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7FDE" w:rsidRDefault="002409D5" w:rsidP="00E43B48">
      <w:pPr>
        <w:widowControl w:val="0"/>
        <w:autoSpaceDE w:val="0"/>
        <w:autoSpaceDN w:val="0"/>
        <w:adjustRightInd w:val="0"/>
        <w:ind w:left="5103" w:right="-1"/>
        <w:contextualSpacing/>
        <w:jc w:val="center"/>
        <w:rPr>
          <w:bCs/>
          <w:sz w:val="28"/>
          <w:szCs w:val="28"/>
        </w:rPr>
      </w:pPr>
      <w:r>
        <w:rPr>
          <w:bCs/>
          <w:sz w:val="28"/>
          <w:szCs w:val="28"/>
        </w:rPr>
        <w:t xml:space="preserve"> </w:t>
      </w:r>
      <w:r w:rsidR="00FF5E31">
        <w:rPr>
          <w:bCs/>
          <w:sz w:val="28"/>
          <w:szCs w:val="28"/>
        </w:rPr>
        <w:t xml:space="preserve">      </w:t>
      </w:r>
      <w:r w:rsidR="000D7FDE" w:rsidRPr="00731808">
        <w:rPr>
          <w:bCs/>
          <w:sz w:val="28"/>
          <w:szCs w:val="28"/>
        </w:rPr>
        <w:t>ПРИЛОЖЕНИЕ</w:t>
      </w:r>
    </w:p>
    <w:p w:rsidR="000D7FDE" w:rsidRPr="00731808" w:rsidRDefault="000D7FDE" w:rsidP="00E43B48">
      <w:pPr>
        <w:widowControl w:val="0"/>
        <w:autoSpaceDE w:val="0"/>
        <w:autoSpaceDN w:val="0"/>
        <w:adjustRightInd w:val="0"/>
        <w:ind w:left="5103" w:right="-1"/>
        <w:contextualSpacing/>
        <w:jc w:val="center"/>
        <w:rPr>
          <w:bCs/>
          <w:sz w:val="28"/>
          <w:szCs w:val="28"/>
        </w:rPr>
      </w:pPr>
    </w:p>
    <w:p w:rsidR="00D61396" w:rsidRPr="00731808" w:rsidRDefault="00FF5E31" w:rsidP="00E43B48">
      <w:pPr>
        <w:widowControl w:val="0"/>
        <w:autoSpaceDE w:val="0"/>
        <w:autoSpaceDN w:val="0"/>
        <w:adjustRightInd w:val="0"/>
        <w:ind w:left="5103" w:right="-1"/>
        <w:contextualSpacing/>
        <w:jc w:val="center"/>
        <w:rPr>
          <w:bCs/>
          <w:sz w:val="28"/>
          <w:szCs w:val="28"/>
        </w:rPr>
      </w:pPr>
      <w:r>
        <w:rPr>
          <w:bCs/>
          <w:sz w:val="28"/>
          <w:szCs w:val="28"/>
        </w:rPr>
        <w:t xml:space="preserve">      </w:t>
      </w:r>
      <w:r w:rsidR="00D61396" w:rsidRPr="00731808">
        <w:rPr>
          <w:bCs/>
          <w:sz w:val="28"/>
          <w:szCs w:val="28"/>
        </w:rPr>
        <w:t>УТВЕРЖДЕН</w:t>
      </w:r>
      <w:r w:rsidR="00504AA5">
        <w:rPr>
          <w:bCs/>
          <w:sz w:val="28"/>
          <w:szCs w:val="28"/>
        </w:rPr>
        <w:t>Ы</w:t>
      </w:r>
    </w:p>
    <w:p w:rsidR="00D61396" w:rsidRPr="00731808" w:rsidRDefault="00FF5E31" w:rsidP="00C12665">
      <w:pPr>
        <w:widowControl w:val="0"/>
        <w:tabs>
          <w:tab w:val="left" w:pos="709"/>
        </w:tabs>
        <w:autoSpaceDE w:val="0"/>
        <w:autoSpaceDN w:val="0"/>
        <w:adjustRightInd w:val="0"/>
        <w:ind w:left="5103" w:right="-1"/>
        <w:contextualSpacing/>
        <w:jc w:val="center"/>
        <w:rPr>
          <w:bCs/>
          <w:sz w:val="28"/>
          <w:szCs w:val="28"/>
        </w:rPr>
      </w:pPr>
      <w:r>
        <w:rPr>
          <w:bCs/>
          <w:sz w:val="28"/>
          <w:szCs w:val="28"/>
        </w:rPr>
        <w:t xml:space="preserve">      </w:t>
      </w:r>
      <w:r w:rsidR="00D61396" w:rsidRPr="00731808">
        <w:rPr>
          <w:bCs/>
          <w:sz w:val="28"/>
          <w:szCs w:val="28"/>
        </w:rPr>
        <w:t>постановлением администрации</w:t>
      </w:r>
    </w:p>
    <w:p w:rsidR="00D61396" w:rsidRPr="00731808" w:rsidRDefault="00FF5E31" w:rsidP="00E43B48">
      <w:pPr>
        <w:widowControl w:val="0"/>
        <w:autoSpaceDE w:val="0"/>
        <w:autoSpaceDN w:val="0"/>
        <w:adjustRightInd w:val="0"/>
        <w:ind w:left="5103" w:right="-1"/>
        <w:contextualSpacing/>
        <w:jc w:val="center"/>
        <w:rPr>
          <w:bCs/>
          <w:sz w:val="28"/>
          <w:szCs w:val="28"/>
        </w:rPr>
      </w:pPr>
      <w:r>
        <w:rPr>
          <w:bCs/>
          <w:sz w:val="28"/>
          <w:szCs w:val="28"/>
        </w:rPr>
        <w:t xml:space="preserve">      </w:t>
      </w:r>
      <w:r w:rsidR="00D61396" w:rsidRPr="00731808">
        <w:rPr>
          <w:bCs/>
          <w:sz w:val="28"/>
          <w:szCs w:val="28"/>
        </w:rPr>
        <w:t>муниципального образования</w:t>
      </w:r>
    </w:p>
    <w:p w:rsidR="00D61396" w:rsidRPr="00731808" w:rsidRDefault="00FF5E31" w:rsidP="00E43B48">
      <w:pPr>
        <w:widowControl w:val="0"/>
        <w:autoSpaceDE w:val="0"/>
        <w:autoSpaceDN w:val="0"/>
        <w:adjustRightInd w:val="0"/>
        <w:ind w:left="5103" w:right="-1"/>
        <w:contextualSpacing/>
        <w:jc w:val="center"/>
        <w:rPr>
          <w:bCs/>
          <w:sz w:val="28"/>
          <w:szCs w:val="28"/>
        </w:rPr>
      </w:pPr>
      <w:r>
        <w:rPr>
          <w:bCs/>
          <w:sz w:val="28"/>
          <w:szCs w:val="28"/>
        </w:rPr>
        <w:t xml:space="preserve">      </w:t>
      </w:r>
      <w:r w:rsidR="00D61396" w:rsidRPr="00731808">
        <w:rPr>
          <w:bCs/>
          <w:sz w:val="28"/>
          <w:szCs w:val="28"/>
        </w:rPr>
        <w:t>Темрюкский район</w:t>
      </w:r>
    </w:p>
    <w:p w:rsidR="007C6073" w:rsidRPr="0061768D" w:rsidRDefault="00FF5E31" w:rsidP="00E43B48">
      <w:pPr>
        <w:widowControl w:val="0"/>
        <w:autoSpaceDE w:val="0"/>
        <w:autoSpaceDN w:val="0"/>
        <w:adjustRightInd w:val="0"/>
        <w:ind w:left="5103" w:right="-1"/>
        <w:contextualSpacing/>
        <w:jc w:val="center"/>
        <w:rPr>
          <w:bCs/>
          <w:sz w:val="28"/>
          <w:szCs w:val="28"/>
        </w:rPr>
      </w:pPr>
      <w:r>
        <w:rPr>
          <w:bCs/>
          <w:sz w:val="28"/>
          <w:szCs w:val="28"/>
        </w:rPr>
        <w:t xml:space="preserve">      </w:t>
      </w:r>
      <w:r w:rsidR="001A4329" w:rsidRPr="0061768D">
        <w:rPr>
          <w:bCs/>
          <w:sz w:val="28"/>
          <w:szCs w:val="28"/>
        </w:rPr>
        <w:t>о</w:t>
      </w:r>
      <w:r w:rsidR="007C6073" w:rsidRPr="0061768D">
        <w:rPr>
          <w:bCs/>
          <w:sz w:val="28"/>
          <w:szCs w:val="28"/>
        </w:rPr>
        <w:t>т</w:t>
      </w:r>
      <w:r w:rsidR="00AA1AA5" w:rsidRPr="0061768D">
        <w:rPr>
          <w:bCs/>
          <w:sz w:val="28"/>
          <w:szCs w:val="28"/>
        </w:rPr>
        <w:t xml:space="preserve"> </w:t>
      </w:r>
      <w:r w:rsidR="001A4329" w:rsidRPr="0061768D">
        <w:rPr>
          <w:bCs/>
          <w:sz w:val="28"/>
          <w:szCs w:val="28"/>
        </w:rPr>
        <w:t>__</w:t>
      </w:r>
      <w:r w:rsidR="00BA09A1">
        <w:rPr>
          <w:bCs/>
          <w:sz w:val="28"/>
          <w:szCs w:val="28"/>
        </w:rPr>
        <w:t>_</w:t>
      </w:r>
      <w:r w:rsidR="001A4329" w:rsidRPr="0061768D">
        <w:rPr>
          <w:bCs/>
          <w:sz w:val="28"/>
          <w:szCs w:val="28"/>
        </w:rPr>
        <w:t>___</w:t>
      </w:r>
      <w:r w:rsidR="00CE578B">
        <w:rPr>
          <w:bCs/>
          <w:sz w:val="28"/>
          <w:szCs w:val="28"/>
        </w:rPr>
        <w:t>____</w:t>
      </w:r>
      <w:r w:rsidR="001A4329" w:rsidRPr="0061768D">
        <w:rPr>
          <w:bCs/>
          <w:sz w:val="28"/>
          <w:szCs w:val="28"/>
        </w:rPr>
        <w:t>_</w:t>
      </w:r>
      <w:r w:rsidR="00BA09A1">
        <w:rPr>
          <w:bCs/>
          <w:sz w:val="28"/>
          <w:szCs w:val="28"/>
        </w:rPr>
        <w:t>_</w:t>
      </w:r>
      <w:r w:rsidR="007C6073" w:rsidRPr="0061768D">
        <w:rPr>
          <w:bCs/>
          <w:sz w:val="28"/>
          <w:szCs w:val="28"/>
        </w:rPr>
        <w:t xml:space="preserve"> №</w:t>
      </w:r>
      <w:r w:rsidR="00AA1AA5" w:rsidRPr="0061768D">
        <w:rPr>
          <w:bCs/>
          <w:sz w:val="28"/>
          <w:szCs w:val="28"/>
        </w:rPr>
        <w:t xml:space="preserve"> </w:t>
      </w:r>
      <w:r w:rsidR="00BA09A1">
        <w:rPr>
          <w:bCs/>
          <w:sz w:val="28"/>
          <w:szCs w:val="28"/>
        </w:rPr>
        <w:t>____</w:t>
      </w:r>
      <w:r w:rsidR="00D46D35" w:rsidRPr="0061768D">
        <w:rPr>
          <w:bCs/>
          <w:sz w:val="28"/>
          <w:szCs w:val="28"/>
        </w:rPr>
        <w:t>__</w:t>
      </w:r>
      <w:r w:rsidR="00BA09A1">
        <w:rPr>
          <w:bCs/>
          <w:sz w:val="28"/>
          <w:szCs w:val="28"/>
        </w:rPr>
        <w:t>_</w:t>
      </w:r>
      <w:r w:rsidR="00CE578B">
        <w:rPr>
          <w:bCs/>
          <w:sz w:val="28"/>
          <w:szCs w:val="28"/>
        </w:rPr>
        <w:t>__</w:t>
      </w:r>
      <w:r w:rsidR="00BA09A1">
        <w:rPr>
          <w:bCs/>
          <w:sz w:val="28"/>
          <w:szCs w:val="28"/>
        </w:rPr>
        <w:t>_</w:t>
      </w:r>
      <w:r w:rsidR="00D46D35" w:rsidRPr="0061768D">
        <w:rPr>
          <w:bCs/>
          <w:sz w:val="28"/>
          <w:szCs w:val="28"/>
        </w:rPr>
        <w:t>_</w:t>
      </w:r>
    </w:p>
    <w:p w:rsidR="00D61396" w:rsidRPr="0061768D" w:rsidRDefault="00D61396" w:rsidP="00E43B48">
      <w:pPr>
        <w:widowControl w:val="0"/>
        <w:autoSpaceDE w:val="0"/>
        <w:autoSpaceDN w:val="0"/>
        <w:adjustRightInd w:val="0"/>
        <w:contextualSpacing/>
        <w:jc w:val="center"/>
        <w:rPr>
          <w:b/>
          <w:bCs/>
          <w:sz w:val="28"/>
          <w:szCs w:val="28"/>
        </w:rPr>
      </w:pPr>
    </w:p>
    <w:p w:rsidR="007C6073" w:rsidRPr="0061768D" w:rsidRDefault="007C6073" w:rsidP="00E43B48">
      <w:pPr>
        <w:widowControl w:val="0"/>
        <w:autoSpaceDE w:val="0"/>
        <w:autoSpaceDN w:val="0"/>
        <w:adjustRightInd w:val="0"/>
        <w:contextualSpacing/>
        <w:jc w:val="center"/>
        <w:rPr>
          <w:b/>
          <w:bCs/>
          <w:sz w:val="28"/>
          <w:szCs w:val="28"/>
        </w:rPr>
      </w:pPr>
    </w:p>
    <w:p w:rsidR="00504AA5" w:rsidRDefault="00504AA5" w:rsidP="00E43B48">
      <w:pPr>
        <w:widowControl w:val="0"/>
        <w:autoSpaceDE w:val="0"/>
        <w:autoSpaceDN w:val="0"/>
        <w:adjustRightInd w:val="0"/>
        <w:contextualSpacing/>
        <w:jc w:val="center"/>
        <w:rPr>
          <w:b/>
          <w:bCs/>
          <w:sz w:val="28"/>
          <w:szCs w:val="28"/>
        </w:rPr>
      </w:pPr>
      <w:r>
        <w:rPr>
          <w:b/>
          <w:bCs/>
          <w:sz w:val="28"/>
          <w:szCs w:val="28"/>
        </w:rPr>
        <w:t>ИЗМЕНЕНИЯ</w:t>
      </w:r>
      <w:r w:rsidR="00AC428D">
        <w:rPr>
          <w:b/>
          <w:bCs/>
          <w:sz w:val="28"/>
          <w:szCs w:val="28"/>
        </w:rPr>
        <w:t>,</w:t>
      </w:r>
    </w:p>
    <w:p w:rsidR="00681EE4" w:rsidRDefault="00504AA5" w:rsidP="00E43B48">
      <w:pPr>
        <w:widowControl w:val="0"/>
        <w:autoSpaceDE w:val="0"/>
        <w:autoSpaceDN w:val="0"/>
        <w:adjustRightInd w:val="0"/>
        <w:contextualSpacing/>
        <w:jc w:val="center"/>
        <w:rPr>
          <w:b/>
          <w:bCs/>
          <w:sz w:val="28"/>
          <w:szCs w:val="28"/>
        </w:rPr>
      </w:pPr>
      <w:r>
        <w:rPr>
          <w:b/>
          <w:bCs/>
          <w:sz w:val="28"/>
          <w:szCs w:val="28"/>
        </w:rPr>
        <w:t xml:space="preserve">вносимые </w:t>
      </w:r>
      <w:r w:rsidRPr="00504AA5">
        <w:rPr>
          <w:b/>
          <w:bCs/>
          <w:sz w:val="28"/>
          <w:szCs w:val="28"/>
        </w:rPr>
        <w:t>в постановление администрации муниципального образования Темрюкский район</w:t>
      </w:r>
      <w:r w:rsidR="001A4329">
        <w:rPr>
          <w:b/>
          <w:bCs/>
          <w:sz w:val="28"/>
          <w:szCs w:val="28"/>
        </w:rPr>
        <w:t xml:space="preserve"> </w:t>
      </w:r>
      <w:r w:rsidRPr="00504AA5">
        <w:rPr>
          <w:b/>
          <w:bCs/>
          <w:sz w:val="28"/>
          <w:szCs w:val="28"/>
        </w:rPr>
        <w:t xml:space="preserve"> от 24 декабря 2015 года № 958 «Об утверждении</w:t>
      </w:r>
      <w:r w:rsidR="00AE656F">
        <w:rPr>
          <w:b/>
          <w:bCs/>
          <w:sz w:val="28"/>
          <w:szCs w:val="28"/>
        </w:rPr>
        <w:t xml:space="preserve"> </w:t>
      </w:r>
      <w:r w:rsidR="00A82B61">
        <w:rPr>
          <w:b/>
          <w:bCs/>
          <w:sz w:val="28"/>
          <w:szCs w:val="28"/>
        </w:rPr>
        <w:br/>
      </w:r>
      <w:r w:rsidRPr="00504AA5">
        <w:rPr>
          <w:b/>
          <w:bCs/>
          <w:sz w:val="28"/>
          <w:szCs w:val="28"/>
        </w:rPr>
        <w:t xml:space="preserve">муниципальной программы «Развитие сельского хозяйства </w:t>
      </w:r>
    </w:p>
    <w:p w:rsidR="002B63FD" w:rsidRDefault="00504AA5" w:rsidP="00E43B48">
      <w:pPr>
        <w:widowControl w:val="0"/>
        <w:autoSpaceDE w:val="0"/>
        <w:autoSpaceDN w:val="0"/>
        <w:adjustRightInd w:val="0"/>
        <w:contextualSpacing/>
        <w:jc w:val="center"/>
        <w:rPr>
          <w:b/>
          <w:bCs/>
          <w:sz w:val="28"/>
          <w:szCs w:val="28"/>
        </w:rPr>
      </w:pPr>
      <w:r w:rsidRPr="00504AA5">
        <w:rPr>
          <w:b/>
          <w:bCs/>
          <w:sz w:val="28"/>
          <w:szCs w:val="28"/>
        </w:rPr>
        <w:t>в Темрюкском рай</w:t>
      </w:r>
      <w:r w:rsidR="003D43DC">
        <w:rPr>
          <w:b/>
          <w:bCs/>
          <w:sz w:val="28"/>
          <w:szCs w:val="28"/>
        </w:rPr>
        <w:t>оне</w:t>
      </w:r>
      <w:r w:rsidR="00277E08">
        <w:rPr>
          <w:b/>
          <w:bCs/>
          <w:sz w:val="28"/>
          <w:szCs w:val="28"/>
        </w:rPr>
        <w:t>»</w:t>
      </w:r>
    </w:p>
    <w:p w:rsidR="00FC5335" w:rsidRDefault="00FC5335" w:rsidP="003775E6">
      <w:pPr>
        <w:pStyle w:val="a6"/>
        <w:widowControl w:val="0"/>
        <w:tabs>
          <w:tab w:val="left" w:pos="709"/>
          <w:tab w:val="left" w:pos="851"/>
        </w:tabs>
        <w:autoSpaceDE w:val="0"/>
        <w:autoSpaceDN w:val="0"/>
        <w:adjustRightInd w:val="0"/>
        <w:spacing w:line="240" w:lineRule="auto"/>
        <w:ind w:left="0"/>
        <w:jc w:val="both"/>
        <w:rPr>
          <w:rFonts w:ascii="Times New Roman" w:hAnsi="Times New Roman"/>
          <w:bCs/>
          <w:sz w:val="28"/>
          <w:szCs w:val="28"/>
        </w:rPr>
      </w:pPr>
    </w:p>
    <w:p w:rsidR="00BF7282" w:rsidRDefault="00FC5335" w:rsidP="003775E6">
      <w:pPr>
        <w:pStyle w:val="a6"/>
        <w:widowControl w:val="0"/>
        <w:tabs>
          <w:tab w:val="left" w:pos="709"/>
        </w:tabs>
        <w:autoSpaceDE w:val="0"/>
        <w:autoSpaceDN w:val="0"/>
        <w:adjustRightInd w:val="0"/>
        <w:spacing w:line="240" w:lineRule="auto"/>
        <w:ind w:left="0"/>
        <w:jc w:val="both"/>
        <w:rPr>
          <w:rFonts w:ascii="Times New Roman" w:hAnsi="Times New Roman"/>
          <w:bCs/>
          <w:sz w:val="28"/>
          <w:szCs w:val="28"/>
        </w:rPr>
      </w:pPr>
      <w:r>
        <w:rPr>
          <w:rFonts w:ascii="Times New Roman" w:hAnsi="Times New Roman"/>
          <w:bCs/>
          <w:sz w:val="28"/>
          <w:szCs w:val="28"/>
        </w:rPr>
        <w:t xml:space="preserve">          </w:t>
      </w:r>
      <w:r w:rsidR="001222B3">
        <w:rPr>
          <w:rFonts w:ascii="Times New Roman" w:hAnsi="Times New Roman"/>
          <w:bCs/>
          <w:sz w:val="28"/>
          <w:szCs w:val="28"/>
        </w:rPr>
        <w:t>1</w:t>
      </w:r>
      <w:r w:rsidR="00786AA9">
        <w:rPr>
          <w:rFonts w:ascii="Times New Roman" w:hAnsi="Times New Roman"/>
          <w:bCs/>
          <w:sz w:val="28"/>
          <w:szCs w:val="28"/>
        </w:rPr>
        <w:t xml:space="preserve">. </w:t>
      </w:r>
      <w:r w:rsidR="00504AA5" w:rsidRPr="00504AA5">
        <w:rPr>
          <w:rFonts w:ascii="Times New Roman" w:hAnsi="Times New Roman"/>
          <w:bCs/>
          <w:sz w:val="28"/>
          <w:szCs w:val="28"/>
        </w:rPr>
        <w:t>В</w:t>
      </w:r>
      <w:r w:rsidR="003B0F41">
        <w:rPr>
          <w:rFonts w:ascii="Times New Roman" w:hAnsi="Times New Roman"/>
          <w:bCs/>
          <w:sz w:val="28"/>
          <w:szCs w:val="28"/>
        </w:rPr>
        <w:t xml:space="preserve"> </w:t>
      </w:r>
      <w:r w:rsidR="003C476D">
        <w:rPr>
          <w:rFonts w:ascii="Times New Roman" w:hAnsi="Times New Roman"/>
          <w:bCs/>
          <w:sz w:val="28"/>
          <w:szCs w:val="28"/>
        </w:rPr>
        <w:t>муниципальной программе</w:t>
      </w:r>
      <w:r w:rsidR="00504AA5" w:rsidRPr="00504AA5">
        <w:rPr>
          <w:rFonts w:ascii="Times New Roman" w:hAnsi="Times New Roman"/>
          <w:bCs/>
          <w:sz w:val="28"/>
          <w:szCs w:val="28"/>
        </w:rPr>
        <w:t xml:space="preserve"> «Развитие сельского хозяйства в Темрюк</w:t>
      </w:r>
      <w:r w:rsidR="003D43DC">
        <w:rPr>
          <w:rFonts w:ascii="Times New Roman" w:hAnsi="Times New Roman"/>
          <w:bCs/>
          <w:sz w:val="28"/>
          <w:szCs w:val="28"/>
        </w:rPr>
        <w:t>ском районе»</w:t>
      </w:r>
      <w:r w:rsidR="003C476D">
        <w:rPr>
          <w:rFonts w:ascii="Times New Roman" w:hAnsi="Times New Roman"/>
          <w:bCs/>
          <w:sz w:val="28"/>
          <w:szCs w:val="28"/>
        </w:rPr>
        <w:t xml:space="preserve"> (далее – муниципальная программа)</w:t>
      </w:r>
      <w:r w:rsidR="00BF7282">
        <w:rPr>
          <w:rFonts w:ascii="Times New Roman" w:hAnsi="Times New Roman"/>
          <w:bCs/>
          <w:sz w:val="28"/>
          <w:szCs w:val="28"/>
        </w:rPr>
        <w:t>:</w:t>
      </w:r>
    </w:p>
    <w:p w:rsidR="00504AA5" w:rsidRDefault="00BF7282" w:rsidP="00BF7282">
      <w:pPr>
        <w:pStyle w:val="a6"/>
        <w:widowControl w:val="0"/>
        <w:tabs>
          <w:tab w:val="left" w:pos="709"/>
        </w:tabs>
        <w:autoSpaceDE w:val="0"/>
        <w:autoSpaceDN w:val="0"/>
        <w:adjustRightInd w:val="0"/>
        <w:spacing w:after="0" w:line="240" w:lineRule="auto"/>
        <w:ind w:left="0"/>
        <w:jc w:val="both"/>
        <w:rPr>
          <w:rFonts w:ascii="Times New Roman" w:hAnsi="Times New Roman"/>
          <w:bCs/>
          <w:sz w:val="28"/>
          <w:szCs w:val="28"/>
        </w:rPr>
      </w:pPr>
      <w:r>
        <w:rPr>
          <w:rFonts w:ascii="Times New Roman" w:hAnsi="Times New Roman"/>
          <w:bCs/>
          <w:sz w:val="28"/>
          <w:szCs w:val="28"/>
        </w:rPr>
        <w:t xml:space="preserve">          1)</w:t>
      </w:r>
      <w:r w:rsidR="003C476D">
        <w:rPr>
          <w:rFonts w:ascii="Times New Roman" w:hAnsi="Times New Roman"/>
          <w:bCs/>
          <w:sz w:val="28"/>
          <w:szCs w:val="28"/>
        </w:rPr>
        <w:t xml:space="preserve"> </w:t>
      </w:r>
      <w:r w:rsidR="003C4F59" w:rsidRPr="003C4F59">
        <w:rPr>
          <w:rFonts w:ascii="Times New Roman" w:hAnsi="Times New Roman"/>
          <w:bCs/>
          <w:sz w:val="28"/>
          <w:szCs w:val="28"/>
        </w:rPr>
        <w:t>паспорт муниципальной программы изложить в следующей редакции:</w:t>
      </w:r>
    </w:p>
    <w:tbl>
      <w:tblPr>
        <w:tblStyle w:val="6"/>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2"/>
        <w:gridCol w:w="6095"/>
      </w:tblGrid>
      <w:tr w:rsidR="003C4F59" w:rsidRPr="003C4F59" w:rsidTr="00F932BC">
        <w:tc>
          <w:tcPr>
            <w:tcW w:w="3652" w:type="dxa"/>
          </w:tcPr>
          <w:p w:rsidR="003C4F59" w:rsidRPr="003C4F59" w:rsidRDefault="00BF7282" w:rsidP="00BF7282">
            <w:pPr>
              <w:widowControl w:val="0"/>
              <w:autoSpaceDE w:val="0"/>
              <w:autoSpaceDN w:val="0"/>
              <w:adjustRightInd w:val="0"/>
              <w:rPr>
                <w:bCs/>
                <w:sz w:val="28"/>
                <w:szCs w:val="28"/>
              </w:rPr>
            </w:pPr>
            <w:r>
              <w:rPr>
                <w:bCs/>
                <w:sz w:val="28"/>
                <w:szCs w:val="28"/>
              </w:rPr>
              <w:t>«</w:t>
            </w:r>
            <w:r w:rsidR="003C4F59" w:rsidRPr="003C4F59">
              <w:rPr>
                <w:bCs/>
                <w:sz w:val="28"/>
                <w:szCs w:val="28"/>
              </w:rPr>
              <w:t>Координатор</w:t>
            </w:r>
          </w:p>
          <w:p w:rsidR="003C4F59" w:rsidRPr="003C4F59" w:rsidRDefault="003C4F59" w:rsidP="00BF7282">
            <w:pPr>
              <w:widowControl w:val="0"/>
              <w:autoSpaceDE w:val="0"/>
              <w:autoSpaceDN w:val="0"/>
              <w:adjustRightInd w:val="0"/>
              <w:rPr>
                <w:bCs/>
                <w:sz w:val="28"/>
                <w:szCs w:val="28"/>
              </w:rPr>
            </w:pPr>
            <w:r w:rsidRPr="003C4F59">
              <w:rPr>
                <w:bCs/>
                <w:sz w:val="28"/>
                <w:szCs w:val="28"/>
              </w:rPr>
              <w:t>муниципальной программы</w:t>
            </w:r>
          </w:p>
        </w:tc>
        <w:tc>
          <w:tcPr>
            <w:tcW w:w="6095" w:type="dxa"/>
          </w:tcPr>
          <w:p w:rsidR="003C4F59" w:rsidRPr="009E5F2D" w:rsidRDefault="003C4F59" w:rsidP="00F932BC">
            <w:pPr>
              <w:widowControl w:val="0"/>
              <w:autoSpaceDE w:val="0"/>
              <w:autoSpaceDN w:val="0"/>
              <w:adjustRightInd w:val="0"/>
              <w:ind w:left="176" w:right="-108"/>
              <w:jc w:val="both"/>
              <w:rPr>
                <w:sz w:val="28"/>
                <w:szCs w:val="28"/>
              </w:rPr>
            </w:pPr>
            <w:r w:rsidRPr="009E5F2D">
              <w:rPr>
                <w:sz w:val="28"/>
                <w:szCs w:val="28"/>
              </w:rPr>
              <w:t>Управление сельского хозяйства и перерабатывающей промышленности администрации муниципального образования Темрюкский район</w:t>
            </w:r>
            <w:r w:rsidR="000701FA" w:rsidRPr="009E5F2D">
              <w:rPr>
                <w:sz w:val="28"/>
                <w:szCs w:val="28"/>
              </w:rPr>
              <w:t xml:space="preserve"> (далее - Управление сельского хозяйства и перерабатывающей промышленности)</w:t>
            </w:r>
          </w:p>
          <w:p w:rsidR="003C4F59" w:rsidRPr="009E5F2D" w:rsidRDefault="003C4F59" w:rsidP="00BF7282">
            <w:pPr>
              <w:widowControl w:val="0"/>
              <w:autoSpaceDE w:val="0"/>
              <w:autoSpaceDN w:val="0"/>
              <w:adjustRightInd w:val="0"/>
              <w:ind w:left="176"/>
              <w:jc w:val="both"/>
              <w:rPr>
                <w:bCs/>
                <w:sz w:val="28"/>
                <w:szCs w:val="28"/>
              </w:rPr>
            </w:pPr>
          </w:p>
        </w:tc>
      </w:tr>
      <w:tr w:rsidR="003C4F59" w:rsidRPr="00205B13" w:rsidTr="00F932BC">
        <w:tc>
          <w:tcPr>
            <w:tcW w:w="3652" w:type="dxa"/>
          </w:tcPr>
          <w:p w:rsidR="003C4F59" w:rsidRPr="003C4F59" w:rsidRDefault="003C4F59" w:rsidP="003C4F59">
            <w:pPr>
              <w:widowControl w:val="0"/>
              <w:autoSpaceDE w:val="0"/>
              <w:autoSpaceDN w:val="0"/>
              <w:adjustRightInd w:val="0"/>
              <w:rPr>
                <w:bCs/>
                <w:sz w:val="28"/>
                <w:szCs w:val="28"/>
              </w:rPr>
            </w:pPr>
            <w:r w:rsidRPr="003C4F59">
              <w:rPr>
                <w:bCs/>
                <w:sz w:val="28"/>
                <w:szCs w:val="28"/>
              </w:rPr>
              <w:t>Координаторы подпрограмм</w:t>
            </w:r>
          </w:p>
        </w:tc>
        <w:tc>
          <w:tcPr>
            <w:tcW w:w="6095" w:type="dxa"/>
          </w:tcPr>
          <w:p w:rsidR="003C4F59" w:rsidRPr="009E5F2D" w:rsidRDefault="003C4F59" w:rsidP="00F932BC">
            <w:pPr>
              <w:widowControl w:val="0"/>
              <w:autoSpaceDE w:val="0"/>
              <w:autoSpaceDN w:val="0"/>
              <w:adjustRightInd w:val="0"/>
              <w:ind w:left="176" w:right="-108"/>
              <w:jc w:val="both"/>
              <w:rPr>
                <w:sz w:val="28"/>
                <w:szCs w:val="28"/>
              </w:rPr>
            </w:pPr>
            <w:r w:rsidRPr="009E5F2D">
              <w:rPr>
                <w:sz w:val="28"/>
                <w:szCs w:val="28"/>
              </w:rPr>
              <w:t>Управление сельского хозяйства и перерабатывающей промышленности, муниципальное казенное учреждение информационно-консультационный центр  «Темрюкский» (далее - МКУ ИКЦ «Темрюкский»)</w:t>
            </w:r>
          </w:p>
          <w:p w:rsidR="003C4F59" w:rsidRPr="009E5F2D" w:rsidRDefault="003C4F59" w:rsidP="003C4F59">
            <w:pPr>
              <w:widowControl w:val="0"/>
              <w:autoSpaceDE w:val="0"/>
              <w:autoSpaceDN w:val="0"/>
              <w:adjustRightInd w:val="0"/>
              <w:ind w:left="176"/>
              <w:jc w:val="both"/>
              <w:rPr>
                <w:bCs/>
                <w:sz w:val="28"/>
                <w:szCs w:val="28"/>
              </w:rPr>
            </w:pPr>
          </w:p>
        </w:tc>
      </w:tr>
      <w:tr w:rsidR="003C4F59" w:rsidRPr="003C4F59" w:rsidTr="00F932BC">
        <w:tc>
          <w:tcPr>
            <w:tcW w:w="3652" w:type="dxa"/>
          </w:tcPr>
          <w:p w:rsidR="003C4F59" w:rsidRPr="003C4F59" w:rsidRDefault="003C4F59" w:rsidP="003C4F59">
            <w:pPr>
              <w:widowControl w:val="0"/>
              <w:autoSpaceDE w:val="0"/>
              <w:autoSpaceDN w:val="0"/>
              <w:adjustRightInd w:val="0"/>
              <w:rPr>
                <w:bCs/>
                <w:sz w:val="28"/>
                <w:szCs w:val="28"/>
              </w:rPr>
            </w:pPr>
            <w:r w:rsidRPr="003C4F59">
              <w:rPr>
                <w:bCs/>
                <w:sz w:val="28"/>
                <w:szCs w:val="28"/>
              </w:rPr>
              <w:t>Участники муниципальной программы</w:t>
            </w:r>
          </w:p>
        </w:tc>
        <w:tc>
          <w:tcPr>
            <w:tcW w:w="6095" w:type="dxa"/>
          </w:tcPr>
          <w:p w:rsidR="003C4F59" w:rsidRPr="003C4F59" w:rsidRDefault="003C4F59" w:rsidP="00FB384A">
            <w:pPr>
              <w:tabs>
                <w:tab w:val="center" w:pos="4536"/>
                <w:tab w:val="right" w:pos="9072"/>
              </w:tabs>
              <w:ind w:left="176" w:right="-108"/>
              <w:jc w:val="both"/>
              <w:rPr>
                <w:sz w:val="28"/>
                <w:szCs w:val="28"/>
              </w:rPr>
            </w:pPr>
            <w:r w:rsidRPr="003C4F59">
              <w:rPr>
                <w:sz w:val="28"/>
                <w:szCs w:val="28"/>
              </w:rPr>
              <w:t xml:space="preserve">Управление сельского хозяйства и перерабатывающей </w:t>
            </w:r>
            <w:r w:rsidRPr="009E5F2D">
              <w:rPr>
                <w:sz w:val="28"/>
                <w:szCs w:val="28"/>
              </w:rPr>
              <w:t>промышленности, МКУ ИКЦ «Темр</w:t>
            </w:r>
            <w:r w:rsidR="000701FA" w:rsidRPr="009E5F2D">
              <w:rPr>
                <w:sz w:val="28"/>
                <w:szCs w:val="28"/>
              </w:rPr>
              <w:t>юкский», а</w:t>
            </w:r>
            <w:r w:rsidRPr="009E5F2D">
              <w:rPr>
                <w:sz w:val="28"/>
                <w:szCs w:val="28"/>
              </w:rPr>
              <w:t>дминистрации городского и сельских поселений Темрюкск</w:t>
            </w:r>
            <w:r w:rsidR="000701FA" w:rsidRPr="009E5F2D">
              <w:rPr>
                <w:sz w:val="28"/>
                <w:szCs w:val="28"/>
              </w:rPr>
              <w:t>ого</w:t>
            </w:r>
            <w:r w:rsidRPr="009E5F2D">
              <w:rPr>
                <w:sz w:val="28"/>
                <w:szCs w:val="28"/>
              </w:rPr>
              <w:t xml:space="preserve"> район</w:t>
            </w:r>
            <w:r w:rsidR="000701FA" w:rsidRPr="009E5F2D">
              <w:rPr>
                <w:sz w:val="28"/>
                <w:szCs w:val="28"/>
              </w:rPr>
              <w:t>а</w:t>
            </w:r>
            <w:r w:rsidRPr="009E5F2D">
              <w:rPr>
                <w:sz w:val="28"/>
                <w:szCs w:val="28"/>
              </w:rPr>
              <w:t>,  государственное бюджетное учреждение «</w:t>
            </w:r>
            <w:proofErr w:type="spellStart"/>
            <w:r w:rsidRPr="009E5F2D">
              <w:rPr>
                <w:sz w:val="28"/>
                <w:szCs w:val="28"/>
              </w:rPr>
              <w:t>Ветуправление</w:t>
            </w:r>
            <w:proofErr w:type="spellEnd"/>
            <w:r w:rsidRPr="009E5F2D">
              <w:rPr>
                <w:sz w:val="28"/>
                <w:szCs w:val="28"/>
              </w:rPr>
              <w:t xml:space="preserve"> Темрюкского </w:t>
            </w:r>
            <w:r w:rsidRPr="003C4F59">
              <w:rPr>
                <w:sz w:val="28"/>
                <w:szCs w:val="28"/>
              </w:rPr>
              <w:t>района» (далее - ГБУ «</w:t>
            </w:r>
            <w:proofErr w:type="spellStart"/>
            <w:r w:rsidRPr="003C4F59">
              <w:rPr>
                <w:sz w:val="28"/>
                <w:szCs w:val="28"/>
              </w:rPr>
              <w:t>Ветуправление</w:t>
            </w:r>
            <w:proofErr w:type="spellEnd"/>
            <w:r w:rsidRPr="003C4F59">
              <w:rPr>
                <w:sz w:val="28"/>
                <w:szCs w:val="28"/>
              </w:rPr>
              <w:t xml:space="preserve"> Темрюкского района»)</w:t>
            </w:r>
            <w:r w:rsidR="006C2A09">
              <w:rPr>
                <w:sz w:val="28"/>
                <w:szCs w:val="28"/>
              </w:rPr>
              <w:t>.</w:t>
            </w:r>
          </w:p>
          <w:p w:rsidR="003C4F59" w:rsidRPr="003C4F59" w:rsidRDefault="003C4F59" w:rsidP="00FB384A">
            <w:pPr>
              <w:tabs>
                <w:tab w:val="center" w:pos="4536"/>
                <w:tab w:val="right" w:pos="9072"/>
              </w:tabs>
              <w:ind w:left="176" w:right="-108"/>
              <w:jc w:val="both"/>
              <w:rPr>
                <w:bCs/>
                <w:sz w:val="28"/>
                <w:szCs w:val="28"/>
              </w:rPr>
            </w:pPr>
          </w:p>
        </w:tc>
      </w:tr>
      <w:tr w:rsidR="003C4F59" w:rsidRPr="003C4F59" w:rsidTr="00F932BC">
        <w:tc>
          <w:tcPr>
            <w:tcW w:w="3652" w:type="dxa"/>
          </w:tcPr>
          <w:p w:rsidR="003C4F59" w:rsidRPr="003C4F59" w:rsidRDefault="003C4F59" w:rsidP="003C4F59">
            <w:pPr>
              <w:widowControl w:val="0"/>
              <w:autoSpaceDE w:val="0"/>
              <w:autoSpaceDN w:val="0"/>
              <w:adjustRightInd w:val="0"/>
              <w:rPr>
                <w:bCs/>
                <w:sz w:val="28"/>
                <w:szCs w:val="28"/>
              </w:rPr>
            </w:pPr>
            <w:r w:rsidRPr="003C4F59">
              <w:rPr>
                <w:bCs/>
                <w:sz w:val="28"/>
                <w:szCs w:val="28"/>
              </w:rPr>
              <w:t>Подпрограммы</w:t>
            </w:r>
          </w:p>
          <w:p w:rsidR="003C4F59" w:rsidRPr="003C4F59" w:rsidRDefault="003C4F59" w:rsidP="003C4F59">
            <w:pPr>
              <w:widowControl w:val="0"/>
              <w:autoSpaceDE w:val="0"/>
              <w:autoSpaceDN w:val="0"/>
              <w:adjustRightInd w:val="0"/>
              <w:rPr>
                <w:bCs/>
                <w:sz w:val="28"/>
                <w:szCs w:val="28"/>
              </w:rPr>
            </w:pPr>
            <w:r w:rsidRPr="003C4F59">
              <w:rPr>
                <w:bCs/>
                <w:sz w:val="28"/>
                <w:szCs w:val="28"/>
              </w:rPr>
              <w:t>муниципальной программы</w:t>
            </w:r>
          </w:p>
        </w:tc>
        <w:tc>
          <w:tcPr>
            <w:tcW w:w="6095" w:type="dxa"/>
          </w:tcPr>
          <w:p w:rsidR="003C4F59" w:rsidRPr="003C4F59" w:rsidRDefault="00205B13" w:rsidP="00FB384A">
            <w:pPr>
              <w:widowControl w:val="0"/>
              <w:autoSpaceDE w:val="0"/>
              <w:autoSpaceDN w:val="0"/>
              <w:adjustRightInd w:val="0"/>
              <w:ind w:left="176" w:right="-108"/>
              <w:jc w:val="both"/>
              <w:rPr>
                <w:bCs/>
                <w:sz w:val="28"/>
                <w:szCs w:val="28"/>
              </w:rPr>
            </w:pPr>
            <w:r>
              <w:rPr>
                <w:bCs/>
                <w:sz w:val="28"/>
                <w:szCs w:val="28"/>
              </w:rPr>
              <w:t xml:space="preserve">1. </w:t>
            </w:r>
            <w:r w:rsidR="003C4F59" w:rsidRPr="003C4F59">
              <w:rPr>
                <w:bCs/>
                <w:sz w:val="28"/>
                <w:szCs w:val="28"/>
              </w:rPr>
              <w:t>«Материальное стимулирование производства сельскохозяйственной продукции»;</w:t>
            </w:r>
          </w:p>
          <w:p w:rsidR="003C4F59" w:rsidRPr="003C4F59" w:rsidRDefault="003C4F59" w:rsidP="00FB384A">
            <w:pPr>
              <w:widowControl w:val="0"/>
              <w:autoSpaceDE w:val="0"/>
              <w:autoSpaceDN w:val="0"/>
              <w:adjustRightInd w:val="0"/>
              <w:ind w:left="176" w:right="-108"/>
              <w:jc w:val="both"/>
              <w:rPr>
                <w:bCs/>
                <w:sz w:val="28"/>
                <w:szCs w:val="28"/>
              </w:rPr>
            </w:pPr>
            <w:r w:rsidRPr="003C4F59">
              <w:rPr>
                <w:bCs/>
                <w:sz w:val="28"/>
                <w:szCs w:val="28"/>
              </w:rPr>
              <w:t>2.</w:t>
            </w:r>
            <w:r w:rsidR="00205B13">
              <w:rPr>
                <w:bCs/>
                <w:sz w:val="28"/>
                <w:szCs w:val="28"/>
              </w:rPr>
              <w:t xml:space="preserve"> </w:t>
            </w:r>
            <w:r w:rsidRPr="003C4F59">
              <w:rPr>
                <w:bCs/>
                <w:sz w:val="28"/>
                <w:szCs w:val="28"/>
              </w:rPr>
              <w:t xml:space="preserve">«Пастбища для выпаса коров, содержащихся </w:t>
            </w:r>
            <w:r w:rsidRPr="003C4F59">
              <w:rPr>
                <w:bCs/>
                <w:sz w:val="28"/>
                <w:szCs w:val="28"/>
              </w:rPr>
              <w:lastRenderedPageBreak/>
              <w:t xml:space="preserve">в личных подсобных хозяйствах, на территории муниципального образования Темрюкский район»; </w:t>
            </w:r>
          </w:p>
          <w:p w:rsidR="003C4F59" w:rsidRPr="003C4F59" w:rsidRDefault="00205B13" w:rsidP="00FB384A">
            <w:pPr>
              <w:widowControl w:val="0"/>
              <w:autoSpaceDE w:val="0"/>
              <w:autoSpaceDN w:val="0"/>
              <w:adjustRightInd w:val="0"/>
              <w:ind w:left="176" w:right="-108"/>
              <w:jc w:val="both"/>
              <w:rPr>
                <w:bCs/>
                <w:sz w:val="28"/>
                <w:szCs w:val="28"/>
              </w:rPr>
            </w:pPr>
            <w:r>
              <w:rPr>
                <w:bCs/>
                <w:sz w:val="28"/>
                <w:szCs w:val="28"/>
              </w:rPr>
              <w:t xml:space="preserve">3. </w:t>
            </w:r>
            <w:r w:rsidR="003C4F59" w:rsidRPr="003C4F59">
              <w:rPr>
                <w:bCs/>
                <w:sz w:val="28"/>
                <w:szCs w:val="28"/>
              </w:rPr>
              <w:t>«Обеспечение эпизоотического ветеринарно-санитарного благополучия в муниципальном образовании Темрюкский район»;</w:t>
            </w:r>
          </w:p>
          <w:p w:rsidR="003C4F59" w:rsidRPr="003C4F59" w:rsidRDefault="00205B13" w:rsidP="00FB384A">
            <w:pPr>
              <w:widowControl w:val="0"/>
              <w:autoSpaceDE w:val="0"/>
              <w:autoSpaceDN w:val="0"/>
              <w:adjustRightInd w:val="0"/>
              <w:ind w:left="176" w:right="-108"/>
              <w:jc w:val="both"/>
              <w:rPr>
                <w:bCs/>
                <w:sz w:val="28"/>
                <w:szCs w:val="28"/>
              </w:rPr>
            </w:pPr>
            <w:r>
              <w:rPr>
                <w:bCs/>
                <w:sz w:val="28"/>
                <w:szCs w:val="28"/>
              </w:rPr>
              <w:t xml:space="preserve">4. </w:t>
            </w:r>
            <w:r w:rsidR="003C4F59" w:rsidRPr="003C4F59">
              <w:rPr>
                <w:bCs/>
                <w:sz w:val="28"/>
                <w:szCs w:val="28"/>
              </w:rPr>
              <w:t>«Прочие мероприятия муниципальной программы»</w:t>
            </w:r>
            <w:r w:rsidR="00003099">
              <w:rPr>
                <w:bCs/>
                <w:sz w:val="28"/>
                <w:szCs w:val="28"/>
              </w:rPr>
              <w:t>;</w:t>
            </w:r>
          </w:p>
          <w:p w:rsidR="003C4F59" w:rsidRDefault="003C4F59" w:rsidP="00FB384A">
            <w:pPr>
              <w:ind w:left="176" w:right="-108"/>
              <w:contextualSpacing/>
              <w:jc w:val="both"/>
              <w:rPr>
                <w:bCs/>
                <w:sz w:val="28"/>
                <w:szCs w:val="28"/>
              </w:rPr>
            </w:pPr>
            <w:r w:rsidRPr="003C4F59">
              <w:rPr>
                <w:bCs/>
                <w:sz w:val="28"/>
                <w:szCs w:val="28"/>
              </w:rPr>
              <w:t xml:space="preserve">5. </w:t>
            </w:r>
            <w:r w:rsidR="00003099">
              <w:rPr>
                <w:rFonts w:cs="Calibri"/>
                <w:sz w:val="28"/>
                <w:szCs w:val="28"/>
              </w:rPr>
              <w:t>«</w:t>
            </w:r>
            <w:r w:rsidR="00003099" w:rsidRPr="00B77EE4">
              <w:rPr>
                <w:sz w:val="28"/>
                <w:szCs w:val="28"/>
              </w:rPr>
              <w:t>Поддержка</w:t>
            </w:r>
            <w:r w:rsidR="00003099">
              <w:rPr>
                <w:sz w:val="28"/>
                <w:szCs w:val="28"/>
              </w:rPr>
              <w:t xml:space="preserve"> </w:t>
            </w:r>
            <w:r w:rsidR="00003099" w:rsidRPr="00722AAB">
              <w:rPr>
                <w:bCs/>
                <w:sz w:val="28"/>
                <w:szCs w:val="28"/>
              </w:rPr>
              <w:t>граждан, ведущи</w:t>
            </w:r>
            <w:r w:rsidR="00003099">
              <w:rPr>
                <w:bCs/>
                <w:sz w:val="28"/>
                <w:szCs w:val="28"/>
              </w:rPr>
              <w:t>х</w:t>
            </w:r>
            <w:r w:rsidR="00003099" w:rsidRPr="00722AAB">
              <w:rPr>
                <w:bCs/>
                <w:sz w:val="28"/>
                <w:szCs w:val="28"/>
              </w:rPr>
              <w:t xml:space="preserve"> личное </w:t>
            </w:r>
            <w:r w:rsidR="00003099">
              <w:rPr>
                <w:bCs/>
                <w:sz w:val="28"/>
                <w:szCs w:val="28"/>
              </w:rPr>
              <w:t xml:space="preserve"> подсо</w:t>
            </w:r>
            <w:r w:rsidR="00003099" w:rsidRPr="00722AAB">
              <w:rPr>
                <w:bCs/>
                <w:sz w:val="28"/>
                <w:szCs w:val="28"/>
              </w:rPr>
              <w:t>бное хозяйство,</w:t>
            </w:r>
            <w:r w:rsidR="00003099">
              <w:rPr>
                <w:bCs/>
                <w:sz w:val="28"/>
                <w:szCs w:val="28"/>
              </w:rPr>
              <w:t xml:space="preserve"> </w:t>
            </w:r>
            <w:r w:rsidR="00003099" w:rsidRPr="00722AAB">
              <w:rPr>
                <w:bCs/>
                <w:sz w:val="28"/>
                <w:szCs w:val="28"/>
              </w:rPr>
              <w:t>крестьянски</w:t>
            </w:r>
            <w:r w:rsidR="00003099">
              <w:rPr>
                <w:bCs/>
                <w:sz w:val="28"/>
                <w:szCs w:val="28"/>
              </w:rPr>
              <w:t xml:space="preserve">х </w:t>
            </w:r>
            <w:r w:rsidR="00003099" w:rsidRPr="00722AAB">
              <w:rPr>
                <w:bCs/>
                <w:sz w:val="28"/>
                <w:szCs w:val="28"/>
              </w:rPr>
              <w:t xml:space="preserve"> (фермерски</w:t>
            </w:r>
            <w:r w:rsidR="00003099">
              <w:rPr>
                <w:bCs/>
                <w:sz w:val="28"/>
                <w:szCs w:val="28"/>
              </w:rPr>
              <w:t>х</w:t>
            </w:r>
            <w:r w:rsidR="00003099" w:rsidRPr="00722AAB">
              <w:rPr>
                <w:bCs/>
                <w:sz w:val="28"/>
                <w:szCs w:val="28"/>
              </w:rPr>
              <w:t>)</w:t>
            </w:r>
            <w:r w:rsidR="00003099">
              <w:rPr>
                <w:sz w:val="28"/>
                <w:szCs w:val="28"/>
              </w:rPr>
              <w:t xml:space="preserve"> </w:t>
            </w:r>
            <w:r w:rsidR="00003099" w:rsidRPr="00722AAB">
              <w:rPr>
                <w:bCs/>
                <w:sz w:val="28"/>
                <w:szCs w:val="28"/>
              </w:rPr>
              <w:t>хозяйств, индивидуальны</w:t>
            </w:r>
            <w:r w:rsidR="00003099">
              <w:rPr>
                <w:bCs/>
                <w:sz w:val="28"/>
                <w:szCs w:val="28"/>
              </w:rPr>
              <w:t>х</w:t>
            </w:r>
            <w:r w:rsidR="00003099" w:rsidRPr="00722AAB">
              <w:rPr>
                <w:bCs/>
                <w:sz w:val="28"/>
                <w:szCs w:val="28"/>
              </w:rPr>
              <w:t xml:space="preserve"> предпринимател</w:t>
            </w:r>
            <w:r w:rsidR="00003099">
              <w:rPr>
                <w:bCs/>
                <w:sz w:val="28"/>
                <w:szCs w:val="28"/>
              </w:rPr>
              <w:t>ей</w:t>
            </w:r>
            <w:r w:rsidR="00003099" w:rsidRPr="00722AAB">
              <w:rPr>
                <w:bCs/>
                <w:sz w:val="28"/>
                <w:szCs w:val="28"/>
              </w:rPr>
              <w:t>, ведущи</w:t>
            </w:r>
            <w:r w:rsidR="00003099">
              <w:rPr>
                <w:bCs/>
                <w:sz w:val="28"/>
                <w:szCs w:val="28"/>
              </w:rPr>
              <w:t>х</w:t>
            </w:r>
            <w:r w:rsidR="00003099" w:rsidRPr="00722AAB">
              <w:rPr>
                <w:bCs/>
                <w:sz w:val="28"/>
                <w:szCs w:val="28"/>
              </w:rPr>
              <w:t xml:space="preserve"> деятельность в</w:t>
            </w:r>
            <w:r w:rsidR="00003099">
              <w:rPr>
                <w:bCs/>
                <w:sz w:val="28"/>
                <w:szCs w:val="28"/>
              </w:rPr>
              <w:t xml:space="preserve"> </w:t>
            </w:r>
            <w:r w:rsidR="00003099" w:rsidRPr="00722AAB">
              <w:rPr>
                <w:bCs/>
                <w:sz w:val="28"/>
                <w:szCs w:val="28"/>
              </w:rPr>
              <w:t>области сельскохозяйственного</w:t>
            </w:r>
            <w:r w:rsidR="00003099">
              <w:rPr>
                <w:bCs/>
                <w:sz w:val="28"/>
                <w:szCs w:val="28"/>
              </w:rPr>
              <w:t xml:space="preserve"> </w:t>
            </w:r>
            <w:r w:rsidR="00003099" w:rsidRPr="00722AAB">
              <w:rPr>
                <w:bCs/>
                <w:sz w:val="28"/>
                <w:szCs w:val="28"/>
              </w:rPr>
              <w:t xml:space="preserve"> производства </w:t>
            </w:r>
            <w:r w:rsidR="00003099">
              <w:rPr>
                <w:bCs/>
                <w:sz w:val="28"/>
                <w:szCs w:val="28"/>
              </w:rPr>
              <w:t xml:space="preserve"> </w:t>
            </w:r>
            <w:r w:rsidR="00003099" w:rsidRPr="00722AAB">
              <w:rPr>
                <w:bCs/>
                <w:sz w:val="28"/>
                <w:szCs w:val="28"/>
              </w:rPr>
              <w:t xml:space="preserve">на </w:t>
            </w:r>
            <w:r w:rsidR="00003099">
              <w:rPr>
                <w:bCs/>
                <w:sz w:val="28"/>
                <w:szCs w:val="28"/>
              </w:rPr>
              <w:t xml:space="preserve"> </w:t>
            </w:r>
            <w:r w:rsidR="00003099" w:rsidRPr="00722AAB">
              <w:rPr>
                <w:bCs/>
                <w:sz w:val="28"/>
                <w:szCs w:val="28"/>
              </w:rPr>
              <w:t>территории мун</w:t>
            </w:r>
            <w:r w:rsidR="00003099">
              <w:rPr>
                <w:bCs/>
                <w:sz w:val="28"/>
                <w:szCs w:val="28"/>
              </w:rPr>
              <w:t>и</w:t>
            </w:r>
            <w:r w:rsidR="00003099" w:rsidRPr="00722AAB">
              <w:rPr>
                <w:bCs/>
                <w:sz w:val="28"/>
                <w:szCs w:val="28"/>
              </w:rPr>
              <w:t>ципального образования Темрюкский район</w:t>
            </w:r>
            <w:r w:rsidR="00205B13">
              <w:rPr>
                <w:bCs/>
                <w:sz w:val="28"/>
                <w:szCs w:val="28"/>
              </w:rPr>
              <w:t>»</w:t>
            </w:r>
          </w:p>
          <w:p w:rsidR="00003099" w:rsidRPr="003C4F59" w:rsidRDefault="00003099" w:rsidP="00FB384A">
            <w:pPr>
              <w:ind w:left="176" w:right="-108"/>
              <w:contextualSpacing/>
              <w:jc w:val="both"/>
              <w:rPr>
                <w:bCs/>
                <w:sz w:val="28"/>
                <w:szCs w:val="28"/>
              </w:rPr>
            </w:pPr>
          </w:p>
        </w:tc>
      </w:tr>
      <w:tr w:rsidR="003C4F59" w:rsidRPr="003C4F59" w:rsidTr="00F932BC">
        <w:tc>
          <w:tcPr>
            <w:tcW w:w="3652" w:type="dxa"/>
          </w:tcPr>
          <w:p w:rsidR="003C4F59" w:rsidRPr="003C4F59" w:rsidRDefault="003C4F59" w:rsidP="003C4F59">
            <w:pPr>
              <w:widowControl w:val="0"/>
              <w:autoSpaceDE w:val="0"/>
              <w:autoSpaceDN w:val="0"/>
              <w:adjustRightInd w:val="0"/>
              <w:rPr>
                <w:bCs/>
                <w:sz w:val="28"/>
                <w:szCs w:val="28"/>
              </w:rPr>
            </w:pPr>
            <w:r w:rsidRPr="00F932BC">
              <w:rPr>
                <w:bCs/>
                <w:sz w:val="28"/>
                <w:szCs w:val="28"/>
              </w:rPr>
              <w:lastRenderedPageBreak/>
              <w:t>Цел</w:t>
            </w:r>
            <w:r w:rsidR="000701FA" w:rsidRPr="00F932BC">
              <w:rPr>
                <w:bCs/>
                <w:sz w:val="28"/>
                <w:szCs w:val="28"/>
              </w:rPr>
              <w:t>и</w:t>
            </w:r>
            <w:r w:rsidRPr="00F932BC">
              <w:rPr>
                <w:bCs/>
                <w:sz w:val="28"/>
                <w:szCs w:val="28"/>
              </w:rPr>
              <w:t xml:space="preserve"> </w:t>
            </w:r>
            <w:r w:rsidRPr="003C4F59">
              <w:rPr>
                <w:bCs/>
                <w:sz w:val="28"/>
                <w:szCs w:val="28"/>
              </w:rPr>
              <w:t>муниципальной</w:t>
            </w:r>
          </w:p>
          <w:p w:rsidR="003C4F59" w:rsidRPr="003C4F59" w:rsidRDefault="003C4F59" w:rsidP="003C4F59">
            <w:pPr>
              <w:widowControl w:val="0"/>
              <w:autoSpaceDE w:val="0"/>
              <w:autoSpaceDN w:val="0"/>
              <w:adjustRightInd w:val="0"/>
              <w:rPr>
                <w:bCs/>
                <w:sz w:val="28"/>
                <w:szCs w:val="28"/>
              </w:rPr>
            </w:pPr>
            <w:r w:rsidRPr="003C4F59">
              <w:rPr>
                <w:bCs/>
                <w:sz w:val="28"/>
                <w:szCs w:val="28"/>
              </w:rPr>
              <w:t>программы</w:t>
            </w:r>
          </w:p>
        </w:tc>
        <w:tc>
          <w:tcPr>
            <w:tcW w:w="6095" w:type="dxa"/>
          </w:tcPr>
          <w:p w:rsidR="003C4F59" w:rsidRPr="003C4F59" w:rsidRDefault="00BF7282" w:rsidP="00FB384A">
            <w:pPr>
              <w:widowControl w:val="0"/>
              <w:autoSpaceDE w:val="0"/>
              <w:autoSpaceDN w:val="0"/>
              <w:adjustRightInd w:val="0"/>
              <w:ind w:left="176" w:right="-108"/>
              <w:jc w:val="both"/>
              <w:rPr>
                <w:sz w:val="28"/>
                <w:szCs w:val="28"/>
              </w:rPr>
            </w:pPr>
            <w:r>
              <w:rPr>
                <w:sz w:val="28"/>
                <w:szCs w:val="28"/>
              </w:rPr>
              <w:t>У</w:t>
            </w:r>
            <w:r w:rsidR="003C4F59" w:rsidRPr="003C4F59">
              <w:rPr>
                <w:sz w:val="28"/>
                <w:szCs w:val="28"/>
              </w:rPr>
              <w:t>величение производства сельскохозяйственной продукции, обеспечение и мотивация роста производительности труда в сельском хозяйстве, а также улучшение материального положения жителей, повышение занятости и жизненного уровня населения</w:t>
            </w:r>
          </w:p>
          <w:p w:rsidR="003C4F59" w:rsidRPr="003C4F59" w:rsidRDefault="003C4F59" w:rsidP="00FB384A">
            <w:pPr>
              <w:widowControl w:val="0"/>
              <w:autoSpaceDE w:val="0"/>
              <w:autoSpaceDN w:val="0"/>
              <w:adjustRightInd w:val="0"/>
              <w:ind w:left="176" w:right="-108"/>
              <w:jc w:val="both"/>
              <w:rPr>
                <w:bCs/>
                <w:sz w:val="28"/>
                <w:szCs w:val="28"/>
              </w:rPr>
            </w:pPr>
          </w:p>
        </w:tc>
      </w:tr>
      <w:tr w:rsidR="003C4F59" w:rsidRPr="003C4F59" w:rsidTr="00F932BC">
        <w:trPr>
          <w:trHeight w:val="1134"/>
        </w:trPr>
        <w:tc>
          <w:tcPr>
            <w:tcW w:w="3652" w:type="dxa"/>
          </w:tcPr>
          <w:p w:rsidR="003C4F59" w:rsidRPr="003C4F59" w:rsidRDefault="003C4F59" w:rsidP="003C4F59">
            <w:pPr>
              <w:widowControl w:val="0"/>
              <w:autoSpaceDE w:val="0"/>
              <w:autoSpaceDN w:val="0"/>
              <w:adjustRightInd w:val="0"/>
              <w:rPr>
                <w:bCs/>
                <w:sz w:val="28"/>
                <w:szCs w:val="28"/>
              </w:rPr>
            </w:pPr>
            <w:r w:rsidRPr="003C4F59">
              <w:rPr>
                <w:bCs/>
                <w:sz w:val="28"/>
                <w:szCs w:val="28"/>
              </w:rPr>
              <w:t>Задачи муниципальной</w:t>
            </w:r>
          </w:p>
          <w:p w:rsidR="003C4F59" w:rsidRPr="003C4F59" w:rsidRDefault="003C4F59" w:rsidP="003C4F59">
            <w:pPr>
              <w:widowControl w:val="0"/>
              <w:autoSpaceDE w:val="0"/>
              <w:autoSpaceDN w:val="0"/>
              <w:adjustRightInd w:val="0"/>
              <w:rPr>
                <w:bCs/>
                <w:sz w:val="28"/>
                <w:szCs w:val="28"/>
              </w:rPr>
            </w:pPr>
            <w:r w:rsidRPr="003C4F59">
              <w:rPr>
                <w:bCs/>
                <w:sz w:val="28"/>
                <w:szCs w:val="28"/>
              </w:rPr>
              <w:t>программы</w:t>
            </w:r>
          </w:p>
        </w:tc>
        <w:tc>
          <w:tcPr>
            <w:tcW w:w="6095" w:type="dxa"/>
          </w:tcPr>
          <w:p w:rsidR="003C4F59" w:rsidRPr="003C4F59" w:rsidRDefault="003C4F59" w:rsidP="00FB384A">
            <w:pPr>
              <w:ind w:left="176" w:right="-108"/>
              <w:jc w:val="both"/>
              <w:rPr>
                <w:sz w:val="28"/>
                <w:szCs w:val="28"/>
              </w:rPr>
            </w:pPr>
            <w:r w:rsidRPr="003C4F59">
              <w:rPr>
                <w:sz w:val="28"/>
                <w:szCs w:val="28"/>
              </w:rPr>
              <w:t>Увеличение производства сельскохозяйственной продукции, обеспечение и мотивация роста производительности труда в сельском хозяйстве;</w:t>
            </w:r>
          </w:p>
          <w:p w:rsidR="003C4F59" w:rsidRPr="0050570F" w:rsidRDefault="000701FA" w:rsidP="00FB384A">
            <w:pPr>
              <w:ind w:left="176" w:right="-108"/>
              <w:jc w:val="both"/>
              <w:rPr>
                <w:sz w:val="28"/>
                <w:szCs w:val="28"/>
              </w:rPr>
            </w:pPr>
            <w:r w:rsidRPr="0050570F">
              <w:rPr>
                <w:sz w:val="28"/>
                <w:szCs w:val="28"/>
              </w:rPr>
              <w:t>о</w:t>
            </w:r>
            <w:r w:rsidR="003C4F59" w:rsidRPr="0050570F">
              <w:rPr>
                <w:sz w:val="28"/>
                <w:szCs w:val="28"/>
              </w:rPr>
              <w:t>существление комплекса организационных, экономических, технологических и других мер по созданию культурных пастбищ для выпаса скота;</w:t>
            </w:r>
          </w:p>
          <w:p w:rsidR="003C4F59" w:rsidRPr="0050570F" w:rsidRDefault="000701FA" w:rsidP="00FB384A">
            <w:pPr>
              <w:ind w:left="176" w:right="-108"/>
              <w:jc w:val="both"/>
              <w:rPr>
                <w:sz w:val="28"/>
                <w:szCs w:val="28"/>
              </w:rPr>
            </w:pPr>
            <w:r w:rsidRPr="0050570F">
              <w:rPr>
                <w:sz w:val="28"/>
                <w:szCs w:val="28"/>
              </w:rPr>
              <w:t>к</w:t>
            </w:r>
            <w:r w:rsidR="003C4F59" w:rsidRPr="0050570F">
              <w:rPr>
                <w:sz w:val="28"/>
                <w:szCs w:val="28"/>
              </w:rPr>
              <w:t>омплексное решение проблем профилактики и ликвидации африканской чумы свиней (далее  - АЧС), а также регулирование численности безнадзорных животных в Темрюкском районе;</w:t>
            </w:r>
          </w:p>
          <w:p w:rsidR="003C4F59" w:rsidRPr="0050570F" w:rsidRDefault="000701FA" w:rsidP="00FB384A">
            <w:pPr>
              <w:ind w:left="176" w:right="-108"/>
              <w:jc w:val="both"/>
              <w:rPr>
                <w:sz w:val="28"/>
                <w:szCs w:val="28"/>
              </w:rPr>
            </w:pPr>
            <w:r w:rsidRPr="0050570F">
              <w:rPr>
                <w:sz w:val="28"/>
                <w:szCs w:val="28"/>
              </w:rPr>
              <w:t>в</w:t>
            </w:r>
            <w:r w:rsidR="003C4F59" w:rsidRPr="0050570F">
              <w:rPr>
                <w:sz w:val="28"/>
                <w:szCs w:val="28"/>
              </w:rPr>
              <w:t>недрение и применение инновационных технологий в сельском хозяйстве;</w:t>
            </w:r>
          </w:p>
          <w:p w:rsidR="003C4F59" w:rsidRDefault="000701FA" w:rsidP="00FB384A">
            <w:pPr>
              <w:ind w:left="176" w:right="-108"/>
              <w:jc w:val="both"/>
              <w:rPr>
                <w:bCs/>
                <w:sz w:val="28"/>
                <w:szCs w:val="28"/>
              </w:rPr>
            </w:pPr>
            <w:r w:rsidRPr="0050570F">
              <w:rPr>
                <w:sz w:val="28"/>
                <w:szCs w:val="28"/>
              </w:rPr>
              <w:t>с</w:t>
            </w:r>
            <w:r w:rsidR="003C4F59" w:rsidRPr="0050570F">
              <w:rPr>
                <w:sz w:val="28"/>
                <w:szCs w:val="28"/>
              </w:rPr>
              <w:t xml:space="preserve">оздание   </w:t>
            </w:r>
            <w:r w:rsidR="003C4F59" w:rsidRPr="003C4F59">
              <w:rPr>
                <w:sz w:val="28"/>
                <w:szCs w:val="28"/>
              </w:rPr>
              <w:t>условий   для  развития</w:t>
            </w:r>
            <w:r w:rsidR="006C2A09">
              <w:rPr>
                <w:sz w:val="28"/>
                <w:szCs w:val="28"/>
              </w:rPr>
              <w:t xml:space="preserve"> </w:t>
            </w:r>
            <w:r w:rsidR="003C4F59" w:rsidRPr="003C4F59">
              <w:rPr>
                <w:bCs/>
                <w:sz w:val="28"/>
                <w:szCs w:val="28"/>
              </w:rPr>
              <w:t xml:space="preserve"> граждан, ведущих  личное      подсобное    хозяйство,   крестьянских  (фермерских)</w:t>
            </w:r>
            <w:r w:rsidR="003C4F59" w:rsidRPr="003C4F59">
              <w:rPr>
                <w:sz w:val="28"/>
                <w:szCs w:val="28"/>
              </w:rPr>
              <w:t xml:space="preserve">   </w:t>
            </w:r>
            <w:r w:rsidR="003C4F59" w:rsidRPr="003C4F59">
              <w:rPr>
                <w:bCs/>
                <w:sz w:val="28"/>
                <w:szCs w:val="28"/>
              </w:rPr>
              <w:t>хозяйств,  индивидуальных    предпринимателей,     ведущих    деятельность    в области   сельскохозяйственного  производства  на   территории   муниципальног</w:t>
            </w:r>
            <w:r>
              <w:rPr>
                <w:bCs/>
                <w:sz w:val="28"/>
                <w:szCs w:val="28"/>
              </w:rPr>
              <w:t>о  образования Темрюкский район</w:t>
            </w:r>
          </w:p>
          <w:p w:rsidR="00876774" w:rsidRPr="00876774" w:rsidRDefault="00876774" w:rsidP="00FB384A">
            <w:pPr>
              <w:ind w:left="176" w:right="-108"/>
              <w:jc w:val="both"/>
              <w:rPr>
                <w:sz w:val="28"/>
                <w:szCs w:val="28"/>
              </w:rPr>
            </w:pPr>
          </w:p>
        </w:tc>
      </w:tr>
      <w:tr w:rsidR="003C4F59" w:rsidRPr="003C4F59" w:rsidTr="00F932BC">
        <w:trPr>
          <w:trHeight w:val="1007"/>
        </w:trPr>
        <w:tc>
          <w:tcPr>
            <w:tcW w:w="3652" w:type="dxa"/>
          </w:tcPr>
          <w:p w:rsidR="003C4F59" w:rsidRPr="003C4F59" w:rsidRDefault="003C4F59" w:rsidP="003C4F59">
            <w:pPr>
              <w:widowControl w:val="0"/>
              <w:autoSpaceDE w:val="0"/>
              <w:autoSpaceDN w:val="0"/>
              <w:adjustRightInd w:val="0"/>
              <w:rPr>
                <w:bCs/>
                <w:sz w:val="28"/>
                <w:szCs w:val="28"/>
              </w:rPr>
            </w:pPr>
            <w:r w:rsidRPr="003C4F59">
              <w:rPr>
                <w:bCs/>
                <w:sz w:val="28"/>
                <w:szCs w:val="28"/>
              </w:rPr>
              <w:lastRenderedPageBreak/>
              <w:t>Перечень целевых</w:t>
            </w:r>
          </w:p>
          <w:p w:rsidR="003C4F59" w:rsidRPr="003C4F59" w:rsidRDefault="003C4F59" w:rsidP="003C4F59">
            <w:pPr>
              <w:widowControl w:val="0"/>
              <w:autoSpaceDE w:val="0"/>
              <w:autoSpaceDN w:val="0"/>
              <w:adjustRightInd w:val="0"/>
              <w:rPr>
                <w:bCs/>
                <w:sz w:val="28"/>
                <w:szCs w:val="28"/>
              </w:rPr>
            </w:pPr>
            <w:r w:rsidRPr="003C4F59">
              <w:rPr>
                <w:bCs/>
                <w:sz w:val="28"/>
                <w:szCs w:val="28"/>
              </w:rPr>
              <w:t>показателей муниципальной программы</w:t>
            </w:r>
          </w:p>
        </w:tc>
        <w:tc>
          <w:tcPr>
            <w:tcW w:w="6095" w:type="dxa"/>
          </w:tcPr>
          <w:p w:rsidR="003C4F59" w:rsidRPr="003C4F59" w:rsidRDefault="003C4F59" w:rsidP="00FB384A">
            <w:pPr>
              <w:widowControl w:val="0"/>
              <w:autoSpaceDE w:val="0"/>
              <w:autoSpaceDN w:val="0"/>
              <w:adjustRightInd w:val="0"/>
              <w:ind w:left="176" w:right="-108"/>
              <w:jc w:val="both"/>
              <w:rPr>
                <w:rFonts w:cs="Calibri"/>
                <w:sz w:val="28"/>
                <w:szCs w:val="28"/>
              </w:rPr>
            </w:pPr>
            <w:r w:rsidRPr="003C4F59">
              <w:rPr>
                <w:rFonts w:cs="Calibri"/>
                <w:sz w:val="28"/>
                <w:szCs w:val="28"/>
              </w:rPr>
              <w:t xml:space="preserve">Численность работающих в сфере сельского хозяйства; </w:t>
            </w:r>
          </w:p>
          <w:p w:rsidR="003C4F59" w:rsidRPr="00EA3D0E" w:rsidRDefault="000701FA" w:rsidP="00FB384A">
            <w:pPr>
              <w:widowControl w:val="0"/>
              <w:autoSpaceDE w:val="0"/>
              <w:autoSpaceDN w:val="0"/>
              <w:adjustRightInd w:val="0"/>
              <w:ind w:left="176" w:right="-108"/>
              <w:jc w:val="both"/>
              <w:rPr>
                <w:rFonts w:cs="Calibri"/>
                <w:sz w:val="28"/>
                <w:szCs w:val="28"/>
              </w:rPr>
            </w:pPr>
            <w:r w:rsidRPr="00EA3D0E">
              <w:rPr>
                <w:rFonts w:cs="Calibri"/>
                <w:sz w:val="28"/>
                <w:szCs w:val="28"/>
              </w:rPr>
              <w:t>о</w:t>
            </w:r>
            <w:r w:rsidR="003C4F59" w:rsidRPr="00EA3D0E">
              <w:rPr>
                <w:rFonts w:cs="Calibri"/>
                <w:sz w:val="28"/>
                <w:szCs w:val="28"/>
              </w:rPr>
              <w:t>бъем сельскохозяйственной продукции произведенной в районе за счет всех категорий хозяйств;</w:t>
            </w:r>
          </w:p>
          <w:p w:rsidR="003C4F59" w:rsidRPr="00EA3D0E" w:rsidRDefault="000701FA" w:rsidP="00FB384A">
            <w:pPr>
              <w:widowControl w:val="0"/>
              <w:autoSpaceDE w:val="0"/>
              <w:autoSpaceDN w:val="0"/>
              <w:adjustRightInd w:val="0"/>
              <w:ind w:left="176" w:right="-108"/>
              <w:jc w:val="both"/>
              <w:rPr>
                <w:rFonts w:cs="Calibri"/>
                <w:sz w:val="28"/>
                <w:szCs w:val="28"/>
              </w:rPr>
            </w:pPr>
            <w:r w:rsidRPr="00EA3D0E">
              <w:rPr>
                <w:rFonts w:cs="Calibri"/>
                <w:sz w:val="28"/>
                <w:szCs w:val="28"/>
              </w:rPr>
              <w:t>з</w:t>
            </w:r>
            <w:r w:rsidR="003C4F59" w:rsidRPr="00EA3D0E">
              <w:rPr>
                <w:rFonts w:cs="Calibri"/>
                <w:sz w:val="28"/>
                <w:szCs w:val="28"/>
              </w:rPr>
              <w:t xml:space="preserve">акладка культурного пастбища в </w:t>
            </w:r>
            <w:proofErr w:type="spellStart"/>
            <w:r w:rsidR="003C4F59" w:rsidRPr="00EA3D0E">
              <w:rPr>
                <w:rFonts w:cs="Calibri"/>
                <w:sz w:val="28"/>
                <w:szCs w:val="28"/>
              </w:rPr>
              <w:t>Курчанском</w:t>
            </w:r>
            <w:proofErr w:type="spellEnd"/>
            <w:r w:rsidR="003C4F59" w:rsidRPr="00EA3D0E">
              <w:rPr>
                <w:rFonts w:cs="Calibri"/>
                <w:sz w:val="28"/>
                <w:szCs w:val="28"/>
              </w:rPr>
              <w:t xml:space="preserve"> сельском поселении;  </w:t>
            </w:r>
          </w:p>
          <w:p w:rsidR="003C4F59" w:rsidRPr="00EA3D0E" w:rsidRDefault="000701FA" w:rsidP="00FB384A">
            <w:pPr>
              <w:widowControl w:val="0"/>
              <w:autoSpaceDE w:val="0"/>
              <w:autoSpaceDN w:val="0"/>
              <w:adjustRightInd w:val="0"/>
              <w:ind w:left="176" w:right="-108"/>
              <w:jc w:val="both"/>
              <w:rPr>
                <w:rFonts w:cs="Calibri"/>
                <w:sz w:val="28"/>
                <w:szCs w:val="28"/>
              </w:rPr>
            </w:pPr>
            <w:r w:rsidRPr="00EA3D0E">
              <w:rPr>
                <w:rFonts w:cs="Calibri"/>
                <w:sz w:val="28"/>
                <w:szCs w:val="28"/>
              </w:rPr>
              <w:t>п</w:t>
            </w:r>
            <w:r w:rsidR="003C4F59" w:rsidRPr="00EA3D0E">
              <w:rPr>
                <w:rFonts w:cs="Calibri"/>
                <w:sz w:val="28"/>
                <w:szCs w:val="28"/>
              </w:rPr>
              <w:t xml:space="preserve">роведение дополнительных работ по поддержанию функционирования пастбищ в </w:t>
            </w:r>
            <w:proofErr w:type="spellStart"/>
            <w:r w:rsidR="003C4F59" w:rsidRPr="00EA3D0E">
              <w:rPr>
                <w:rFonts w:cs="Calibri"/>
                <w:sz w:val="28"/>
                <w:szCs w:val="28"/>
              </w:rPr>
              <w:t>Старотитаровском</w:t>
            </w:r>
            <w:proofErr w:type="spellEnd"/>
            <w:r w:rsidR="003C4F59" w:rsidRPr="00EA3D0E">
              <w:rPr>
                <w:rFonts w:cs="Calibri"/>
                <w:sz w:val="28"/>
                <w:szCs w:val="28"/>
              </w:rPr>
              <w:t xml:space="preserve">, </w:t>
            </w:r>
            <w:proofErr w:type="spellStart"/>
            <w:r w:rsidR="003C4F59" w:rsidRPr="00EA3D0E">
              <w:rPr>
                <w:rFonts w:cs="Calibri"/>
                <w:sz w:val="28"/>
                <w:szCs w:val="28"/>
              </w:rPr>
              <w:t>Вышестеблиевском</w:t>
            </w:r>
            <w:proofErr w:type="spellEnd"/>
            <w:r w:rsidR="003C4F59" w:rsidRPr="00EA3D0E">
              <w:rPr>
                <w:rFonts w:cs="Calibri"/>
                <w:sz w:val="28"/>
                <w:szCs w:val="28"/>
              </w:rPr>
              <w:t>, Сенном сельских поселениях муниципального образования Темрюкский район (подсев семян и внесение минеральных удобрений);</w:t>
            </w:r>
          </w:p>
          <w:p w:rsidR="003C4F59" w:rsidRPr="00EA3D0E" w:rsidRDefault="000701FA" w:rsidP="00FB384A">
            <w:pPr>
              <w:widowControl w:val="0"/>
              <w:autoSpaceDE w:val="0"/>
              <w:autoSpaceDN w:val="0"/>
              <w:adjustRightInd w:val="0"/>
              <w:ind w:left="176" w:right="-108"/>
              <w:jc w:val="both"/>
              <w:rPr>
                <w:rFonts w:cs="Calibri"/>
                <w:sz w:val="28"/>
                <w:szCs w:val="28"/>
              </w:rPr>
            </w:pPr>
            <w:r w:rsidRPr="00EA3D0E">
              <w:rPr>
                <w:rFonts w:cs="Calibri"/>
                <w:sz w:val="28"/>
                <w:szCs w:val="28"/>
              </w:rPr>
              <w:t>к</w:t>
            </w:r>
            <w:r w:rsidR="003C4F59" w:rsidRPr="00EA3D0E">
              <w:rPr>
                <w:rFonts w:cs="Calibri"/>
                <w:sz w:val="28"/>
                <w:szCs w:val="28"/>
              </w:rPr>
              <w:t>оличество построенных пунктов по утилизации биологических отходов на территории муниципального образования Темрюкский район.</w:t>
            </w:r>
          </w:p>
          <w:p w:rsidR="003C4F59" w:rsidRPr="00EA3D0E" w:rsidRDefault="000701FA" w:rsidP="00FB384A">
            <w:pPr>
              <w:widowControl w:val="0"/>
              <w:autoSpaceDE w:val="0"/>
              <w:autoSpaceDN w:val="0"/>
              <w:adjustRightInd w:val="0"/>
              <w:ind w:left="176" w:right="-108"/>
              <w:jc w:val="both"/>
              <w:rPr>
                <w:rFonts w:cs="Calibri"/>
                <w:sz w:val="28"/>
                <w:szCs w:val="28"/>
              </w:rPr>
            </w:pPr>
            <w:r w:rsidRPr="00EA3D0E">
              <w:rPr>
                <w:rFonts w:cs="Calibri"/>
                <w:sz w:val="28"/>
                <w:szCs w:val="28"/>
              </w:rPr>
              <w:t>к</w:t>
            </w:r>
            <w:r w:rsidR="003C4F59" w:rsidRPr="00EA3D0E">
              <w:rPr>
                <w:rFonts w:cs="Calibri"/>
                <w:sz w:val="28"/>
                <w:szCs w:val="28"/>
              </w:rPr>
              <w:t>оличество заключённых муниципальных контрактов с организацией занимающейся регулированием численности безнадзорных животных;</w:t>
            </w:r>
          </w:p>
          <w:p w:rsidR="003C4F59" w:rsidRPr="00EA3D0E" w:rsidRDefault="000701FA" w:rsidP="00FB384A">
            <w:pPr>
              <w:widowControl w:val="0"/>
              <w:autoSpaceDE w:val="0"/>
              <w:autoSpaceDN w:val="0"/>
              <w:adjustRightInd w:val="0"/>
              <w:ind w:left="176" w:right="-108"/>
              <w:jc w:val="both"/>
              <w:rPr>
                <w:rFonts w:cs="Calibri"/>
                <w:sz w:val="28"/>
                <w:szCs w:val="28"/>
              </w:rPr>
            </w:pPr>
            <w:r w:rsidRPr="00EA3D0E">
              <w:rPr>
                <w:rFonts w:cs="Calibri"/>
                <w:sz w:val="28"/>
                <w:szCs w:val="28"/>
              </w:rPr>
              <w:t>о</w:t>
            </w:r>
            <w:r w:rsidR="003C4F59" w:rsidRPr="00EA3D0E">
              <w:rPr>
                <w:rFonts w:cs="Calibri"/>
                <w:sz w:val="28"/>
                <w:szCs w:val="28"/>
              </w:rPr>
              <w:t>рганизация и проведение обучающих семинаров МКУ ИКЦ «Темрюкский»;</w:t>
            </w:r>
          </w:p>
          <w:p w:rsidR="003C4F59" w:rsidRPr="00EA3D0E" w:rsidRDefault="000701FA" w:rsidP="00FB384A">
            <w:pPr>
              <w:widowControl w:val="0"/>
              <w:autoSpaceDE w:val="0"/>
              <w:autoSpaceDN w:val="0"/>
              <w:adjustRightInd w:val="0"/>
              <w:ind w:left="176" w:right="-108"/>
              <w:jc w:val="both"/>
              <w:rPr>
                <w:rFonts w:cs="Calibri"/>
                <w:sz w:val="28"/>
                <w:szCs w:val="28"/>
              </w:rPr>
            </w:pPr>
            <w:r w:rsidRPr="00EA3D0E">
              <w:rPr>
                <w:rFonts w:cs="Calibri"/>
                <w:sz w:val="28"/>
                <w:szCs w:val="28"/>
              </w:rPr>
              <w:t>к</w:t>
            </w:r>
            <w:r w:rsidR="003C4F59" w:rsidRPr="00EA3D0E">
              <w:rPr>
                <w:rFonts w:cs="Calibri"/>
                <w:sz w:val="28"/>
                <w:szCs w:val="28"/>
              </w:rPr>
              <w:t>онсультационные услуги;</w:t>
            </w:r>
          </w:p>
          <w:p w:rsidR="003C4F59" w:rsidRPr="00EA3D0E" w:rsidRDefault="000701FA" w:rsidP="00FB384A">
            <w:pPr>
              <w:widowControl w:val="0"/>
              <w:autoSpaceDE w:val="0"/>
              <w:autoSpaceDN w:val="0"/>
              <w:adjustRightInd w:val="0"/>
              <w:ind w:left="175" w:right="-108"/>
              <w:jc w:val="both"/>
              <w:rPr>
                <w:rFonts w:cs="Calibri"/>
                <w:sz w:val="28"/>
                <w:szCs w:val="28"/>
              </w:rPr>
            </w:pPr>
            <w:r w:rsidRPr="00EA3D0E">
              <w:rPr>
                <w:rFonts w:cs="Calibri"/>
                <w:sz w:val="28"/>
                <w:szCs w:val="28"/>
              </w:rPr>
              <w:t>у</w:t>
            </w:r>
            <w:r w:rsidR="003C4F59" w:rsidRPr="00EA3D0E">
              <w:rPr>
                <w:rFonts w:cs="Calibri"/>
                <w:sz w:val="28"/>
                <w:szCs w:val="28"/>
              </w:rPr>
              <w:t>частие в проведении, совместно с ГБУ КК       Кубанский сельскохозяйственный информационно-консультационный центр», семинаров и демонстрационных площадок;</w:t>
            </w:r>
          </w:p>
          <w:p w:rsidR="003C4F59" w:rsidRPr="00EA3D0E" w:rsidRDefault="003C4F59" w:rsidP="00FB384A">
            <w:pPr>
              <w:widowControl w:val="0"/>
              <w:autoSpaceDE w:val="0"/>
              <w:autoSpaceDN w:val="0"/>
              <w:adjustRightInd w:val="0"/>
              <w:ind w:left="176" w:right="-108" w:hanging="142"/>
              <w:jc w:val="both"/>
              <w:rPr>
                <w:rFonts w:cs="Calibri"/>
                <w:sz w:val="28"/>
                <w:szCs w:val="28"/>
              </w:rPr>
            </w:pPr>
            <w:r w:rsidRPr="00EA3D0E">
              <w:rPr>
                <w:rFonts w:cs="Calibri"/>
                <w:sz w:val="28"/>
                <w:szCs w:val="28"/>
              </w:rPr>
              <w:t xml:space="preserve">  </w:t>
            </w:r>
            <w:r w:rsidR="000701FA" w:rsidRPr="00EA3D0E">
              <w:rPr>
                <w:rFonts w:cs="Calibri"/>
                <w:sz w:val="28"/>
                <w:szCs w:val="28"/>
              </w:rPr>
              <w:t>п</w:t>
            </w:r>
            <w:r w:rsidRPr="00EA3D0E">
              <w:rPr>
                <w:rFonts w:cs="Calibri"/>
                <w:sz w:val="28"/>
                <w:szCs w:val="28"/>
              </w:rPr>
              <w:t xml:space="preserve">убликация в средствах массовой информации методических рекомендаций по производству товаров сельского хозяйства, статей о мерах господдержки </w:t>
            </w:r>
            <w:proofErr w:type="spellStart"/>
            <w:r w:rsidRPr="00EA3D0E">
              <w:rPr>
                <w:rFonts w:cs="Calibri"/>
                <w:sz w:val="28"/>
                <w:szCs w:val="28"/>
              </w:rPr>
              <w:t>сельхозтоваропроизводителей</w:t>
            </w:r>
            <w:proofErr w:type="spellEnd"/>
            <w:r w:rsidRPr="00EA3D0E">
              <w:rPr>
                <w:rFonts w:cs="Calibri"/>
                <w:sz w:val="28"/>
                <w:szCs w:val="28"/>
              </w:rPr>
              <w:t>, размерах предоставляемых субсидий, мерах и средствах защиты растений от вредителей и болезней и др.;</w:t>
            </w:r>
          </w:p>
          <w:p w:rsidR="003C4F59" w:rsidRPr="00EA3D0E" w:rsidRDefault="003C4F59" w:rsidP="00FB384A">
            <w:pPr>
              <w:widowControl w:val="0"/>
              <w:autoSpaceDE w:val="0"/>
              <w:autoSpaceDN w:val="0"/>
              <w:adjustRightInd w:val="0"/>
              <w:ind w:left="176" w:right="-108" w:hanging="142"/>
              <w:jc w:val="both"/>
              <w:rPr>
                <w:rFonts w:cs="Calibri"/>
                <w:sz w:val="28"/>
                <w:szCs w:val="28"/>
              </w:rPr>
            </w:pPr>
            <w:r w:rsidRPr="00EA3D0E">
              <w:rPr>
                <w:rFonts w:cs="Calibri"/>
                <w:sz w:val="28"/>
                <w:szCs w:val="28"/>
              </w:rPr>
              <w:t xml:space="preserve">  </w:t>
            </w:r>
            <w:r w:rsidR="000701FA" w:rsidRPr="00EA3D0E">
              <w:rPr>
                <w:rFonts w:cs="Calibri"/>
                <w:sz w:val="28"/>
                <w:szCs w:val="28"/>
              </w:rPr>
              <w:t>о</w:t>
            </w:r>
            <w:r w:rsidRPr="00EA3D0E">
              <w:rPr>
                <w:rFonts w:cs="Calibri"/>
                <w:sz w:val="28"/>
                <w:szCs w:val="28"/>
              </w:rPr>
              <w:t>рганизация подготовки и проведение Всероссийской сельскохозяйственной  переписи;</w:t>
            </w:r>
          </w:p>
          <w:p w:rsidR="00876774" w:rsidRPr="00FB384A" w:rsidRDefault="003C4F59" w:rsidP="00FB384A">
            <w:pPr>
              <w:widowControl w:val="0"/>
              <w:autoSpaceDE w:val="0"/>
              <w:autoSpaceDN w:val="0"/>
              <w:adjustRightInd w:val="0"/>
              <w:ind w:left="176" w:right="-108" w:hanging="142"/>
              <w:jc w:val="both"/>
              <w:rPr>
                <w:bCs/>
                <w:sz w:val="28"/>
                <w:szCs w:val="28"/>
              </w:rPr>
            </w:pPr>
            <w:r w:rsidRPr="00EA3D0E">
              <w:rPr>
                <w:rFonts w:cs="Calibri"/>
                <w:sz w:val="28"/>
                <w:szCs w:val="28"/>
              </w:rPr>
              <w:t xml:space="preserve">  </w:t>
            </w:r>
            <w:r w:rsidR="000701FA" w:rsidRPr="00EA3D0E">
              <w:rPr>
                <w:rFonts w:cs="Calibri"/>
                <w:sz w:val="28"/>
                <w:szCs w:val="28"/>
              </w:rPr>
              <w:t>о</w:t>
            </w:r>
            <w:r w:rsidRPr="00EA3D0E">
              <w:rPr>
                <w:rFonts w:cs="Calibri"/>
                <w:sz w:val="28"/>
                <w:szCs w:val="28"/>
              </w:rPr>
              <w:t>своение сре</w:t>
            </w:r>
            <w:proofErr w:type="gramStart"/>
            <w:r w:rsidRPr="00EA3D0E">
              <w:rPr>
                <w:rFonts w:cs="Calibri"/>
                <w:sz w:val="28"/>
                <w:szCs w:val="28"/>
              </w:rPr>
              <w:t>дств кр</w:t>
            </w:r>
            <w:proofErr w:type="gramEnd"/>
            <w:r w:rsidRPr="00EA3D0E">
              <w:rPr>
                <w:rFonts w:cs="Calibri"/>
                <w:sz w:val="28"/>
                <w:szCs w:val="28"/>
              </w:rPr>
              <w:t xml:space="preserve">аевого бюджета, выделенных на поддержку </w:t>
            </w:r>
            <w:r w:rsidRPr="00EA3D0E">
              <w:rPr>
                <w:bCs/>
                <w:sz w:val="28"/>
                <w:szCs w:val="28"/>
              </w:rPr>
              <w:t>граждан, ведущих личное подсобное хозяйство, крестьянских (фермерских) хозяйств, индивидуальных предпринимателей, ведущих деятельность в области сельскохозяйственного производства на территории муниципальн</w:t>
            </w:r>
            <w:r w:rsidR="00FB384A">
              <w:rPr>
                <w:bCs/>
                <w:sz w:val="28"/>
                <w:szCs w:val="28"/>
              </w:rPr>
              <w:t>ого образования Темрюкский райо</w:t>
            </w:r>
            <w:r w:rsidR="00835CD6">
              <w:rPr>
                <w:bCs/>
                <w:sz w:val="28"/>
                <w:szCs w:val="28"/>
              </w:rPr>
              <w:t>н</w:t>
            </w:r>
          </w:p>
        </w:tc>
      </w:tr>
      <w:tr w:rsidR="003C4F59" w:rsidRPr="003C4F59" w:rsidTr="00F932BC">
        <w:tc>
          <w:tcPr>
            <w:tcW w:w="3652" w:type="dxa"/>
          </w:tcPr>
          <w:p w:rsidR="003C4F59" w:rsidRPr="003C4F59" w:rsidRDefault="003C4F59" w:rsidP="003C4F59">
            <w:pPr>
              <w:widowControl w:val="0"/>
              <w:autoSpaceDE w:val="0"/>
              <w:autoSpaceDN w:val="0"/>
              <w:adjustRightInd w:val="0"/>
              <w:rPr>
                <w:bCs/>
                <w:sz w:val="28"/>
                <w:szCs w:val="28"/>
              </w:rPr>
            </w:pPr>
            <w:r w:rsidRPr="003C4F59">
              <w:rPr>
                <w:bCs/>
                <w:sz w:val="28"/>
                <w:szCs w:val="28"/>
              </w:rPr>
              <w:lastRenderedPageBreak/>
              <w:t>Этапы и сроки реализации муниципальной программы</w:t>
            </w:r>
          </w:p>
        </w:tc>
        <w:tc>
          <w:tcPr>
            <w:tcW w:w="6095" w:type="dxa"/>
          </w:tcPr>
          <w:p w:rsidR="00205B13" w:rsidRDefault="00205B13" w:rsidP="003C4F59">
            <w:pPr>
              <w:tabs>
                <w:tab w:val="center" w:pos="4536"/>
                <w:tab w:val="right" w:pos="9072"/>
              </w:tabs>
              <w:ind w:left="176"/>
              <w:jc w:val="both"/>
              <w:rPr>
                <w:sz w:val="28"/>
                <w:szCs w:val="28"/>
              </w:rPr>
            </w:pPr>
            <w:r>
              <w:rPr>
                <w:sz w:val="28"/>
                <w:szCs w:val="28"/>
              </w:rPr>
              <w:t>Этапы не предусмотрены</w:t>
            </w:r>
            <w:r w:rsidRPr="0050570F">
              <w:rPr>
                <w:sz w:val="28"/>
                <w:szCs w:val="28"/>
              </w:rPr>
              <w:t xml:space="preserve"> </w:t>
            </w:r>
          </w:p>
          <w:p w:rsidR="003C4F59" w:rsidRDefault="003C4F59" w:rsidP="003C4F59">
            <w:pPr>
              <w:tabs>
                <w:tab w:val="center" w:pos="4536"/>
                <w:tab w:val="right" w:pos="9072"/>
              </w:tabs>
              <w:ind w:left="176"/>
              <w:jc w:val="both"/>
              <w:rPr>
                <w:sz w:val="28"/>
                <w:szCs w:val="28"/>
              </w:rPr>
            </w:pPr>
            <w:r w:rsidRPr="0050570F">
              <w:rPr>
                <w:sz w:val="28"/>
                <w:szCs w:val="28"/>
              </w:rPr>
              <w:t>201</w:t>
            </w:r>
            <w:r w:rsidR="005E261D" w:rsidRPr="0050570F">
              <w:rPr>
                <w:sz w:val="28"/>
                <w:szCs w:val="28"/>
              </w:rPr>
              <w:t>5</w:t>
            </w:r>
            <w:r w:rsidRPr="0050570F">
              <w:rPr>
                <w:sz w:val="28"/>
                <w:szCs w:val="28"/>
              </w:rPr>
              <w:t>-202</w:t>
            </w:r>
            <w:r w:rsidR="00985EFC">
              <w:rPr>
                <w:sz w:val="28"/>
                <w:szCs w:val="28"/>
              </w:rPr>
              <w:t>3</w:t>
            </w:r>
            <w:r w:rsidRPr="0050570F">
              <w:rPr>
                <w:sz w:val="28"/>
                <w:szCs w:val="28"/>
              </w:rPr>
              <w:t xml:space="preserve"> </w:t>
            </w:r>
            <w:r w:rsidRPr="003C4F59">
              <w:rPr>
                <w:sz w:val="28"/>
                <w:szCs w:val="28"/>
              </w:rPr>
              <w:t>годы</w:t>
            </w:r>
          </w:p>
          <w:p w:rsidR="006C2A09" w:rsidRPr="003C4F59" w:rsidRDefault="006C2A09" w:rsidP="003C4F59">
            <w:pPr>
              <w:tabs>
                <w:tab w:val="center" w:pos="4536"/>
                <w:tab w:val="right" w:pos="9072"/>
              </w:tabs>
              <w:ind w:left="176"/>
              <w:jc w:val="both"/>
              <w:rPr>
                <w:sz w:val="28"/>
                <w:szCs w:val="28"/>
              </w:rPr>
            </w:pPr>
          </w:p>
        </w:tc>
      </w:tr>
    </w:tbl>
    <w:tbl>
      <w:tblPr>
        <w:tblStyle w:val="a3"/>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2"/>
        <w:gridCol w:w="6095"/>
      </w:tblGrid>
      <w:tr w:rsidR="002B63FD" w:rsidTr="00B63DCC">
        <w:tc>
          <w:tcPr>
            <w:tcW w:w="3652" w:type="dxa"/>
          </w:tcPr>
          <w:p w:rsidR="00FF5E31" w:rsidRDefault="002B63FD" w:rsidP="00FF5E31">
            <w:pPr>
              <w:widowControl w:val="0"/>
              <w:autoSpaceDE w:val="0"/>
              <w:autoSpaceDN w:val="0"/>
              <w:adjustRightInd w:val="0"/>
              <w:contextualSpacing/>
              <w:rPr>
                <w:bCs/>
                <w:sz w:val="28"/>
                <w:szCs w:val="28"/>
              </w:rPr>
            </w:pPr>
            <w:r w:rsidRPr="00CA29D0">
              <w:rPr>
                <w:bCs/>
                <w:sz w:val="28"/>
                <w:szCs w:val="28"/>
              </w:rPr>
              <w:t>Объем</w:t>
            </w:r>
            <w:r w:rsidR="00FF5E31">
              <w:rPr>
                <w:bCs/>
                <w:sz w:val="28"/>
                <w:szCs w:val="28"/>
              </w:rPr>
              <w:t>ы и источники</w:t>
            </w:r>
          </w:p>
          <w:p w:rsidR="002B63FD" w:rsidRPr="00CA29D0" w:rsidRDefault="00FF5E31" w:rsidP="00FF5E31">
            <w:pPr>
              <w:widowControl w:val="0"/>
              <w:autoSpaceDE w:val="0"/>
              <w:autoSpaceDN w:val="0"/>
              <w:adjustRightInd w:val="0"/>
              <w:contextualSpacing/>
              <w:rPr>
                <w:bCs/>
                <w:sz w:val="28"/>
                <w:szCs w:val="28"/>
              </w:rPr>
            </w:pPr>
            <w:r>
              <w:rPr>
                <w:bCs/>
                <w:sz w:val="28"/>
                <w:szCs w:val="28"/>
              </w:rPr>
              <w:t xml:space="preserve">финансирования </w:t>
            </w:r>
            <w:r w:rsidR="002B63FD" w:rsidRPr="00CA29D0">
              <w:rPr>
                <w:bCs/>
                <w:sz w:val="28"/>
                <w:szCs w:val="28"/>
              </w:rPr>
              <w:t xml:space="preserve"> муниципальной программы</w:t>
            </w:r>
          </w:p>
        </w:tc>
        <w:tc>
          <w:tcPr>
            <w:tcW w:w="6095" w:type="dxa"/>
          </w:tcPr>
          <w:p w:rsidR="00691EA2" w:rsidRPr="0050570F" w:rsidRDefault="00691EA2" w:rsidP="00BF52E0">
            <w:pPr>
              <w:pStyle w:val="a6"/>
              <w:tabs>
                <w:tab w:val="left" w:pos="709"/>
              </w:tabs>
              <w:spacing w:after="0" w:line="240" w:lineRule="auto"/>
              <w:ind w:left="176" w:right="-108"/>
              <w:jc w:val="both"/>
              <w:rPr>
                <w:rFonts w:ascii="Times New Roman" w:hAnsi="Times New Roman"/>
                <w:sz w:val="28"/>
                <w:szCs w:val="28"/>
              </w:rPr>
            </w:pPr>
            <w:r w:rsidRPr="00110647">
              <w:rPr>
                <w:rFonts w:ascii="Times New Roman" w:hAnsi="Times New Roman"/>
                <w:sz w:val="28"/>
                <w:szCs w:val="28"/>
              </w:rPr>
              <w:t xml:space="preserve">Общий объем </w:t>
            </w:r>
            <w:r w:rsidR="00FF5E31">
              <w:rPr>
                <w:rFonts w:ascii="Times New Roman" w:hAnsi="Times New Roman"/>
                <w:sz w:val="28"/>
                <w:szCs w:val="28"/>
              </w:rPr>
              <w:t>финансирования</w:t>
            </w:r>
            <w:r w:rsidRPr="00110647">
              <w:rPr>
                <w:rFonts w:ascii="Times New Roman" w:hAnsi="Times New Roman"/>
                <w:sz w:val="28"/>
                <w:szCs w:val="28"/>
              </w:rPr>
              <w:t xml:space="preserve"> муни</w:t>
            </w:r>
            <w:r w:rsidR="007317EE">
              <w:rPr>
                <w:rFonts w:ascii="Times New Roman" w:hAnsi="Times New Roman"/>
                <w:sz w:val="28"/>
                <w:szCs w:val="28"/>
              </w:rPr>
              <w:t>ципальной программы составляет</w:t>
            </w:r>
            <w:r w:rsidR="00F933D3">
              <w:rPr>
                <w:rFonts w:ascii="Times New Roman" w:hAnsi="Times New Roman"/>
                <w:sz w:val="28"/>
                <w:szCs w:val="28"/>
              </w:rPr>
              <w:t xml:space="preserve"> </w:t>
            </w:r>
            <w:r w:rsidR="00372ACD">
              <w:rPr>
                <w:rFonts w:ascii="Times New Roman" w:hAnsi="Times New Roman"/>
                <w:sz w:val="28"/>
                <w:szCs w:val="28"/>
              </w:rPr>
              <w:t>138842,8</w:t>
            </w:r>
            <w:r w:rsidR="003227CA" w:rsidRPr="0050570F">
              <w:rPr>
                <w:rFonts w:ascii="Times New Roman" w:hAnsi="Times New Roman"/>
                <w:sz w:val="28"/>
                <w:szCs w:val="28"/>
              </w:rPr>
              <w:t xml:space="preserve"> </w:t>
            </w:r>
            <w:r w:rsidRPr="0050570F">
              <w:rPr>
                <w:rFonts w:ascii="Times New Roman" w:hAnsi="Times New Roman"/>
                <w:sz w:val="28"/>
                <w:szCs w:val="28"/>
              </w:rPr>
              <w:t>тыс. рублей, в том числе по годам реализации:</w:t>
            </w:r>
          </w:p>
          <w:p w:rsidR="005E261D" w:rsidRPr="0050570F" w:rsidRDefault="005E261D" w:rsidP="00E43B48">
            <w:pPr>
              <w:tabs>
                <w:tab w:val="left" w:pos="-49"/>
              </w:tabs>
              <w:ind w:left="176"/>
              <w:contextualSpacing/>
              <w:rPr>
                <w:sz w:val="28"/>
                <w:szCs w:val="28"/>
              </w:rPr>
            </w:pPr>
            <w:r w:rsidRPr="0050570F">
              <w:rPr>
                <w:sz w:val="28"/>
                <w:szCs w:val="28"/>
              </w:rPr>
              <w:t>2015 год – 10991,5 тыс. рублей;</w:t>
            </w:r>
          </w:p>
          <w:p w:rsidR="007D6A51" w:rsidRPr="007D6A51" w:rsidRDefault="007D6A51" w:rsidP="00E43B48">
            <w:pPr>
              <w:tabs>
                <w:tab w:val="left" w:pos="-49"/>
              </w:tabs>
              <w:ind w:left="176"/>
              <w:contextualSpacing/>
              <w:rPr>
                <w:sz w:val="28"/>
                <w:szCs w:val="28"/>
              </w:rPr>
            </w:pPr>
            <w:r w:rsidRPr="007D6A51">
              <w:rPr>
                <w:sz w:val="28"/>
                <w:szCs w:val="28"/>
              </w:rPr>
              <w:t>2016 год –</w:t>
            </w:r>
            <w:r w:rsidR="003227CA">
              <w:rPr>
                <w:sz w:val="28"/>
                <w:szCs w:val="28"/>
              </w:rPr>
              <w:t xml:space="preserve"> </w:t>
            </w:r>
            <w:r w:rsidR="00943CC9">
              <w:rPr>
                <w:sz w:val="28"/>
                <w:szCs w:val="28"/>
              </w:rPr>
              <w:t>2</w:t>
            </w:r>
            <w:r w:rsidR="008919D4">
              <w:rPr>
                <w:sz w:val="28"/>
                <w:szCs w:val="28"/>
              </w:rPr>
              <w:t>2901,3</w:t>
            </w:r>
            <w:r w:rsidRPr="007D6A51">
              <w:rPr>
                <w:sz w:val="28"/>
                <w:szCs w:val="28"/>
              </w:rPr>
              <w:t xml:space="preserve"> тыс. рублей;</w:t>
            </w:r>
          </w:p>
          <w:p w:rsidR="007D6A51" w:rsidRPr="007D6A51" w:rsidRDefault="007D6A51" w:rsidP="00E43B48">
            <w:pPr>
              <w:tabs>
                <w:tab w:val="left" w:pos="-49"/>
              </w:tabs>
              <w:ind w:left="176"/>
              <w:contextualSpacing/>
              <w:rPr>
                <w:sz w:val="28"/>
                <w:szCs w:val="28"/>
              </w:rPr>
            </w:pPr>
            <w:r w:rsidRPr="007D6A51">
              <w:rPr>
                <w:sz w:val="28"/>
                <w:szCs w:val="28"/>
              </w:rPr>
              <w:t>2017 год –</w:t>
            </w:r>
            <w:r w:rsidR="00F933D3">
              <w:rPr>
                <w:sz w:val="28"/>
                <w:szCs w:val="28"/>
              </w:rPr>
              <w:t xml:space="preserve"> </w:t>
            </w:r>
            <w:r w:rsidR="00471BBB">
              <w:rPr>
                <w:sz w:val="28"/>
                <w:szCs w:val="28"/>
              </w:rPr>
              <w:t>13039,6</w:t>
            </w:r>
            <w:r w:rsidR="00430D92">
              <w:rPr>
                <w:sz w:val="28"/>
                <w:szCs w:val="28"/>
              </w:rPr>
              <w:t xml:space="preserve"> </w:t>
            </w:r>
            <w:r w:rsidR="005D03B0">
              <w:rPr>
                <w:sz w:val="28"/>
                <w:szCs w:val="28"/>
              </w:rPr>
              <w:t>тыс. рублей</w:t>
            </w:r>
            <w:r w:rsidRPr="007D6A51">
              <w:rPr>
                <w:sz w:val="28"/>
                <w:szCs w:val="28"/>
              </w:rPr>
              <w:t>;</w:t>
            </w:r>
          </w:p>
          <w:p w:rsidR="0088274C" w:rsidRDefault="007D6A51" w:rsidP="00E43B48">
            <w:pPr>
              <w:tabs>
                <w:tab w:val="left" w:pos="-49"/>
                <w:tab w:val="left" w:pos="851"/>
              </w:tabs>
              <w:ind w:left="176"/>
              <w:contextualSpacing/>
              <w:rPr>
                <w:sz w:val="28"/>
                <w:szCs w:val="28"/>
              </w:rPr>
            </w:pPr>
            <w:r w:rsidRPr="007D6A51">
              <w:rPr>
                <w:sz w:val="28"/>
                <w:szCs w:val="28"/>
              </w:rPr>
              <w:t>2018 год –</w:t>
            </w:r>
            <w:r w:rsidR="00DD564A">
              <w:rPr>
                <w:sz w:val="28"/>
                <w:szCs w:val="28"/>
              </w:rPr>
              <w:t xml:space="preserve"> </w:t>
            </w:r>
            <w:r w:rsidR="00847276">
              <w:rPr>
                <w:sz w:val="28"/>
                <w:szCs w:val="28"/>
              </w:rPr>
              <w:t>19191,7</w:t>
            </w:r>
            <w:r w:rsidR="00DD564A">
              <w:rPr>
                <w:sz w:val="28"/>
                <w:szCs w:val="28"/>
              </w:rPr>
              <w:t xml:space="preserve"> </w:t>
            </w:r>
            <w:r w:rsidR="00430D92">
              <w:rPr>
                <w:sz w:val="28"/>
                <w:szCs w:val="28"/>
              </w:rPr>
              <w:t>тыс. рублей;</w:t>
            </w:r>
          </w:p>
          <w:p w:rsidR="00430D92" w:rsidRDefault="00430D92" w:rsidP="00E43B48">
            <w:pPr>
              <w:tabs>
                <w:tab w:val="left" w:pos="-49"/>
                <w:tab w:val="left" w:pos="851"/>
              </w:tabs>
              <w:ind w:left="176"/>
              <w:contextualSpacing/>
              <w:rPr>
                <w:sz w:val="28"/>
                <w:szCs w:val="28"/>
              </w:rPr>
            </w:pPr>
            <w:r w:rsidRPr="007D6A51">
              <w:rPr>
                <w:sz w:val="28"/>
                <w:szCs w:val="28"/>
              </w:rPr>
              <w:t>201</w:t>
            </w:r>
            <w:r>
              <w:rPr>
                <w:sz w:val="28"/>
                <w:szCs w:val="28"/>
              </w:rPr>
              <w:t>9</w:t>
            </w:r>
            <w:r w:rsidRPr="007D6A51">
              <w:rPr>
                <w:sz w:val="28"/>
                <w:szCs w:val="28"/>
              </w:rPr>
              <w:t xml:space="preserve"> год –</w:t>
            </w:r>
            <w:r w:rsidR="00520F44">
              <w:rPr>
                <w:sz w:val="28"/>
                <w:szCs w:val="28"/>
              </w:rPr>
              <w:t xml:space="preserve"> </w:t>
            </w:r>
            <w:r w:rsidR="00954235">
              <w:rPr>
                <w:sz w:val="28"/>
                <w:szCs w:val="28"/>
              </w:rPr>
              <w:t>21306,4</w:t>
            </w:r>
            <w:r w:rsidR="007D20CE">
              <w:rPr>
                <w:sz w:val="28"/>
                <w:szCs w:val="28"/>
              </w:rPr>
              <w:t xml:space="preserve"> </w:t>
            </w:r>
            <w:r>
              <w:rPr>
                <w:sz w:val="28"/>
                <w:szCs w:val="28"/>
              </w:rPr>
              <w:t>тыс. рублей</w:t>
            </w:r>
            <w:r w:rsidR="00AE656F">
              <w:rPr>
                <w:sz w:val="28"/>
                <w:szCs w:val="28"/>
              </w:rPr>
              <w:t>;</w:t>
            </w:r>
          </w:p>
          <w:p w:rsidR="00077384" w:rsidRDefault="00077384" w:rsidP="00077384">
            <w:pPr>
              <w:tabs>
                <w:tab w:val="left" w:pos="-49"/>
                <w:tab w:val="left" w:pos="851"/>
              </w:tabs>
              <w:ind w:left="176"/>
              <w:contextualSpacing/>
              <w:rPr>
                <w:sz w:val="28"/>
                <w:szCs w:val="28"/>
              </w:rPr>
            </w:pPr>
            <w:r w:rsidRPr="007D6A51">
              <w:rPr>
                <w:sz w:val="28"/>
                <w:szCs w:val="28"/>
              </w:rPr>
              <w:t>20</w:t>
            </w:r>
            <w:r>
              <w:rPr>
                <w:sz w:val="28"/>
                <w:szCs w:val="28"/>
              </w:rPr>
              <w:t>20</w:t>
            </w:r>
            <w:r w:rsidRPr="007D6A51">
              <w:rPr>
                <w:sz w:val="28"/>
                <w:szCs w:val="28"/>
              </w:rPr>
              <w:t xml:space="preserve"> год –</w:t>
            </w:r>
            <w:r>
              <w:rPr>
                <w:sz w:val="28"/>
                <w:szCs w:val="28"/>
              </w:rPr>
              <w:t xml:space="preserve"> </w:t>
            </w:r>
            <w:r w:rsidR="00954235">
              <w:rPr>
                <w:sz w:val="28"/>
                <w:szCs w:val="28"/>
              </w:rPr>
              <w:t>15798,2</w:t>
            </w:r>
            <w:r>
              <w:rPr>
                <w:sz w:val="28"/>
                <w:szCs w:val="28"/>
              </w:rPr>
              <w:t xml:space="preserve"> тыс. рублей;</w:t>
            </w:r>
          </w:p>
          <w:p w:rsidR="00FC5335" w:rsidRDefault="001222B3" w:rsidP="00077384">
            <w:pPr>
              <w:tabs>
                <w:tab w:val="left" w:pos="-49"/>
                <w:tab w:val="left" w:pos="851"/>
              </w:tabs>
              <w:ind w:left="176"/>
              <w:contextualSpacing/>
              <w:rPr>
                <w:sz w:val="28"/>
                <w:szCs w:val="28"/>
              </w:rPr>
            </w:pPr>
            <w:r>
              <w:rPr>
                <w:sz w:val="28"/>
                <w:szCs w:val="28"/>
              </w:rPr>
              <w:t xml:space="preserve">2021 год – </w:t>
            </w:r>
            <w:r w:rsidR="00345186">
              <w:rPr>
                <w:sz w:val="28"/>
                <w:szCs w:val="28"/>
              </w:rPr>
              <w:t>11710,8</w:t>
            </w:r>
            <w:r w:rsidR="00181A9C">
              <w:rPr>
                <w:sz w:val="28"/>
                <w:szCs w:val="28"/>
              </w:rPr>
              <w:t xml:space="preserve"> </w:t>
            </w:r>
            <w:r w:rsidR="00FC5335">
              <w:rPr>
                <w:sz w:val="28"/>
                <w:szCs w:val="28"/>
              </w:rPr>
              <w:t>тыс. рублей;</w:t>
            </w:r>
          </w:p>
          <w:p w:rsidR="00907CCA" w:rsidRDefault="00907CCA" w:rsidP="00907CCA">
            <w:pPr>
              <w:tabs>
                <w:tab w:val="left" w:pos="-49"/>
                <w:tab w:val="left" w:pos="851"/>
              </w:tabs>
              <w:ind w:left="176"/>
              <w:contextualSpacing/>
              <w:rPr>
                <w:sz w:val="28"/>
                <w:szCs w:val="28"/>
              </w:rPr>
            </w:pPr>
            <w:r>
              <w:rPr>
                <w:sz w:val="28"/>
                <w:szCs w:val="28"/>
              </w:rPr>
              <w:t xml:space="preserve">2022 год – </w:t>
            </w:r>
            <w:r w:rsidR="00345186">
              <w:rPr>
                <w:sz w:val="28"/>
                <w:szCs w:val="28"/>
              </w:rPr>
              <w:t>11832,5</w:t>
            </w:r>
            <w:r>
              <w:rPr>
                <w:sz w:val="28"/>
                <w:szCs w:val="28"/>
              </w:rPr>
              <w:t xml:space="preserve"> тыс. рублей;</w:t>
            </w:r>
          </w:p>
          <w:p w:rsidR="00985EFC" w:rsidRPr="00110647" w:rsidRDefault="00985EFC" w:rsidP="00985EFC">
            <w:pPr>
              <w:tabs>
                <w:tab w:val="left" w:pos="-49"/>
                <w:tab w:val="left" w:pos="851"/>
              </w:tabs>
              <w:ind w:left="176"/>
              <w:contextualSpacing/>
              <w:rPr>
                <w:sz w:val="28"/>
                <w:szCs w:val="28"/>
              </w:rPr>
            </w:pPr>
            <w:r>
              <w:rPr>
                <w:sz w:val="28"/>
                <w:szCs w:val="28"/>
              </w:rPr>
              <w:t xml:space="preserve">2023 год – </w:t>
            </w:r>
            <w:r w:rsidR="00345186">
              <w:rPr>
                <w:sz w:val="28"/>
                <w:szCs w:val="28"/>
              </w:rPr>
              <w:t>12070,8</w:t>
            </w:r>
            <w:r>
              <w:rPr>
                <w:sz w:val="28"/>
                <w:szCs w:val="28"/>
              </w:rPr>
              <w:t xml:space="preserve"> тыс. рублей;</w:t>
            </w:r>
          </w:p>
          <w:p w:rsidR="00691EA2" w:rsidRPr="00110647" w:rsidRDefault="00F93BF2" w:rsidP="00F93BF2">
            <w:pPr>
              <w:pStyle w:val="a6"/>
              <w:tabs>
                <w:tab w:val="left" w:pos="709"/>
              </w:tabs>
              <w:spacing w:after="0" w:line="240" w:lineRule="auto"/>
              <w:ind w:left="176" w:right="-108"/>
              <w:rPr>
                <w:rFonts w:ascii="Times New Roman" w:hAnsi="Times New Roman"/>
                <w:sz w:val="28"/>
                <w:szCs w:val="28"/>
              </w:rPr>
            </w:pPr>
            <w:r>
              <w:rPr>
                <w:rFonts w:ascii="Times New Roman" w:hAnsi="Times New Roman"/>
                <w:sz w:val="28"/>
                <w:szCs w:val="28"/>
              </w:rPr>
              <w:t>п</w:t>
            </w:r>
            <w:r w:rsidR="001956B3">
              <w:rPr>
                <w:rFonts w:ascii="Times New Roman" w:hAnsi="Times New Roman"/>
                <w:sz w:val="28"/>
                <w:szCs w:val="28"/>
              </w:rPr>
              <w:t>ланируется</w:t>
            </w:r>
            <w:r w:rsidR="00444E1A">
              <w:rPr>
                <w:rFonts w:ascii="Times New Roman" w:hAnsi="Times New Roman"/>
                <w:sz w:val="28"/>
                <w:szCs w:val="28"/>
              </w:rPr>
              <w:t xml:space="preserve">    </w:t>
            </w:r>
            <w:r w:rsidR="001956B3">
              <w:rPr>
                <w:rFonts w:ascii="Times New Roman" w:hAnsi="Times New Roman"/>
                <w:sz w:val="28"/>
                <w:szCs w:val="28"/>
              </w:rPr>
              <w:t>привлечение</w:t>
            </w:r>
            <w:r w:rsidR="00DF2F5E">
              <w:rPr>
                <w:rFonts w:ascii="Times New Roman" w:hAnsi="Times New Roman"/>
                <w:sz w:val="28"/>
                <w:szCs w:val="28"/>
              </w:rPr>
              <w:t xml:space="preserve"> </w:t>
            </w:r>
            <w:r>
              <w:rPr>
                <w:rFonts w:ascii="Times New Roman" w:hAnsi="Times New Roman"/>
                <w:sz w:val="28"/>
                <w:szCs w:val="28"/>
              </w:rPr>
              <w:t xml:space="preserve">   </w:t>
            </w:r>
            <w:r w:rsidR="00691EA2" w:rsidRPr="00110647">
              <w:rPr>
                <w:rFonts w:ascii="Times New Roman" w:hAnsi="Times New Roman"/>
                <w:sz w:val="28"/>
                <w:szCs w:val="28"/>
              </w:rPr>
              <w:t>средств</w:t>
            </w:r>
            <w:r w:rsidR="00DF2F5E">
              <w:rPr>
                <w:rFonts w:ascii="Times New Roman" w:hAnsi="Times New Roman"/>
                <w:sz w:val="28"/>
                <w:szCs w:val="28"/>
              </w:rPr>
              <w:t xml:space="preserve"> </w:t>
            </w:r>
            <w:r w:rsidR="00691EA2" w:rsidRPr="00110647">
              <w:rPr>
                <w:rFonts w:ascii="Times New Roman" w:hAnsi="Times New Roman"/>
                <w:sz w:val="28"/>
                <w:szCs w:val="28"/>
              </w:rPr>
              <w:t xml:space="preserve"> </w:t>
            </w:r>
            <w:r>
              <w:rPr>
                <w:rFonts w:ascii="Times New Roman" w:hAnsi="Times New Roman"/>
                <w:sz w:val="28"/>
                <w:szCs w:val="28"/>
              </w:rPr>
              <w:t xml:space="preserve"> </w:t>
            </w:r>
            <w:r w:rsidR="00691EA2" w:rsidRPr="00110647">
              <w:rPr>
                <w:rFonts w:ascii="Times New Roman" w:hAnsi="Times New Roman"/>
                <w:sz w:val="28"/>
                <w:szCs w:val="28"/>
              </w:rPr>
              <w:t>местного</w:t>
            </w:r>
            <w:r w:rsidR="00DF2F5E">
              <w:rPr>
                <w:rFonts w:ascii="Times New Roman" w:hAnsi="Times New Roman"/>
                <w:sz w:val="28"/>
                <w:szCs w:val="28"/>
              </w:rPr>
              <w:t xml:space="preserve"> </w:t>
            </w:r>
            <w:r w:rsidR="00691EA2" w:rsidRPr="00110647">
              <w:rPr>
                <w:rFonts w:ascii="Times New Roman" w:hAnsi="Times New Roman"/>
                <w:sz w:val="28"/>
                <w:szCs w:val="28"/>
              </w:rPr>
              <w:t xml:space="preserve"> бюджета</w:t>
            </w:r>
            <w:r w:rsidR="00DF2F5E">
              <w:rPr>
                <w:rFonts w:ascii="Times New Roman" w:hAnsi="Times New Roman"/>
                <w:sz w:val="28"/>
                <w:szCs w:val="28"/>
              </w:rPr>
              <w:t xml:space="preserve"> </w:t>
            </w:r>
            <w:r w:rsidR="00691EA2" w:rsidRPr="0050570F">
              <w:rPr>
                <w:rFonts w:ascii="Times New Roman" w:hAnsi="Times New Roman"/>
                <w:sz w:val="28"/>
                <w:szCs w:val="28"/>
              </w:rPr>
              <w:t xml:space="preserve">– </w:t>
            </w:r>
            <w:r w:rsidR="00372ACD">
              <w:rPr>
                <w:rFonts w:ascii="Times New Roman" w:hAnsi="Times New Roman"/>
                <w:sz w:val="28"/>
                <w:szCs w:val="28"/>
              </w:rPr>
              <w:t>38934,9</w:t>
            </w:r>
            <w:r w:rsidR="00DF2F5E" w:rsidRPr="0050570F">
              <w:rPr>
                <w:rFonts w:ascii="Times New Roman" w:hAnsi="Times New Roman"/>
                <w:sz w:val="28"/>
                <w:szCs w:val="28"/>
              </w:rPr>
              <w:t xml:space="preserve"> </w:t>
            </w:r>
            <w:r w:rsidR="00691EA2" w:rsidRPr="00110647">
              <w:rPr>
                <w:rFonts w:ascii="Times New Roman" w:hAnsi="Times New Roman"/>
                <w:sz w:val="28"/>
                <w:szCs w:val="28"/>
              </w:rPr>
              <w:t xml:space="preserve">тыс. рублей, </w:t>
            </w:r>
            <w:r>
              <w:rPr>
                <w:rFonts w:ascii="Times New Roman" w:hAnsi="Times New Roman"/>
                <w:sz w:val="28"/>
                <w:szCs w:val="28"/>
              </w:rPr>
              <w:t xml:space="preserve"> </w:t>
            </w:r>
            <w:r w:rsidR="00691EA2" w:rsidRPr="00110647">
              <w:rPr>
                <w:rFonts w:ascii="Times New Roman" w:hAnsi="Times New Roman"/>
                <w:sz w:val="28"/>
                <w:szCs w:val="28"/>
              </w:rPr>
              <w:t>в том</w:t>
            </w:r>
            <w:r>
              <w:rPr>
                <w:rFonts w:ascii="Times New Roman" w:hAnsi="Times New Roman"/>
                <w:sz w:val="28"/>
                <w:szCs w:val="28"/>
              </w:rPr>
              <w:t xml:space="preserve"> </w:t>
            </w:r>
            <w:r w:rsidR="00444E1A">
              <w:rPr>
                <w:rFonts w:ascii="Times New Roman" w:hAnsi="Times New Roman"/>
                <w:sz w:val="28"/>
                <w:szCs w:val="28"/>
              </w:rPr>
              <w:t>числе</w:t>
            </w:r>
            <w:r w:rsidR="00786AA9">
              <w:rPr>
                <w:rFonts w:ascii="Times New Roman" w:hAnsi="Times New Roman"/>
                <w:sz w:val="28"/>
                <w:szCs w:val="28"/>
              </w:rPr>
              <w:t xml:space="preserve"> </w:t>
            </w:r>
            <w:r w:rsidR="00691EA2" w:rsidRPr="00110647">
              <w:rPr>
                <w:rFonts w:ascii="Times New Roman" w:hAnsi="Times New Roman"/>
                <w:sz w:val="28"/>
                <w:szCs w:val="28"/>
              </w:rPr>
              <w:t xml:space="preserve"> по годам </w:t>
            </w:r>
            <w:r w:rsidR="00786AA9">
              <w:rPr>
                <w:rFonts w:ascii="Times New Roman" w:hAnsi="Times New Roman"/>
                <w:sz w:val="28"/>
                <w:szCs w:val="28"/>
              </w:rPr>
              <w:t xml:space="preserve"> </w:t>
            </w:r>
            <w:r w:rsidR="00691EA2" w:rsidRPr="00110647">
              <w:rPr>
                <w:rFonts w:ascii="Times New Roman" w:hAnsi="Times New Roman"/>
                <w:sz w:val="28"/>
                <w:szCs w:val="28"/>
              </w:rPr>
              <w:t>реализации:</w:t>
            </w:r>
          </w:p>
          <w:p w:rsidR="005E261D" w:rsidRPr="0050570F" w:rsidRDefault="005E261D" w:rsidP="00E43B48">
            <w:pPr>
              <w:tabs>
                <w:tab w:val="left" w:pos="709"/>
              </w:tabs>
              <w:ind w:left="176"/>
              <w:contextualSpacing/>
              <w:rPr>
                <w:sz w:val="28"/>
                <w:szCs w:val="28"/>
              </w:rPr>
            </w:pPr>
            <w:r w:rsidRPr="0050570F">
              <w:rPr>
                <w:sz w:val="28"/>
                <w:szCs w:val="28"/>
              </w:rPr>
              <w:t>2015 год – 3376,8 тыс. рублей;</w:t>
            </w:r>
          </w:p>
          <w:p w:rsidR="007D6A51" w:rsidRPr="007D6A51" w:rsidRDefault="007D6A51" w:rsidP="00E43B48">
            <w:pPr>
              <w:tabs>
                <w:tab w:val="left" w:pos="709"/>
              </w:tabs>
              <w:ind w:left="176"/>
              <w:contextualSpacing/>
              <w:rPr>
                <w:sz w:val="28"/>
                <w:szCs w:val="28"/>
              </w:rPr>
            </w:pPr>
            <w:r w:rsidRPr="007D6A51">
              <w:rPr>
                <w:sz w:val="28"/>
                <w:szCs w:val="28"/>
              </w:rPr>
              <w:t xml:space="preserve">2016 год – </w:t>
            </w:r>
            <w:r w:rsidR="00B06CD1">
              <w:rPr>
                <w:sz w:val="28"/>
                <w:szCs w:val="28"/>
              </w:rPr>
              <w:t>3</w:t>
            </w:r>
            <w:r w:rsidR="00943CC9">
              <w:rPr>
                <w:sz w:val="28"/>
                <w:szCs w:val="28"/>
              </w:rPr>
              <w:t>450,6</w:t>
            </w:r>
            <w:r w:rsidRPr="007D6A51">
              <w:rPr>
                <w:sz w:val="28"/>
                <w:szCs w:val="28"/>
              </w:rPr>
              <w:t xml:space="preserve"> тыс. рублей;</w:t>
            </w:r>
          </w:p>
          <w:p w:rsidR="007D6A51" w:rsidRPr="007D6A51" w:rsidRDefault="007D6A51" w:rsidP="00E43B48">
            <w:pPr>
              <w:tabs>
                <w:tab w:val="left" w:pos="709"/>
              </w:tabs>
              <w:ind w:left="176"/>
              <w:contextualSpacing/>
              <w:rPr>
                <w:sz w:val="28"/>
                <w:szCs w:val="28"/>
              </w:rPr>
            </w:pPr>
            <w:r w:rsidRPr="007D6A51">
              <w:rPr>
                <w:sz w:val="28"/>
                <w:szCs w:val="28"/>
              </w:rPr>
              <w:t>2017 год –</w:t>
            </w:r>
            <w:r w:rsidR="005D03B0">
              <w:rPr>
                <w:sz w:val="28"/>
                <w:szCs w:val="28"/>
              </w:rPr>
              <w:t xml:space="preserve"> </w:t>
            </w:r>
            <w:r w:rsidR="00F133BC">
              <w:rPr>
                <w:sz w:val="28"/>
                <w:szCs w:val="28"/>
              </w:rPr>
              <w:t>3618,0</w:t>
            </w:r>
            <w:r w:rsidR="00B06CD1">
              <w:rPr>
                <w:sz w:val="28"/>
                <w:szCs w:val="28"/>
              </w:rPr>
              <w:t xml:space="preserve"> </w:t>
            </w:r>
            <w:r w:rsidR="00BF52E0">
              <w:rPr>
                <w:sz w:val="28"/>
                <w:szCs w:val="28"/>
              </w:rPr>
              <w:t>тыс. рублей</w:t>
            </w:r>
            <w:r w:rsidRPr="007D6A51">
              <w:rPr>
                <w:sz w:val="28"/>
                <w:szCs w:val="28"/>
              </w:rPr>
              <w:t>;</w:t>
            </w:r>
          </w:p>
          <w:p w:rsidR="0088274C" w:rsidRDefault="007D6A51" w:rsidP="00E43B48">
            <w:pPr>
              <w:tabs>
                <w:tab w:val="left" w:pos="851"/>
              </w:tabs>
              <w:ind w:left="176"/>
              <w:contextualSpacing/>
              <w:rPr>
                <w:sz w:val="28"/>
                <w:szCs w:val="28"/>
              </w:rPr>
            </w:pPr>
            <w:r w:rsidRPr="007D6A51">
              <w:rPr>
                <w:sz w:val="28"/>
                <w:szCs w:val="28"/>
              </w:rPr>
              <w:t>2018 год –</w:t>
            </w:r>
            <w:r w:rsidR="005D03B0">
              <w:rPr>
                <w:sz w:val="28"/>
                <w:szCs w:val="28"/>
              </w:rPr>
              <w:t xml:space="preserve"> </w:t>
            </w:r>
            <w:r w:rsidR="00181A9C">
              <w:rPr>
                <w:sz w:val="28"/>
                <w:szCs w:val="28"/>
              </w:rPr>
              <w:t>4146,2</w:t>
            </w:r>
            <w:r w:rsidR="00B06CD1">
              <w:rPr>
                <w:sz w:val="28"/>
                <w:szCs w:val="28"/>
              </w:rPr>
              <w:t xml:space="preserve"> </w:t>
            </w:r>
            <w:r w:rsidR="00430D92">
              <w:rPr>
                <w:sz w:val="28"/>
                <w:szCs w:val="28"/>
              </w:rPr>
              <w:t>тыс. рублей;</w:t>
            </w:r>
          </w:p>
          <w:p w:rsidR="00520F44" w:rsidRDefault="00430D92" w:rsidP="00077384">
            <w:pPr>
              <w:tabs>
                <w:tab w:val="left" w:pos="851"/>
              </w:tabs>
              <w:ind w:left="176"/>
              <w:contextualSpacing/>
              <w:rPr>
                <w:sz w:val="28"/>
                <w:szCs w:val="28"/>
              </w:rPr>
            </w:pPr>
            <w:r w:rsidRPr="007D6A51">
              <w:rPr>
                <w:sz w:val="28"/>
                <w:szCs w:val="28"/>
              </w:rPr>
              <w:t>20</w:t>
            </w:r>
            <w:r w:rsidR="00520F44">
              <w:rPr>
                <w:sz w:val="28"/>
                <w:szCs w:val="28"/>
              </w:rPr>
              <w:t>19</w:t>
            </w:r>
            <w:r w:rsidRPr="007D6A51">
              <w:rPr>
                <w:sz w:val="28"/>
                <w:szCs w:val="28"/>
              </w:rPr>
              <w:t xml:space="preserve"> год –</w:t>
            </w:r>
            <w:r>
              <w:rPr>
                <w:sz w:val="28"/>
                <w:szCs w:val="28"/>
              </w:rPr>
              <w:t xml:space="preserve"> </w:t>
            </w:r>
            <w:r w:rsidR="00954235">
              <w:rPr>
                <w:sz w:val="28"/>
                <w:szCs w:val="28"/>
              </w:rPr>
              <w:t>4498,4</w:t>
            </w:r>
            <w:r w:rsidR="00B06CD1">
              <w:rPr>
                <w:sz w:val="28"/>
                <w:szCs w:val="28"/>
              </w:rPr>
              <w:t xml:space="preserve"> </w:t>
            </w:r>
            <w:r>
              <w:rPr>
                <w:sz w:val="28"/>
                <w:szCs w:val="28"/>
              </w:rPr>
              <w:t>тыс. рублей</w:t>
            </w:r>
            <w:r w:rsidR="00D82432">
              <w:rPr>
                <w:sz w:val="28"/>
                <w:szCs w:val="28"/>
              </w:rPr>
              <w:t>;</w:t>
            </w:r>
          </w:p>
          <w:p w:rsidR="00077384" w:rsidRDefault="00520F44" w:rsidP="00520F44">
            <w:pPr>
              <w:tabs>
                <w:tab w:val="left" w:pos="-49"/>
                <w:tab w:val="left" w:pos="851"/>
              </w:tabs>
              <w:ind w:left="176"/>
              <w:contextualSpacing/>
              <w:rPr>
                <w:sz w:val="28"/>
                <w:szCs w:val="28"/>
              </w:rPr>
            </w:pPr>
            <w:r>
              <w:rPr>
                <w:sz w:val="28"/>
                <w:szCs w:val="28"/>
              </w:rPr>
              <w:t xml:space="preserve">2020 год – </w:t>
            </w:r>
            <w:r w:rsidR="00954235">
              <w:rPr>
                <w:sz w:val="28"/>
                <w:szCs w:val="28"/>
              </w:rPr>
              <w:t>4590,9</w:t>
            </w:r>
            <w:r>
              <w:rPr>
                <w:sz w:val="28"/>
                <w:szCs w:val="28"/>
              </w:rPr>
              <w:t xml:space="preserve"> тыс. рублей;</w:t>
            </w:r>
          </w:p>
          <w:p w:rsidR="00FC5335" w:rsidRDefault="00181A9C" w:rsidP="00FC5335">
            <w:pPr>
              <w:tabs>
                <w:tab w:val="left" w:pos="-49"/>
                <w:tab w:val="left" w:pos="851"/>
              </w:tabs>
              <w:ind w:left="176"/>
              <w:contextualSpacing/>
              <w:rPr>
                <w:sz w:val="28"/>
                <w:szCs w:val="28"/>
              </w:rPr>
            </w:pPr>
            <w:r>
              <w:rPr>
                <w:sz w:val="28"/>
                <w:szCs w:val="28"/>
              </w:rPr>
              <w:t xml:space="preserve">2021 год – </w:t>
            </w:r>
            <w:r w:rsidR="00372ACD">
              <w:rPr>
                <w:sz w:val="28"/>
                <w:szCs w:val="28"/>
              </w:rPr>
              <w:t>4924,1</w:t>
            </w:r>
            <w:r w:rsidR="007D20CE">
              <w:rPr>
                <w:sz w:val="28"/>
                <w:szCs w:val="28"/>
              </w:rPr>
              <w:t xml:space="preserve"> </w:t>
            </w:r>
            <w:r w:rsidR="00FC5335">
              <w:rPr>
                <w:sz w:val="28"/>
                <w:szCs w:val="28"/>
              </w:rPr>
              <w:t>тыс. рублей;</w:t>
            </w:r>
          </w:p>
          <w:p w:rsidR="00907CCA" w:rsidRDefault="00907CCA" w:rsidP="00907CCA">
            <w:pPr>
              <w:tabs>
                <w:tab w:val="left" w:pos="-49"/>
                <w:tab w:val="left" w:pos="851"/>
              </w:tabs>
              <w:ind w:left="176"/>
              <w:contextualSpacing/>
              <w:rPr>
                <w:sz w:val="28"/>
                <w:szCs w:val="28"/>
              </w:rPr>
            </w:pPr>
            <w:r>
              <w:rPr>
                <w:sz w:val="28"/>
                <w:szCs w:val="28"/>
              </w:rPr>
              <w:t xml:space="preserve">2022 год – </w:t>
            </w:r>
            <w:r w:rsidR="00372ACD">
              <w:rPr>
                <w:sz w:val="28"/>
                <w:szCs w:val="28"/>
              </w:rPr>
              <w:t>5045,8</w:t>
            </w:r>
            <w:r>
              <w:rPr>
                <w:sz w:val="28"/>
                <w:szCs w:val="28"/>
              </w:rPr>
              <w:t xml:space="preserve"> тыс. рублей;</w:t>
            </w:r>
          </w:p>
          <w:p w:rsidR="00985EFC" w:rsidRPr="00110647" w:rsidRDefault="00985EFC" w:rsidP="00907CCA">
            <w:pPr>
              <w:tabs>
                <w:tab w:val="left" w:pos="-49"/>
                <w:tab w:val="left" w:pos="851"/>
              </w:tabs>
              <w:ind w:left="176"/>
              <w:contextualSpacing/>
              <w:rPr>
                <w:sz w:val="28"/>
                <w:szCs w:val="28"/>
              </w:rPr>
            </w:pPr>
            <w:r>
              <w:rPr>
                <w:sz w:val="28"/>
                <w:szCs w:val="28"/>
              </w:rPr>
              <w:t xml:space="preserve">2023 год – </w:t>
            </w:r>
            <w:r w:rsidR="00372ACD">
              <w:rPr>
                <w:sz w:val="28"/>
                <w:szCs w:val="28"/>
              </w:rPr>
              <w:t>5284,1</w:t>
            </w:r>
            <w:r>
              <w:rPr>
                <w:sz w:val="28"/>
                <w:szCs w:val="28"/>
              </w:rPr>
              <w:t xml:space="preserve"> тыс. рублей;</w:t>
            </w:r>
          </w:p>
          <w:p w:rsidR="00691EA2" w:rsidRPr="00110647" w:rsidRDefault="00BF52E0" w:rsidP="00F93BF2">
            <w:pPr>
              <w:pStyle w:val="a6"/>
              <w:tabs>
                <w:tab w:val="left" w:pos="709"/>
              </w:tabs>
              <w:spacing w:after="0" w:line="240" w:lineRule="auto"/>
              <w:ind w:left="176" w:right="-108"/>
              <w:rPr>
                <w:rFonts w:ascii="Times New Roman" w:hAnsi="Times New Roman"/>
                <w:sz w:val="28"/>
                <w:szCs w:val="28"/>
              </w:rPr>
            </w:pPr>
            <w:r>
              <w:rPr>
                <w:rFonts w:ascii="Times New Roman" w:hAnsi="Times New Roman"/>
                <w:sz w:val="28"/>
                <w:szCs w:val="28"/>
              </w:rPr>
              <w:t>п</w:t>
            </w:r>
            <w:r w:rsidR="00691EA2" w:rsidRPr="00110647">
              <w:rPr>
                <w:rFonts w:ascii="Times New Roman" w:hAnsi="Times New Roman"/>
                <w:sz w:val="28"/>
                <w:szCs w:val="28"/>
              </w:rPr>
              <w:t>ланируется</w:t>
            </w:r>
            <w:r>
              <w:rPr>
                <w:rFonts w:ascii="Times New Roman" w:hAnsi="Times New Roman"/>
                <w:sz w:val="28"/>
                <w:szCs w:val="28"/>
              </w:rPr>
              <w:t xml:space="preserve"> </w:t>
            </w:r>
            <w:r w:rsidR="00691EA2" w:rsidRPr="00110647">
              <w:rPr>
                <w:rFonts w:ascii="Times New Roman" w:hAnsi="Times New Roman"/>
                <w:sz w:val="28"/>
                <w:szCs w:val="28"/>
              </w:rPr>
              <w:t xml:space="preserve"> привлечение из краевого</w:t>
            </w:r>
            <w:r w:rsidR="003A603D">
              <w:rPr>
                <w:rFonts w:ascii="Times New Roman" w:hAnsi="Times New Roman"/>
                <w:sz w:val="28"/>
                <w:szCs w:val="28"/>
              </w:rPr>
              <w:t xml:space="preserve"> </w:t>
            </w:r>
            <w:r w:rsidR="00691EA2" w:rsidRPr="00110647">
              <w:rPr>
                <w:rFonts w:ascii="Times New Roman" w:hAnsi="Times New Roman"/>
                <w:sz w:val="28"/>
                <w:szCs w:val="28"/>
              </w:rPr>
              <w:t xml:space="preserve"> бюджета в </w:t>
            </w:r>
            <w:r>
              <w:rPr>
                <w:rFonts w:ascii="Times New Roman" w:hAnsi="Times New Roman"/>
                <w:sz w:val="28"/>
                <w:szCs w:val="28"/>
              </w:rPr>
              <w:t xml:space="preserve"> </w:t>
            </w:r>
            <w:r w:rsidR="00691EA2" w:rsidRPr="00110647">
              <w:rPr>
                <w:rFonts w:ascii="Times New Roman" w:hAnsi="Times New Roman"/>
                <w:sz w:val="28"/>
                <w:szCs w:val="28"/>
              </w:rPr>
              <w:t>сумме</w:t>
            </w:r>
            <w:r w:rsidR="00F933D3">
              <w:rPr>
                <w:rFonts w:ascii="Times New Roman" w:hAnsi="Times New Roman"/>
                <w:sz w:val="28"/>
                <w:szCs w:val="28"/>
              </w:rPr>
              <w:t xml:space="preserve"> </w:t>
            </w:r>
            <w:r>
              <w:rPr>
                <w:rFonts w:ascii="Times New Roman" w:hAnsi="Times New Roman"/>
                <w:sz w:val="28"/>
                <w:szCs w:val="28"/>
              </w:rPr>
              <w:t xml:space="preserve"> </w:t>
            </w:r>
            <w:r w:rsidR="00F93BF2">
              <w:rPr>
                <w:rFonts w:ascii="Times New Roman" w:hAnsi="Times New Roman"/>
                <w:sz w:val="28"/>
                <w:szCs w:val="28"/>
              </w:rPr>
              <w:t xml:space="preserve">  </w:t>
            </w:r>
            <w:r w:rsidR="00372ACD">
              <w:rPr>
                <w:rFonts w:ascii="Times New Roman" w:hAnsi="Times New Roman"/>
                <w:sz w:val="28"/>
                <w:szCs w:val="28"/>
              </w:rPr>
              <w:t>99066,1</w:t>
            </w:r>
            <w:r w:rsidR="00691EA2" w:rsidRPr="00110647">
              <w:rPr>
                <w:rFonts w:ascii="Times New Roman" w:hAnsi="Times New Roman"/>
                <w:sz w:val="28"/>
                <w:szCs w:val="28"/>
              </w:rPr>
              <w:t xml:space="preserve"> </w:t>
            </w:r>
            <w:r>
              <w:rPr>
                <w:rFonts w:ascii="Times New Roman" w:hAnsi="Times New Roman"/>
                <w:sz w:val="28"/>
                <w:szCs w:val="28"/>
              </w:rPr>
              <w:t xml:space="preserve"> </w:t>
            </w:r>
            <w:r w:rsidR="00691EA2" w:rsidRPr="00110647">
              <w:rPr>
                <w:rFonts w:ascii="Times New Roman" w:hAnsi="Times New Roman"/>
                <w:sz w:val="28"/>
                <w:szCs w:val="28"/>
              </w:rPr>
              <w:t xml:space="preserve"> тыс.</w:t>
            </w:r>
            <w:r w:rsidR="00F93BF2">
              <w:rPr>
                <w:rFonts w:ascii="Times New Roman" w:hAnsi="Times New Roman"/>
                <w:sz w:val="28"/>
                <w:szCs w:val="28"/>
              </w:rPr>
              <w:t xml:space="preserve"> </w:t>
            </w:r>
            <w:r w:rsidR="00691EA2" w:rsidRPr="00110647">
              <w:rPr>
                <w:rFonts w:ascii="Times New Roman" w:hAnsi="Times New Roman"/>
                <w:sz w:val="28"/>
                <w:szCs w:val="28"/>
              </w:rPr>
              <w:t xml:space="preserve"> рублей,</w:t>
            </w:r>
            <w:r>
              <w:rPr>
                <w:rFonts w:ascii="Times New Roman" w:hAnsi="Times New Roman"/>
                <w:sz w:val="28"/>
                <w:szCs w:val="28"/>
              </w:rPr>
              <w:t xml:space="preserve"> </w:t>
            </w:r>
            <w:r w:rsidR="00F93BF2">
              <w:rPr>
                <w:rFonts w:ascii="Times New Roman" w:hAnsi="Times New Roman"/>
                <w:sz w:val="28"/>
                <w:szCs w:val="28"/>
              </w:rPr>
              <w:t xml:space="preserve"> </w:t>
            </w:r>
            <w:r w:rsidR="00691EA2" w:rsidRPr="00110647">
              <w:rPr>
                <w:rFonts w:ascii="Times New Roman" w:hAnsi="Times New Roman"/>
                <w:sz w:val="28"/>
                <w:szCs w:val="28"/>
              </w:rPr>
              <w:t xml:space="preserve"> в </w:t>
            </w:r>
            <w:r w:rsidR="00F93BF2">
              <w:rPr>
                <w:rFonts w:ascii="Times New Roman" w:hAnsi="Times New Roman"/>
                <w:sz w:val="28"/>
                <w:szCs w:val="28"/>
              </w:rPr>
              <w:t xml:space="preserve"> </w:t>
            </w:r>
            <w:r w:rsidR="00691EA2" w:rsidRPr="00110647">
              <w:rPr>
                <w:rFonts w:ascii="Times New Roman" w:hAnsi="Times New Roman"/>
                <w:sz w:val="28"/>
                <w:szCs w:val="28"/>
              </w:rPr>
              <w:t xml:space="preserve">том </w:t>
            </w:r>
            <w:r>
              <w:rPr>
                <w:rFonts w:ascii="Times New Roman" w:hAnsi="Times New Roman"/>
                <w:sz w:val="28"/>
                <w:szCs w:val="28"/>
              </w:rPr>
              <w:t xml:space="preserve"> </w:t>
            </w:r>
            <w:r w:rsidR="00F93BF2">
              <w:rPr>
                <w:rFonts w:ascii="Times New Roman" w:hAnsi="Times New Roman"/>
                <w:sz w:val="28"/>
                <w:szCs w:val="28"/>
              </w:rPr>
              <w:t xml:space="preserve"> </w:t>
            </w:r>
            <w:r w:rsidR="00691EA2" w:rsidRPr="00110647">
              <w:rPr>
                <w:rFonts w:ascii="Times New Roman" w:hAnsi="Times New Roman"/>
                <w:sz w:val="28"/>
                <w:szCs w:val="28"/>
              </w:rPr>
              <w:t>числе по годам реализации:</w:t>
            </w:r>
          </w:p>
          <w:p w:rsidR="005E261D" w:rsidRPr="0050570F" w:rsidRDefault="005E261D" w:rsidP="00E43B48">
            <w:pPr>
              <w:tabs>
                <w:tab w:val="left" w:pos="709"/>
              </w:tabs>
              <w:ind w:left="176"/>
              <w:contextualSpacing/>
              <w:rPr>
                <w:sz w:val="28"/>
                <w:szCs w:val="28"/>
              </w:rPr>
            </w:pPr>
            <w:r w:rsidRPr="0050570F">
              <w:rPr>
                <w:sz w:val="28"/>
                <w:szCs w:val="28"/>
              </w:rPr>
              <w:t>2015 год  - 6791,7 тыс. рублей;</w:t>
            </w:r>
          </w:p>
          <w:p w:rsidR="007D6A51" w:rsidRPr="007D6A51" w:rsidRDefault="007D6A51" w:rsidP="00E43B48">
            <w:pPr>
              <w:tabs>
                <w:tab w:val="left" w:pos="709"/>
              </w:tabs>
              <w:ind w:left="176"/>
              <w:contextualSpacing/>
              <w:rPr>
                <w:sz w:val="28"/>
                <w:szCs w:val="28"/>
              </w:rPr>
            </w:pPr>
            <w:r w:rsidRPr="007D6A51">
              <w:rPr>
                <w:sz w:val="28"/>
                <w:szCs w:val="28"/>
              </w:rPr>
              <w:t xml:space="preserve">2016 год – </w:t>
            </w:r>
            <w:r w:rsidR="008919D4">
              <w:rPr>
                <w:sz w:val="28"/>
                <w:szCs w:val="28"/>
              </w:rPr>
              <w:t>194</w:t>
            </w:r>
            <w:r w:rsidR="00CF1E14">
              <w:rPr>
                <w:sz w:val="28"/>
                <w:szCs w:val="28"/>
              </w:rPr>
              <w:t>3</w:t>
            </w:r>
            <w:r w:rsidR="00851DCE">
              <w:rPr>
                <w:sz w:val="28"/>
                <w:szCs w:val="28"/>
              </w:rPr>
              <w:t>1</w:t>
            </w:r>
            <w:r w:rsidR="008919D4">
              <w:rPr>
                <w:sz w:val="28"/>
                <w:szCs w:val="28"/>
              </w:rPr>
              <w:t>,</w:t>
            </w:r>
            <w:r w:rsidR="00CF1E14">
              <w:rPr>
                <w:sz w:val="28"/>
                <w:szCs w:val="28"/>
              </w:rPr>
              <w:t>9</w:t>
            </w:r>
            <w:r w:rsidRPr="007D6A51">
              <w:rPr>
                <w:sz w:val="28"/>
                <w:szCs w:val="28"/>
              </w:rPr>
              <w:t xml:space="preserve"> тыс. рублей;</w:t>
            </w:r>
          </w:p>
          <w:p w:rsidR="007D6A51" w:rsidRPr="007D6A51" w:rsidRDefault="007D6A51" w:rsidP="00E43B48">
            <w:pPr>
              <w:tabs>
                <w:tab w:val="left" w:pos="709"/>
              </w:tabs>
              <w:ind w:left="176"/>
              <w:contextualSpacing/>
              <w:rPr>
                <w:sz w:val="28"/>
                <w:szCs w:val="28"/>
              </w:rPr>
            </w:pPr>
            <w:r w:rsidRPr="007D6A51">
              <w:rPr>
                <w:sz w:val="28"/>
                <w:szCs w:val="28"/>
              </w:rPr>
              <w:t>2017 год –</w:t>
            </w:r>
            <w:r w:rsidR="005D03B0">
              <w:rPr>
                <w:sz w:val="28"/>
                <w:szCs w:val="28"/>
              </w:rPr>
              <w:t xml:space="preserve"> </w:t>
            </w:r>
            <w:r w:rsidR="00471BBB">
              <w:rPr>
                <w:sz w:val="28"/>
                <w:szCs w:val="28"/>
              </w:rPr>
              <w:t>9421,6</w:t>
            </w:r>
            <w:r w:rsidR="00F933D3">
              <w:rPr>
                <w:sz w:val="28"/>
                <w:szCs w:val="28"/>
              </w:rPr>
              <w:t xml:space="preserve"> </w:t>
            </w:r>
            <w:r w:rsidRPr="007D6A51">
              <w:rPr>
                <w:sz w:val="28"/>
                <w:szCs w:val="28"/>
              </w:rPr>
              <w:t>тыс. рублей;</w:t>
            </w:r>
          </w:p>
          <w:p w:rsidR="007D6A51" w:rsidRDefault="007D6A51" w:rsidP="00E43B48">
            <w:pPr>
              <w:pStyle w:val="a6"/>
              <w:tabs>
                <w:tab w:val="left" w:pos="709"/>
              </w:tabs>
              <w:spacing w:after="0" w:line="240" w:lineRule="auto"/>
              <w:ind w:left="176"/>
              <w:rPr>
                <w:rFonts w:ascii="Times New Roman" w:hAnsi="Times New Roman"/>
                <w:sz w:val="28"/>
                <w:szCs w:val="28"/>
              </w:rPr>
            </w:pPr>
            <w:r w:rsidRPr="007D6A51">
              <w:rPr>
                <w:rFonts w:ascii="Times New Roman" w:hAnsi="Times New Roman"/>
                <w:sz w:val="28"/>
                <w:szCs w:val="28"/>
              </w:rPr>
              <w:t>2018 год –</w:t>
            </w:r>
            <w:r w:rsidR="005D03B0">
              <w:rPr>
                <w:rFonts w:ascii="Times New Roman" w:hAnsi="Times New Roman"/>
                <w:sz w:val="28"/>
                <w:szCs w:val="28"/>
              </w:rPr>
              <w:t xml:space="preserve"> </w:t>
            </w:r>
            <w:r w:rsidR="00847276">
              <w:rPr>
                <w:rFonts w:ascii="Times New Roman" w:hAnsi="Times New Roman"/>
                <w:sz w:val="28"/>
                <w:szCs w:val="28"/>
              </w:rPr>
              <w:t>15045,5</w:t>
            </w:r>
            <w:r w:rsidR="00F933D3">
              <w:rPr>
                <w:rFonts w:ascii="Times New Roman" w:hAnsi="Times New Roman"/>
                <w:sz w:val="28"/>
                <w:szCs w:val="28"/>
              </w:rPr>
              <w:t xml:space="preserve"> </w:t>
            </w:r>
            <w:r w:rsidRPr="007D6A51">
              <w:rPr>
                <w:rFonts w:ascii="Times New Roman" w:hAnsi="Times New Roman"/>
                <w:sz w:val="28"/>
                <w:szCs w:val="28"/>
              </w:rPr>
              <w:t>тыс. рублей</w:t>
            </w:r>
            <w:r w:rsidR="00430D92">
              <w:rPr>
                <w:rFonts w:ascii="Times New Roman" w:hAnsi="Times New Roman"/>
                <w:sz w:val="28"/>
                <w:szCs w:val="28"/>
              </w:rPr>
              <w:t>;</w:t>
            </w:r>
          </w:p>
          <w:p w:rsidR="00430D92" w:rsidRDefault="00430D92" w:rsidP="00E43B48">
            <w:pPr>
              <w:pStyle w:val="a6"/>
              <w:tabs>
                <w:tab w:val="left" w:pos="709"/>
              </w:tabs>
              <w:spacing w:after="0" w:line="240" w:lineRule="auto"/>
              <w:ind w:left="176"/>
              <w:rPr>
                <w:rFonts w:ascii="Times New Roman" w:hAnsi="Times New Roman"/>
                <w:sz w:val="28"/>
                <w:szCs w:val="28"/>
              </w:rPr>
            </w:pPr>
            <w:r w:rsidRPr="005D03B0">
              <w:rPr>
                <w:rFonts w:ascii="Times New Roman" w:hAnsi="Times New Roman"/>
                <w:sz w:val="28"/>
                <w:szCs w:val="28"/>
              </w:rPr>
              <w:t>201</w:t>
            </w:r>
            <w:r w:rsidR="005D03B0">
              <w:rPr>
                <w:rFonts w:ascii="Times New Roman" w:hAnsi="Times New Roman"/>
                <w:sz w:val="28"/>
                <w:szCs w:val="28"/>
              </w:rPr>
              <w:t>9</w:t>
            </w:r>
            <w:r w:rsidRPr="005D03B0">
              <w:rPr>
                <w:rFonts w:ascii="Times New Roman" w:hAnsi="Times New Roman"/>
                <w:sz w:val="28"/>
                <w:szCs w:val="28"/>
              </w:rPr>
              <w:t xml:space="preserve"> год – </w:t>
            </w:r>
            <w:r w:rsidR="00954235">
              <w:rPr>
                <w:rFonts w:ascii="Times New Roman" w:hAnsi="Times New Roman"/>
                <w:sz w:val="28"/>
                <w:szCs w:val="28"/>
              </w:rPr>
              <w:t>16808,0</w:t>
            </w:r>
            <w:r w:rsidR="00F933D3">
              <w:rPr>
                <w:rFonts w:ascii="Times New Roman" w:hAnsi="Times New Roman"/>
                <w:sz w:val="28"/>
                <w:szCs w:val="28"/>
              </w:rPr>
              <w:t xml:space="preserve"> </w:t>
            </w:r>
            <w:r w:rsidRPr="005D03B0">
              <w:rPr>
                <w:rFonts w:ascii="Times New Roman" w:hAnsi="Times New Roman"/>
                <w:sz w:val="28"/>
                <w:szCs w:val="28"/>
              </w:rPr>
              <w:t>тыс. рублей</w:t>
            </w:r>
            <w:r w:rsidR="00AE656F">
              <w:rPr>
                <w:rFonts w:ascii="Times New Roman" w:hAnsi="Times New Roman"/>
                <w:sz w:val="28"/>
                <w:szCs w:val="28"/>
              </w:rPr>
              <w:t>;</w:t>
            </w:r>
          </w:p>
          <w:p w:rsidR="00077384" w:rsidRDefault="00077384" w:rsidP="00077384">
            <w:pPr>
              <w:tabs>
                <w:tab w:val="left" w:pos="-49"/>
                <w:tab w:val="left" w:pos="851"/>
              </w:tabs>
              <w:ind w:left="176"/>
              <w:contextualSpacing/>
              <w:rPr>
                <w:sz w:val="28"/>
                <w:szCs w:val="28"/>
              </w:rPr>
            </w:pPr>
            <w:r w:rsidRPr="007D6A51">
              <w:rPr>
                <w:sz w:val="28"/>
                <w:szCs w:val="28"/>
              </w:rPr>
              <w:t>20</w:t>
            </w:r>
            <w:r>
              <w:rPr>
                <w:sz w:val="28"/>
                <w:szCs w:val="28"/>
              </w:rPr>
              <w:t>20</w:t>
            </w:r>
            <w:r w:rsidRPr="007D6A51">
              <w:rPr>
                <w:sz w:val="28"/>
                <w:szCs w:val="28"/>
              </w:rPr>
              <w:t xml:space="preserve"> год –</w:t>
            </w:r>
            <w:r>
              <w:rPr>
                <w:sz w:val="28"/>
                <w:szCs w:val="28"/>
              </w:rPr>
              <w:t xml:space="preserve"> </w:t>
            </w:r>
            <w:r w:rsidR="00954235">
              <w:rPr>
                <w:sz w:val="28"/>
                <w:szCs w:val="28"/>
              </w:rPr>
              <w:t xml:space="preserve">11207,3 </w:t>
            </w:r>
            <w:r>
              <w:rPr>
                <w:sz w:val="28"/>
                <w:szCs w:val="28"/>
              </w:rPr>
              <w:t xml:space="preserve"> тыс. рублей;</w:t>
            </w:r>
          </w:p>
          <w:p w:rsidR="00FC5335" w:rsidRDefault="001222B3" w:rsidP="00FC5335">
            <w:pPr>
              <w:tabs>
                <w:tab w:val="left" w:pos="-49"/>
                <w:tab w:val="left" w:pos="851"/>
              </w:tabs>
              <w:ind w:left="176"/>
              <w:contextualSpacing/>
              <w:rPr>
                <w:sz w:val="28"/>
                <w:szCs w:val="28"/>
              </w:rPr>
            </w:pPr>
            <w:r>
              <w:rPr>
                <w:sz w:val="28"/>
                <w:szCs w:val="28"/>
              </w:rPr>
              <w:t xml:space="preserve">2021 год – </w:t>
            </w:r>
            <w:r w:rsidR="00372ACD">
              <w:rPr>
                <w:sz w:val="28"/>
                <w:szCs w:val="28"/>
              </w:rPr>
              <w:t>6786,7</w:t>
            </w:r>
            <w:r w:rsidR="00181A9C">
              <w:rPr>
                <w:sz w:val="28"/>
                <w:szCs w:val="28"/>
              </w:rPr>
              <w:t xml:space="preserve"> </w:t>
            </w:r>
            <w:r w:rsidR="00FC5335">
              <w:rPr>
                <w:sz w:val="28"/>
                <w:szCs w:val="28"/>
              </w:rPr>
              <w:t>тыс. рублей;</w:t>
            </w:r>
          </w:p>
          <w:p w:rsidR="00907CCA" w:rsidRDefault="00907CCA" w:rsidP="00FC5335">
            <w:pPr>
              <w:tabs>
                <w:tab w:val="left" w:pos="-49"/>
                <w:tab w:val="left" w:pos="851"/>
              </w:tabs>
              <w:ind w:left="176"/>
              <w:contextualSpacing/>
              <w:rPr>
                <w:sz w:val="28"/>
                <w:szCs w:val="28"/>
              </w:rPr>
            </w:pPr>
            <w:r>
              <w:rPr>
                <w:sz w:val="28"/>
                <w:szCs w:val="28"/>
              </w:rPr>
              <w:t xml:space="preserve">2022 год – </w:t>
            </w:r>
            <w:r w:rsidR="00372ACD">
              <w:rPr>
                <w:sz w:val="28"/>
                <w:szCs w:val="28"/>
              </w:rPr>
              <w:t>6786,7</w:t>
            </w:r>
            <w:r>
              <w:rPr>
                <w:sz w:val="28"/>
                <w:szCs w:val="28"/>
              </w:rPr>
              <w:t xml:space="preserve"> тыс. рублей;</w:t>
            </w:r>
          </w:p>
          <w:p w:rsidR="00985EFC" w:rsidRPr="00077384" w:rsidRDefault="00985EFC" w:rsidP="00FC5335">
            <w:pPr>
              <w:tabs>
                <w:tab w:val="left" w:pos="-49"/>
                <w:tab w:val="left" w:pos="851"/>
              </w:tabs>
              <w:ind w:left="176"/>
              <w:contextualSpacing/>
              <w:rPr>
                <w:sz w:val="28"/>
                <w:szCs w:val="28"/>
              </w:rPr>
            </w:pPr>
            <w:r>
              <w:rPr>
                <w:sz w:val="28"/>
                <w:szCs w:val="28"/>
              </w:rPr>
              <w:t xml:space="preserve">2023 год – </w:t>
            </w:r>
            <w:r w:rsidR="00372ACD">
              <w:rPr>
                <w:sz w:val="28"/>
                <w:szCs w:val="28"/>
              </w:rPr>
              <w:t>6786,7</w:t>
            </w:r>
            <w:r>
              <w:rPr>
                <w:sz w:val="28"/>
                <w:szCs w:val="28"/>
              </w:rPr>
              <w:t xml:space="preserve"> тыс. рублей;</w:t>
            </w:r>
          </w:p>
          <w:p w:rsidR="003D124B" w:rsidRPr="00907CCA" w:rsidRDefault="000701FA" w:rsidP="00763766">
            <w:pPr>
              <w:pStyle w:val="a6"/>
              <w:tabs>
                <w:tab w:val="left" w:pos="709"/>
                <w:tab w:val="left" w:pos="5879"/>
              </w:tabs>
              <w:spacing w:after="0" w:line="240" w:lineRule="auto"/>
              <w:ind w:left="176" w:right="-108"/>
              <w:jc w:val="both"/>
              <w:rPr>
                <w:rFonts w:ascii="Times New Roman" w:hAnsi="Times New Roman"/>
                <w:sz w:val="28"/>
                <w:szCs w:val="28"/>
              </w:rPr>
            </w:pPr>
            <w:r w:rsidRPr="0050570F">
              <w:rPr>
                <w:rFonts w:ascii="Times New Roman" w:hAnsi="Times New Roman"/>
                <w:sz w:val="28"/>
                <w:szCs w:val="28"/>
              </w:rPr>
              <w:t>п</w:t>
            </w:r>
            <w:r w:rsidR="003D124B" w:rsidRPr="00110647">
              <w:rPr>
                <w:rFonts w:ascii="Times New Roman" w:hAnsi="Times New Roman"/>
                <w:sz w:val="28"/>
                <w:szCs w:val="28"/>
              </w:rPr>
              <w:t>ланируется</w:t>
            </w:r>
            <w:r w:rsidR="00EB5C53">
              <w:rPr>
                <w:rFonts w:ascii="Times New Roman" w:hAnsi="Times New Roman"/>
                <w:sz w:val="28"/>
                <w:szCs w:val="28"/>
              </w:rPr>
              <w:t xml:space="preserve">     </w:t>
            </w:r>
            <w:r w:rsidR="003D124B" w:rsidRPr="00110647">
              <w:rPr>
                <w:rFonts w:ascii="Times New Roman" w:hAnsi="Times New Roman"/>
                <w:sz w:val="28"/>
                <w:szCs w:val="28"/>
              </w:rPr>
              <w:t xml:space="preserve"> привлечение</w:t>
            </w:r>
            <w:r w:rsidR="00EB5C53">
              <w:rPr>
                <w:rFonts w:ascii="Times New Roman" w:hAnsi="Times New Roman"/>
                <w:sz w:val="28"/>
                <w:szCs w:val="28"/>
              </w:rPr>
              <w:t xml:space="preserve">   </w:t>
            </w:r>
            <w:r w:rsidR="003D124B" w:rsidRPr="00110647">
              <w:rPr>
                <w:rFonts w:ascii="Times New Roman" w:hAnsi="Times New Roman"/>
                <w:sz w:val="28"/>
                <w:szCs w:val="28"/>
              </w:rPr>
              <w:t xml:space="preserve"> </w:t>
            </w:r>
            <w:r w:rsidR="00EB5C53">
              <w:rPr>
                <w:rFonts w:ascii="Times New Roman" w:hAnsi="Times New Roman"/>
                <w:sz w:val="28"/>
                <w:szCs w:val="28"/>
              </w:rPr>
              <w:t xml:space="preserve">   </w:t>
            </w:r>
            <w:r w:rsidR="003D124B" w:rsidRPr="00110647">
              <w:rPr>
                <w:rFonts w:ascii="Times New Roman" w:hAnsi="Times New Roman"/>
                <w:sz w:val="28"/>
                <w:szCs w:val="28"/>
              </w:rPr>
              <w:t>средств</w:t>
            </w:r>
            <w:r w:rsidR="00A7571D">
              <w:rPr>
                <w:rFonts w:ascii="Times New Roman" w:hAnsi="Times New Roman"/>
                <w:sz w:val="28"/>
                <w:szCs w:val="28"/>
              </w:rPr>
              <w:t xml:space="preserve"> </w:t>
            </w:r>
            <w:r w:rsidR="00FF4F0A">
              <w:rPr>
                <w:rFonts w:ascii="Times New Roman" w:hAnsi="Times New Roman"/>
                <w:sz w:val="28"/>
                <w:szCs w:val="28"/>
              </w:rPr>
              <w:t xml:space="preserve"> </w:t>
            </w:r>
            <w:r w:rsidR="00EB5C53">
              <w:rPr>
                <w:rFonts w:ascii="Times New Roman" w:hAnsi="Times New Roman"/>
                <w:sz w:val="28"/>
                <w:szCs w:val="28"/>
              </w:rPr>
              <w:t xml:space="preserve">     </w:t>
            </w:r>
            <w:r w:rsidR="00A7571D">
              <w:rPr>
                <w:rFonts w:ascii="Times New Roman" w:hAnsi="Times New Roman"/>
                <w:sz w:val="28"/>
                <w:szCs w:val="28"/>
              </w:rPr>
              <w:t xml:space="preserve">из </w:t>
            </w:r>
            <w:r w:rsidR="00991140">
              <w:rPr>
                <w:rFonts w:ascii="Times New Roman" w:hAnsi="Times New Roman"/>
                <w:sz w:val="28"/>
                <w:szCs w:val="28"/>
              </w:rPr>
              <w:t>федер</w:t>
            </w:r>
            <w:r w:rsidR="00BF52E0">
              <w:rPr>
                <w:rFonts w:ascii="Times New Roman" w:hAnsi="Times New Roman"/>
                <w:sz w:val="28"/>
                <w:szCs w:val="28"/>
              </w:rPr>
              <w:t>а</w:t>
            </w:r>
            <w:r w:rsidR="00991140">
              <w:rPr>
                <w:rFonts w:ascii="Times New Roman" w:hAnsi="Times New Roman"/>
                <w:sz w:val="28"/>
                <w:szCs w:val="28"/>
              </w:rPr>
              <w:t>ль</w:t>
            </w:r>
            <w:r w:rsidR="00BF52E0">
              <w:rPr>
                <w:rFonts w:ascii="Times New Roman" w:hAnsi="Times New Roman"/>
                <w:sz w:val="28"/>
                <w:szCs w:val="28"/>
              </w:rPr>
              <w:t>ного</w:t>
            </w:r>
            <w:r w:rsidR="003D124B">
              <w:rPr>
                <w:rFonts w:ascii="Times New Roman" w:hAnsi="Times New Roman"/>
                <w:sz w:val="28"/>
                <w:szCs w:val="28"/>
              </w:rPr>
              <w:t xml:space="preserve"> бюджета</w:t>
            </w:r>
            <w:r w:rsidR="00205B13">
              <w:rPr>
                <w:rFonts w:ascii="Times New Roman" w:hAnsi="Times New Roman"/>
                <w:sz w:val="28"/>
                <w:szCs w:val="28"/>
              </w:rPr>
              <w:t xml:space="preserve"> </w:t>
            </w:r>
            <w:r w:rsidR="003D124B">
              <w:rPr>
                <w:rFonts w:ascii="Times New Roman" w:hAnsi="Times New Roman"/>
                <w:sz w:val="28"/>
                <w:szCs w:val="28"/>
              </w:rPr>
              <w:t xml:space="preserve">в </w:t>
            </w:r>
            <w:r w:rsidR="00EB5C53">
              <w:rPr>
                <w:rFonts w:ascii="Times New Roman" w:hAnsi="Times New Roman"/>
                <w:sz w:val="28"/>
                <w:szCs w:val="28"/>
              </w:rPr>
              <w:t xml:space="preserve"> </w:t>
            </w:r>
            <w:r w:rsidR="003D124B">
              <w:rPr>
                <w:rFonts w:ascii="Times New Roman" w:hAnsi="Times New Roman"/>
                <w:sz w:val="28"/>
                <w:szCs w:val="28"/>
              </w:rPr>
              <w:t xml:space="preserve">сумме </w:t>
            </w:r>
            <w:r w:rsidR="00EB5C53">
              <w:rPr>
                <w:rFonts w:ascii="Times New Roman" w:hAnsi="Times New Roman"/>
                <w:sz w:val="28"/>
                <w:szCs w:val="28"/>
              </w:rPr>
              <w:t xml:space="preserve"> </w:t>
            </w:r>
            <w:r w:rsidR="00763766">
              <w:rPr>
                <w:rFonts w:ascii="Times New Roman" w:hAnsi="Times New Roman"/>
                <w:sz w:val="28"/>
                <w:szCs w:val="28"/>
              </w:rPr>
              <w:t xml:space="preserve">                      </w:t>
            </w:r>
            <w:r w:rsidR="005E261D" w:rsidRPr="0050570F">
              <w:rPr>
                <w:rFonts w:ascii="Times New Roman" w:hAnsi="Times New Roman"/>
                <w:sz w:val="28"/>
                <w:szCs w:val="28"/>
              </w:rPr>
              <w:t>141,8</w:t>
            </w:r>
            <w:r w:rsidR="00FF4F0A" w:rsidRPr="0050570F">
              <w:rPr>
                <w:rFonts w:ascii="Times New Roman" w:hAnsi="Times New Roman"/>
                <w:sz w:val="28"/>
                <w:szCs w:val="28"/>
              </w:rPr>
              <w:t xml:space="preserve"> </w:t>
            </w:r>
            <w:r w:rsidR="003D124B" w:rsidRPr="00110647">
              <w:rPr>
                <w:rFonts w:ascii="Times New Roman" w:hAnsi="Times New Roman"/>
                <w:sz w:val="28"/>
                <w:szCs w:val="28"/>
              </w:rPr>
              <w:t>тыс. рублей,</w:t>
            </w:r>
            <w:r w:rsidR="00A7571D">
              <w:rPr>
                <w:rFonts w:ascii="Times New Roman" w:hAnsi="Times New Roman"/>
                <w:sz w:val="28"/>
                <w:szCs w:val="28"/>
              </w:rPr>
              <w:t xml:space="preserve"> </w:t>
            </w:r>
            <w:r w:rsidR="003D124B" w:rsidRPr="00110647">
              <w:rPr>
                <w:rFonts w:ascii="Times New Roman" w:hAnsi="Times New Roman"/>
                <w:sz w:val="28"/>
                <w:szCs w:val="28"/>
              </w:rPr>
              <w:t xml:space="preserve"> в том числе по годам реализации:</w:t>
            </w:r>
          </w:p>
          <w:p w:rsidR="005E261D" w:rsidRPr="0050570F" w:rsidRDefault="005E261D" w:rsidP="0017340B">
            <w:pPr>
              <w:tabs>
                <w:tab w:val="left" w:pos="709"/>
              </w:tabs>
              <w:ind w:left="176"/>
              <w:contextualSpacing/>
              <w:jc w:val="both"/>
              <w:rPr>
                <w:sz w:val="28"/>
                <w:szCs w:val="28"/>
              </w:rPr>
            </w:pPr>
            <w:r w:rsidRPr="0050570F">
              <w:rPr>
                <w:sz w:val="28"/>
                <w:szCs w:val="28"/>
              </w:rPr>
              <w:t>2015 год – 123,0 тыс. рублей;</w:t>
            </w:r>
          </w:p>
          <w:p w:rsidR="003D124B" w:rsidRPr="0050570F" w:rsidRDefault="003D124B" w:rsidP="0017340B">
            <w:pPr>
              <w:tabs>
                <w:tab w:val="left" w:pos="709"/>
              </w:tabs>
              <w:ind w:left="176"/>
              <w:contextualSpacing/>
              <w:jc w:val="both"/>
              <w:rPr>
                <w:sz w:val="28"/>
                <w:szCs w:val="28"/>
              </w:rPr>
            </w:pPr>
            <w:r w:rsidRPr="0050570F">
              <w:rPr>
                <w:sz w:val="28"/>
                <w:szCs w:val="28"/>
              </w:rPr>
              <w:t>2016 год – 18,8</w:t>
            </w:r>
            <w:r w:rsidR="0017340B" w:rsidRPr="0050570F">
              <w:rPr>
                <w:sz w:val="28"/>
                <w:szCs w:val="28"/>
              </w:rPr>
              <w:t xml:space="preserve"> тыс. рублей;</w:t>
            </w:r>
          </w:p>
          <w:p w:rsidR="0017340B" w:rsidRPr="009E5F2D" w:rsidRDefault="0017340B" w:rsidP="00B63DCC">
            <w:pPr>
              <w:tabs>
                <w:tab w:val="left" w:pos="709"/>
              </w:tabs>
              <w:ind w:left="176" w:right="-108"/>
              <w:contextualSpacing/>
              <w:jc w:val="both"/>
              <w:rPr>
                <w:sz w:val="28"/>
                <w:szCs w:val="28"/>
              </w:rPr>
            </w:pPr>
            <w:r w:rsidRPr="009E5F2D">
              <w:rPr>
                <w:sz w:val="28"/>
                <w:szCs w:val="28"/>
              </w:rPr>
              <w:t xml:space="preserve">планируется привлечение средств за счет </w:t>
            </w:r>
            <w:r w:rsidRPr="009E5F2D">
              <w:rPr>
                <w:sz w:val="28"/>
                <w:szCs w:val="28"/>
              </w:rPr>
              <w:lastRenderedPageBreak/>
              <w:t xml:space="preserve">внебюджетных </w:t>
            </w:r>
            <w:r w:rsidR="003A603D">
              <w:rPr>
                <w:sz w:val="28"/>
                <w:szCs w:val="28"/>
              </w:rPr>
              <w:t xml:space="preserve"> </w:t>
            </w:r>
            <w:r w:rsidRPr="009E5F2D">
              <w:rPr>
                <w:sz w:val="28"/>
                <w:szCs w:val="28"/>
              </w:rPr>
              <w:t>источников</w:t>
            </w:r>
            <w:r w:rsidR="003A603D">
              <w:rPr>
                <w:sz w:val="28"/>
                <w:szCs w:val="28"/>
              </w:rPr>
              <w:t xml:space="preserve"> </w:t>
            </w:r>
            <w:r w:rsidRPr="009E5F2D">
              <w:rPr>
                <w:sz w:val="28"/>
                <w:szCs w:val="28"/>
              </w:rPr>
              <w:t xml:space="preserve"> в сумме 700,0 тыс. рублей, в том числе по годам реализации:</w:t>
            </w:r>
          </w:p>
          <w:p w:rsidR="0017340B" w:rsidRPr="009E5F2D" w:rsidRDefault="0017340B" w:rsidP="00B63DCC">
            <w:pPr>
              <w:tabs>
                <w:tab w:val="left" w:pos="709"/>
              </w:tabs>
              <w:ind w:left="176" w:right="-108"/>
              <w:contextualSpacing/>
              <w:jc w:val="both"/>
              <w:rPr>
                <w:sz w:val="28"/>
                <w:szCs w:val="28"/>
              </w:rPr>
            </w:pPr>
            <w:r w:rsidRPr="009E5F2D">
              <w:rPr>
                <w:sz w:val="28"/>
                <w:szCs w:val="28"/>
              </w:rPr>
              <w:t>2015 год – 700,0 тыс. рублей.</w:t>
            </w:r>
          </w:p>
          <w:p w:rsidR="00691EA2" w:rsidRPr="00110647" w:rsidRDefault="00691EA2" w:rsidP="00B63DCC">
            <w:pPr>
              <w:pStyle w:val="a6"/>
              <w:tabs>
                <w:tab w:val="left" w:pos="709"/>
              </w:tabs>
              <w:spacing w:after="0" w:line="240" w:lineRule="auto"/>
              <w:ind w:left="176" w:right="-108"/>
              <w:jc w:val="both"/>
              <w:rPr>
                <w:rFonts w:ascii="Times New Roman" w:hAnsi="Times New Roman"/>
                <w:sz w:val="28"/>
                <w:szCs w:val="28"/>
              </w:rPr>
            </w:pPr>
            <w:r w:rsidRPr="00110647">
              <w:rPr>
                <w:rFonts w:ascii="Times New Roman" w:hAnsi="Times New Roman"/>
                <w:sz w:val="28"/>
                <w:szCs w:val="28"/>
              </w:rPr>
              <w:t xml:space="preserve">Объем финансирования </w:t>
            </w:r>
            <w:r w:rsidR="00781E02" w:rsidRPr="00110647">
              <w:rPr>
                <w:rFonts w:ascii="Times New Roman" w:hAnsi="Times New Roman"/>
                <w:sz w:val="28"/>
                <w:szCs w:val="28"/>
              </w:rPr>
              <w:t>подпрограмм</w:t>
            </w:r>
            <w:r w:rsidRPr="00110647">
              <w:rPr>
                <w:rFonts w:ascii="Times New Roman" w:hAnsi="Times New Roman"/>
                <w:sz w:val="28"/>
                <w:szCs w:val="28"/>
              </w:rPr>
              <w:t xml:space="preserve"> муниципальной программы составляет: </w:t>
            </w:r>
          </w:p>
          <w:p w:rsidR="00691EA2" w:rsidRPr="00110647" w:rsidRDefault="00691EA2" w:rsidP="00B63DCC">
            <w:pPr>
              <w:pStyle w:val="a6"/>
              <w:tabs>
                <w:tab w:val="left" w:pos="709"/>
              </w:tabs>
              <w:spacing w:after="0" w:line="240" w:lineRule="auto"/>
              <w:ind w:left="176" w:right="-108"/>
              <w:jc w:val="both"/>
              <w:rPr>
                <w:rFonts w:ascii="Times New Roman" w:hAnsi="Times New Roman"/>
                <w:sz w:val="28"/>
                <w:szCs w:val="28"/>
              </w:rPr>
            </w:pPr>
            <w:r w:rsidRPr="00110647">
              <w:rPr>
                <w:rFonts w:ascii="Times New Roman" w:hAnsi="Times New Roman"/>
                <w:sz w:val="28"/>
                <w:szCs w:val="28"/>
              </w:rPr>
              <w:t>подпрограмма «Материальное стимулирование производства сельскохозяйственной продукции»:</w:t>
            </w:r>
          </w:p>
          <w:p w:rsidR="00691EA2" w:rsidRPr="00110647" w:rsidRDefault="00691EA2" w:rsidP="00B63DCC">
            <w:pPr>
              <w:pStyle w:val="a6"/>
              <w:tabs>
                <w:tab w:val="left" w:pos="709"/>
              </w:tabs>
              <w:spacing w:after="0" w:line="240" w:lineRule="auto"/>
              <w:ind w:left="176" w:right="-108"/>
              <w:jc w:val="both"/>
              <w:rPr>
                <w:rFonts w:ascii="Times New Roman" w:hAnsi="Times New Roman"/>
                <w:sz w:val="28"/>
                <w:szCs w:val="28"/>
              </w:rPr>
            </w:pPr>
            <w:r w:rsidRPr="00110647">
              <w:rPr>
                <w:rFonts w:ascii="Times New Roman" w:hAnsi="Times New Roman"/>
                <w:sz w:val="28"/>
                <w:szCs w:val="28"/>
              </w:rPr>
              <w:t>общий объем финансирования за счет средс</w:t>
            </w:r>
            <w:r w:rsidR="007311AD">
              <w:rPr>
                <w:rFonts w:ascii="Times New Roman" w:hAnsi="Times New Roman"/>
                <w:sz w:val="28"/>
                <w:szCs w:val="28"/>
              </w:rPr>
              <w:t>тв местного бюджета составляет</w:t>
            </w:r>
            <w:r w:rsidR="00F933D3">
              <w:rPr>
                <w:rFonts w:ascii="Times New Roman" w:hAnsi="Times New Roman"/>
                <w:sz w:val="28"/>
                <w:szCs w:val="28"/>
              </w:rPr>
              <w:t xml:space="preserve"> </w:t>
            </w:r>
            <w:r w:rsidR="000701FA">
              <w:rPr>
                <w:rFonts w:ascii="Times New Roman" w:hAnsi="Times New Roman"/>
                <w:sz w:val="28"/>
                <w:szCs w:val="28"/>
              </w:rPr>
              <w:t xml:space="preserve">                              </w:t>
            </w:r>
            <w:r w:rsidR="00372ACD">
              <w:rPr>
                <w:rFonts w:ascii="Times New Roman" w:hAnsi="Times New Roman"/>
                <w:sz w:val="28"/>
                <w:szCs w:val="28"/>
              </w:rPr>
              <w:t>3750,8</w:t>
            </w:r>
            <w:r w:rsidR="007311AD">
              <w:rPr>
                <w:rFonts w:ascii="Times New Roman" w:hAnsi="Times New Roman"/>
                <w:sz w:val="28"/>
                <w:szCs w:val="28"/>
              </w:rPr>
              <w:t xml:space="preserve"> </w:t>
            </w:r>
            <w:r w:rsidRPr="00110647">
              <w:rPr>
                <w:rFonts w:ascii="Times New Roman" w:hAnsi="Times New Roman"/>
                <w:sz w:val="28"/>
                <w:szCs w:val="28"/>
              </w:rPr>
              <w:t xml:space="preserve">тыс. рублей, в том </w:t>
            </w:r>
            <w:r w:rsidR="003A603D">
              <w:rPr>
                <w:rFonts w:ascii="Times New Roman" w:hAnsi="Times New Roman"/>
                <w:sz w:val="28"/>
                <w:szCs w:val="28"/>
              </w:rPr>
              <w:t xml:space="preserve"> </w:t>
            </w:r>
            <w:r w:rsidRPr="00110647">
              <w:rPr>
                <w:rFonts w:ascii="Times New Roman" w:hAnsi="Times New Roman"/>
                <w:sz w:val="28"/>
                <w:szCs w:val="28"/>
              </w:rPr>
              <w:t>числе</w:t>
            </w:r>
            <w:r w:rsidR="003A603D">
              <w:rPr>
                <w:rFonts w:ascii="Times New Roman" w:hAnsi="Times New Roman"/>
                <w:sz w:val="28"/>
                <w:szCs w:val="28"/>
              </w:rPr>
              <w:t xml:space="preserve"> </w:t>
            </w:r>
            <w:r w:rsidRPr="00110647">
              <w:rPr>
                <w:rFonts w:ascii="Times New Roman" w:hAnsi="Times New Roman"/>
                <w:sz w:val="28"/>
                <w:szCs w:val="28"/>
              </w:rPr>
              <w:t xml:space="preserve"> по годам реализации:</w:t>
            </w:r>
          </w:p>
          <w:p w:rsidR="0017340B" w:rsidRPr="00882F35" w:rsidRDefault="0017340B" w:rsidP="00E43B48">
            <w:pPr>
              <w:pStyle w:val="a6"/>
              <w:tabs>
                <w:tab w:val="left" w:pos="709"/>
              </w:tabs>
              <w:spacing w:after="0" w:line="240" w:lineRule="auto"/>
              <w:ind w:left="176"/>
              <w:jc w:val="both"/>
              <w:rPr>
                <w:rFonts w:ascii="Times New Roman" w:hAnsi="Times New Roman"/>
                <w:sz w:val="28"/>
                <w:szCs w:val="28"/>
              </w:rPr>
            </w:pPr>
            <w:r w:rsidRPr="00882F35">
              <w:rPr>
                <w:rFonts w:ascii="Times New Roman" w:hAnsi="Times New Roman"/>
                <w:sz w:val="28"/>
                <w:szCs w:val="28"/>
              </w:rPr>
              <w:t>2015 год – 520,0 тыс. рублей;</w:t>
            </w:r>
          </w:p>
          <w:p w:rsidR="00691EA2" w:rsidRPr="00110647" w:rsidRDefault="00EB1AD3" w:rsidP="00E43B48">
            <w:pPr>
              <w:pStyle w:val="a6"/>
              <w:tabs>
                <w:tab w:val="left" w:pos="709"/>
              </w:tabs>
              <w:spacing w:after="0" w:line="240" w:lineRule="auto"/>
              <w:ind w:left="176"/>
              <w:jc w:val="both"/>
              <w:rPr>
                <w:rFonts w:ascii="Times New Roman" w:hAnsi="Times New Roman"/>
                <w:sz w:val="28"/>
                <w:szCs w:val="28"/>
              </w:rPr>
            </w:pPr>
            <w:r>
              <w:rPr>
                <w:rFonts w:ascii="Times New Roman" w:hAnsi="Times New Roman"/>
                <w:sz w:val="28"/>
                <w:szCs w:val="28"/>
              </w:rPr>
              <w:t xml:space="preserve">2016 год – </w:t>
            </w:r>
            <w:r w:rsidR="00712BDC">
              <w:rPr>
                <w:rFonts w:ascii="Times New Roman" w:hAnsi="Times New Roman"/>
                <w:sz w:val="28"/>
                <w:szCs w:val="28"/>
              </w:rPr>
              <w:t>294,3</w:t>
            </w:r>
            <w:r w:rsidR="00691EA2" w:rsidRPr="00110647">
              <w:rPr>
                <w:rFonts w:ascii="Times New Roman" w:hAnsi="Times New Roman"/>
                <w:sz w:val="28"/>
                <w:szCs w:val="28"/>
              </w:rPr>
              <w:t xml:space="preserve"> тыс. рублей</w:t>
            </w:r>
            <w:r w:rsidR="008F582A">
              <w:rPr>
                <w:rFonts w:ascii="Times New Roman" w:hAnsi="Times New Roman"/>
                <w:sz w:val="28"/>
                <w:szCs w:val="28"/>
              </w:rPr>
              <w:t>;</w:t>
            </w:r>
          </w:p>
          <w:p w:rsidR="00691EA2" w:rsidRDefault="00EB1AD3" w:rsidP="00E43B48">
            <w:pPr>
              <w:pStyle w:val="a6"/>
              <w:tabs>
                <w:tab w:val="left" w:pos="709"/>
              </w:tabs>
              <w:spacing w:after="0" w:line="240" w:lineRule="auto"/>
              <w:ind w:left="176"/>
              <w:jc w:val="both"/>
              <w:rPr>
                <w:rFonts w:ascii="Times New Roman" w:hAnsi="Times New Roman"/>
                <w:sz w:val="28"/>
                <w:szCs w:val="28"/>
              </w:rPr>
            </w:pPr>
            <w:r>
              <w:rPr>
                <w:rFonts w:ascii="Times New Roman" w:hAnsi="Times New Roman"/>
                <w:sz w:val="28"/>
                <w:szCs w:val="28"/>
              </w:rPr>
              <w:t xml:space="preserve">2017 год – </w:t>
            </w:r>
            <w:r w:rsidR="00F133BC">
              <w:rPr>
                <w:rFonts w:ascii="Times New Roman" w:hAnsi="Times New Roman"/>
                <w:sz w:val="28"/>
                <w:szCs w:val="28"/>
              </w:rPr>
              <w:t>457,0</w:t>
            </w:r>
            <w:r w:rsidR="003227CA">
              <w:rPr>
                <w:rFonts w:ascii="Times New Roman" w:hAnsi="Times New Roman"/>
                <w:sz w:val="28"/>
                <w:szCs w:val="28"/>
              </w:rPr>
              <w:t xml:space="preserve"> </w:t>
            </w:r>
            <w:r w:rsidR="00691EA2" w:rsidRPr="00110647">
              <w:rPr>
                <w:rFonts w:ascii="Times New Roman" w:hAnsi="Times New Roman"/>
                <w:sz w:val="28"/>
                <w:szCs w:val="28"/>
              </w:rPr>
              <w:t>тыс. рублей</w:t>
            </w:r>
            <w:r w:rsidR="0088274C">
              <w:rPr>
                <w:rFonts w:ascii="Times New Roman" w:hAnsi="Times New Roman"/>
                <w:sz w:val="28"/>
                <w:szCs w:val="28"/>
              </w:rPr>
              <w:t>;</w:t>
            </w:r>
          </w:p>
          <w:p w:rsidR="0088274C" w:rsidRDefault="0088274C" w:rsidP="00E43B48">
            <w:pPr>
              <w:pStyle w:val="a6"/>
              <w:tabs>
                <w:tab w:val="left" w:pos="709"/>
              </w:tabs>
              <w:spacing w:after="0" w:line="240" w:lineRule="auto"/>
              <w:ind w:left="176"/>
              <w:jc w:val="both"/>
              <w:rPr>
                <w:rFonts w:ascii="Times New Roman" w:hAnsi="Times New Roman"/>
                <w:sz w:val="28"/>
                <w:szCs w:val="28"/>
              </w:rPr>
            </w:pPr>
            <w:r w:rsidRPr="0088274C">
              <w:rPr>
                <w:rFonts w:ascii="Times New Roman" w:hAnsi="Times New Roman"/>
                <w:sz w:val="28"/>
                <w:szCs w:val="28"/>
              </w:rPr>
              <w:t>201</w:t>
            </w:r>
            <w:r>
              <w:rPr>
                <w:rFonts w:ascii="Times New Roman" w:hAnsi="Times New Roman"/>
                <w:sz w:val="28"/>
                <w:szCs w:val="28"/>
              </w:rPr>
              <w:t>8</w:t>
            </w:r>
            <w:r w:rsidR="007311AD">
              <w:rPr>
                <w:rFonts w:ascii="Times New Roman" w:hAnsi="Times New Roman"/>
                <w:sz w:val="28"/>
                <w:szCs w:val="28"/>
              </w:rPr>
              <w:t xml:space="preserve"> год – </w:t>
            </w:r>
            <w:r w:rsidR="00181A9C">
              <w:rPr>
                <w:rFonts w:ascii="Times New Roman" w:hAnsi="Times New Roman"/>
                <w:sz w:val="28"/>
                <w:szCs w:val="28"/>
              </w:rPr>
              <w:t>394,2</w:t>
            </w:r>
            <w:r w:rsidR="00430D92">
              <w:rPr>
                <w:rFonts w:ascii="Times New Roman" w:hAnsi="Times New Roman"/>
                <w:sz w:val="28"/>
                <w:szCs w:val="28"/>
              </w:rPr>
              <w:t xml:space="preserve"> тыс. рублей;</w:t>
            </w:r>
          </w:p>
          <w:p w:rsidR="00077384" w:rsidRDefault="00430D92" w:rsidP="00077384">
            <w:pPr>
              <w:pStyle w:val="a6"/>
              <w:tabs>
                <w:tab w:val="left" w:pos="709"/>
              </w:tabs>
              <w:spacing w:after="0" w:line="240" w:lineRule="auto"/>
              <w:ind w:left="176"/>
              <w:jc w:val="both"/>
              <w:rPr>
                <w:rFonts w:ascii="Times New Roman" w:hAnsi="Times New Roman"/>
                <w:sz w:val="28"/>
                <w:szCs w:val="28"/>
              </w:rPr>
            </w:pPr>
            <w:r w:rsidRPr="005D03B0">
              <w:rPr>
                <w:rFonts w:ascii="Times New Roman" w:hAnsi="Times New Roman"/>
                <w:sz w:val="28"/>
                <w:szCs w:val="28"/>
              </w:rPr>
              <w:t>201</w:t>
            </w:r>
            <w:r w:rsidR="005D03B0">
              <w:rPr>
                <w:rFonts w:ascii="Times New Roman" w:hAnsi="Times New Roman"/>
                <w:sz w:val="28"/>
                <w:szCs w:val="28"/>
              </w:rPr>
              <w:t>9</w:t>
            </w:r>
            <w:r w:rsidRPr="005D03B0">
              <w:rPr>
                <w:rFonts w:ascii="Times New Roman" w:hAnsi="Times New Roman"/>
                <w:sz w:val="28"/>
                <w:szCs w:val="28"/>
              </w:rPr>
              <w:t xml:space="preserve"> год – </w:t>
            </w:r>
            <w:r w:rsidR="005B0912">
              <w:rPr>
                <w:rFonts w:ascii="Times New Roman" w:hAnsi="Times New Roman"/>
                <w:sz w:val="28"/>
                <w:szCs w:val="28"/>
              </w:rPr>
              <w:t>412,6</w:t>
            </w:r>
            <w:r w:rsidR="00520F44">
              <w:rPr>
                <w:rFonts w:ascii="Times New Roman" w:hAnsi="Times New Roman"/>
                <w:sz w:val="28"/>
                <w:szCs w:val="28"/>
              </w:rPr>
              <w:t xml:space="preserve"> </w:t>
            </w:r>
            <w:r w:rsidRPr="005D03B0">
              <w:rPr>
                <w:rFonts w:ascii="Times New Roman" w:hAnsi="Times New Roman"/>
                <w:sz w:val="28"/>
                <w:szCs w:val="28"/>
              </w:rPr>
              <w:t>тыс. рублей</w:t>
            </w:r>
            <w:r w:rsidR="00AE656F">
              <w:rPr>
                <w:rFonts w:ascii="Times New Roman" w:hAnsi="Times New Roman"/>
                <w:sz w:val="28"/>
                <w:szCs w:val="28"/>
              </w:rPr>
              <w:t>;</w:t>
            </w:r>
          </w:p>
          <w:p w:rsidR="00077384" w:rsidRDefault="00077384" w:rsidP="00077384">
            <w:pPr>
              <w:tabs>
                <w:tab w:val="left" w:pos="-49"/>
                <w:tab w:val="left" w:pos="851"/>
              </w:tabs>
              <w:ind w:left="176"/>
              <w:contextualSpacing/>
              <w:rPr>
                <w:sz w:val="28"/>
                <w:szCs w:val="28"/>
              </w:rPr>
            </w:pPr>
            <w:r w:rsidRPr="00077384">
              <w:rPr>
                <w:sz w:val="28"/>
                <w:szCs w:val="28"/>
              </w:rPr>
              <w:t>20</w:t>
            </w:r>
            <w:r>
              <w:rPr>
                <w:sz w:val="28"/>
                <w:szCs w:val="28"/>
              </w:rPr>
              <w:t>20</w:t>
            </w:r>
            <w:r w:rsidRPr="00077384">
              <w:rPr>
                <w:sz w:val="28"/>
                <w:szCs w:val="28"/>
              </w:rPr>
              <w:t xml:space="preserve"> год – </w:t>
            </w:r>
            <w:r w:rsidR="00954235">
              <w:rPr>
                <w:sz w:val="28"/>
                <w:szCs w:val="28"/>
              </w:rPr>
              <w:t>358,6</w:t>
            </w:r>
            <w:r w:rsidRPr="00077384">
              <w:rPr>
                <w:sz w:val="28"/>
                <w:szCs w:val="28"/>
              </w:rPr>
              <w:t xml:space="preserve"> тыс. </w:t>
            </w:r>
            <w:r w:rsidR="000701FA">
              <w:rPr>
                <w:sz w:val="28"/>
                <w:szCs w:val="28"/>
              </w:rPr>
              <w:t xml:space="preserve"> </w:t>
            </w:r>
            <w:r w:rsidRPr="00077384">
              <w:rPr>
                <w:sz w:val="28"/>
                <w:szCs w:val="28"/>
              </w:rPr>
              <w:t>рублей;</w:t>
            </w:r>
          </w:p>
          <w:p w:rsidR="00FC5335" w:rsidRDefault="00FC5335" w:rsidP="00FC5335">
            <w:pPr>
              <w:tabs>
                <w:tab w:val="left" w:pos="-49"/>
                <w:tab w:val="left" w:pos="851"/>
              </w:tabs>
              <w:ind w:left="176"/>
              <w:contextualSpacing/>
              <w:rPr>
                <w:sz w:val="28"/>
                <w:szCs w:val="28"/>
              </w:rPr>
            </w:pPr>
            <w:r w:rsidRPr="007D6A51">
              <w:rPr>
                <w:sz w:val="28"/>
                <w:szCs w:val="28"/>
              </w:rPr>
              <w:t>20</w:t>
            </w:r>
            <w:r>
              <w:rPr>
                <w:sz w:val="28"/>
                <w:szCs w:val="28"/>
              </w:rPr>
              <w:t>21</w:t>
            </w:r>
            <w:r w:rsidRPr="007D6A51">
              <w:rPr>
                <w:sz w:val="28"/>
                <w:szCs w:val="28"/>
              </w:rPr>
              <w:t xml:space="preserve"> год –</w:t>
            </w:r>
            <w:r w:rsidR="00181A9C">
              <w:rPr>
                <w:sz w:val="28"/>
                <w:szCs w:val="28"/>
              </w:rPr>
              <w:t xml:space="preserve"> </w:t>
            </w:r>
            <w:r w:rsidR="00372ACD">
              <w:rPr>
                <w:sz w:val="28"/>
                <w:szCs w:val="28"/>
              </w:rPr>
              <w:t>358,6</w:t>
            </w:r>
            <w:r w:rsidR="00181A9C">
              <w:rPr>
                <w:sz w:val="28"/>
                <w:szCs w:val="28"/>
              </w:rPr>
              <w:t xml:space="preserve"> </w:t>
            </w:r>
            <w:r>
              <w:rPr>
                <w:sz w:val="28"/>
                <w:szCs w:val="28"/>
              </w:rPr>
              <w:t>тыс.</w:t>
            </w:r>
            <w:r w:rsidR="000701FA">
              <w:rPr>
                <w:sz w:val="28"/>
                <w:szCs w:val="28"/>
              </w:rPr>
              <w:t xml:space="preserve"> </w:t>
            </w:r>
            <w:r>
              <w:rPr>
                <w:sz w:val="28"/>
                <w:szCs w:val="28"/>
              </w:rPr>
              <w:t xml:space="preserve"> рублей;</w:t>
            </w:r>
          </w:p>
          <w:p w:rsidR="00907CCA" w:rsidRDefault="00907CCA" w:rsidP="00907CCA">
            <w:pPr>
              <w:tabs>
                <w:tab w:val="left" w:pos="-49"/>
                <w:tab w:val="left" w:pos="851"/>
              </w:tabs>
              <w:ind w:left="176"/>
              <w:contextualSpacing/>
              <w:rPr>
                <w:sz w:val="28"/>
                <w:szCs w:val="28"/>
              </w:rPr>
            </w:pPr>
            <w:r w:rsidRPr="007D6A51">
              <w:rPr>
                <w:sz w:val="28"/>
                <w:szCs w:val="28"/>
              </w:rPr>
              <w:t>20</w:t>
            </w:r>
            <w:r>
              <w:rPr>
                <w:sz w:val="28"/>
                <w:szCs w:val="28"/>
              </w:rPr>
              <w:t>22</w:t>
            </w:r>
            <w:r w:rsidRPr="007D6A51">
              <w:rPr>
                <w:sz w:val="28"/>
                <w:szCs w:val="28"/>
              </w:rPr>
              <w:t xml:space="preserve"> год –</w:t>
            </w:r>
            <w:r w:rsidR="00430D95">
              <w:rPr>
                <w:sz w:val="28"/>
                <w:szCs w:val="28"/>
              </w:rPr>
              <w:t xml:space="preserve"> </w:t>
            </w:r>
            <w:r w:rsidR="00372ACD">
              <w:rPr>
                <w:sz w:val="28"/>
                <w:szCs w:val="28"/>
              </w:rPr>
              <w:t>358,6</w:t>
            </w:r>
            <w:r>
              <w:rPr>
                <w:sz w:val="28"/>
                <w:szCs w:val="28"/>
              </w:rPr>
              <w:t xml:space="preserve"> тыс. </w:t>
            </w:r>
            <w:r w:rsidR="000701FA">
              <w:rPr>
                <w:sz w:val="28"/>
                <w:szCs w:val="28"/>
              </w:rPr>
              <w:t xml:space="preserve"> </w:t>
            </w:r>
            <w:r w:rsidR="00763766" w:rsidRPr="00882F35">
              <w:rPr>
                <w:sz w:val="28"/>
                <w:szCs w:val="28"/>
              </w:rPr>
              <w:t>рублей;</w:t>
            </w:r>
          </w:p>
          <w:p w:rsidR="00985EFC" w:rsidRPr="00985EFC" w:rsidRDefault="00985EFC" w:rsidP="00985EFC">
            <w:pPr>
              <w:tabs>
                <w:tab w:val="left" w:pos="-49"/>
                <w:tab w:val="left" w:pos="851"/>
              </w:tabs>
              <w:ind w:left="176"/>
              <w:contextualSpacing/>
              <w:rPr>
                <w:sz w:val="28"/>
                <w:szCs w:val="28"/>
              </w:rPr>
            </w:pPr>
            <w:r w:rsidRPr="007D6A51">
              <w:rPr>
                <w:sz w:val="28"/>
                <w:szCs w:val="28"/>
              </w:rPr>
              <w:t>20</w:t>
            </w:r>
            <w:r>
              <w:rPr>
                <w:sz w:val="28"/>
                <w:szCs w:val="28"/>
              </w:rPr>
              <w:t>23</w:t>
            </w:r>
            <w:r w:rsidRPr="007D6A51">
              <w:rPr>
                <w:sz w:val="28"/>
                <w:szCs w:val="28"/>
              </w:rPr>
              <w:t xml:space="preserve"> год –</w:t>
            </w:r>
            <w:r>
              <w:rPr>
                <w:sz w:val="28"/>
                <w:szCs w:val="28"/>
              </w:rPr>
              <w:t xml:space="preserve"> 596,9 тыс.  </w:t>
            </w:r>
            <w:r w:rsidRPr="00882F35">
              <w:rPr>
                <w:sz w:val="28"/>
                <w:szCs w:val="28"/>
              </w:rPr>
              <w:t>рублей;</w:t>
            </w:r>
          </w:p>
          <w:p w:rsidR="0017340B" w:rsidRPr="009E5F2D" w:rsidRDefault="0017340B" w:rsidP="00B63DCC">
            <w:pPr>
              <w:tabs>
                <w:tab w:val="left" w:pos="-49"/>
                <w:tab w:val="left" w:pos="851"/>
              </w:tabs>
              <w:ind w:left="176" w:right="-108"/>
              <w:contextualSpacing/>
              <w:rPr>
                <w:sz w:val="28"/>
                <w:szCs w:val="28"/>
              </w:rPr>
            </w:pPr>
            <w:r w:rsidRPr="009E5F2D">
              <w:rPr>
                <w:sz w:val="28"/>
                <w:szCs w:val="28"/>
              </w:rPr>
              <w:t xml:space="preserve">подпрограмма </w:t>
            </w:r>
            <w:r w:rsidR="003A603D">
              <w:rPr>
                <w:sz w:val="28"/>
                <w:szCs w:val="28"/>
              </w:rPr>
              <w:t xml:space="preserve">  </w:t>
            </w:r>
            <w:r w:rsidRPr="009E5F2D">
              <w:rPr>
                <w:sz w:val="28"/>
                <w:szCs w:val="28"/>
              </w:rPr>
              <w:t>«Пастбища</w:t>
            </w:r>
            <w:r w:rsidR="003A603D">
              <w:rPr>
                <w:sz w:val="28"/>
                <w:szCs w:val="28"/>
              </w:rPr>
              <w:t xml:space="preserve">  </w:t>
            </w:r>
            <w:r w:rsidRPr="009E5F2D">
              <w:rPr>
                <w:sz w:val="28"/>
                <w:szCs w:val="28"/>
              </w:rPr>
              <w:t xml:space="preserve"> для </w:t>
            </w:r>
            <w:r w:rsidR="003A603D">
              <w:rPr>
                <w:sz w:val="28"/>
                <w:szCs w:val="28"/>
              </w:rPr>
              <w:t xml:space="preserve"> </w:t>
            </w:r>
            <w:r w:rsidRPr="009E5F2D">
              <w:rPr>
                <w:sz w:val="28"/>
                <w:szCs w:val="28"/>
              </w:rPr>
              <w:t>выпаса</w:t>
            </w:r>
            <w:r w:rsidR="003A603D">
              <w:rPr>
                <w:sz w:val="28"/>
                <w:szCs w:val="28"/>
              </w:rPr>
              <w:t xml:space="preserve"> </w:t>
            </w:r>
            <w:r w:rsidRPr="009E5F2D">
              <w:rPr>
                <w:sz w:val="28"/>
                <w:szCs w:val="28"/>
              </w:rPr>
              <w:t xml:space="preserve"> коров, содержащихся в личных подсобных хозяйствах, на </w:t>
            </w:r>
            <w:r w:rsidR="009972F0">
              <w:rPr>
                <w:sz w:val="28"/>
                <w:szCs w:val="28"/>
              </w:rPr>
              <w:t xml:space="preserve">  </w:t>
            </w:r>
            <w:r w:rsidRPr="009E5F2D">
              <w:rPr>
                <w:sz w:val="28"/>
                <w:szCs w:val="28"/>
              </w:rPr>
              <w:t>территории</w:t>
            </w:r>
            <w:r w:rsidR="009972F0">
              <w:rPr>
                <w:sz w:val="28"/>
                <w:szCs w:val="28"/>
              </w:rPr>
              <w:t xml:space="preserve">   </w:t>
            </w:r>
            <w:r w:rsidRPr="009E5F2D">
              <w:rPr>
                <w:sz w:val="28"/>
                <w:szCs w:val="28"/>
              </w:rPr>
              <w:t xml:space="preserve">муниципального </w:t>
            </w:r>
            <w:r w:rsidR="009972F0">
              <w:rPr>
                <w:sz w:val="28"/>
                <w:szCs w:val="28"/>
              </w:rPr>
              <w:t xml:space="preserve">  </w:t>
            </w:r>
            <w:r w:rsidRPr="009E5F2D">
              <w:rPr>
                <w:sz w:val="28"/>
                <w:szCs w:val="28"/>
              </w:rPr>
              <w:t>образования Темрюкский район»:</w:t>
            </w:r>
          </w:p>
          <w:p w:rsidR="0017340B" w:rsidRPr="009E5F2D" w:rsidRDefault="0017340B" w:rsidP="00B63DCC">
            <w:pPr>
              <w:pStyle w:val="a6"/>
              <w:tabs>
                <w:tab w:val="left" w:pos="709"/>
              </w:tabs>
              <w:spacing w:after="0" w:line="240" w:lineRule="auto"/>
              <w:ind w:left="176" w:right="-108"/>
              <w:jc w:val="both"/>
              <w:rPr>
                <w:rFonts w:ascii="Times New Roman" w:hAnsi="Times New Roman"/>
                <w:sz w:val="28"/>
                <w:szCs w:val="28"/>
              </w:rPr>
            </w:pPr>
            <w:r w:rsidRPr="009E5F2D">
              <w:rPr>
                <w:rFonts w:ascii="Times New Roman" w:hAnsi="Times New Roman"/>
                <w:sz w:val="28"/>
                <w:szCs w:val="28"/>
              </w:rPr>
              <w:t xml:space="preserve">планируется </w:t>
            </w:r>
            <w:r w:rsidR="009972F0">
              <w:rPr>
                <w:rFonts w:ascii="Times New Roman" w:hAnsi="Times New Roman"/>
                <w:sz w:val="28"/>
                <w:szCs w:val="28"/>
              </w:rPr>
              <w:t xml:space="preserve"> </w:t>
            </w:r>
            <w:r w:rsidRPr="009E5F2D">
              <w:rPr>
                <w:rFonts w:ascii="Times New Roman" w:hAnsi="Times New Roman"/>
                <w:sz w:val="28"/>
                <w:szCs w:val="28"/>
              </w:rPr>
              <w:t xml:space="preserve">привлечение </w:t>
            </w:r>
            <w:r w:rsidR="009972F0">
              <w:rPr>
                <w:rFonts w:ascii="Times New Roman" w:hAnsi="Times New Roman"/>
                <w:sz w:val="28"/>
                <w:szCs w:val="28"/>
              </w:rPr>
              <w:t xml:space="preserve"> </w:t>
            </w:r>
            <w:r w:rsidRPr="009E5F2D">
              <w:rPr>
                <w:rFonts w:ascii="Times New Roman" w:hAnsi="Times New Roman"/>
                <w:sz w:val="28"/>
                <w:szCs w:val="28"/>
              </w:rPr>
              <w:t xml:space="preserve">средств </w:t>
            </w:r>
            <w:r w:rsidR="009972F0">
              <w:rPr>
                <w:rFonts w:ascii="Times New Roman" w:hAnsi="Times New Roman"/>
                <w:sz w:val="28"/>
                <w:szCs w:val="28"/>
              </w:rPr>
              <w:t xml:space="preserve"> </w:t>
            </w:r>
            <w:r w:rsidR="00B63DCC">
              <w:rPr>
                <w:rFonts w:ascii="Times New Roman" w:hAnsi="Times New Roman"/>
                <w:sz w:val="28"/>
                <w:szCs w:val="28"/>
              </w:rPr>
              <w:t xml:space="preserve"> </w:t>
            </w:r>
            <w:r w:rsidRPr="009E5F2D">
              <w:rPr>
                <w:rFonts w:ascii="Times New Roman" w:hAnsi="Times New Roman"/>
                <w:sz w:val="28"/>
                <w:szCs w:val="28"/>
              </w:rPr>
              <w:t>за</w:t>
            </w:r>
            <w:r w:rsidR="00B63DCC">
              <w:rPr>
                <w:rFonts w:ascii="Times New Roman" w:hAnsi="Times New Roman"/>
                <w:sz w:val="28"/>
                <w:szCs w:val="28"/>
              </w:rPr>
              <w:t xml:space="preserve"> </w:t>
            </w:r>
            <w:r w:rsidRPr="009E5F2D">
              <w:rPr>
                <w:rFonts w:ascii="Times New Roman" w:hAnsi="Times New Roman"/>
                <w:sz w:val="28"/>
                <w:szCs w:val="28"/>
              </w:rPr>
              <w:t xml:space="preserve"> счет внебюджетных источников в сумме                     700,0 тыс. рублей, в том числе по годам реализации:</w:t>
            </w:r>
          </w:p>
          <w:p w:rsidR="0017340B" w:rsidRPr="009E5F2D" w:rsidRDefault="0017340B" w:rsidP="00B63DCC">
            <w:pPr>
              <w:pStyle w:val="a6"/>
              <w:tabs>
                <w:tab w:val="left" w:pos="709"/>
              </w:tabs>
              <w:spacing w:after="0" w:line="240" w:lineRule="auto"/>
              <w:ind w:left="176" w:right="-108"/>
              <w:jc w:val="both"/>
              <w:rPr>
                <w:rFonts w:ascii="Times New Roman" w:hAnsi="Times New Roman"/>
                <w:sz w:val="28"/>
                <w:szCs w:val="28"/>
              </w:rPr>
            </w:pPr>
            <w:r w:rsidRPr="009E5F2D">
              <w:rPr>
                <w:rFonts w:ascii="Times New Roman" w:hAnsi="Times New Roman"/>
                <w:sz w:val="28"/>
                <w:szCs w:val="28"/>
              </w:rPr>
              <w:t>2015 год – 700,0 тыс. рублей;</w:t>
            </w:r>
          </w:p>
          <w:p w:rsidR="00691EA2" w:rsidRPr="00110647" w:rsidRDefault="00763766" w:rsidP="00B63DCC">
            <w:pPr>
              <w:pStyle w:val="a6"/>
              <w:tabs>
                <w:tab w:val="left" w:pos="709"/>
              </w:tabs>
              <w:spacing w:after="0" w:line="240" w:lineRule="auto"/>
              <w:ind w:left="176" w:right="-108"/>
              <w:jc w:val="both"/>
              <w:rPr>
                <w:rFonts w:ascii="Times New Roman" w:hAnsi="Times New Roman"/>
                <w:sz w:val="28"/>
                <w:szCs w:val="28"/>
              </w:rPr>
            </w:pPr>
            <w:r>
              <w:rPr>
                <w:rFonts w:ascii="Times New Roman" w:hAnsi="Times New Roman"/>
                <w:sz w:val="28"/>
                <w:szCs w:val="28"/>
              </w:rPr>
              <w:t>п</w:t>
            </w:r>
            <w:r w:rsidR="00691EA2" w:rsidRPr="00110647">
              <w:rPr>
                <w:rFonts w:ascii="Times New Roman" w:hAnsi="Times New Roman"/>
                <w:sz w:val="28"/>
                <w:szCs w:val="28"/>
              </w:rPr>
              <w:t>одпрограмма «</w:t>
            </w:r>
            <w:r w:rsidR="00691EA2" w:rsidRPr="00B90568">
              <w:rPr>
                <w:rFonts w:ascii="Times New Roman" w:hAnsi="Times New Roman"/>
                <w:sz w:val="28"/>
                <w:szCs w:val="28"/>
              </w:rPr>
              <w:t>Обеспечение эпизоотического ветеринарно-санитарного благополучия в муниципальном образовании Темрюкский район</w:t>
            </w:r>
            <w:r w:rsidR="00691EA2" w:rsidRPr="00110647">
              <w:rPr>
                <w:rFonts w:ascii="Times New Roman" w:hAnsi="Times New Roman"/>
                <w:sz w:val="28"/>
                <w:szCs w:val="28"/>
              </w:rPr>
              <w:t>»:</w:t>
            </w:r>
          </w:p>
          <w:p w:rsidR="00691EA2" w:rsidRPr="00110647" w:rsidRDefault="00691EA2" w:rsidP="00B63DCC">
            <w:pPr>
              <w:pStyle w:val="a6"/>
              <w:tabs>
                <w:tab w:val="left" w:pos="709"/>
              </w:tabs>
              <w:spacing w:after="0" w:line="240" w:lineRule="auto"/>
              <w:ind w:left="176" w:right="-108"/>
              <w:jc w:val="both"/>
              <w:rPr>
                <w:rFonts w:ascii="Times New Roman" w:hAnsi="Times New Roman"/>
                <w:sz w:val="28"/>
                <w:szCs w:val="28"/>
              </w:rPr>
            </w:pPr>
            <w:r w:rsidRPr="00110647">
              <w:rPr>
                <w:rFonts w:ascii="Times New Roman" w:hAnsi="Times New Roman"/>
                <w:sz w:val="28"/>
                <w:szCs w:val="28"/>
              </w:rPr>
              <w:t>планируется привлечение сред</w:t>
            </w:r>
            <w:r w:rsidR="00DE2025">
              <w:rPr>
                <w:rFonts w:ascii="Times New Roman" w:hAnsi="Times New Roman"/>
                <w:sz w:val="28"/>
                <w:szCs w:val="28"/>
              </w:rPr>
              <w:t>ств из краевого бюджета в сумме</w:t>
            </w:r>
            <w:r w:rsidR="00F933D3">
              <w:rPr>
                <w:rFonts w:ascii="Times New Roman" w:hAnsi="Times New Roman"/>
                <w:sz w:val="28"/>
                <w:szCs w:val="28"/>
              </w:rPr>
              <w:t xml:space="preserve"> </w:t>
            </w:r>
            <w:r w:rsidR="00372ACD">
              <w:rPr>
                <w:rFonts w:ascii="Times New Roman" w:hAnsi="Times New Roman"/>
                <w:sz w:val="28"/>
                <w:szCs w:val="28"/>
              </w:rPr>
              <w:t>4444,2</w:t>
            </w:r>
            <w:r w:rsidRPr="00110647">
              <w:rPr>
                <w:rFonts w:ascii="Times New Roman" w:hAnsi="Times New Roman"/>
                <w:sz w:val="28"/>
                <w:szCs w:val="28"/>
              </w:rPr>
              <w:t xml:space="preserve"> тыс. рублей, в том числе по годам реализации:</w:t>
            </w:r>
          </w:p>
          <w:p w:rsidR="00A24998" w:rsidRPr="00882F35" w:rsidRDefault="00A24998" w:rsidP="00E43B48">
            <w:pPr>
              <w:pStyle w:val="a6"/>
              <w:tabs>
                <w:tab w:val="left" w:pos="709"/>
              </w:tabs>
              <w:spacing w:after="0" w:line="240" w:lineRule="auto"/>
              <w:ind w:left="176"/>
              <w:jc w:val="both"/>
              <w:rPr>
                <w:rFonts w:ascii="Times New Roman" w:hAnsi="Times New Roman"/>
                <w:sz w:val="28"/>
                <w:szCs w:val="28"/>
              </w:rPr>
            </w:pPr>
            <w:r w:rsidRPr="00882F35">
              <w:rPr>
                <w:rFonts w:ascii="Times New Roman" w:hAnsi="Times New Roman"/>
                <w:sz w:val="28"/>
                <w:szCs w:val="28"/>
              </w:rPr>
              <w:t>2015 год – 1976,4 тыс. рублей;</w:t>
            </w:r>
          </w:p>
          <w:p w:rsidR="007311AD" w:rsidRPr="007311AD" w:rsidRDefault="007311AD" w:rsidP="00E43B48">
            <w:pPr>
              <w:pStyle w:val="a6"/>
              <w:tabs>
                <w:tab w:val="left" w:pos="709"/>
              </w:tabs>
              <w:spacing w:after="0" w:line="240" w:lineRule="auto"/>
              <w:ind w:left="176"/>
              <w:jc w:val="both"/>
              <w:rPr>
                <w:rFonts w:ascii="Times New Roman" w:hAnsi="Times New Roman"/>
                <w:sz w:val="28"/>
                <w:szCs w:val="28"/>
              </w:rPr>
            </w:pPr>
            <w:r w:rsidRPr="007311AD">
              <w:rPr>
                <w:rFonts w:ascii="Times New Roman" w:hAnsi="Times New Roman"/>
                <w:sz w:val="28"/>
                <w:szCs w:val="28"/>
              </w:rPr>
              <w:t>2016 год – 373,3 тыс. рублей;</w:t>
            </w:r>
          </w:p>
          <w:p w:rsidR="007311AD" w:rsidRPr="007311AD" w:rsidRDefault="007311AD" w:rsidP="00E43B48">
            <w:pPr>
              <w:pStyle w:val="a6"/>
              <w:tabs>
                <w:tab w:val="left" w:pos="709"/>
              </w:tabs>
              <w:spacing w:after="0" w:line="240" w:lineRule="auto"/>
              <w:ind w:left="176"/>
              <w:jc w:val="both"/>
              <w:rPr>
                <w:rFonts w:ascii="Times New Roman" w:hAnsi="Times New Roman"/>
                <w:sz w:val="28"/>
                <w:szCs w:val="28"/>
              </w:rPr>
            </w:pPr>
            <w:r w:rsidRPr="007311AD">
              <w:rPr>
                <w:rFonts w:ascii="Times New Roman" w:hAnsi="Times New Roman"/>
                <w:sz w:val="28"/>
                <w:szCs w:val="28"/>
              </w:rPr>
              <w:t>2017 год –</w:t>
            </w:r>
            <w:r w:rsidR="00277E08">
              <w:rPr>
                <w:rFonts w:ascii="Times New Roman" w:hAnsi="Times New Roman"/>
                <w:sz w:val="28"/>
                <w:szCs w:val="28"/>
              </w:rPr>
              <w:t xml:space="preserve"> 147,0</w:t>
            </w:r>
            <w:r w:rsidR="00A7571D">
              <w:rPr>
                <w:rFonts w:ascii="Times New Roman" w:hAnsi="Times New Roman"/>
                <w:sz w:val="28"/>
                <w:szCs w:val="28"/>
              </w:rPr>
              <w:t xml:space="preserve"> тыс. рублей</w:t>
            </w:r>
            <w:r w:rsidRPr="007311AD">
              <w:rPr>
                <w:rFonts w:ascii="Times New Roman" w:hAnsi="Times New Roman"/>
                <w:sz w:val="28"/>
                <w:szCs w:val="28"/>
              </w:rPr>
              <w:t>;</w:t>
            </w:r>
          </w:p>
          <w:p w:rsidR="0088274C" w:rsidRDefault="00430D92" w:rsidP="00E43B48">
            <w:pPr>
              <w:pStyle w:val="a6"/>
              <w:tabs>
                <w:tab w:val="left" w:pos="709"/>
              </w:tabs>
              <w:spacing w:after="0" w:line="240" w:lineRule="auto"/>
              <w:ind w:left="176"/>
              <w:jc w:val="both"/>
              <w:rPr>
                <w:rFonts w:ascii="Times New Roman" w:hAnsi="Times New Roman"/>
                <w:sz w:val="28"/>
                <w:szCs w:val="28"/>
              </w:rPr>
            </w:pPr>
            <w:r>
              <w:rPr>
                <w:rFonts w:ascii="Times New Roman" w:hAnsi="Times New Roman"/>
                <w:sz w:val="28"/>
                <w:szCs w:val="28"/>
              </w:rPr>
              <w:t xml:space="preserve">2018 год – </w:t>
            </w:r>
            <w:r w:rsidR="00181A9C">
              <w:rPr>
                <w:rFonts w:ascii="Times New Roman" w:hAnsi="Times New Roman"/>
                <w:sz w:val="28"/>
                <w:szCs w:val="28"/>
              </w:rPr>
              <w:t>468,9</w:t>
            </w:r>
            <w:r>
              <w:rPr>
                <w:rFonts w:ascii="Times New Roman" w:hAnsi="Times New Roman"/>
                <w:sz w:val="28"/>
                <w:szCs w:val="28"/>
              </w:rPr>
              <w:t xml:space="preserve"> тыс. рублей;</w:t>
            </w:r>
          </w:p>
          <w:p w:rsidR="0098775F" w:rsidRDefault="00430D92" w:rsidP="00E43B48">
            <w:pPr>
              <w:pStyle w:val="a6"/>
              <w:tabs>
                <w:tab w:val="left" w:pos="709"/>
              </w:tabs>
              <w:spacing w:after="0" w:line="240" w:lineRule="auto"/>
              <w:ind w:left="176"/>
              <w:jc w:val="both"/>
              <w:rPr>
                <w:rFonts w:ascii="Times New Roman" w:hAnsi="Times New Roman"/>
                <w:sz w:val="28"/>
                <w:szCs w:val="28"/>
              </w:rPr>
            </w:pPr>
            <w:r w:rsidRPr="005D03B0">
              <w:rPr>
                <w:rFonts w:ascii="Times New Roman" w:hAnsi="Times New Roman"/>
                <w:sz w:val="28"/>
                <w:szCs w:val="28"/>
              </w:rPr>
              <w:t>201</w:t>
            </w:r>
            <w:r w:rsidR="005D03B0">
              <w:rPr>
                <w:rFonts w:ascii="Times New Roman" w:hAnsi="Times New Roman"/>
                <w:sz w:val="28"/>
                <w:szCs w:val="28"/>
              </w:rPr>
              <w:t>9</w:t>
            </w:r>
            <w:r w:rsidRPr="005D03B0">
              <w:rPr>
                <w:rFonts w:ascii="Times New Roman" w:hAnsi="Times New Roman"/>
                <w:sz w:val="28"/>
                <w:szCs w:val="28"/>
              </w:rPr>
              <w:t xml:space="preserve"> год – </w:t>
            </w:r>
            <w:r w:rsidR="0026032F">
              <w:rPr>
                <w:rFonts w:ascii="Times New Roman" w:hAnsi="Times New Roman"/>
                <w:sz w:val="28"/>
                <w:szCs w:val="28"/>
              </w:rPr>
              <w:t>1461,6</w:t>
            </w:r>
            <w:r w:rsidR="005D03B0">
              <w:rPr>
                <w:rFonts w:ascii="Times New Roman" w:hAnsi="Times New Roman"/>
                <w:sz w:val="28"/>
                <w:szCs w:val="28"/>
              </w:rPr>
              <w:t xml:space="preserve"> </w:t>
            </w:r>
            <w:r w:rsidRPr="005D03B0">
              <w:rPr>
                <w:rFonts w:ascii="Times New Roman" w:hAnsi="Times New Roman"/>
                <w:sz w:val="28"/>
                <w:szCs w:val="28"/>
              </w:rPr>
              <w:t>тыс. рублей</w:t>
            </w:r>
            <w:r w:rsidR="00D82432">
              <w:rPr>
                <w:rFonts w:ascii="Times New Roman" w:hAnsi="Times New Roman"/>
                <w:sz w:val="28"/>
                <w:szCs w:val="28"/>
              </w:rPr>
              <w:t>;</w:t>
            </w:r>
          </w:p>
          <w:p w:rsidR="00430D92" w:rsidRDefault="0098775F" w:rsidP="0098775F">
            <w:pPr>
              <w:tabs>
                <w:tab w:val="left" w:pos="-49"/>
                <w:tab w:val="left" w:pos="851"/>
              </w:tabs>
              <w:ind w:left="176"/>
              <w:contextualSpacing/>
              <w:rPr>
                <w:sz w:val="28"/>
                <w:szCs w:val="28"/>
              </w:rPr>
            </w:pPr>
            <w:r w:rsidRPr="007D6A51">
              <w:rPr>
                <w:sz w:val="28"/>
                <w:szCs w:val="28"/>
              </w:rPr>
              <w:t>20</w:t>
            </w:r>
            <w:r>
              <w:rPr>
                <w:sz w:val="28"/>
                <w:szCs w:val="28"/>
              </w:rPr>
              <w:t>20</w:t>
            </w:r>
            <w:r w:rsidRPr="007D6A51">
              <w:rPr>
                <w:sz w:val="28"/>
                <w:szCs w:val="28"/>
              </w:rPr>
              <w:t xml:space="preserve"> год –</w:t>
            </w:r>
            <w:r>
              <w:rPr>
                <w:sz w:val="28"/>
                <w:szCs w:val="28"/>
              </w:rPr>
              <w:t xml:space="preserve"> </w:t>
            </w:r>
            <w:r w:rsidR="0091771B">
              <w:rPr>
                <w:sz w:val="28"/>
                <w:szCs w:val="28"/>
              </w:rPr>
              <w:t>3,8</w:t>
            </w:r>
            <w:r>
              <w:rPr>
                <w:sz w:val="28"/>
                <w:szCs w:val="28"/>
              </w:rPr>
              <w:t xml:space="preserve"> тыс. рублей;</w:t>
            </w:r>
          </w:p>
          <w:p w:rsidR="00FC5335" w:rsidRDefault="00FC5335" w:rsidP="00FC5335">
            <w:pPr>
              <w:tabs>
                <w:tab w:val="left" w:pos="-49"/>
                <w:tab w:val="left" w:pos="851"/>
              </w:tabs>
              <w:ind w:left="176"/>
              <w:contextualSpacing/>
              <w:rPr>
                <w:sz w:val="28"/>
                <w:szCs w:val="28"/>
              </w:rPr>
            </w:pPr>
            <w:r w:rsidRPr="007D6A51">
              <w:rPr>
                <w:sz w:val="28"/>
                <w:szCs w:val="28"/>
              </w:rPr>
              <w:t>20</w:t>
            </w:r>
            <w:r>
              <w:rPr>
                <w:sz w:val="28"/>
                <w:szCs w:val="28"/>
              </w:rPr>
              <w:t>21</w:t>
            </w:r>
            <w:r w:rsidRPr="007D6A51">
              <w:rPr>
                <w:sz w:val="28"/>
                <w:szCs w:val="28"/>
              </w:rPr>
              <w:t xml:space="preserve"> год –</w:t>
            </w:r>
            <w:r w:rsidR="00181A9C">
              <w:rPr>
                <w:sz w:val="28"/>
                <w:szCs w:val="28"/>
              </w:rPr>
              <w:t xml:space="preserve"> </w:t>
            </w:r>
            <w:r w:rsidR="00372ACD">
              <w:rPr>
                <w:sz w:val="28"/>
                <w:szCs w:val="28"/>
              </w:rPr>
              <w:t>4,4</w:t>
            </w:r>
            <w:r w:rsidR="00181A9C">
              <w:rPr>
                <w:sz w:val="28"/>
                <w:szCs w:val="28"/>
              </w:rPr>
              <w:t xml:space="preserve"> </w:t>
            </w:r>
            <w:r>
              <w:rPr>
                <w:sz w:val="28"/>
                <w:szCs w:val="28"/>
              </w:rPr>
              <w:t>тыс. рублей;</w:t>
            </w:r>
          </w:p>
          <w:p w:rsidR="00907CCA" w:rsidRDefault="00907CCA" w:rsidP="00907CCA">
            <w:pPr>
              <w:tabs>
                <w:tab w:val="left" w:pos="-49"/>
                <w:tab w:val="left" w:pos="851"/>
              </w:tabs>
              <w:ind w:left="176"/>
              <w:contextualSpacing/>
              <w:rPr>
                <w:sz w:val="28"/>
                <w:szCs w:val="28"/>
              </w:rPr>
            </w:pPr>
            <w:r w:rsidRPr="007D6A51">
              <w:rPr>
                <w:sz w:val="28"/>
                <w:szCs w:val="28"/>
              </w:rPr>
              <w:t>20</w:t>
            </w:r>
            <w:r>
              <w:rPr>
                <w:sz w:val="28"/>
                <w:szCs w:val="28"/>
              </w:rPr>
              <w:t>2</w:t>
            </w:r>
            <w:r w:rsidR="005E5AE8">
              <w:rPr>
                <w:sz w:val="28"/>
                <w:szCs w:val="28"/>
              </w:rPr>
              <w:t>2</w:t>
            </w:r>
            <w:r w:rsidRPr="007D6A51">
              <w:rPr>
                <w:sz w:val="28"/>
                <w:szCs w:val="28"/>
              </w:rPr>
              <w:t xml:space="preserve"> год –</w:t>
            </w:r>
            <w:r w:rsidR="00763766">
              <w:rPr>
                <w:sz w:val="28"/>
                <w:szCs w:val="28"/>
              </w:rPr>
              <w:t xml:space="preserve"> </w:t>
            </w:r>
            <w:r w:rsidR="00372ACD">
              <w:rPr>
                <w:sz w:val="28"/>
                <w:szCs w:val="28"/>
              </w:rPr>
              <w:t>4,4</w:t>
            </w:r>
            <w:r w:rsidR="00763766">
              <w:rPr>
                <w:sz w:val="28"/>
                <w:szCs w:val="28"/>
              </w:rPr>
              <w:t xml:space="preserve"> тыс. рублей;</w:t>
            </w:r>
          </w:p>
          <w:p w:rsidR="00985EFC" w:rsidRPr="0098775F" w:rsidRDefault="00985EFC" w:rsidP="00907CCA">
            <w:pPr>
              <w:tabs>
                <w:tab w:val="left" w:pos="-49"/>
                <w:tab w:val="left" w:pos="851"/>
              </w:tabs>
              <w:ind w:left="176"/>
              <w:contextualSpacing/>
              <w:rPr>
                <w:sz w:val="28"/>
                <w:szCs w:val="28"/>
              </w:rPr>
            </w:pPr>
            <w:r w:rsidRPr="007D6A51">
              <w:rPr>
                <w:sz w:val="28"/>
                <w:szCs w:val="28"/>
              </w:rPr>
              <w:t>20</w:t>
            </w:r>
            <w:r>
              <w:rPr>
                <w:sz w:val="28"/>
                <w:szCs w:val="28"/>
              </w:rPr>
              <w:t>23</w:t>
            </w:r>
            <w:r w:rsidRPr="007D6A51">
              <w:rPr>
                <w:sz w:val="28"/>
                <w:szCs w:val="28"/>
              </w:rPr>
              <w:t xml:space="preserve"> год –</w:t>
            </w:r>
            <w:r>
              <w:rPr>
                <w:sz w:val="28"/>
                <w:szCs w:val="28"/>
              </w:rPr>
              <w:t xml:space="preserve"> </w:t>
            </w:r>
            <w:r w:rsidR="00372ACD">
              <w:rPr>
                <w:sz w:val="28"/>
                <w:szCs w:val="28"/>
              </w:rPr>
              <w:t>4,4</w:t>
            </w:r>
            <w:r>
              <w:rPr>
                <w:sz w:val="28"/>
                <w:szCs w:val="28"/>
              </w:rPr>
              <w:t xml:space="preserve"> тыс. рублей;</w:t>
            </w:r>
          </w:p>
          <w:p w:rsidR="00691EA2" w:rsidRPr="00110647" w:rsidRDefault="00763766" w:rsidP="00FB384A">
            <w:pPr>
              <w:pStyle w:val="a6"/>
              <w:tabs>
                <w:tab w:val="left" w:pos="709"/>
              </w:tabs>
              <w:spacing w:after="0" w:line="240" w:lineRule="auto"/>
              <w:ind w:left="176" w:right="-108"/>
              <w:jc w:val="both"/>
              <w:rPr>
                <w:rFonts w:ascii="Times New Roman" w:hAnsi="Times New Roman"/>
                <w:sz w:val="28"/>
                <w:szCs w:val="28"/>
              </w:rPr>
            </w:pPr>
            <w:r w:rsidRPr="00763766">
              <w:rPr>
                <w:rFonts w:ascii="Times New Roman" w:hAnsi="Times New Roman"/>
                <w:sz w:val="28"/>
                <w:szCs w:val="28"/>
              </w:rPr>
              <w:lastRenderedPageBreak/>
              <w:t>п</w:t>
            </w:r>
            <w:r w:rsidR="00691EA2" w:rsidRPr="00763766">
              <w:rPr>
                <w:rFonts w:ascii="Times New Roman" w:hAnsi="Times New Roman"/>
                <w:sz w:val="28"/>
                <w:szCs w:val="28"/>
              </w:rPr>
              <w:t>одпр</w:t>
            </w:r>
            <w:r w:rsidR="00691EA2" w:rsidRPr="00110647">
              <w:rPr>
                <w:rFonts w:ascii="Times New Roman" w:hAnsi="Times New Roman"/>
                <w:sz w:val="28"/>
                <w:szCs w:val="28"/>
              </w:rPr>
              <w:t>ограмма «Прочие мероприятия муниципальной программы»:</w:t>
            </w:r>
          </w:p>
          <w:p w:rsidR="00B814AD" w:rsidRDefault="00691EA2" w:rsidP="00FB384A">
            <w:pPr>
              <w:tabs>
                <w:tab w:val="left" w:pos="4140"/>
              </w:tabs>
              <w:ind w:left="176" w:right="-108"/>
              <w:contextualSpacing/>
              <w:jc w:val="both"/>
              <w:rPr>
                <w:sz w:val="28"/>
                <w:szCs w:val="28"/>
              </w:rPr>
            </w:pPr>
            <w:r w:rsidRPr="00110647">
              <w:rPr>
                <w:sz w:val="28"/>
                <w:szCs w:val="28"/>
              </w:rPr>
              <w:t>общий объем финансирования  составляет</w:t>
            </w:r>
            <w:r w:rsidR="00B63CFF">
              <w:rPr>
                <w:sz w:val="28"/>
                <w:szCs w:val="28"/>
              </w:rPr>
              <w:t xml:space="preserve"> </w:t>
            </w:r>
            <w:r w:rsidR="00F933D3">
              <w:rPr>
                <w:sz w:val="28"/>
                <w:szCs w:val="28"/>
              </w:rPr>
              <w:t>–</w:t>
            </w:r>
            <w:r w:rsidR="00B63CFF">
              <w:rPr>
                <w:sz w:val="28"/>
                <w:szCs w:val="28"/>
              </w:rPr>
              <w:t xml:space="preserve"> </w:t>
            </w:r>
            <w:r w:rsidR="00372ACD">
              <w:rPr>
                <w:sz w:val="28"/>
                <w:szCs w:val="28"/>
              </w:rPr>
              <w:t>37220,00</w:t>
            </w:r>
            <w:r w:rsidR="00A7571D">
              <w:rPr>
                <w:sz w:val="28"/>
                <w:szCs w:val="28"/>
              </w:rPr>
              <w:t xml:space="preserve"> тыс. рублей,</w:t>
            </w:r>
            <w:r w:rsidR="00B814AD">
              <w:rPr>
                <w:sz w:val="28"/>
                <w:szCs w:val="28"/>
              </w:rPr>
              <w:t xml:space="preserve"> </w:t>
            </w:r>
            <w:r w:rsidR="009E367E">
              <w:rPr>
                <w:sz w:val="28"/>
                <w:szCs w:val="28"/>
              </w:rPr>
              <w:t xml:space="preserve"> </w:t>
            </w:r>
            <w:r w:rsidR="00B814AD">
              <w:rPr>
                <w:sz w:val="28"/>
                <w:szCs w:val="28"/>
              </w:rPr>
              <w:t>в том числе по годам реализации:</w:t>
            </w:r>
          </w:p>
          <w:p w:rsidR="00A24998" w:rsidRPr="00C45A17" w:rsidRDefault="00A24998" w:rsidP="00E43B48">
            <w:pPr>
              <w:tabs>
                <w:tab w:val="left" w:pos="4140"/>
              </w:tabs>
              <w:ind w:left="176" w:right="-1"/>
              <w:contextualSpacing/>
              <w:jc w:val="both"/>
              <w:rPr>
                <w:sz w:val="28"/>
                <w:szCs w:val="28"/>
              </w:rPr>
            </w:pPr>
            <w:r w:rsidRPr="00C45A17">
              <w:rPr>
                <w:sz w:val="28"/>
                <w:szCs w:val="28"/>
              </w:rPr>
              <w:t xml:space="preserve">2015 год – 2856,8 тыс. рублей;              </w:t>
            </w:r>
          </w:p>
          <w:p w:rsidR="00B814AD" w:rsidRPr="00CF7072" w:rsidRDefault="00B814AD" w:rsidP="00E43B48">
            <w:pPr>
              <w:tabs>
                <w:tab w:val="left" w:pos="4140"/>
              </w:tabs>
              <w:ind w:left="176" w:right="-1"/>
              <w:contextualSpacing/>
              <w:jc w:val="both"/>
              <w:rPr>
                <w:sz w:val="28"/>
                <w:szCs w:val="28"/>
              </w:rPr>
            </w:pPr>
            <w:r>
              <w:rPr>
                <w:sz w:val="28"/>
                <w:szCs w:val="28"/>
              </w:rPr>
              <w:t xml:space="preserve">2016 год – </w:t>
            </w:r>
            <w:r w:rsidR="00AB601B">
              <w:rPr>
                <w:sz w:val="28"/>
                <w:szCs w:val="28"/>
              </w:rPr>
              <w:t>5192,2</w:t>
            </w:r>
            <w:r>
              <w:rPr>
                <w:sz w:val="28"/>
                <w:szCs w:val="28"/>
              </w:rPr>
              <w:t xml:space="preserve"> тыс. руб</w:t>
            </w:r>
            <w:r w:rsidR="00A7571D">
              <w:rPr>
                <w:sz w:val="28"/>
                <w:szCs w:val="28"/>
              </w:rPr>
              <w:t>лей</w:t>
            </w:r>
            <w:r w:rsidRPr="00CF7072">
              <w:rPr>
                <w:sz w:val="28"/>
                <w:szCs w:val="28"/>
              </w:rPr>
              <w:t>;</w:t>
            </w:r>
          </w:p>
          <w:p w:rsidR="00B814AD" w:rsidRPr="00023A4D" w:rsidRDefault="00B814AD" w:rsidP="00E43B48">
            <w:pPr>
              <w:tabs>
                <w:tab w:val="left" w:pos="4140"/>
              </w:tabs>
              <w:ind w:left="176" w:right="-1"/>
              <w:contextualSpacing/>
              <w:jc w:val="both"/>
              <w:rPr>
                <w:sz w:val="28"/>
                <w:szCs w:val="28"/>
              </w:rPr>
            </w:pPr>
            <w:r w:rsidRPr="00023A4D">
              <w:rPr>
                <w:sz w:val="28"/>
                <w:szCs w:val="28"/>
              </w:rPr>
              <w:t>2017 год – 3161,0 тыс. рублей;</w:t>
            </w:r>
          </w:p>
          <w:p w:rsidR="00B814AD" w:rsidRPr="00023A4D" w:rsidRDefault="00B814AD" w:rsidP="00E43B48">
            <w:pPr>
              <w:tabs>
                <w:tab w:val="left" w:pos="4140"/>
              </w:tabs>
              <w:ind w:left="176" w:right="-1"/>
              <w:contextualSpacing/>
              <w:jc w:val="both"/>
              <w:rPr>
                <w:sz w:val="28"/>
                <w:szCs w:val="28"/>
              </w:rPr>
            </w:pPr>
            <w:r w:rsidRPr="00023A4D">
              <w:rPr>
                <w:sz w:val="28"/>
                <w:szCs w:val="28"/>
              </w:rPr>
              <w:t xml:space="preserve">2018 год – </w:t>
            </w:r>
            <w:r w:rsidR="00520F44">
              <w:rPr>
                <w:sz w:val="28"/>
                <w:szCs w:val="28"/>
              </w:rPr>
              <w:t>3752,0</w:t>
            </w:r>
            <w:r w:rsidRPr="00023A4D">
              <w:rPr>
                <w:sz w:val="28"/>
                <w:szCs w:val="28"/>
              </w:rPr>
              <w:t xml:space="preserve"> тыс. рублей;</w:t>
            </w:r>
          </w:p>
          <w:p w:rsidR="00B814AD" w:rsidRDefault="00B814AD" w:rsidP="00E43B48">
            <w:pPr>
              <w:tabs>
                <w:tab w:val="left" w:pos="4140"/>
              </w:tabs>
              <w:ind w:left="176" w:right="-1"/>
              <w:contextualSpacing/>
              <w:jc w:val="both"/>
              <w:rPr>
                <w:sz w:val="28"/>
                <w:szCs w:val="28"/>
              </w:rPr>
            </w:pPr>
            <w:r w:rsidRPr="00023A4D">
              <w:rPr>
                <w:sz w:val="28"/>
                <w:szCs w:val="28"/>
              </w:rPr>
              <w:t xml:space="preserve">2019 год – </w:t>
            </w:r>
            <w:r w:rsidR="00181A9C">
              <w:rPr>
                <w:sz w:val="28"/>
                <w:szCs w:val="28"/>
              </w:rPr>
              <w:t>40</w:t>
            </w:r>
            <w:r w:rsidR="0091771B">
              <w:rPr>
                <w:sz w:val="28"/>
                <w:szCs w:val="28"/>
              </w:rPr>
              <w:t>85</w:t>
            </w:r>
            <w:r w:rsidR="00181A9C">
              <w:rPr>
                <w:sz w:val="28"/>
                <w:szCs w:val="28"/>
              </w:rPr>
              <w:t>,</w:t>
            </w:r>
            <w:r w:rsidR="0091771B">
              <w:rPr>
                <w:sz w:val="28"/>
                <w:szCs w:val="28"/>
              </w:rPr>
              <w:t>8</w:t>
            </w:r>
            <w:r w:rsidRPr="00023A4D">
              <w:rPr>
                <w:sz w:val="28"/>
                <w:szCs w:val="28"/>
              </w:rPr>
              <w:t xml:space="preserve"> тыс. рублей</w:t>
            </w:r>
            <w:r>
              <w:rPr>
                <w:sz w:val="28"/>
                <w:szCs w:val="28"/>
              </w:rPr>
              <w:t>;</w:t>
            </w:r>
          </w:p>
          <w:p w:rsidR="00077384" w:rsidRDefault="00077384" w:rsidP="00077384">
            <w:pPr>
              <w:tabs>
                <w:tab w:val="left" w:pos="-49"/>
                <w:tab w:val="left" w:pos="851"/>
              </w:tabs>
              <w:ind w:left="176"/>
              <w:contextualSpacing/>
              <w:rPr>
                <w:sz w:val="28"/>
                <w:szCs w:val="28"/>
              </w:rPr>
            </w:pPr>
            <w:r w:rsidRPr="00077384">
              <w:rPr>
                <w:sz w:val="28"/>
                <w:szCs w:val="28"/>
              </w:rPr>
              <w:t>20</w:t>
            </w:r>
            <w:r>
              <w:rPr>
                <w:sz w:val="28"/>
                <w:szCs w:val="28"/>
              </w:rPr>
              <w:t>20</w:t>
            </w:r>
            <w:r w:rsidRPr="00077384">
              <w:rPr>
                <w:sz w:val="28"/>
                <w:szCs w:val="28"/>
              </w:rPr>
              <w:t xml:space="preserve"> год – </w:t>
            </w:r>
            <w:r w:rsidR="00F66CB2">
              <w:rPr>
                <w:sz w:val="28"/>
                <w:szCs w:val="28"/>
              </w:rPr>
              <w:t>4232,3</w:t>
            </w:r>
            <w:r w:rsidRPr="00077384">
              <w:rPr>
                <w:sz w:val="28"/>
                <w:szCs w:val="28"/>
              </w:rPr>
              <w:t xml:space="preserve"> тыс. рублей;</w:t>
            </w:r>
          </w:p>
          <w:p w:rsidR="00FC5335" w:rsidRDefault="00FC5335" w:rsidP="00FC5335">
            <w:pPr>
              <w:tabs>
                <w:tab w:val="left" w:pos="-49"/>
                <w:tab w:val="left" w:pos="851"/>
              </w:tabs>
              <w:ind w:left="176"/>
              <w:contextualSpacing/>
              <w:rPr>
                <w:sz w:val="28"/>
                <w:szCs w:val="28"/>
              </w:rPr>
            </w:pPr>
            <w:r w:rsidRPr="007D6A51">
              <w:rPr>
                <w:sz w:val="28"/>
                <w:szCs w:val="28"/>
              </w:rPr>
              <w:t>20</w:t>
            </w:r>
            <w:r>
              <w:rPr>
                <w:sz w:val="28"/>
                <w:szCs w:val="28"/>
              </w:rPr>
              <w:t>21</w:t>
            </w:r>
            <w:r w:rsidRPr="007D6A51">
              <w:rPr>
                <w:sz w:val="28"/>
                <w:szCs w:val="28"/>
              </w:rPr>
              <w:t xml:space="preserve"> год –</w:t>
            </w:r>
            <w:r w:rsidR="00181A9C">
              <w:rPr>
                <w:sz w:val="28"/>
                <w:szCs w:val="28"/>
              </w:rPr>
              <w:t xml:space="preserve"> </w:t>
            </w:r>
            <w:r w:rsidR="00372ACD">
              <w:rPr>
                <w:sz w:val="28"/>
                <w:szCs w:val="28"/>
              </w:rPr>
              <w:t>4565,5</w:t>
            </w:r>
            <w:r w:rsidR="00181A9C">
              <w:rPr>
                <w:sz w:val="28"/>
                <w:szCs w:val="28"/>
              </w:rPr>
              <w:t xml:space="preserve"> </w:t>
            </w:r>
            <w:r>
              <w:rPr>
                <w:sz w:val="28"/>
                <w:szCs w:val="28"/>
              </w:rPr>
              <w:t>тыс. рублей;</w:t>
            </w:r>
          </w:p>
          <w:p w:rsidR="005E5AE8" w:rsidRDefault="005E5AE8" w:rsidP="005E5AE8">
            <w:pPr>
              <w:tabs>
                <w:tab w:val="left" w:pos="-49"/>
                <w:tab w:val="left" w:pos="851"/>
              </w:tabs>
              <w:ind w:left="176"/>
              <w:contextualSpacing/>
              <w:rPr>
                <w:sz w:val="28"/>
                <w:szCs w:val="28"/>
              </w:rPr>
            </w:pPr>
            <w:r w:rsidRPr="007D6A51">
              <w:rPr>
                <w:sz w:val="28"/>
                <w:szCs w:val="28"/>
              </w:rPr>
              <w:t>20</w:t>
            </w:r>
            <w:r>
              <w:rPr>
                <w:sz w:val="28"/>
                <w:szCs w:val="28"/>
              </w:rPr>
              <w:t>22</w:t>
            </w:r>
            <w:r w:rsidRPr="007D6A51">
              <w:rPr>
                <w:sz w:val="28"/>
                <w:szCs w:val="28"/>
              </w:rPr>
              <w:t xml:space="preserve"> год –</w:t>
            </w:r>
            <w:r>
              <w:rPr>
                <w:sz w:val="28"/>
                <w:szCs w:val="28"/>
              </w:rPr>
              <w:t xml:space="preserve"> </w:t>
            </w:r>
            <w:r w:rsidR="00372ACD">
              <w:rPr>
                <w:sz w:val="28"/>
                <w:szCs w:val="28"/>
              </w:rPr>
              <w:t>4687,2</w:t>
            </w:r>
            <w:r>
              <w:rPr>
                <w:sz w:val="28"/>
                <w:szCs w:val="28"/>
              </w:rPr>
              <w:t xml:space="preserve"> тыс. рублей;</w:t>
            </w:r>
          </w:p>
          <w:p w:rsidR="00985EFC" w:rsidRDefault="00985EFC" w:rsidP="005E5AE8">
            <w:pPr>
              <w:tabs>
                <w:tab w:val="left" w:pos="-49"/>
                <w:tab w:val="left" w:pos="851"/>
              </w:tabs>
              <w:ind w:left="176"/>
              <w:contextualSpacing/>
              <w:rPr>
                <w:sz w:val="28"/>
                <w:szCs w:val="28"/>
              </w:rPr>
            </w:pPr>
            <w:r w:rsidRPr="007D6A51">
              <w:rPr>
                <w:sz w:val="28"/>
                <w:szCs w:val="28"/>
              </w:rPr>
              <w:t>20</w:t>
            </w:r>
            <w:r>
              <w:rPr>
                <w:sz w:val="28"/>
                <w:szCs w:val="28"/>
              </w:rPr>
              <w:t>23</w:t>
            </w:r>
            <w:r w:rsidRPr="007D6A51">
              <w:rPr>
                <w:sz w:val="28"/>
                <w:szCs w:val="28"/>
              </w:rPr>
              <w:t xml:space="preserve"> год –</w:t>
            </w:r>
            <w:r>
              <w:rPr>
                <w:sz w:val="28"/>
                <w:szCs w:val="28"/>
              </w:rPr>
              <w:t xml:space="preserve"> </w:t>
            </w:r>
            <w:r w:rsidR="00372ACD">
              <w:rPr>
                <w:sz w:val="28"/>
                <w:szCs w:val="28"/>
              </w:rPr>
              <w:t>4687,2</w:t>
            </w:r>
            <w:r>
              <w:rPr>
                <w:sz w:val="28"/>
                <w:szCs w:val="28"/>
              </w:rPr>
              <w:t xml:space="preserve"> тыс. рублей;</w:t>
            </w:r>
          </w:p>
          <w:p w:rsidR="009E367E" w:rsidRDefault="009E367E" w:rsidP="00B63DCC">
            <w:pPr>
              <w:tabs>
                <w:tab w:val="left" w:pos="-49"/>
                <w:tab w:val="left" w:pos="851"/>
              </w:tabs>
              <w:ind w:left="176" w:right="-108"/>
              <w:contextualSpacing/>
              <w:jc w:val="both"/>
              <w:rPr>
                <w:sz w:val="28"/>
                <w:szCs w:val="28"/>
              </w:rPr>
            </w:pPr>
            <w:r>
              <w:rPr>
                <w:sz w:val="28"/>
                <w:szCs w:val="28"/>
              </w:rPr>
              <w:t>планируется привлечение средств местного бюджета –</w:t>
            </w:r>
            <w:r w:rsidR="00372ACD">
              <w:rPr>
                <w:sz w:val="28"/>
                <w:szCs w:val="28"/>
              </w:rPr>
              <w:t>35184,1</w:t>
            </w:r>
            <w:r w:rsidRPr="00C45A17">
              <w:rPr>
                <w:sz w:val="28"/>
                <w:szCs w:val="28"/>
              </w:rPr>
              <w:t xml:space="preserve"> тыс. рублей</w:t>
            </w:r>
            <w:r>
              <w:rPr>
                <w:sz w:val="28"/>
                <w:szCs w:val="28"/>
              </w:rPr>
              <w:t>, в том числе по годам реализации:</w:t>
            </w:r>
          </w:p>
          <w:p w:rsidR="00A24998" w:rsidRPr="00C45A17" w:rsidRDefault="00A24998" w:rsidP="009E367E">
            <w:pPr>
              <w:tabs>
                <w:tab w:val="left" w:pos="4140"/>
              </w:tabs>
              <w:ind w:left="176" w:right="-1"/>
              <w:contextualSpacing/>
              <w:jc w:val="both"/>
              <w:rPr>
                <w:sz w:val="28"/>
                <w:szCs w:val="28"/>
              </w:rPr>
            </w:pPr>
            <w:r w:rsidRPr="00C45A17">
              <w:rPr>
                <w:sz w:val="28"/>
                <w:szCs w:val="28"/>
              </w:rPr>
              <w:t>2015 год – 2856,8 тыс. рублей;</w:t>
            </w:r>
          </w:p>
          <w:p w:rsidR="009E367E" w:rsidRPr="00CF7072" w:rsidRDefault="009E367E" w:rsidP="009E367E">
            <w:pPr>
              <w:tabs>
                <w:tab w:val="left" w:pos="4140"/>
              </w:tabs>
              <w:ind w:left="176" w:right="-1"/>
              <w:contextualSpacing/>
              <w:jc w:val="both"/>
              <w:rPr>
                <w:sz w:val="28"/>
                <w:szCs w:val="28"/>
              </w:rPr>
            </w:pPr>
            <w:r>
              <w:rPr>
                <w:sz w:val="28"/>
                <w:szCs w:val="28"/>
              </w:rPr>
              <w:t>2016 год – 3156,3 тыс. рублей</w:t>
            </w:r>
            <w:r w:rsidRPr="00CF7072">
              <w:rPr>
                <w:sz w:val="28"/>
                <w:szCs w:val="28"/>
              </w:rPr>
              <w:t>;</w:t>
            </w:r>
          </w:p>
          <w:p w:rsidR="009E367E" w:rsidRPr="00023A4D" w:rsidRDefault="009E367E" w:rsidP="009E367E">
            <w:pPr>
              <w:tabs>
                <w:tab w:val="left" w:pos="4140"/>
              </w:tabs>
              <w:ind w:left="176" w:right="-1"/>
              <w:contextualSpacing/>
              <w:jc w:val="both"/>
              <w:rPr>
                <w:sz w:val="28"/>
                <w:szCs w:val="28"/>
              </w:rPr>
            </w:pPr>
            <w:r w:rsidRPr="00023A4D">
              <w:rPr>
                <w:sz w:val="28"/>
                <w:szCs w:val="28"/>
              </w:rPr>
              <w:t>2017 год – 3161,0 тыс. рублей;</w:t>
            </w:r>
          </w:p>
          <w:p w:rsidR="009E367E" w:rsidRPr="00023A4D" w:rsidRDefault="009E367E" w:rsidP="009E367E">
            <w:pPr>
              <w:tabs>
                <w:tab w:val="left" w:pos="4140"/>
              </w:tabs>
              <w:ind w:left="176" w:right="-1"/>
              <w:contextualSpacing/>
              <w:jc w:val="both"/>
              <w:rPr>
                <w:sz w:val="28"/>
                <w:szCs w:val="28"/>
              </w:rPr>
            </w:pPr>
            <w:r w:rsidRPr="00023A4D">
              <w:rPr>
                <w:sz w:val="28"/>
                <w:szCs w:val="28"/>
              </w:rPr>
              <w:t xml:space="preserve">2018 год – </w:t>
            </w:r>
            <w:r>
              <w:rPr>
                <w:sz w:val="28"/>
                <w:szCs w:val="28"/>
              </w:rPr>
              <w:t>3752,0</w:t>
            </w:r>
            <w:r w:rsidRPr="00023A4D">
              <w:rPr>
                <w:sz w:val="28"/>
                <w:szCs w:val="28"/>
              </w:rPr>
              <w:t xml:space="preserve"> тыс. рублей;</w:t>
            </w:r>
          </w:p>
          <w:p w:rsidR="009E367E" w:rsidRDefault="009E367E" w:rsidP="009E367E">
            <w:pPr>
              <w:tabs>
                <w:tab w:val="left" w:pos="4140"/>
              </w:tabs>
              <w:ind w:left="176" w:right="-1"/>
              <w:contextualSpacing/>
              <w:jc w:val="both"/>
              <w:rPr>
                <w:sz w:val="28"/>
                <w:szCs w:val="28"/>
              </w:rPr>
            </w:pPr>
            <w:r w:rsidRPr="00023A4D">
              <w:rPr>
                <w:sz w:val="28"/>
                <w:szCs w:val="28"/>
              </w:rPr>
              <w:t xml:space="preserve">2019 год – </w:t>
            </w:r>
            <w:r w:rsidR="00181A9C">
              <w:rPr>
                <w:sz w:val="28"/>
                <w:szCs w:val="28"/>
              </w:rPr>
              <w:t>40</w:t>
            </w:r>
            <w:r w:rsidR="0091771B">
              <w:rPr>
                <w:sz w:val="28"/>
                <w:szCs w:val="28"/>
              </w:rPr>
              <w:t>85,8</w:t>
            </w:r>
            <w:r w:rsidRPr="00023A4D">
              <w:rPr>
                <w:sz w:val="28"/>
                <w:szCs w:val="28"/>
              </w:rPr>
              <w:t xml:space="preserve"> тыс. рублей</w:t>
            </w:r>
            <w:r>
              <w:rPr>
                <w:sz w:val="28"/>
                <w:szCs w:val="28"/>
              </w:rPr>
              <w:t>;</w:t>
            </w:r>
          </w:p>
          <w:p w:rsidR="00985EFC" w:rsidRDefault="00985EFC" w:rsidP="00985EFC">
            <w:pPr>
              <w:tabs>
                <w:tab w:val="left" w:pos="4140"/>
              </w:tabs>
              <w:ind w:left="176" w:right="-1"/>
              <w:contextualSpacing/>
              <w:jc w:val="both"/>
              <w:rPr>
                <w:sz w:val="28"/>
                <w:szCs w:val="28"/>
              </w:rPr>
            </w:pPr>
            <w:r w:rsidRPr="00023A4D">
              <w:rPr>
                <w:sz w:val="28"/>
                <w:szCs w:val="28"/>
              </w:rPr>
              <w:t>20</w:t>
            </w:r>
            <w:r>
              <w:rPr>
                <w:sz w:val="28"/>
                <w:szCs w:val="28"/>
              </w:rPr>
              <w:t>20</w:t>
            </w:r>
            <w:r w:rsidRPr="00023A4D">
              <w:rPr>
                <w:sz w:val="28"/>
                <w:szCs w:val="28"/>
              </w:rPr>
              <w:t xml:space="preserve"> год – </w:t>
            </w:r>
            <w:r>
              <w:rPr>
                <w:sz w:val="28"/>
                <w:szCs w:val="28"/>
              </w:rPr>
              <w:t>4232,3</w:t>
            </w:r>
            <w:r w:rsidRPr="00023A4D">
              <w:rPr>
                <w:sz w:val="28"/>
                <w:szCs w:val="28"/>
              </w:rPr>
              <w:t xml:space="preserve"> тыс. рублей</w:t>
            </w:r>
            <w:r>
              <w:rPr>
                <w:sz w:val="28"/>
                <w:szCs w:val="28"/>
              </w:rPr>
              <w:t>;</w:t>
            </w:r>
          </w:p>
          <w:p w:rsidR="00985EFC" w:rsidRDefault="00985EFC" w:rsidP="00985EFC">
            <w:pPr>
              <w:tabs>
                <w:tab w:val="left" w:pos="4140"/>
              </w:tabs>
              <w:ind w:left="176" w:right="-1"/>
              <w:contextualSpacing/>
              <w:jc w:val="both"/>
              <w:rPr>
                <w:sz w:val="28"/>
                <w:szCs w:val="28"/>
              </w:rPr>
            </w:pPr>
            <w:r w:rsidRPr="00023A4D">
              <w:rPr>
                <w:sz w:val="28"/>
                <w:szCs w:val="28"/>
              </w:rPr>
              <w:t>20</w:t>
            </w:r>
            <w:r>
              <w:rPr>
                <w:sz w:val="28"/>
                <w:szCs w:val="28"/>
              </w:rPr>
              <w:t>21</w:t>
            </w:r>
            <w:r w:rsidRPr="00023A4D">
              <w:rPr>
                <w:sz w:val="28"/>
                <w:szCs w:val="28"/>
              </w:rPr>
              <w:t xml:space="preserve"> год – </w:t>
            </w:r>
            <w:r w:rsidR="00372ACD">
              <w:rPr>
                <w:sz w:val="28"/>
                <w:szCs w:val="28"/>
              </w:rPr>
              <w:t>4565,5</w:t>
            </w:r>
            <w:r w:rsidRPr="00023A4D">
              <w:rPr>
                <w:sz w:val="28"/>
                <w:szCs w:val="28"/>
              </w:rPr>
              <w:t xml:space="preserve"> тыс. рублей</w:t>
            </w:r>
            <w:r>
              <w:rPr>
                <w:sz w:val="28"/>
                <w:szCs w:val="28"/>
              </w:rPr>
              <w:t>;</w:t>
            </w:r>
          </w:p>
          <w:p w:rsidR="00985EFC" w:rsidRDefault="00985EFC" w:rsidP="00985EFC">
            <w:pPr>
              <w:tabs>
                <w:tab w:val="left" w:pos="4140"/>
              </w:tabs>
              <w:ind w:left="176" w:right="-1"/>
              <w:contextualSpacing/>
              <w:jc w:val="both"/>
              <w:rPr>
                <w:sz w:val="28"/>
                <w:szCs w:val="28"/>
              </w:rPr>
            </w:pPr>
            <w:r w:rsidRPr="00023A4D">
              <w:rPr>
                <w:sz w:val="28"/>
                <w:szCs w:val="28"/>
              </w:rPr>
              <w:t>20</w:t>
            </w:r>
            <w:r>
              <w:rPr>
                <w:sz w:val="28"/>
                <w:szCs w:val="28"/>
              </w:rPr>
              <w:t>22</w:t>
            </w:r>
            <w:r w:rsidRPr="00023A4D">
              <w:rPr>
                <w:sz w:val="28"/>
                <w:szCs w:val="28"/>
              </w:rPr>
              <w:t xml:space="preserve"> год – </w:t>
            </w:r>
            <w:r w:rsidR="00372ACD">
              <w:rPr>
                <w:sz w:val="28"/>
                <w:szCs w:val="28"/>
              </w:rPr>
              <w:t>4687,2</w:t>
            </w:r>
            <w:r w:rsidRPr="00023A4D">
              <w:rPr>
                <w:sz w:val="28"/>
                <w:szCs w:val="28"/>
              </w:rPr>
              <w:t xml:space="preserve"> тыс. рублей</w:t>
            </w:r>
            <w:r>
              <w:rPr>
                <w:sz w:val="28"/>
                <w:szCs w:val="28"/>
              </w:rPr>
              <w:t>;</w:t>
            </w:r>
          </w:p>
          <w:p w:rsidR="00985EFC" w:rsidRDefault="00985EFC" w:rsidP="00985EFC">
            <w:pPr>
              <w:tabs>
                <w:tab w:val="left" w:pos="4140"/>
              </w:tabs>
              <w:ind w:left="176" w:right="-1"/>
              <w:contextualSpacing/>
              <w:jc w:val="both"/>
              <w:rPr>
                <w:sz w:val="28"/>
                <w:szCs w:val="28"/>
              </w:rPr>
            </w:pPr>
            <w:r w:rsidRPr="00023A4D">
              <w:rPr>
                <w:sz w:val="28"/>
                <w:szCs w:val="28"/>
              </w:rPr>
              <w:t>20</w:t>
            </w:r>
            <w:r>
              <w:rPr>
                <w:sz w:val="28"/>
                <w:szCs w:val="28"/>
              </w:rPr>
              <w:t>23</w:t>
            </w:r>
            <w:r w:rsidRPr="00023A4D">
              <w:rPr>
                <w:sz w:val="28"/>
                <w:szCs w:val="28"/>
              </w:rPr>
              <w:t xml:space="preserve"> год – </w:t>
            </w:r>
            <w:r w:rsidR="00372ACD">
              <w:rPr>
                <w:sz w:val="28"/>
                <w:szCs w:val="28"/>
              </w:rPr>
              <w:t>4687,2</w:t>
            </w:r>
            <w:r w:rsidRPr="00023A4D">
              <w:rPr>
                <w:sz w:val="28"/>
                <w:szCs w:val="28"/>
              </w:rPr>
              <w:t xml:space="preserve"> тыс. рублей</w:t>
            </w:r>
            <w:r>
              <w:rPr>
                <w:sz w:val="28"/>
                <w:szCs w:val="28"/>
              </w:rPr>
              <w:t>;</w:t>
            </w:r>
          </w:p>
          <w:p w:rsidR="00AB601B" w:rsidRDefault="00AB601B" w:rsidP="00B63DCC">
            <w:pPr>
              <w:tabs>
                <w:tab w:val="left" w:pos="4140"/>
              </w:tabs>
              <w:ind w:left="176" w:right="-108"/>
              <w:contextualSpacing/>
              <w:jc w:val="both"/>
              <w:rPr>
                <w:sz w:val="28"/>
                <w:szCs w:val="28"/>
              </w:rPr>
            </w:pPr>
            <w:r>
              <w:rPr>
                <w:sz w:val="28"/>
                <w:szCs w:val="28"/>
              </w:rPr>
              <w:t xml:space="preserve">планируется привлечение </w:t>
            </w:r>
            <w:r w:rsidR="00B814AD">
              <w:rPr>
                <w:sz w:val="28"/>
                <w:szCs w:val="28"/>
              </w:rPr>
              <w:t>сре</w:t>
            </w:r>
            <w:proofErr w:type="gramStart"/>
            <w:r w:rsidR="00B814AD">
              <w:rPr>
                <w:sz w:val="28"/>
                <w:szCs w:val="28"/>
              </w:rPr>
              <w:t>дств кр</w:t>
            </w:r>
            <w:proofErr w:type="gramEnd"/>
            <w:r w:rsidR="00B814AD">
              <w:rPr>
                <w:sz w:val="28"/>
                <w:szCs w:val="28"/>
              </w:rPr>
              <w:t>аев</w:t>
            </w:r>
            <w:r>
              <w:rPr>
                <w:sz w:val="28"/>
                <w:szCs w:val="28"/>
              </w:rPr>
              <w:t xml:space="preserve">ого бюджета в размере </w:t>
            </w:r>
            <w:r w:rsidR="00752CFF">
              <w:rPr>
                <w:sz w:val="28"/>
                <w:szCs w:val="28"/>
              </w:rPr>
              <w:t>2035,9</w:t>
            </w:r>
            <w:r w:rsidR="00AD44FA">
              <w:rPr>
                <w:sz w:val="28"/>
                <w:szCs w:val="28"/>
              </w:rPr>
              <w:t xml:space="preserve"> тыс. руб</w:t>
            </w:r>
            <w:r w:rsidR="00A7571D">
              <w:rPr>
                <w:sz w:val="28"/>
                <w:szCs w:val="28"/>
              </w:rPr>
              <w:t>лей</w:t>
            </w:r>
            <w:r>
              <w:rPr>
                <w:sz w:val="28"/>
                <w:szCs w:val="28"/>
              </w:rPr>
              <w:t>, в том числе по годам реализации</w:t>
            </w:r>
            <w:r w:rsidR="009E367E">
              <w:rPr>
                <w:sz w:val="28"/>
                <w:szCs w:val="28"/>
              </w:rPr>
              <w:t>:</w:t>
            </w:r>
          </w:p>
          <w:p w:rsidR="00B814AD" w:rsidRDefault="00AB601B" w:rsidP="00AB601B">
            <w:pPr>
              <w:tabs>
                <w:tab w:val="left" w:pos="4140"/>
              </w:tabs>
              <w:ind w:left="176" w:right="-1"/>
              <w:contextualSpacing/>
              <w:jc w:val="both"/>
              <w:rPr>
                <w:sz w:val="28"/>
                <w:szCs w:val="28"/>
              </w:rPr>
            </w:pPr>
            <w:r>
              <w:rPr>
                <w:sz w:val="28"/>
                <w:szCs w:val="28"/>
              </w:rPr>
              <w:t>2016 год – 2035,9</w:t>
            </w:r>
            <w:r w:rsidR="00590643">
              <w:rPr>
                <w:sz w:val="28"/>
                <w:szCs w:val="28"/>
              </w:rPr>
              <w:t xml:space="preserve"> тыс. рублей</w:t>
            </w:r>
            <w:r w:rsidR="00763766">
              <w:rPr>
                <w:sz w:val="28"/>
                <w:szCs w:val="28"/>
              </w:rPr>
              <w:t>;</w:t>
            </w:r>
          </w:p>
          <w:p w:rsidR="00691EA2" w:rsidRDefault="008D6DF5" w:rsidP="00B63DCC">
            <w:pPr>
              <w:widowControl w:val="0"/>
              <w:autoSpaceDE w:val="0"/>
              <w:autoSpaceDN w:val="0"/>
              <w:adjustRightInd w:val="0"/>
              <w:ind w:left="176" w:right="-108" w:hanging="176"/>
              <w:contextualSpacing/>
              <w:jc w:val="both"/>
              <w:rPr>
                <w:bCs/>
                <w:sz w:val="28"/>
                <w:szCs w:val="28"/>
              </w:rPr>
            </w:pPr>
            <w:r>
              <w:rPr>
                <w:rFonts w:eastAsia="Calibri"/>
                <w:sz w:val="28"/>
                <w:szCs w:val="28"/>
                <w:lang w:eastAsia="en-US"/>
              </w:rPr>
              <w:t xml:space="preserve">  </w:t>
            </w:r>
            <w:r w:rsidR="00763766" w:rsidRPr="005B6E66">
              <w:rPr>
                <w:sz w:val="28"/>
                <w:szCs w:val="28"/>
              </w:rPr>
              <w:t>п</w:t>
            </w:r>
            <w:r w:rsidR="00691EA2" w:rsidRPr="00110647">
              <w:rPr>
                <w:sz w:val="28"/>
                <w:szCs w:val="28"/>
              </w:rPr>
              <w:t xml:space="preserve">одпрограмма </w:t>
            </w:r>
            <w:r w:rsidR="00B63DCC">
              <w:rPr>
                <w:sz w:val="28"/>
                <w:szCs w:val="28"/>
              </w:rPr>
              <w:t xml:space="preserve"> </w:t>
            </w:r>
            <w:r w:rsidR="00691EA2" w:rsidRPr="00110647">
              <w:rPr>
                <w:bCs/>
                <w:sz w:val="28"/>
                <w:szCs w:val="28"/>
              </w:rPr>
              <w:t xml:space="preserve">«Поддержка </w:t>
            </w:r>
            <w:r w:rsidR="00722AAB">
              <w:rPr>
                <w:bCs/>
                <w:sz w:val="28"/>
                <w:szCs w:val="28"/>
              </w:rPr>
              <w:t>граждан, ведущи</w:t>
            </w:r>
            <w:r w:rsidR="00943AC8">
              <w:rPr>
                <w:bCs/>
                <w:sz w:val="28"/>
                <w:szCs w:val="28"/>
              </w:rPr>
              <w:t>х</w:t>
            </w:r>
            <w:r w:rsidR="00722AAB">
              <w:rPr>
                <w:bCs/>
                <w:sz w:val="28"/>
                <w:szCs w:val="28"/>
              </w:rPr>
              <w:t xml:space="preserve"> личное подсобное хозяйство, крестьянски</w:t>
            </w:r>
            <w:r w:rsidR="00943AC8">
              <w:rPr>
                <w:bCs/>
                <w:sz w:val="28"/>
                <w:szCs w:val="28"/>
              </w:rPr>
              <w:t>х</w:t>
            </w:r>
            <w:r w:rsidR="00722AAB">
              <w:rPr>
                <w:bCs/>
                <w:sz w:val="28"/>
                <w:szCs w:val="28"/>
              </w:rPr>
              <w:t xml:space="preserve"> (фермерски</w:t>
            </w:r>
            <w:r w:rsidR="00943AC8">
              <w:rPr>
                <w:bCs/>
                <w:sz w:val="28"/>
                <w:szCs w:val="28"/>
              </w:rPr>
              <w:t>х</w:t>
            </w:r>
            <w:r w:rsidR="00722AAB">
              <w:rPr>
                <w:bCs/>
                <w:sz w:val="28"/>
                <w:szCs w:val="28"/>
              </w:rPr>
              <w:t xml:space="preserve">) хозяйств, </w:t>
            </w:r>
            <w:r w:rsidR="00444E1A">
              <w:rPr>
                <w:bCs/>
                <w:sz w:val="28"/>
                <w:szCs w:val="28"/>
              </w:rPr>
              <w:t xml:space="preserve"> </w:t>
            </w:r>
            <w:r w:rsidR="00722AAB">
              <w:rPr>
                <w:bCs/>
                <w:sz w:val="28"/>
                <w:szCs w:val="28"/>
              </w:rPr>
              <w:t>индивидуальны</w:t>
            </w:r>
            <w:r w:rsidR="00943AC8">
              <w:rPr>
                <w:bCs/>
                <w:sz w:val="28"/>
                <w:szCs w:val="28"/>
              </w:rPr>
              <w:t>х</w:t>
            </w:r>
            <w:r w:rsidR="00722AAB">
              <w:rPr>
                <w:bCs/>
                <w:sz w:val="28"/>
                <w:szCs w:val="28"/>
              </w:rPr>
              <w:t xml:space="preserve"> предпринимател</w:t>
            </w:r>
            <w:r w:rsidR="00943AC8">
              <w:rPr>
                <w:bCs/>
                <w:sz w:val="28"/>
                <w:szCs w:val="28"/>
              </w:rPr>
              <w:t>ей</w:t>
            </w:r>
            <w:r w:rsidR="00722AAB">
              <w:rPr>
                <w:bCs/>
                <w:sz w:val="28"/>
                <w:szCs w:val="28"/>
              </w:rPr>
              <w:t>, ведущи</w:t>
            </w:r>
            <w:r w:rsidR="00943AC8">
              <w:rPr>
                <w:bCs/>
                <w:sz w:val="28"/>
                <w:szCs w:val="28"/>
              </w:rPr>
              <w:t>х</w:t>
            </w:r>
            <w:r w:rsidR="00722AAB">
              <w:rPr>
                <w:bCs/>
                <w:sz w:val="28"/>
                <w:szCs w:val="28"/>
              </w:rPr>
              <w:t xml:space="preserve"> деятельность </w:t>
            </w:r>
            <w:r w:rsidR="00444E1A">
              <w:rPr>
                <w:bCs/>
                <w:sz w:val="28"/>
                <w:szCs w:val="28"/>
              </w:rPr>
              <w:t xml:space="preserve"> </w:t>
            </w:r>
            <w:r w:rsidR="00722AAB">
              <w:rPr>
                <w:bCs/>
                <w:sz w:val="28"/>
                <w:szCs w:val="28"/>
              </w:rPr>
              <w:t>в области сельскохозяйственного производства на территории муниципального образования Темрюкский район</w:t>
            </w:r>
            <w:r w:rsidR="00691EA2" w:rsidRPr="00110647">
              <w:rPr>
                <w:bCs/>
                <w:sz w:val="28"/>
                <w:szCs w:val="28"/>
              </w:rPr>
              <w:t>»:</w:t>
            </w:r>
          </w:p>
          <w:p w:rsidR="00691EA2" w:rsidRDefault="00AB601B" w:rsidP="007D20CE">
            <w:pPr>
              <w:widowControl w:val="0"/>
              <w:autoSpaceDE w:val="0"/>
              <w:autoSpaceDN w:val="0"/>
              <w:adjustRightInd w:val="0"/>
              <w:ind w:left="176" w:right="-108"/>
              <w:contextualSpacing/>
              <w:jc w:val="both"/>
              <w:rPr>
                <w:sz w:val="28"/>
                <w:szCs w:val="28"/>
              </w:rPr>
            </w:pPr>
            <w:r>
              <w:rPr>
                <w:sz w:val="28"/>
                <w:szCs w:val="28"/>
              </w:rPr>
              <w:t xml:space="preserve">общий </w:t>
            </w:r>
            <w:r w:rsidR="007D20CE">
              <w:rPr>
                <w:sz w:val="28"/>
                <w:szCs w:val="28"/>
              </w:rPr>
              <w:t xml:space="preserve">  </w:t>
            </w:r>
            <w:r>
              <w:rPr>
                <w:sz w:val="28"/>
                <w:szCs w:val="28"/>
              </w:rPr>
              <w:t xml:space="preserve">объем </w:t>
            </w:r>
            <w:r w:rsidR="00444E1A">
              <w:rPr>
                <w:sz w:val="28"/>
                <w:szCs w:val="28"/>
              </w:rPr>
              <w:t xml:space="preserve"> </w:t>
            </w:r>
            <w:r>
              <w:rPr>
                <w:sz w:val="28"/>
                <w:szCs w:val="28"/>
              </w:rPr>
              <w:t>финансирования</w:t>
            </w:r>
            <w:r w:rsidR="00691EA2" w:rsidRPr="00110647">
              <w:rPr>
                <w:sz w:val="28"/>
                <w:szCs w:val="28"/>
              </w:rPr>
              <w:t xml:space="preserve"> </w:t>
            </w:r>
            <w:r w:rsidR="001A2578">
              <w:rPr>
                <w:sz w:val="28"/>
                <w:szCs w:val="28"/>
              </w:rPr>
              <w:t>–</w:t>
            </w:r>
            <w:r w:rsidR="00444E1A">
              <w:rPr>
                <w:sz w:val="28"/>
                <w:szCs w:val="28"/>
              </w:rPr>
              <w:t xml:space="preserve"> </w:t>
            </w:r>
            <w:r w:rsidR="00763766">
              <w:rPr>
                <w:sz w:val="28"/>
                <w:szCs w:val="28"/>
              </w:rPr>
              <w:t xml:space="preserve">                        </w:t>
            </w:r>
            <w:r w:rsidR="00372ACD">
              <w:rPr>
                <w:sz w:val="28"/>
                <w:szCs w:val="28"/>
              </w:rPr>
              <w:t>92727,8</w:t>
            </w:r>
            <w:r w:rsidR="00691EA2" w:rsidRPr="00110647">
              <w:rPr>
                <w:sz w:val="28"/>
                <w:szCs w:val="28"/>
              </w:rPr>
              <w:t xml:space="preserve"> </w:t>
            </w:r>
            <w:r w:rsidR="007D20CE">
              <w:rPr>
                <w:sz w:val="28"/>
                <w:szCs w:val="28"/>
              </w:rPr>
              <w:t xml:space="preserve">  </w:t>
            </w:r>
            <w:r w:rsidR="00691EA2" w:rsidRPr="00110647">
              <w:rPr>
                <w:sz w:val="28"/>
                <w:szCs w:val="28"/>
              </w:rPr>
              <w:t>тыс. рублей, в том числе по годам реализации:</w:t>
            </w:r>
          </w:p>
          <w:p w:rsidR="00A24998" w:rsidRPr="00C45A17" w:rsidRDefault="00A24998" w:rsidP="007D20CE">
            <w:pPr>
              <w:widowControl w:val="0"/>
              <w:autoSpaceDE w:val="0"/>
              <w:autoSpaceDN w:val="0"/>
              <w:adjustRightInd w:val="0"/>
              <w:ind w:left="176" w:right="-108"/>
              <w:contextualSpacing/>
              <w:jc w:val="both"/>
              <w:rPr>
                <w:bCs/>
                <w:sz w:val="28"/>
                <w:szCs w:val="28"/>
              </w:rPr>
            </w:pPr>
            <w:r w:rsidRPr="00C45A17">
              <w:rPr>
                <w:sz w:val="28"/>
                <w:szCs w:val="28"/>
              </w:rPr>
              <w:t>2015 год – 4938,3 тыс. рублей;</w:t>
            </w:r>
          </w:p>
          <w:p w:rsidR="007311AD" w:rsidRPr="00EB6895" w:rsidRDefault="007311AD" w:rsidP="00E43B48">
            <w:pPr>
              <w:pStyle w:val="a6"/>
              <w:tabs>
                <w:tab w:val="left" w:pos="709"/>
              </w:tabs>
              <w:spacing w:after="0" w:line="240" w:lineRule="auto"/>
              <w:ind w:left="0" w:right="-1" w:firstLine="176"/>
              <w:jc w:val="both"/>
              <w:rPr>
                <w:rFonts w:ascii="Times New Roman" w:hAnsi="Times New Roman"/>
                <w:sz w:val="28"/>
                <w:szCs w:val="28"/>
              </w:rPr>
            </w:pPr>
            <w:r w:rsidRPr="00EB6895">
              <w:rPr>
                <w:rFonts w:ascii="Times New Roman" w:hAnsi="Times New Roman"/>
                <w:sz w:val="28"/>
                <w:szCs w:val="28"/>
              </w:rPr>
              <w:t xml:space="preserve">2016 год – </w:t>
            </w:r>
            <w:r w:rsidR="008A1C02">
              <w:rPr>
                <w:rFonts w:ascii="Times New Roman" w:hAnsi="Times New Roman"/>
                <w:sz w:val="28"/>
                <w:szCs w:val="28"/>
              </w:rPr>
              <w:t>170</w:t>
            </w:r>
            <w:r w:rsidR="005712EF">
              <w:rPr>
                <w:rFonts w:ascii="Times New Roman" w:hAnsi="Times New Roman"/>
                <w:sz w:val="28"/>
                <w:szCs w:val="28"/>
              </w:rPr>
              <w:t>4</w:t>
            </w:r>
            <w:r w:rsidR="008A1C02">
              <w:rPr>
                <w:rFonts w:ascii="Times New Roman" w:hAnsi="Times New Roman"/>
                <w:sz w:val="28"/>
                <w:szCs w:val="28"/>
              </w:rPr>
              <w:t>1</w:t>
            </w:r>
            <w:r w:rsidR="005712EF">
              <w:rPr>
                <w:rFonts w:ascii="Times New Roman" w:hAnsi="Times New Roman"/>
                <w:sz w:val="28"/>
                <w:szCs w:val="28"/>
              </w:rPr>
              <w:t>,</w:t>
            </w:r>
            <w:r w:rsidR="008A1C02">
              <w:rPr>
                <w:rFonts w:ascii="Times New Roman" w:hAnsi="Times New Roman"/>
                <w:sz w:val="28"/>
                <w:szCs w:val="28"/>
              </w:rPr>
              <w:t>5</w:t>
            </w:r>
            <w:r w:rsidRPr="00EB6895">
              <w:rPr>
                <w:rFonts w:ascii="Times New Roman" w:hAnsi="Times New Roman"/>
                <w:sz w:val="28"/>
                <w:szCs w:val="28"/>
              </w:rPr>
              <w:t xml:space="preserve"> тыс. рублей;</w:t>
            </w:r>
          </w:p>
          <w:p w:rsidR="007311AD" w:rsidRPr="00EB6895" w:rsidRDefault="007311AD" w:rsidP="00E43B48">
            <w:pPr>
              <w:pStyle w:val="a6"/>
              <w:tabs>
                <w:tab w:val="left" w:pos="709"/>
              </w:tabs>
              <w:spacing w:after="0" w:line="240" w:lineRule="auto"/>
              <w:ind w:left="0" w:right="-1" w:firstLine="176"/>
              <w:jc w:val="both"/>
              <w:rPr>
                <w:rFonts w:ascii="Times New Roman" w:hAnsi="Times New Roman"/>
                <w:sz w:val="28"/>
                <w:szCs w:val="28"/>
              </w:rPr>
            </w:pPr>
            <w:r w:rsidRPr="00EB6895">
              <w:rPr>
                <w:rFonts w:ascii="Times New Roman" w:hAnsi="Times New Roman"/>
                <w:sz w:val="28"/>
                <w:szCs w:val="28"/>
              </w:rPr>
              <w:t xml:space="preserve">2017 год – </w:t>
            </w:r>
            <w:r w:rsidR="00471BBB">
              <w:rPr>
                <w:rFonts w:ascii="Times New Roman" w:hAnsi="Times New Roman"/>
                <w:sz w:val="28"/>
                <w:szCs w:val="28"/>
              </w:rPr>
              <w:t>9274,6</w:t>
            </w:r>
            <w:r w:rsidR="00123976">
              <w:rPr>
                <w:rFonts w:ascii="Times New Roman" w:hAnsi="Times New Roman"/>
                <w:sz w:val="28"/>
                <w:szCs w:val="28"/>
              </w:rPr>
              <w:t xml:space="preserve"> тыс. рублей</w:t>
            </w:r>
            <w:r w:rsidRPr="00EB6895">
              <w:rPr>
                <w:rFonts w:ascii="Times New Roman" w:hAnsi="Times New Roman"/>
                <w:sz w:val="28"/>
                <w:szCs w:val="28"/>
              </w:rPr>
              <w:t>;</w:t>
            </w:r>
          </w:p>
          <w:p w:rsidR="00B63CFF" w:rsidRDefault="001A2578" w:rsidP="00E43B48">
            <w:pPr>
              <w:pStyle w:val="a6"/>
              <w:tabs>
                <w:tab w:val="left" w:pos="709"/>
              </w:tabs>
              <w:spacing w:after="0" w:line="240" w:lineRule="auto"/>
              <w:ind w:left="0" w:right="-1" w:firstLine="176"/>
              <w:jc w:val="both"/>
              <w:rPr>
                <w:rFonts w:ascii="Times New Roman" w:hAnsi="Times New Roman"/>
                <w:sz w:val="28"/>
                <w:szCs w:val="28"/>
              </w:rPr>
            </w:pPr>
            <w:r>
              <w:rPr>
                <w:rFonts w:ascii="Times New Roman" w:hAnsi="Times New Roman"/>
                <w:sz w:val="28"/>
                <w:szCs w:val="28"/>
              </w:rPr>
              <w:t xml:space="preserve">2018 год – </w:t>
            </w:r>
            <w:r w:rsidR="00847276">
              <w:rPr>
                <w:rFonts w:ascii="Times New Roman" w:hAnsi="Times New Roman"/>
                <w:sz w:val="28"/>
                <w:szCs w:val="28"/>
              </w:rPr>
              <w:t>14576,6</w:t>
            </w:r>
            <w:r w:rsidR="00430D92">
              <w:rPr>
                <w:rFonts w:ascii="Times New Roman" w:hAnsi="Times New Roman"/>
                <w:sz w:val="28"/>
                <w:szCs w:val="28"/>
              </w:rPr>
              <w:t xml:space="preserve"> тыс. рублей;</w:t>
            </w:r>
          </w:p>
          <w:p w:rsidR="00077384" w:rsidRDefault="00430D92" w:rsidP="00DD564A">
            <w:pPr>
              <w:pStyle w:val="a6"/>
              <w:tabs>
                <w:tab w:val="left" w:pos="709"/>
              </w:tabs>
              <w:spacing w:after="0" w:line="240" w:lineRule="auto"/>
              <w:ind w:left="0" w:right="-1" w:firstLine="176"/>
              <w:jc w:val="both"/>
              <w:rPr>
                <w:rFonts w:ascii="Times New Roman" w:hAnsi="Times New Roman"/>
                <w:sz w:val="28"/>
                <w:szCs w:val="28"/>
              </w:rPr>
            </w:pPr>
            <w:r w:rsidRPr="005D03B0">
              <w:rPr>
                <w:rFonts w:ascii="Times New Roman" w:hAnsi="Times New Roman"/>
                <w:sz w:val="28"/>
                <w:szCs w:val="28"/>
              </w:rPr>
              <w:t>201</w:t>
            </w:r>
            <w:r w:rsidR="005D03B0">
              <w:rPr>
                <w:rFonts w:ascii="Times New Roman" w:hAnsi="Times New Roman"/>
                <w:sz w:val="28"/>
                <w:szCs w:val="28"/>
              </w:rPr>
              <w:t>9</w:t>
            </w:r>
            <w:r w:rsidRPr="005D03B0">
              <w:rPr>
                <w:rFonts w:ascii="Times New Roman" w:hAnsi="Times New Roman"/>
                <w:sz w:val="28"/>
                <w:szCs w:val="28"/>
              </w:rPr>
              <w:t xml:space="preserve"> год – </w:t>
            </w:r>
            <w:r w:rsidR="009040B1">
              <w:rPr>
                <w:rFonts w:ascii="Times New Roman" w:hAnsi="Times New Roman"/>
                <w:sz w:val="28"/>
                <w:szCs w:val="28"/>
              </w:rPr>
              <w:t>15346,4</w:t>
            </w:r>
            <w:r w:rsidR="00F933D3">
              <w:rPr>
                <w:rFonts w:ascii="Times New Roman" w:hAnsi="Times New Roman"/>
                <w:sz w:val="28"/>
                <w:szCs w:val="28"/>
              </w:rPr>
              <w:t xml:space="preserve"> </w:t>
            </w:r>
            <w:r w:rsidRPr="005D03B0">
              <w:rPr>
                <w:rFonts w:ascii="Times New Roman" w:hAnsi="Times New Roman"/>
                <w:sz w:val="28"/>
                <w:szCs w:val="28"/>
              </w:rPr>
              <w:t>тыс. рублей</w:t>
            </w:r>
            <w:r w:rsidR="00D82432">
              <w:rPr>
                <w:rFonts w:ascii="Times New Roman" w:hAnsi="Times New Roman"/>
                <w:sz w:val="28"/>
                <w:szCs w:val="28"/>
              </w:rPr>
              <w:t>;</w:t>
            </w:r>
          </w:p>
          <w:p w:rsidR="007C684D" w:rsidRDefault="007C684D" w:rsidP="00DD564A">
            <w:pPr>
              <w:pStyle w:val="a6"/>
              <w:tabs>
                <w:tab w:val="left" w:pos="709"/>
              </w:tabs>
              <w:spacing w:after="0" w:line="240" w:lineRule="auto"/>
              <w:ind w:left="0" w:right="-1" w:firstLine="176"/>
              <w:jc w:val="both"/>
              <w:rPr>
                <w:rFonts w:ascii="Times New Roman" w:hAnsi="Times New Roman"/>
                <w:sz w:val="28"/>
                <w:szCs w:val="28"/>
              </w:rPr>
            </w:pPr>
            <w:r w:rsidRPr="005D03B0">
              <w:rPr>
                <w:rFonts w:ascii="Times New Roman" w:hAnsi="Times New Roman"/>
                <w:sz w:val="28"/>
                <w:szCs w:val="28"/>
              </w:rPr>
              <w:t>20</w:t>
            </w:r>
            <w:r>
              <w:rPr>
                <w:rFonts w:ascii="Times New Roman" w:hAnsi="Times New Roman"/>
                <w:sz w:val="28"/>
                <w:szCs w:val="28"/>
              </w:rPr>
              <w:t>20</w:t>
            </w:r>
            <w:r w:rsidRPr="005D03B0">
              <w:rPr>
                <w:rFonts w:ascii="Times New Roman" w:hAnsi="Times New Roman"/>
                <w:sz w:val="28"/>
                <w:szCs w:val="28"/>
              </w:rPr>
              <w:t xml:space="preserve"> год – </w:t>
            </w:r>
            <w:r w:rsidR="0091771B">
              <w:rPr>
                <w:rFonts w:ascii="Times New Roman" w:hAnsi="Times New Roman"/>
                <w:sz w:val="28"/>
                <w:szCs w:val="28"/>
              </w:rPr>
              <w:t>11203,5</w:t>
            </w:r>
            <w:r>
              <w:rPr>
                <w:rFonts w:ascii="Times New Roman" w:hAnsi="Times New Roman"/>
                <w:sz w:val="28"/>
                <w:szCs w:val="28"/>
              </w:rPr>
              <w:t xml:space="preserve"> </w:t>
            </w:r>
            <w:r w:rsidRPr="005D03B0">
              <w:rPr>
                <w:rFonts w:ascii="Times New Roman" w:hAnsi="Times New Roman"/>
                <w:sz w:val="28"/>
                <w:szCs w:val="28"/>
              </w:rPr>
              <w:t>тыс. рублей</w:t>
            </w:r>
            <w:r>
              <w:rPr>
                <w:rFonts w:ascii="Times New Roman" w:hAnsi="Times New Roman"/>
                <w:sz w:val="28"/>
                <w:szCs w:val="28"/>
              </w:rPr>
              <w:t>;</w:t>
            </w:r>
          </w:p>
          <w:p w:rsidR="007C684D" w:rsidRDefault="007C684D" w:rsidP="00DD564A">
            <w:pPr>
              <w:pStyle w:val="a6"/>
              <w:tabs>
                <w:tab w:val="left" w:pos="709"/>
              </w:tabs>
              <w:spacing w:after="0" w:line="240" w:lineRule="auto"/>
              <w:ind w:left="0" w:right="-1" w:firstLine="176"/>
              <w:jc w:val="both"/>
              <w:rPr>
                <w:rFonts w:ascii="Times New Roman" w:hAnsi="Times New Roman"/>
                <w:sz w:val="28"/>
                <w:szCs w:val="28"/>
              </w:rPr>
            </w:pPr>
            <w:r w:rsidRPr="005D03B0">
              <w:rPr>
                <w:rFonts w:ascii="Times New Roman" w:hAnsi="Times New Roman"/>
                <w:sz w:val="28"/>
                <w:szCs w:val="28"/>
              </w:rPr>
              <w:lastRenderedPageBreak/>
              <w:t>20</w:t>
            </w:r>
            <w:r>
              <w:rPr>
                <w:rFonts w:ascii="Times New Roman" w:hAnsi="Times New Roman"/>
                <w:sz w:val="28"/>
                <w:szCs w:val="28"/>
              </w:rPr>
              <w:t>21</w:t>
            </w:r>
            <w:r w:rsidRPr="005D03B0">
              <w:rPr>
                <w:rFonts w:ascii="Times New Roman" w:hAnsi="Times New Roman"/>
                <w:sz w:val="28"/>
                <w:szCs w:val="28"/>
              </w:rPr>
              <w:t xml:space="preserve"> год – </w:t>
            </w:r>
            <w:r>
              <w:rPr>
                <w:rFonts w:ascii="Times New Roman" w:hAnsi="Times New Roman"/>
                <w:sz w:val="28"/>
                <w:szCs w:val="28"/>
              </w:rPr>
              <w:t xml:space="preserve">6782,3 </w:t>
            </w:r>
            <w:r w:rsidRPr="005D03B0">
              <w:rPr>
                <w:rFonts w:ascii="Times New Roman" w:hAnsi="Times New Roman"/>
                <w:sz w:val="28"/>
                <w:szCs w:val="28"/>
              </w:rPr>
              <w:t>тыс. рублей</w:t>
            </w:r>
            <w:r>
              <w:rPr>
                <w:rFonts w:ascii="Times New Roman" w:hAnsi="Times New Roman"/>
                <w:sz w:val="28"/>
                <w:szCs w:val="28"/>
              </w:rPr>
              <w:t>;</w:t>
            </w:r>
          </w:p>
          <w:p w:rsidR="007C684D" w:rsidRDefault="007C684D" w:rsidP="00DD564A">
            <w:pPr>
              <w:pStyle w:val="a6"/>
              <w:tabs>
                <w:tab w:val="left" w:pos="709"/>
              </w:tabs>
              <w:spacing w:after="0" w:line="240" w:lineRule="auto"/>
              <w:ind w:left="0" w:right="-1" w:firstLine="176"/>
              <w:jc w:val="both"/>
              <w:rPr>
                <w:rFonts w:ascii="Times New Roman" w:hAnsi="Times New Roman"/>
                <w:sz w:val="28"/>
                <w:szCs w:val="28"/>
              </w:rPr>
            </w:pPr>
            <w:r w:rsidRPr="005D03B0">
              <w:rPr>
                <w:rFonts w:ascii="Times New Roman" w:hAnsi="Times New Roman"/>
                <w:sz w:val="28"/>
                <w:szCs w:val="28"/>
              </w:rPr>
              <w:t>20</w:t>
            </w:r>
            <w:r>
              <w:rPr>
                <w:rFonts w:ascii="Times New Roman" w:hAnsi="Times New Roman"/>
                <w:sz w:val="28"/>
                <w:szCs w:val="28"/>
              </w:rPr>
              <w:t>22</w:t>
            </w:r>
            <w:r w:rsidRPr="005D03B0">
              <w:rPr>
                <w:rFonts w:ascii="Times New Roman" w:hAnsi="Times New Roman"/>
                <w:sz w:val="28"/>
                <w:szCs w:val="28"/>
              </w:rPr>
              <w:t xml:space="preserve"> год – </w:t>
            </w:r>
            <w:r>
              <w:rPr>
                <w:rFonts w:ascii="Times New Roman" w:hAnsi="Times New Roman"/>
                <w:sz w:val="28"/>
                <w:szCs w:val="28"/>
              </w:rPr>
              <w:t xml:space="preserve">6782,3 </w:t>
            </w:r>
            <w:r w:rsidRPr="005D03B0">
              <w:rPr>
                <w:rFonts w:ascii="Times New Roman" w:hAnsi="Times New Roman"/>
                <w:sz w:val="28"/>
                <w:szCs w:val="28"/>
              </w:rPr>
              <w:t>тыс. рублей</w:t>
            </w:r>
            <w:r>
              <w:rPr>
                <w:rFonts w:ascii="Times New Roman" w:hAnsi="Times New Roman"/>
                <w:sz w:val="28"/>
                <w:szCs w:val="28"/>
              </w:rPr>
              <w:t>;</w:t>
            </w:r>
          </w:p>
          <w:p w:rsidR="007C684D" w:rsidRDefault="007C684D" w:rsidP="00DD564A">
            <w:pPr>
              <w:pStyle w:val="a6"/>
              <w:tabs>
                <w:tab w:val="left" w:pos="709"/>
              </w:tabs>
              <w:spacing w:after="0" w:line="240" w:lineRule="auto"/>
              <w:ind w:left="0" w:right="-1" w:firstLine="176"/>
              <w:jc w:val="both"/>
              <w:rPr>
                <w:rFonts w:ascii="Times New Roman" w:hAnsi="Times New Roman"/>
                <w:sz w:val="28"/>
                <w:szCs w:val="28"/>
              </w:rPr>
            </w:pPr>
            <w:r w:rsidRPr="005D03B0">
              <w:rPr>
                <w:rFonts w:ascii="Times New Roman" w:hAnsi="Times New Roman"/>
                <w:sz w:val="28"/>
                <w:szCs w:val="28"/>
              </w:rPr>
              <w:t>20</w:t>
            </w:r>
            <w:r>
              <w:rPr>
                <w:rFonts w:ascii="Times New Roman" w:hAnsi="Times New Roman"/>
                <w:sz w:val="28"/>
                <w:szCs w:val="28"/>
              </w:rPr>
              <w:t>23</w:t>
            </w:r>
            <w:r w:rsidRPr="005D03B0">
              <w:rPr>
                <w:rFonts w:ascii="Times New Roman" w:hAnsi="Times New Roman"/>
                <w:sz w:val="28"/>
                <w:szCs w:val="28"/>
              </w:rPr>
              <w:t xml:space="preserve"> год – </w:t>
            </w:r>
            <w:r>
              <w:rPr>
                <w:rFonts w:ascii="Times New Roman" w:hAnsi="Times New Roman"/>
                <w:sz w:val="28"/>
                <w:szCs w:val="28"/>
              </w:rPr>
              <w:t xml:space="preserve">6782,3 </w:t>
            </w:r>
            <w:r w:rsidRPr="005D03B0">
              <w:rPr>
                <w:rFonts w:ascii="Times New Roman" w:hAnsi="Times New Roman"/>
                <w:sz w:val="28"/>
                <w:szCs w:val="28"/>
              </w:rPr>
              <w:t>тыс. рублей</w:t>
            </w:r>
            <w:r>
              <w:rPr>
                <w:rFonts w:ascii="Times New Roman" w:hAnsi="Times New Roman"/>
                <w:sz w:val="28"/>
                <w:szCs w:val="28"/>
              </w:rPr>
              <w:t>;</w:t>
            </w:r>
          </w:p>
          <w:p w:rsidR="00AE656F" w:rsidRDefault="009E367E" w:rsidP="007D20CE">
            <w:pPr>
              <w:tabs>
                <w:tab w:val="left" w:pos="-49"/>
                <w:tab w:val="left" w:pos="851"/>
              </w:tabs>
              <w:ind w:left="176" w:right="-108"/>
              <w:contextualSpacing/>
              <w:rPr>
                <w:sz w:val="28"/>
                <w:szCs w:val="28"/>
              </w:rPr>
            </w:pPr>
            <w:r>
              <w:rPr>
                <w:sz w:val="28"/>
                <w:szCs w:val="28"/>
              </w:rPr>
              <w:t xml:space="preserve">планируется </w:t>
            </w:r>
            <w:r w:rsidR="007D20CE">
              <w:rPr>
                <w:sz w:val="28"/>
                <w:szCs w:val="28"/>
              </w:rPr>
              <w:t xml:space="preserve">   </w:t>
            </w:r>
            <w:r>
              <w:rPr>
                <w:sz w:val="28"/>
                <w:szCs w:val="28"/>
              </w:rPr>
              <w:t xml:space="preserve">привлечение </w:t>
            </w:r>
            <w:r w:rsidR="007D20CE">
              <w:rPr>
                <w:sz w:val="28"/>
                <w:szCs w:val="28"/>
              </w:rPr>
              <w:t xml:space="preserve">   </w:t>
            </w:r>
            <w:r>
              <w:rPr>
                <w:sz w:val="28"/>
                <w:szCs w:val="28"/>
              </w:rPr>
              <w:t>сре</w:t>
            </w:r>
            <w:proofErr w:type="gramStart"/>
            <w:r>
              <w:rPr>
                <w:sz w:val="28"/>
                <w:szCs w:val="28"/>
              </w:rPr>
              <w:t xml:space="preserve">дств </w:t>
            </w:r>
            <w:r w:rsidR="007D20CE">
              <w:rPr>
                <w:sz w:val="28"/>
                <w:szCs w:val="28"/>
              </w:rPr>
              <w:t xml:space="preserve">  </w:t>
            </w:r>
            <w:r>
              <w:rPr>
                <w:sz w:val="28"/>
                <w:szCs w:val="28"/>
              </w:rPr>
              <w:t>кр</w:t>
            </w:r>
            <w:proofErr w:type="gramEnd"/>
            <w:r>
              <w:rPr>
                <w:sz w:val="28"/>
                <w:szCs w:val="28"/>
              </w:rPr>
              <w:t xml:space="preserve">аевого бюджета </w:t>
            </w:r>
            <w:r w:rsidR="007D20CE">
              <w:rPr>
                <w:sz w:val="28"/>
                <w:szCs w:val="28"/>
              </w:rPr>
              <w:t xml:space="preserve"> </w:t>
            </w:r>
            <w:r>
              <w:rPr>
                <w:sz w:val="28"/>
                <w:szCs w:val="28"/>
              </w:rPr>
              <w:t xml:space="preserve">в </w:t>
            </w:r>
            <w:r w:rsidR="007D20CE">
              <w:rPr>
                <w:sz w:val="28"/>
                <w:szCs w:val="28"/>
              </w:rPr>
              <w:t xml:space="preserve"> </w:t>
            </w:r>
            <w:r>
              <w:rPr>
                <w:sz w:val="28"/>
                <w:szCs w:val="28"/>
              </w:rPr>
              <w:t xml:space="preserve">размере </w:t>
            </w:r>
            <w:r w:rsidR="007D20CE">
              <w:rPr>
                <w:sz w:val="28"/>
                <w:szCs w:val="28"/>
              </w:rPr>
              <w:t xml:space="preserve"> </w:t>
            </w:r>
            <w:r w:rsidR="00372ACD">
              <w:rPr>
                <w:sz w:val="28"/>
                <w:szCs w:val="28"/>
              </w:rPr>
              <w:t>92586,0</w:t>
            </w:r>
            <w:r>
              <w:rPr>
                <w:sz w:val="28"/>
                <w:szCs w:val="28"/>
              </w:rPr>
              <w:t xml:space="preserve"> тыс. рублей,</w:t>
            </w:r>
            <w:r w:rsidR="007D20CE">
              <w:rPr>
                <w:sz w:val="28"/>
                <w:szCs w:val="28"/>
              </w:rPr>
              <w:t xml:space="preserve"> </w:t>
            </w:r>
            <w:r>
              <w:rPr>
                <w:sz w:val="28"/>
                <w:szCs w:val="28"/>
              </w:rPr>
              <w:t xml:space="preserve"> в том числе по годам реализации:</w:t>
            </w:r>
          </w:p>
          <w:p w:rsidR="00A24998" w:rsidRPr="00C45A17" w:rsidRDefault="00A24998" w:rsidP="009E367E">
            <w:pPr>
              <w:pStyle w:val="a6"/>
              <w:tabs>
                <w:tab w:val="left" w:pos="709"/>
              </w:tabs>
              <w:spacing w:after="0" w:line="240" w:lineRule="auto"/>
              <w:ind w:left="0" w:right="-1" w:firstLine="176"/>
              <w:jc w:val="both"/>
              <w:rPr>
                <w:rFonts w:ascii="Times New Roman" w:hAnsi="Times New Roman"/>
                <w:sz w:val="28"/>
                <w:szCs w:val="28"/>
              </w:rPr>
            </w:pPr>
            <w:r w:rsidRPr="00C45A17">
              <w:rPr>
                <w:rFonts w:ascii="Times New Roman" w:hAnsi="Times New Roman"/>
                <w:sz w:val="28"/>
                <w:szCs w:val="28"/>
              </w:rPr>
              <w:t>2015 год – 4815,3 тыс. рублей;</w:t>
            </w:r>
          </w:p>
          <w:p w:rsidR="009E367E" w:rsidRPr="00EB6895" w:rsidRDefault="009E367E" w:rsidP="009E367E">
            <w:pPr>
              <w:pStyle w:val="a6"/>
              <w:tabs>
                <w:tab w:val="left" w:pos="709"/>
              </w:tabs>
              <w:spacing w:after="0" w:line="240" w:lineRule="auto"/>
              <w:ind w:left="0" w:right="-1" w:firstLine="176"/>
              <w:jc w:val="both"/>
              <w:rPr>
                <w:rFonts w:ascii="Times New Roman" w:hAnsi="Times New Roman"/>
                <w:sz w:val="28"/>
                <w:szCs w:val="28"/>
              </w:rPr>
            </w:pPr>
            <w:r w:rsidRPr="00EB6895">
              <w:rPr>
                <w:rFonts w:ascii="Times New Roman" w:hAnsi="Times New Roman"/>
                <w:sz w:val="28"/>
                <w:szCs w:val="28"/>
              </w:rPr>
              <w:t xml:space="preserve">2016 год – </w:t>
            </w:r>
            <w:r w:rsidR="007C59B9">
              <w:rPr>
                <w:rFonts w:ascii="Times New Roman" w:hAnsi="Times New Roman"/>
                <w:sz w:val="28"/>
                <w:szCs w:val="28"/>
              </w:rPr>
              <w:t>1702</w:t>
            </w:r>
            <w:r w:rsidR="00F33009">
              <w:rPr>
                <w:rFonts w:ascii="Times New Roman" w:hAnsi="Times New Roman"/>
                <w:sz w:val="28"/>
                <w:szCs w:val="28"/>
              </w:rPr>
              <w:t>2</w:t>
            </w:r>
            <w:r w:rsidR="007C59B9">
              <w:rPr>
                <w:rFonts w:ascii="Times New Roman" w:hAnsi="Times New Roman"/>
                <w:sz w:val="28"/>
                <w:szCs w:val="28"/>
              </w:rPr>
              <w:t>,7</w:t>
            </w:r>
            <w:r w:rsidRPr="00EB6895">
              <w:rPr>
                <w:rFonts w:ascii="Times New Roman" w:hAnsi="Times New Roman"/>
                <w:sz w:val="28"/>
                <w:szCs w:val="28"/>
              </w:rPr>
              <w:t xml:space="preserve"> тыс. рублей;</w:t>
            </w:r>
          </w:p>
          <w:p w:rsidR="009E367E" w:rsidRPr="00EB6895" w:rsidRDefault="009E367E" w:rsidP="009E367E">
            <w:pPr>
              <w:pStyle w:val="a6"/>
              <w:tabs>
                <w:tab w:val="left" w:pos="709"/>
              </w:tabs>
              <w:spacing w:after="0" w:line="240" w:lineRule="auto"/>
              <w:ind w:left="0" w:right="-1" w:firstLine="176"/>
              <w:jc w:val="both"/>
              <w:rPr>
                <w:rFonts w:ascii="Times New Roman" w:hAnsi="Times New Roman"/>
                <w:sz w:val="28"/>
                <w:szCs w:val="28"/>
              </w:rPr>
            </w:pPr>
            <w:r w:rsidRPr="00EB6895">
              <w:rPr>
                <w:rFonts w:ascii="Times New Roman" w:hAnsi="Times New Roman"/>
                <w:sz w:val="28"/>
                <w:szCs w:val="28"/>
              </w:rPr>
              <w:t xml:space="preserve">2017 год – </w:t>
            </w:r>
            <w:r w:rsidR="00471BBB">
              <w:rPr>
                <w:rFonts w:ascii="Times New Roman" w:hAnsi="Times New Roman"/>
                <w:sz w:val="28"/>
                <w:szCs w:val="28"/>
              </w:rPr>
              <w:t>9274,6</w:t>
            </w:r>
            <w:r>
              <w:rPr>
                <w:rFonts w:ascii="Times New Roman" w:hAnsi="Times New Roman"/>
                <w:sz w:val="28"/>
                <w:szCs w:val="28"/>
              </w:rPr>
              <w:t xml:space="preserve"> тыс. рублей</w:t>
            </w:r>
            <w:r w:rsidRPr="00EB6895">
              <w:rPr>
                <w:rFonts w:ascii="Times New Roman" w:hAnsi="Times New Roman"/>
                <w:sz w:val="28"/>
                <w:szCs w:val="28"/>
              </w:rPr>
              <w:t>;</w:t>
            </w:r>
          </w:p>
          <w:p w:rsidR="009E367E" w:rsidRDefault="009E367E" w:rsidP="009E367E">
            <w:pPr>
              <w:pStyle w:val="a6"/>
              <w:tabs>
                <w:tab w:val="left" w:pos="709"/>
              </w:tabs>
              <w:spacing w:after="0" w:line="240" w:lineRule="auto"/>
              <w:ind w:left="0" w:right="-1" w:firstLine="176"/>
              <w:jc w:val="both"/>
              <w:rPr>
                <w:rFonts w:ascii="Times New Roman" w:hAnsi="Times New Roman"/>
                <w:sz w:val="28"/>
                <w:szCs w:val="28"/>
              </w:rPr>
            </w:pPr>
            <w:r>
              <w:rPr>
                <w:rFonts w:ascii="Times New Roman" w:hAnsi="Times New Roman"/>
                <w:sz w:val="28"/>
                <w:szCs w:val="28"/>
              </w:rPr>
              <w:t xml:space="preserve">2018 год – </w:t>
            </w:r>
            <w:r w:rsidR="00847276">
              <w:rPr>
                <w:rFonts w:ascii="Times New Roman" w:hAnsi="Times New Roman"/>
                <w:sz w:val="28"/>
                <w:szCs w:val="28"/>
              </w:rPr>
              <w:t>14576,6</w:t>
            </w:r>
            <w:r>
              <w:rPr>
                <w:rFonts w:ascii="Times New Roman" w:hAnsi="Times New Roman"/>
                <w:sz w:val="28"/>
                <w:szCs w:val="28"/>
              </w:rPr>
              <w:t xml:space="preserve"> тыс. рублей;</w:t>
            </w:r>
          </w:p>
          <w:p w:rsidR="009E367E" w:rsidRDefault="009E367E" w:rsidP="009E367E">
            <w:pPr>
              <w:pStyle w:val="a6"/>
              <w:tabs>
                <w:tab w:val="left" w:pos="709"/>
              </w:tabs>
              <w:spacing w:after="0" w:line="240" w:lineRule="auto"/>
              <w:ind w:left="0" w:right="-1" w:firstLine="176"/>
              <w:jc w:val="both"/>
              <w:rPr>
                <w:rFonts w:ascii="Times New Roman" w:hAnsi="Times New Roman"/>
                <w:sz w:val="28"/>
                <w:szCs w:val="28"/>
              </w:rPr>
            </w:pPr>
            <w:r w:rsidRPr="005D03B0">
              <w:rPr>
                <w:rFonts w:ascii="Times New Roman" w:hAnsi="Times New Roman"/>
                <w:sz w:val="28"/>
                <w:szCs w:val="28"/>
              </w:rPr>
              <w:t>201</w:t>
            </w:r>
            <w:r>
              <w:rPr>
                <w:rFonts w:ascii="Times New Roman" w:hAnsi="Times New Roman"/>
                <w:sz w:val="28"/>
                <w:szCs w:val="28"/>
              </w:rPr>
              <w:t>9</w:t>
            </w:r>
            <w:r w:rsidRPr="005D03B0">
              <w:rPr>
                <w:rFonts w:ascii="Times New Roman" w:hAnsi="Times New Roman"/>
                <w:sz w:val="28"/>
                <w:szCs w:val="28"/>
              </w:rPr>
              <w:t xml:space="preserve"> год – </w:t>
            </w:r>
            <w:r w:rsidR="009040B1">
              <w:rPr>
                <w:rFonts w:ascii="Times New Roman" w:hAnsi="Times New Roman"/>
                <w:sz w:val="28"/>
                <w:szCs w:val="28"/>
              </w:rPr>
              <w:t>15346,4</w:t>
            </w:r>
            <w:r>
              <w:rPr>
                <w:rFonts w:ascii="Times New Roman" w:hAnsi="Times New Roman"/>
                <w:sz w:val="28"/>
                <w:szCs w:val="28"/>
              </w:rPr>
              <w:t xml:space="preserve"> </w:t>
            </w:r>
            <w:r w:rsidRPr="005D03B0">
              <w:rPr>
                <w:rFonts w:ascii="Times New Roman" w:hAnsi="Times New Roman"/>
                <w:sz w:val="28"/>
                <w:szCs w:val="28"/>
              </w:rPr>
              <w:t>тыс. рублей</w:t>
            </w:r>
            <w:r>
              <w:rPr>
                <w:rFonts w:ascii="Times New Roman" w:hAnsi="Times New Roman"/>
                <w:sz w:val="28"/>
                <w:szCs w:val="28"/>
              </w:rPr>
              <w:t>;</w:t>
            </w:r>
          </w:p>
          <w:p w:rsidR="007C684D" w:rsidRDefault="007C684D" w:rsidP="007C684D">
            <w:pPr>
              <w:pStyle w:val="a6"/>
              <w:tabs>
                <w:tab w:val="left" w:pos="709"/>
              </w:tabs>
              <w:spacing w:after="0" w:line="240" w:lineRule="auto"/>
              <w:ind w:left="0" w:right="-1" w:firstLine="176"/>
              <w:jc w:val="both"/>
              <w:rPr>
                <w:rFonts w:ascii="Times New Roman" w:hAnsi="Times New Roman"/>
                <w:sz w:val="28"/>
                <w:szCs w:val="28"/>
              </w:rPr>
            </w:pPr>
            <w:r w:rsidRPr="005D03B0">
              <w:rPr>
                <w:rFonts w:ascii="Times New Roman" w:hAnsi="Times New Roman"/>
                <w:sz w:val="28"/>
                <w:szCs w:val="28"/>
              </w:rPr>
              <w:t>20</w:t>
            </w:r>
            <w:r>
              <w:rPr>
                <w:rFonts w:ascii="Times New Roman" w:hAnsi="Times New Roman"/>
                <w:sz w:val="28"/>
                <w:szCs w:val="28"/>
              </w:rPr>
              <w:t>20</w:t>
            </w:r>
            <w:r w:rsidRPr="005D03B0">
              <w:rPr>
                <w:rFonts w:ascii="Times New Roman" w:hAnsi="Times New Roman"/>
                <w:sz w:val="28"/>
                <w:szCs w:val="28"/>
              </w:rPr>
              <w:t xml:space="preserve"> год – </w:t>
            </w:r>
            <w:r w:rsidR="0091771B">
              <w:rPr>
                <w:rFonts w:ascii="Times New Roman" w:hAnsi="Times New Roman"/>
                <w:sz w:val="28"/>
                <w:szCs w:val="28"/>
              </w:rPr>
              <w:t>11203,5</w:t>
            </w:r>
            <w:r>
              <w:rPr>
                <w:rFonts w:ascii="Times New Roman" w:hAnsi="Times New Roman"/>
                <w:sz w:val="28"/>
                <w:szCs w:val="28"/>
              </w:rPr>
              <w:t xml:space="preserve"> </w:t>
            </w:r>
            <w:r w:rsidRPr="005D03B0">
              <w:rPr>
                <w:rFonts w:ascii="Times New Roman" w:hAnsi="Times New Roman"/>
                <w:sz w:val="28"/>
                <w:szCs w:val="28"/>
              </w:rPr>
              <w:t>тыс. рублей</w:t>
            </w:r>
            <w:r>
              <w:rPr>
                <w:rFonts w:ascii="Times New Roman" w:hAnsi="Times New Roman"/>
                <w:sz w:val="28"/>
                <w:szCs w:val="28"/>
              </w:rPr>
              <w:t>;</w:t>
            </w:r>
          </w:p>
          <w:p w:rsidR="007C684D" w:rsidRDefault="007C684D" w:rsidP="007C684D">
            <w:pPr>
              <w:pStyle w:val="a6"/>
              <w:tabs>
                <w:tab w:val="left" w:pos="709"/>
              </w:tabs>
              <w:spacing w:after="0" w:line="240" w:lineRule="auto"/>
              <w:ind w:left="0" w:right="-1" w:firstLine="176"/>
              <w:jc w:val="both"/>
              <w:rPr>
                <w:rFonts w:ascii="Times New Roman" w:hAnsi="Times New Roman"/>
                <w:sz w:val="28"/>
                <w:szCs w:val="28"/>
              </w:rPr>
            </w:pPr>
            <w:r w:rsidRPr="005D03B0">
              <w:rPr>
                <w:rFonts w:ascii="Times New Roman" w:hAnsi="Times New Roman"/>
                <w:sz w:val="28"/>
                <w:szCs w:val="28"/>
              </w:rPr>
              <w:t>20</w:t>
            </w:r>
            <w:r>
              <w:rPr>
                <w:rFonts w:ascii="Times New Roman" w:hAnsi="Times New Roman"/>
                <w:sz w:val="28"/>
                <w:szCs w:val="28"/>
              </w:rPr>
              <w:t>21</w:t>
            </w:r>
            <w:r w:rsidRPr="005D03B0">
              <w:rPr>
                <w:rFonts w:ascii="Times New Roman" w:hAnsi="Times New Roman"/>
                <w:sz w:val="28"/>
                <w:szCs w:val="28"/>
              </w:rPr>
              <w:t xml:space="preserve"> год – </w:t>
            </w:r>
            <w:r>
              <w:rPr>
                <w:rFonts w:ascii="Times New Roman" w:hAnsi="Times New Roman"/>
                <w:sz w:val="28"/>
                <w:szCs w:val="28"/>
              </w:rPr>
              <w:t xml:space="preserve">6782,3 </w:t>
            </w:r>
            <w:r w:rsidRPr="005D03B0">
              <w:rPr>
                <w:rFonts w:ascii="Times New Roman" w:hAnsi="Times New Roman"/>
                <w:sz w:val="28"/>
                <w:szCs w:val="28"/>
              </w:rPr>
              <w:t>тыс. рублей</w:t>
            </w:r>
            <w:r>
              <w:rPr>
                <w:rFonts w:ascii="Times New Roman" w:hAnsi="Times New Roman"/>
                <w:sz w:val="28"/>
                <w:szCs w:val="28"/>
              </w:rPr>
              <w:t>;</w:t>
            </w:r>
          </w:p>
          <w:p w:rsidR="007C684D" w:rsidRDefault="007C684D" w:rsidP="007C684D">
            <w:pPr>
              <w:pStyle w:val="a6"/>
              <w:tabs>
                <w:tab w:val="left" w:pos="709"/>
              </w:tabs>
              <w:spacing w:after="0" w:line="240" w:lineRule="auto"/>
              <w:ind w:left="0" w:right="-1" w:firstLine="176"/>
              <w:jc w:val="both"/>
              <w:rPr>
                <w:rFonts w:ascii="Times New Roman" w:hAnsi="Times New Roman"/>
                <w:sz w:val="28"/>
                <w:szCs w:val="28"/>
              </w:rPr>
            </w:pPr>
            <w:r w:rsidRPr="005D03B0">
              <w:rPr>
                <w:rFonts w:ascii="Times New Roman" w:hAnsi="Times New Roman"/>
                <w:sz w:val="28"/>
                <w:szCs w:val="28"/>
              </w:rPr>
              <w:t>20</w:t>
            </w:r>
            <w:r>
              <w:rPr>
                <w:rFonts w:ascii="Times New Roman" w:hAnsi="Times New Roman"/>
                <w:sz w:val="28"/>
                <w:szCs w:val="28"/>
              </w:rPr>
              <w:t>22</w:t>
            </w:r>
            <w:r w:rsidRPr="005D03B0">
              <w:rPr>
                <w:rFonts w:ascii="Times New Roman" w:hAnsi="Times New Roman"/>
                <w:sz w:val="28"/>
                <w:szCs w:val="28"/>
              </w:rPr>
              <w:t xml:space="preserve"> год – </w:t>
            </w:r>
            <w:r>
              <w:rPr>
                <w:rFonts w:ascii="Times New Roman" w:hAnsi="Times New Roman"/>
                <w:sz w:val="28"/>
                <w:szCs w:val="28"/>
              </w:rPr>
              <w:t xml:space="preserve">6782,3 </w:t>
            </w:r>
            <w:r w:rsidRPr="005D03B0">
              <w:rPr>
                <w:rFonts w:ascii="Times New Roman" w:hAnsi="Times New Roman"/>
                <w:sz w:val="28"/>
                <w:szCs w:val="28"/>
              </w:rPr>
              <w:t>тыс. рублей</w:t>
            </w:r>
            <w:r>
              <w:rPr>
                <w:rFonts w:ascii="Times New Roman" w:hAnsi="Times New Roman"/>
                <w:sz w:val="28"/>
                <w:szCs w:val="28"/>
              </w:rPr>
              <w:t>;</w:t>
            </w:r>
          </w:p>
          <w:p w:rsidR="007C684D" w:rsidRPr="007C684D" w:rsidRDefault="007C684D" w:rsidP="007C684D">
            <w:pPr>
              <w:pStyle w:val="a6"/>
              <w:tabs>
                <w:tab w:val="left" w:pos="709"/>
              </w:tabs>
              <w:spacing w:after="0" w:line="240" w:lineRule="auto"/>
              <w:ind w:left="0" w:right="-1" w:firstLine="176"/>
              <w:jc w:val="both"/>
              <w:rPr>
                <w:rFonts w:ascii="Times New Roman" w:hAnsi="Times New Roman"/>
                <w:sz w:val="28"/>
                <w:szCs w:val="28"/>
              </w:rPr>
            </w:pPr>
            <w:r w:rsidRPr="005D03B0">
              <w:rPr>
                <w:rFonts w:ascii="Times New Roman" w:hAnsi="Times New Roman"/>
                <w:sz w:val="28"/>
                <w:szCs w:val="28"/>
              </w:rPr>
              <w:t>20</w:t>
            </w:r>
            <w:r>
              <w:rPr>
                <w:rFonts w:ascii="Times New Roman" w:hAnsi="Times New Roman"/>
                <w:sz w:val="28"/>
                <w:szCs w:val="28"/>
              </w:rPr>
              <w:t>23</w:t>
            </w:r>
            <w:r w:rsidRPr="005D03B0">
              <w:rPr>
                <w:rFonts w:ascii="Times New Roman" w:hAnsi="Times New Roman"/>
                <w:sz w:val="28"/>
                <w:szCs w:val="28"/>
              </w:rPr>
              <w:t xml:space="preserve"> год – </w:t>
            </w:r>
            <w:r>
              <w:rPr>
                <w:rFonts w:ascii="Times New Roman" w:hAnsi="Times New Roman"/>
                <w:sz w:val="28"/>
                <w:szCs w:val="28"/>
              </w:rPr>
              <w:t xml:space="preserve">6782,3 </w:t>
            </w:r>
            <w:r w:rsidRPr="005D03B0">
              <w:rPr>
                <w:rFonts w:ascii="Times New Roman" w:hAnsi="Times New Roman"/>
                <w:sz w:val="28"/>
                <w:szCs w:val="28"/>
              </w:rPr>
              <w:t>тыс. рублей</w:t>
            </w:r>
            <w:r>
              <w:rPr>
                <w:rFonts w:ascii="Times New Roman" w:hAnsi="Times New Roman"/>
                <w:sz w:val="28"/>
                <w:szCs w:val="28"/>
              </w:rPr>
              <w:t>;</w:t>
            </w:r>
          </w:p>
          <w:p w:rsidR="009E367E" w:rsidRPr="00C45A17" w:rsidRDefault="009E367E" w:rsidP="00444E1A">
            <w:pPr>
              <w:tabs>
                <w:tab w:val="left" w:pos="-49"/>
                <w:tab w:val="left" w:pos="851"/>
                <w:tab w:val="left" w:pos="5987"/>
                <w:tab w:val="left" w:pos="6129"/>
              </w:tabs>
              <w:ind w:left="176" w:right="-108"/>
              <w:contextualSpacing/>
              <w:rPr>
                <w:sz w:val="28"/>
                <w:szCs w:val="28"/>
              </w:rPr>
            </w:pPr>
            <w:r>
              <w:rPr>
                <w:sz w:val="28"/>
                <w:szCs w:val="28"/>
              </w:rPr>
              <w:t xml:space="preserve">планируется привлечение средств </w:t>
            </w:r>
            <w:r w:rsidR="007C59B9">
              <w:rPr>
                <w:sz w:val="28"/>
                <w:szCs w:val="28"/>
              </w:rPr>
              <w:t xml:space="preserve">федерального бюджета </w:t>
            </w:r>
            <w:r w:rsidR="007D20CE">
              <w:rPr>
                <w:sz w:val="28"/>
                <w:szCs w:val="28"/>
              </w:rPr>
              <w:t xml:space="preserve">  </w:t>
            </w:r>
            <w:r>
              <w:rPr>
                <w:sz w:val="28"/>
                <w:szCs w:val="28"/>
              </w:rPr>
              <w:t>в</w:t>
            </w:r>
            <w:r w:rsidR="007D20CE">
              <w:rPr>
                <w:sz w:val="28"/>
                <w:szCs w:val="28"/>
              </w:rPr>
              <w:t xml:space="preserve">  </w:t>
            </w:r>
            <w:r>
              <w:rPr>
                <w:sz w:val="28"/>
                <w:szCs w:val="28"/>
              </w:rPr>
              <w:t xml:space="preserve"> размере </w:t>
            </w:r>
            <w:r w:rsidR="007D20CE">
              <w:rPr>
                <w:sz w:val="28"/>
                <w:szCs w:val="28"/>
              </w:rPr>
              <w:t xml:space="preserve"> </w:t>
            </w:r>
            <w:r w:rsidR="00923F03" w:rsidRPr="00C45A17">
              <w:rPr>
                <w:sz w:val="28"/>
                <w:szCs w:val="28"/>
              </w:rPr>
              <w:t>141,8</w:t>
            </w:r>
            <w:r w:rsidRPr="00C45A17">
              <w:rPr>
                <w:sz w:val="28"/>
                <w:szCs w:val="28"/>
              </w:rPr>
              <w:t xml:space="preserve"> тыс. рублей,</w:t>
            </w:r>
            <w:r w:rsidR="00CA0E8F">
              <w:rPr>
                <w:sz w:val="28"/>
                <w:szCs w:val="28"/>
              </w:rPr>
              <w:t xml:space="preserve"> </w:t>
            </w:r>
            <w:r w:rsidR="007D20CE" w:rsidRPr="00C45A17">
              <w:rPr>
                <w:sz w:val="28"/>
                <w:szCs w:val="28"/>
              </w:rPr>
              <w:t xml:space="preserve"> </w:t>
            </w:r>
            <w:r w:rsidRPr="00C45A17">
              <w:rPr>
                <w:sz w:val="28"/>
                <w:szCs w:val="28"/>
              </w:rPr>
              <w:t xml:space="preserve"> в</w:t>
            </w:r>
            <w:r w:rsidR="007D20CE" w:rsidRPr="00C45A17">
              <w:rPr>
                <w:sz w:val="28"/>
                <w:szCs w:val="28"/>
              </w:rPr>
              <w:t xml:space="preserve"> </w:t>
            </w:r>
            <w:r w:rsidR="00CA0E8F">
              <w:rPr>
                <w:sz w:val="28"/>
                <w:szCs w:val="28"/>
              </w:rPr>
              <w:t xml:space="preserve"> </w:t>
            </w:r>
            <w:r w:rsidRPr="00C45A17">
              <w:rPr>
                <w:sz w:val="28"/>
                <w:szCs w:val="28"/>
              </w:rPr>
              <w:t xml:space="preserve">том </w:t>
            </w:r>
            <w:r w:rsidR="007D20CE" w:rsidRPr="00C45A17">
              <w:rPr>
                <w:sz w:val="28"/>
                <w:szCs w:val="28"/>
              </w:rPr>
              <w:t>чи</w:t>
            </w:r>
            <w:r w:rsidRPr="00C45A17">
              <w:rPr>
                <w:sz w:val="28"/>
                <w:szCs w:val="28"/>
              </w:rPr>
              <w:t>сле по годам реализации:</w:t>
            </w:r>
          </w:p>
          <w:p w:rsidR="00923F03" w:rsidRPr="00C45A17" w:rsidRDefault="00923F03" w:rsidP="009E367E">
            <w:pPr>
              <w:pStyle w:val="a6"/>
              <w:tabs>
                <w:tab w:val="left" w:pos="709"/>
              </w:tabs>
              <w:spacing w:after="0" w:line="240" w:lineRule="auto"/>
              <w:ind w:left="0" w:right="-1" w:firstLine="176"/>
              <w:jc w:val="both"/>
              <w:rPr>
                <w:rFonts w:ascii="Times New Roman" w:hAnsi="Times New Roman"/>
                <w:sz w:val="28"/>
                <w:szCs w:val="28"/>
              </w:rPr>
            </w:pPr>
            <w:r w:rsidRPr="00C45A17">
              <w:rPr>
                <w:rFonts w:ascii="Times New Roman" w:hAnsi="Times New Roman"/>
                <w:sz w:val="28"/>
                <w:szCs w:val="28"/>
              </w:rPr>
              <w:t>2015 год – 123,0 тыс. рублей;</w:t>
            </w:r>
          </w:p>
          <w:p w:rsidR="009E367E" w:rsidRPr="00C45A17" w:rsidRDefault="009E367E" w:rsidP="009E367E">
            <w:pPr>
              <w:pStyle w:val="a6"/>
              <w:tabs>
                <w:tab w:val="left" w:pos="709"/>
              </w:tabs>
              <w:spacing w:after="0" w:line="240" w:lineRule="auto"/>
              <w:ind w:left="0" w:right="-1" w:firstLine="176"/>
              <w:jc w:val="both"/>
              <w:rPr>
                <w:rFonts w:ascii="Times New Roman" w:hAnsi="Times New Roman"/>
                <w:sz w:val="28"/>
                <w:szCs w:val="28"/>
              </w:rPr>
            </w:pPr>
            <w:r w:rsidRPr="00C45A17">
              <w:rPr>
                <w:rFonts w:ascii="Times New Roman" w:hAnsi="Times New Roman"/>
                <w:sz w:val="28"/>
                <w:szCs w:val="28"/>
              </w:rPr>
              <w:t xml:space="preserve">2016 год – </w:t>
            </w:r>
            <w:r w:rsidR="00631C33" w:rsidRPr="00C45A17">
              <w:rPr>
                <w:rFonts w:ascii="Times New Roman" w:hAnsi="Times New Roman"/>
                <w:sz w:val="28"/>
                <w:szCs w:val="28"/>
              </w:rPr>
              <w:t>18,8</w:t>
            </w:r>
            <w:r w:rsidR="00923F03" w:rsidRPr="00C45A17">
              <w:rPr>
                <w:rFonts w:ascii="Times New Roman" w:hAnsi="Times New Roman"/>
                <w:sz w:val="28"/>
                <w:szCs w:val="28"/>
              </w:rPr>
              <w:t xml:space="preserve"> тыс. рублей</w:t>
            </w:r>
          </w:p>
          <w:p w:rsidR="003C4F59" w:rsidRPr="00077384" w:rsidRDefault="003C4F59" w:rsidP="00923F03">
            <w:pPr>
              <w:tabs>
                <w:tab w:val="left" w:pos="-49"/>
                <w:tab w:val="left" w:pos="851"/>
              </w:tabs>
              <w:ind w:left="176"/>
              <w:contextualSpacing/>
              <w:rPr>
                <w:sz w:val="28"/>
                <w:szCs w:val="28"/>
              </w:rPr>
            </w:pPr>
          </w:p>
        </w:tc>
      </w:tr>
    </w:tbl>
    <w:tbl>
      <w:tblPr>
        <w:tblStyle w:val="7"/>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2"/>
        <w:gridCol w:w="6095"/>
      </w:tblGrid>
      <w:tr w:rsidR="003C4F59" w:rsidRPr="00E6304A" w:rsidTr="00C04D84">
        <w:tc>
          <w:tcPr>
            <w:tcW w:w="3652" w:type="dxa"/>
          </w:tcPr>
          <w:p w:rsidR="00265FC9" w:rsidRDefault="003C4F59" w:rsidP="00C04D84">
            <w:pPr>
              <w:widowControl w:val="0"/>
              <w:autoSpaceDE w:val="0"/>
              <w:autoSpaceDN w:val="0"/>
              <w:adjustRightInd w:val="0"/>
              <w:rPr>
                <w:bCs/>
                <w:sz w:val="28"/>
                <w:szCs w:val="28"/>
              </w:rPr>
            </w:pPr>
            <w:r w:rsidRPr="00CA29D0">
              <w:rPr>
                <w:bCs/>
                <w:sz w:val="28"/>
                <w:szCs w:val="28"/>
              </w:rPr>
              <w:lastRenderedPageBreak/>
              <w:t>Контроль за выполнением муниципальной программы</w:t>
            </w:r>
          </w:p>
          <w:p w:rsidR="003C4F59" w:rsidRPr="00265FC9" w:rsidRDefault="003C4F59" w:rsidP="00876774">
            <w:pPr>
              <w:rPr>
                <w:sz w:val="28"/>
                <w:szCs w:val="28"/>
              </w:rPr>
            </w:pPr>
          </w:p>
        </w:tc>
        <w:tc>
          <w:tcPr>
            <w:tcW w:w="6095" w:type="dxa"/>
          </w:tcPr>
          <w:p w:rsidR="00265FC9" w:rsidRPr="006C2A09" w:rsidRDefault="00763766" w:rsidP="00CA0E8F">
            <w:pPr>
              <w:widowControl w:val="0"/>
              <w:autoSpaceDE w:val="0"/>
              <w:autoSpaceDN w:val="0"/>
              <w:adjustRightInd w:val="0"/>
              <w:ind w:left="176" w:right="-108"/>
              <w:jc w:val="both"/>
              <w:rPr>
                <w:sz w:val="28"/>
                <w:szCs w:val="28"/>
              </w:rPr>
            </w:pPr>
            <w:r w:rsidRPr="009E5F2D">
              <w:rPr>
                <w:bCs/>
                <w:sz w:val="28"/>
                <w:szCs w:val="28"/>
              </w:rPr>
              <w:t xml:space="preserve">Контроль за выполнением муниципальной программы осуществляет </w:t>
            </w:r>
            <w:r>
              <w:rPr>
                <w:bCs/>
                <w:sz w:val="28"/>
                <w:szCs w:val="28"/>
              </w:rPr>
              <w:t>а</w:t>
            </w:r>
            <w:r w:rsidR="003C4F59">
              <w:rPr>
                <w:bCs/>
                <w:sz w:val="28"/>
                <w:szCs w:val="28"/>
              </w:rPr>
              <w:t xml:space="preserve">дминистрация муниципального образования Темрюкский район и </w:t>
            </w:r>
            <w:r w:rsidR="003C4F59" w:rsidRPr="00CF7072">
              <w:rPr>
                <w:sz w:val="28"/>
                <w:szCs w:val="28"/>
              </w:rPr>
              <w:t>Совет муниципального образования Темрюкский район</w:t>
            </w:r>
            <w:proofErr w:type="gramStart"/>
            <w:r w:rsidRPr="00C45A17">
              <w:rPr>
                <w:sz w:val="28"/>
                <w:szCs w:val="28"/>
              </w:rPr>
              <w:t>.»;</w:t>
            </w:r>
            <w:proofErr w:type="gramEnd"/>
          </w:p>
        </w:tc>
      </w:tr>
    </w:tbl>
    <w:p w:rsidR="002A2824" w:rsidRPr="002A2824" w:rsidRDefault="00876774" w:rsidP="002A2824">
      <w:pPr>
        <w:widowControl w:val="0"/>
        <w:tabs>
          <w:tab w:val="left" w:pos="709"/>
        </w:tabs>
        <w:autoSpaceDE w:val="0"/>
        <w:autoSpaceDN w:val="0"/>
        <w:adjustRightInd w:val="0"/>
        <w:ind w:right="-1"/>
        <w:jc w:val="both"/>
        <w:rPr>
          <w:bCs/>
          <w:sz w:val="28"/>
          <w:szCs w:val="28"/>
        </w:rPr>
      </w:pPr>
      <w:r>
        <w:rPr>
          <w:sz w:val="28"/>
          <w:szCs w:val="28"/>
        </w:rPr>
        <w:t xml:space="preserve">           </w:t>
      </w:r>
      <w:r w:rsidR="002A2824">
        <w:rPr>
          <w:sz w:val="28"/>
          <w:szCs w:val="28"/>
        </w:rPr>
        <w:t xml:space="preserve">2) </w:t>
      </w:r>
      <w:r w:rsidR="002A2824" w:rsidRPr="002A2824">
        <w:rPr>
          <w:sz w:val="28"/>
          <w:szCs w:val="28"/>
        </w:rPr>
        <w:t>абзац 3 раздела «</w:t>
      </w:r>
      <w:r w:rsidR="002A2824" w:rsidRPr="002A2824">
        <w:rPr>
          <w:bCs/>
          <w:sz w:val="28"/>
          <w:szCs w:val="28"/>
        </w:rPr>
        <w:t>Характеристика деятельности в сфере сельского хозяйства, содержание проблемы и обоснование необходимости ее решения программным методом»</w:t>
      </w:r>
      <w:r w:rsidR="002A2824">
        <w:rPr>
          <w:bCs/>
          <w:sz w:val="28"/>
          <w:szCs w:val="28"/>
        </w:rPr>
        <w:t xml:space="preserve"> муниципальной программы</w:t>
      </w:r>
      <w:r w:rsidR="002A2824" w:rsidRPr="002A2824">
        <w:rPr>
          <w:bCs/>
          <w:sz w:val="28"/>
          <w:szCs w:val="28"/>
        </w:rPr>
        <w:t xml:space="preserve"> изложить в следующей редакции:</w:t>
      </w:r>
    </w:p>
    <w:p w:rsidR="002A2824" w:rsidRPr="002A2824" w:rsidRDefault="002A2824" w:rsidP="002A2824">
      <w:pPr>
        <w:widowControl w:val="0"/>
        <w:tabs>
          <w:tab w:val="left" w:pos="709"/>
        </w:tabs>
        <w:autoSpaceDE w:val="0"/>
        <w:autoSpaceDN w:val="0"/>
        <w:adjustRightInd w:val="0"/>
        <w:ind w:right="-1"/>
        <w:jc w:val="both"/>
        <w:rPr>
          <w:sz w:val="28"/>
          <w:szCs w:val="28"/>
        </w:rPr>
      </w:pPr>
      <w:r w:rsidRPr="002A2824">
        <w:rPr>
          <w:bCs/>
          <w:sz w:val="28"/>
          <w:szCs w:val="28"/>
        </w:rPr>
        <w:t xml:space="preserve">         «</w:t>
      </w:r>
      <w:r w:rsidRPr="002A2824">
        <w:rPr>
          <w:sz w:val="28"/>
          <w:szCs w:val="28"/>
        </w:rPr>
        <w:t xml:space="preserve">Перспективным в районе является развитие  </w:t>
      </w:r>
      <w:r w:rsidRPr="002A2824">
        <w:rPr>
          <w:bCs/>
          <w:sz w:val="28"/>
          <w:szCs w:val="28"/>
        </w:rPr>
        <w:t>граждан, ведущих личное  подсобное хозяйство,  крестьянских  (фермерских)</w:t>
      </w:r>
      <w:r w:rsidRPr="002A2824">
        <w:rPr>
          <w:sz w:val="28"/>
          <w:szCs w:val="28"/>
        </w:rPr>
        <w:t xml:space="preserve"> </w:t>
      </w:r>
      <w:r w:rsidRPr="002A2824">
        <w:rPr>
          <w:bCs/>
          <w:sz w:val="28"/>
          <w:szCs w:val="28"/>
        </w:rPr>
        <w:t>хозяйств,  индивидуальных предпринимателей, ведущих деятельность в области сельскохозяйственного  производства  на  территории муниципального образования Темрюкский район</w:t>
      </w:r>
      <w:r w:rsidRPr="002A2824">
        <w:rPr>
          <w:sz w:val="28"/>
          <w:szCs w:val="28"/>
        </w:rPr>
        <w:t>. В районе работают 276 крестьянско-фермерских хозяйства, ими обрабатывается 15 тысяч гектар пашни. Основные направления деятельности - выращивание бахчевых, овощных культур, виноградарство и садоводство. Крестьянско-фермерские и личные подсобные хозяйства и предприятия района постоянно наращивают объёмы производства, увеличивая площади обрабатываемой земли, осваивая передовые технологии сельхозпроизводства, формируют новые рабочие места, повышают уровень механизации</w:t>
      </w:r>
      <w:proofErr w:type="gramStart"/>
      <w:r w:rsidRPr="002A2824">
        <w:rPr>
          <w:sz w:val="28"/>
          <w:szCs w:val="28"/>
        </w:rPr>
        <w:t>.»;</w:t>
      </w:r>
      <w:proofErr w:type="gramEnd"/>
    </w:p>
    <w:p w:rsidR="00265FC9" w:rsidRDefault="002A2824" w:rsidP="00876774">
      <w:pPr>
        <w:widowControl w:val="0"/>
        <w:tabs>
          <w:tab w:val="left" w:pos="709"/>
        </w:tabs>
        <w:autoSpaceDE w:val="0"/>
        <w:autoSpaceDN w:val="0"/>
        <w:adjustRightInd w:val="0"/>
        <w:ind w:right="-1"/>
        <w:jc w:val="both"/>
        <w:rPr>
          <w:bCs/>
          <w:sz w:val="28"/>
          <w:szCs w:val="28"/>
        </w:rPr>
      </w:pPr>
      <w:r>
        <w:rPr>
          <w:sz w:val="28"/>
          <w:szCs w:val="28"/>
        </w:rPr>
        <w:t xml:space="preserve">           3</w:t>
      </w:r>
      <w:r w:rsidR="002D465C">
        <w:rPr>
          <w:sz w:val="28"/>
          <w:szCs w:val="28"/>
        </w:rPr>
        <w:t xml:space="preserve">) </w:t>
      </w:r>
      <w:r w:rsidR="00FF5E31">
        <w:rPr>
          <w:sz w:val="28"/>
          <w:szCs w:val="28"/>
        </w:rPr>
        <w:t>раздел</w:t>
      </w:r>
      <w:r w:rsidR="00D34535" w:rsidRPr="000E4D64">
        <w:rPr>
          <w:bCs/>
          <w:sz w:val="28"/>
          <w:szCs w:val="28"/>
        </w:rPr>
        <w:t xml:space="preserve"> </w:t>
      </w:r>
      <w:r w:rsidR="00265FC9" w:rsidRPr="00265FC9">
        <w:rPr>
          <w:bCs/>
          <w:sz w:val="28"/>
          <w:szCs w:val="28"/>
        </w:rPr>
        <w:t>«Цели, задачи и целевые показатели, сроки и этапы  реализации муниципальной программы» муниципальной программы изложить в следующей редакции:</w:t>
      </w:r>
    </w:p>
    <w:p w:rsidR="00265FC9" w:rsidRPr="00265FC9" w:rsidRDefault="00265FC9" w:rsidP="00265FC9">
      <w:pPr>
        <w:autoSpaceDE w:val="0"/>
        <w:autoSpaceDN w:val="0"/>
        <w:adjustRightInd w:val="0"/>
        <w:ind w:left="-57" w:right="-1" w:firstLine="766"/>
        <w:jc w:val="both"/>
        <w:rPr>
          <w:color w:val="000000"/>
          <w:sz w:val="28"/>
          <w:szCs w:val="28"/>
        </w:rPr>
      </w:pPr>
      <w:r w:rsidRPr="00265FC9">
        <w:rPr>
          <w:color w:val="000000"/>
          <w:sz w:val="28"/>
          <w:szCs w:val="28"/>
        </w:rPr>
        <w:lastRenderedPageBreak/>
        <w:t xml:space="preserve">«В соответствии с приоритетами государственной политики, в рамках полномочий органов местного самоуправления, определены цели и задачи </w:t>
      </w:r>
      <w:r w:rsidR="003B0745">
        <w:rPr>
          <w:color w:val="000000"/>
          <w:sz w:val="28"/>
          <w:szCs w:val="28"/>
        </w:rPr>
        <w:t xml:space="preserve">муниципальной </w:t>
      </w:r>
      <w:r w:rsidRPr="00265FC9">
        <w:rPr>
          <w:color w:val="000000"/>
          <w:sz w:val="28"/>
          <w:szCs w:val="28"/>
        </w:rPr>
        <w:t>программы.</w:t>
      </w:r>
    </w:p>
    <w:p w:rsidR="00265FC9" w:rsidRPr="009E5F2D" w:rsidRDefault="003B0745" w:rsidP="003B0745">
      <w:pPr>
        <w:autoSpaceDE w:val="0"/>
        <w:autoSpaceDN w:val="0"/>
        <w:adjustRightInd w:val="0"/>
        <w:ind w:left="-57" w:right="-1" w:firstLine="766"/>
        <w:jc w:val="both"/>
        <w:rPr>
          <w:sz w:val="28"/>
          <w:szCs w:val="28"/>
        </w:rPr>
      </w:pPr>
      <w:r w:rsidRPr="009E5F2D">
        <w:rPr>
          <w:sz w:val="28"/>
          <w:szCs w:val="28"/>
        </w:rPr>
        <w:t>Основной целью</w:t>
      </w:r>
      <w:r w:rsidR="00265FC9" w:rsidRPr="009E5F2D">
        <w:rPr>
          <w:sz w:val="28"/>
          <w:szCs w:val="28"/>
        </w:rPr>
        <w:t xml:space="preserve"> муниципальной программы</w:t>
      </w:r>
      <w:r w:rsidRPr="009E5F2D">
        <w:rPr>
          <w:sz w:val="28"/>
          <w:szCs w:val="28"/>
        </w:rPr>
        <w:t xml:space="preserve"> является </w:t>
      </w:r>
      <w:r w:rsidR="00265FC9" w:rsidRPr="009E5F2D">
        <w:rPr>
          <w:sz w:val="28"/>
          <w:szCs w:val="28"/>
        </w:rPr>
        <w:t>увеличение производства сельскохозяйственной продукции, обеспечение и мотивация роста производительности труда в сельском хозяйстве, а также улучшение материального положения жителей, повышение занятости и жизненного уровня населения.</w:t>
      </w:r>
    </w:p>
    <w:p w:rsidR="00265FC9" w:rsidRPr="009E5F2D" w:rsidRDefault="00265FC9" w:rsidP="00265FC9">
      <w:pPr>
        <w:ind w:right="-1" w:firstLine="766"/>
        <w:contextualSpacing/>
        <w:jc w:val="both"/>
        <w:rPr>
          <w:rFonts w:eastAsia="Calibri"/>
          <w:sz w:val="28"/>
          <w:szCs w:val="28"/>
          <w:lang w:eastAsia="en-US"/>
        </w:rPr>
      </w:pPr>
      <w:r w:rsidRPr="009E5F2D">
        <w:rPr>
          <w:rFonts w:eastAsia="Calibri"/>
          <w:sz w:val="28"/>
          <w:szCs w:val="28"/>
          <w:lang w:eastAsia="en-US"/>
        </w:rPr>
        <w:t>Для достижения поставленн</w:t>
      </w:r>
      <w:r w:rsidR="003B0745" w:rsidRPr="009E5F2D">
        <w:rPr>
          <w:rFonts w:eastAsia="Calibri"/>
          <w:sz w:val="28"/>
          <w:szCs w:val="28"/>
          <w:lang w:eastAsia="en-US"/>
        </w:rPr>
        <w:t>ой</w:t>
      </w:r>
      <w:r w:rsidRPr="009E5F2D">
        <w:rPr>
          <w:rFonts w:eastAsia="Calibri"/>
          <w:sz w:val="28"/>
          <w:szCs w:val="28"/>
          <w:lang w:eastAsia="en-US"/>
        </w:rPr>
        <w:t xml:space="preserve"> цел</w:t>
      </w:r>
      <w:r w:rsidR="003B0745" w:rsidRPr="009E5F2D">
        <w:rPr>
          <w:rFonts w:eastAsia="Calibri"/>
          <w:sz w:val="28"/>
          <w:szCs w:val="28"/>
          <w:lang w:eastAsia="en-US"/>
        </w:rPr>
        <w:t>и</w:t>
      </w:r>
      <w:r w:rsidRPr="009E5F2D">
        <w:rPr>
          <w:rFonts w:eastAsia="Calibri"/>
          <w:sz w:val="28"/>
          <w:szCs w:val="28"/>
          <w:lang w:eastAsia="en-US"/>
        </w:rPr>
        <w:t xml:space="preserve"> в рамках муниципальной программы </w:t>
      </w:r>
      <w:r w:rsidR="003B0745" w:rsidRPr="009E5F2D">
        <w:rPr>
          <w:rFonts w:eastAsia="Calibri"/>
          <w:sz w:val="28"/>
          <w:szCs w:val="28"/>
          <w:lang w:eastAsia="en-US"/>
        </w:rPr>
        <w:t>планируется выполнение</w:t>
      </w:r>
      <w:r w:rsidRPr="009E5F2D">
        <w:rPr>
          <w:rFonts w:eastAsia="Calibri"/>
          <w:sz w:val="28"/>
          <w:szCs w:val="28"/>
          <w:lang w:eastAsia="en-US"/>
        </w:rPr>
        <w:t xml:space="preserve"> следующи</w:t>
      </w:r>
      <w:r w:rsidR="003B0745" w:rsidRPr="009E5F2D">
        <w:rPr>
          <w:rFonts w:eastAsia="Calibri"/>
          <w:sz w:val="28"/>
          <w:szCs w:val="28"/>
          <w:lang w:eastAsia="en-US"/>
        </w:rPr>
        <w:t>х задач</w:t>
      </w:r>
      <w:r w:rsidRPr="009E5F2D">
        <w:rPr>
          <w:rFonts w:eastAsia="Calibri"/>
          <w:sz w:val="28"/>
          <w:szCs w:val="28"/>
          <w:lang w:eastAsia="en-US"/>
        </w:rPr>
        <w:t>:</w:t>
      </w:r>
    </w:p>
    <w:p w:rsidR="00265FC9" w:rsidRPr="009E5F2D" w:rsidRDefault="003B0745" w:rsidP="003B0745">
      <w:pPr>
        <w:ind w:firstLine="709"/>
        <w:jc w:val="both"/>
        <w:rPr>
          <w:sz w:val="28"/>
          <w:szCs w:val="28"/>
        </w:rPr>
      </w:pPr>
      <w:r w:rsidRPr="009E5F2D">
        <w:rPr>
          <w:sz w:val="28"/>
          <w:szCs w:val="28"/>
        </w:rPr>
        <w:t>у</w:t>
      </w:r>
      <w:r w:rsidR="00265FC9" w:rsidRPr="009E5F2D">
        <w:rPr>
          <w:sz w:val="28"/>
          <w:szCs w:val="28"/>
        </w:rPr>
        <w:t>величение производства сельскохозяйственной продукции, обеспечение и мотивация роста производительности труда в сельском хозяйстве;</w:t>
      </w:r>
    </w:p>
    <w:p w:rsidR="00265FC9" w:rsidRPr="009E5F2D" w:rsidRDefault="003B0745" w:rsidP="003B0745">
      <w:pPr>
        <w:ind w:firstLine="709"/>
        <w:jc w:val="both"/>
        <w:rPr>
          <w:sz w:val="28"/>
          <w:szCs w:val="28"/>
        </w:rPr>
      </w:pPr>
      <w:r w:rsidRPr="009E5F2D">
        <w:rPr>
          <w:sz w:val="28"/>
          <w:szCs w:val="28"/>
        </w:rPr>
        <w:t>о</w:t>
      </w:r>
      <w:r w:rsidR="00265FC9" w:rsidRPr="009E5F2D">
        <w:rPr>
          <w:sz w:val="28"/>
          <w:szCs w:val="28"/>
        </w:rPr>
        <w:t>существление комплекса организационных, экономических, технологических и других мер по созданию культурных пастбищ для выпаса скота;</w:t>
      </w:r>
    </w:p>
    <w:p w:rsidR="00265FC9" w:rsidRPr="009E5F2D" w:rsidRDefault="003B0745" w:rsidP="003B0745">
      <w:pPr>
        <w:ind w:firstLine="709"/>
        <w:jc w:val="both"/>
        <w:rPr>
          <w:sz w:val="28"/>
          <w:szCs w:val="28"/>
        </w:rPr>
      </w:pPr>
      <w:r w:rsidRPr="009E5F2D">
        <w:rPr>
          <w:sz w:val="28"/>
          <w:szCs w:val="28"/>
        </w:rPr>
        <w:t>к</w:t>
      </w:r>
      <w:r w:rsidR="00265FC9" w:rsidRPr="009E5F2D">
        <w:rPr>
          <w:sz w:val="28"/>
          <w:szCs w:val="28"/>
        </w:rPr>
        <w:t>омплексное решение проблем профилактики и ликвидации африканской чумы свиней (далее  - АЧС), а также регулирование численности безнадзорных животных в Темрюкском районе;</w:t>
      </w:r>
    </w:p>
    <w:p w:rsidR="00265FC9" w:rsidRPr="009E5F2D" w:rsidRDefault="003B0745" w:rsidP="003B0745">
      <w:pPr>
        <w:ind w:firstLine="709"/>
        <w:jc w:val="both"/>
        <w:rPr>
          <w:sz w:val="28"/>
          <w:szCs w:val="28"/>
        </w:rPr>
      </w:pPr>
      <w:r w:rsidRPr="009E5F2D">
        <w:rPr>
          <w:sz w:val="28"/>
          <w:szCs w:val="28"/>
        </w:rPr>
        <w:t>в</w:t>
      </w:r>
      <w:r w:rsidR="00265FC9" w:rsidRPr="009E5F2D">
        <w:rPr>
          <w:sz w:val="28"/>
          <w:szCs w:val="28"/>
        </w:rPr>
        <w:t>недрение и применение инновационных технологий в сельском хозяйстве;</w:t>
      </w:r>
    </w:p>
    <w:p w:rsidR="00265FC9" w:rsidRPr="009E5F2D" w:rsidRDefault="003B0745" w:rsidP="003B0745">
      <w:pPr>
        <w:ind w:firstLine="709"/>
        <w:jc w:val="both"/>
        <w:rPr>
          <w:b/>
          <w:sz w:val="28"/>
          <w:szCs w:val="28"/>
        </w:rPr>
      </w:pPr>
      <w:r w:rsidRPr="009E5F2D">
        <w:rPr>
          <w:sz w:val="28"/>
          <w:szCs w:val="28"/>
        </w:rPr>
        <w:t>с</w:t>
      </w:r>
      <w:r w:rsidR="00265FC9" w:rsidRPr="009E5F2D">
        <w:rPr>
          <w:sz w:val="28"/>
          <w:szCs w:val="28"/>
        </w:rPr>
        <w:t>оздание условий для развития</w:t>
      </w:r>
      <w:r w:rsidR="00265FC9" w:rsidRPr="009E5F2D">
        <w:rPr>
          <w:bCs/>
          <w:sz w:val="28"/>
          <w:szCs w:val="28"/>
        </w:rPr>
        <w:t xml:space="preserve"> граждан, ведущих личное подсобное    хозяйство, крестьянских (фермерских)</w:t>
      </w:r>
      <w:r w:rsidR="00265FC9" w:rsidRPr="009E5F2D">
        <w:rPr>
          <w:sz w:val="28"/>
          <w:szCs w:val="28"/>
        </w:rPr>
        <w:t xml:space="preserve"> </w:t>
      </w:r>
      <w:r w:rsidR="00265FC9" w:rsidRPr="009E5F2D">
        <w:rPr>
          <w:bCs/>
          <w:sz w:val="28"/>
          <w:szCs w:val="28"/>
        </w:rPr>
        <w:t>хозяйств, индивидуальных    предпринимателей, ведущих деятельность в области сельскохозяйственного  производства на территории муниципального образования Темрюкский район.</w:t>
      </w:r>
    </w:p>
    <w:p w:rsidR="00265FC9" w:rsidRDefault="00265FC9" w:rsidP="003B0745">
      <w:pPr>
        <w:ind w:firstLine="709"/>
        <w:contextualSpacing/>
        <w:jc w:val="both"/>
        <w:rPr>
          <w:sz w:val="28"/>
          <w:szCs w:val="28"/>
        </w:rPr>
      </w:pPr>
    </w:p>
    <w:p w:rsidR="00D954A9" w:rsidRDefault="00D954A9" w:rsidP="003B0745">
      <w:pPr>
        <w:ind w:firstLine="709"/>
        <w:contextualSpacing/>
        <w:jc w:val="both"/>
        <w:rPr>
          <w:sz w:val="28"/>
          <w:szCs w:val="28"/>
        </w:rPr>
      </w:pPr>
    </w:p>
    <w:p w:rsidR="00D954A9" w:rsidRDefault="00D954A9" w:rsidP="003B0745">
      <w:pPr>
        <w:ind w:firstLine="709"/>
        <w:contextualSpacing/>
        <w:jc w:val="both"/>
        <w:rPr>
          <w:sz w:val="28"/>
          <w:szCs w:val="28"/>
        </w:rPr>
      </w:pPr>
    </w:p>
    <w:p w:rsidR="00D954A9" w:rsidRDefault="00D954A9" w:rsidP="003B0745">
      <w:pPr>
        <w:ind w:firstLine="709"/>
        <w:contextualSpacing/>
        <w:jc w:val="both"/>
        <w:rPr>
          <w:sz w:val="28"/>
          <w:szCs w:val="28"/>
        </w:rPr>
      </w:pPr>
    </w:p>
    <w:p w:rsidR="00D954A9" w:rsidRDefault="00D954A9" w:rsidP="003B0745">
      <w:pPr>
        <w:ind w:firstLine="709"/>
        <w:contextualSpacing/>
        <w:jc w:val="both"/>
        <w:rPr>
          <w:sz w:val="28"/>
          <w:szCs w:val="28"/>
        </w:rPr>
      </w:pPr>
    </w:p>
    <w:p w:rsidR="00D954A9" w:rsidRDefault="00D954A9" w:rsidP="003B0745">
      <w:pPr>
        <w:ind w:firstLine="709"/>
        <w:contextualSpacing/>
        <w:jc w:val="both"/>
        <w:rPr>
          <w:sz w:val="28"/>
          <w:szCs w:val="28"/>
        </w:rPr>
      </w:pPr>
    </w:p>
    <w:p w:rsidR="00D954A9" w:rsidRDefault="00D954A9" w:rsidP="003B0745">
      <w:pPr>
        <w:ind w:firstLine="709"/>
        <w:contextualSpacing/>
        <w:jc w:val="both"/>
        <w:rPr>
          <w:sz w:val="28"/>
          <w:szCs w:val="28"/>
        </w:rPr>
      </w:pPr>
    </w:p>
    <w:p w:rsidR="00D954A9" w:rsidRDefault="00D954A9" w:rsidP="003B0745">
      <w:pPr>
        <w:ind w:firstLine="709"/>
        <w:contextualSpacing/>
        <w:jc w:val="both"/>
        <w:rPr>
          <w:sz w:val="28"/>
          <w:szCs w:val="28"/>
        </w:rPr>
      </w:pPr>
    </w:p>
    <w:p w:rsidR="00D954A9" w:rsidRDefault="00D954A9" w:rsidP="003B0745">
      <w:pPr>
        <w:ind w:firstLine="709"/>
        <w:contextualSpacing/>
        <w:jc w:val="both"/>
        <w:rPr>
          <w:sz w:val="28"/>
          <w:szCs w:val="28"/>
        </w:rPr>
      </w:pPr>
    </w:p>
    <w:p w:rsidR="00D954A9" w:rsidRDefault="00D954A9" w:rsidP="003B0745">
      <w:pPr>
        <w:ind w:firstLine="709"/>
        <w:contextualSpacing/>
        <w:jc w:val="both"/>
        <w:rPr>
          <w:sz w:val="28"/>
          <w:szCs w:val="28"/>
        </w:rPr>
      </w:pPr>
    </w:p>
    <w:p w:rsidR="00D954A9" w:rsidRDefault="00D954A9" w:rsidP="003B0745">
      <w:pPr>
        <w:ind w:firstLine="709"/>
        <w:contextualSpacing/>
        <w:jc w:val="both"/>
        <w:rPr>
          <w:sz w:val="28"/>
          <w:szCs w:val="28"/>
        </w:rPr>
      </w:pPr>
    </w:p>
    <w:p w:rsidR="00D954A9" w:rsidRDefault="00D954A9" w:rsidP="003B0745">
      <w:pPr>
        <w:ind w:firstLine="709"/>
        <w:contextualSpacing/>
        <w:jc w:val="both"/>
        <w:rPr>
          <w:sz w:val="28"/>
          <w:szCs w:val="28"/>
        </w:rPr>
      </w:pPr>
    </w:p>
    <w:p w:rsidR="00D954A9" w:rsidRDefault="00D954A9" w:rsidP="003B0745">
      <w:pPr>
        <w:ind w:firstLine="709"/>
        <w:contextualSpacing/>
        <w:jc w:val="both"/>
        <w:rPr>
          <w:sz w:val="28"/>
          <w:szCs w:val="28"/>
        </w:rPr>
      </w:pPr>
    </w:p>
    <w:p w:rsidR="00D954A9" w:rsidRDefault="00D954A9" w:rsidP="003B0745">
      <w:pPr>
        <w:ind w:firstLine="709"/>
        <w:contextualSpacing/>
        <w:jc w:val="both"/>
        <w:rPr>
          <w:sz w:val="28"/>
          <w:szCs w:val="28"/>
        </w:rPr>
      </w:pPr>
    </w:p>
    <w:p w:rsidR="00D954A9" w:rsidRDefault="00D954A9" w:rsidP="003B0745">
      <w:pPr>
        <w:ind w:firstLine="709"/>
        <w:contextualSpacing/>
        <w:jc w:val="both"/>
        <w:rPr>
          <w:sz w:val="28"/>
          <w:szCs w:val="28"/>
        </w:rPr>
      </w:pPr>
    </w:p>
    <w:p w:rsidR="00D954A9" w:rsidRDefault="00D954A9" w:rsidP="003B0745">
      <w:pPr>
        <w:ind w:firstLine="709"/>
        <w:contextualSpacing/>
        <w:jc w:val="both"/>
        <w:rPr>
          <w:sz w:val="28"/>
          <w:szCs w:val="28"/>
        </w:rPr>
      </w:pPr>
    </w:p>
    <w:p w:rsidR="00D954A9" w:rsidRDefault="00D954A9" w:rsidP="003B0745">
      <w:pPr>
        <w:ind w:firstLine="709"/>
        <w:contextualSpacing/>
        <w:jc w:val="both"/>
        <w:rPr>
          <w:sz w:val="28"/>
          <w:szCs w:val="28"/>
        </w:rPr>
      </w:pPr>
    </w:p>
    <w:p w:rsidR="00D954A9" w:rsidRPr="007C684D" w:rsidRDefault="00D954A9" w:rsidP="007C684D">
      <w:pPr>
        <w:rPr>
          <w:sz w:val="28"/>
          <w:szCs w:val="28"/>
        </w:rPr>
        <w:sectPr w:rsidR="00D954A9" w:rsidRPr="007C684D" w:rsidSect="002C03E1">
          <w:headerReference w:type="even" r:id="rId9"/>
          <w:headerReference w:type="default" r:id="rId10"/>
          <w:headerReference w:type="first" r:id="rId11"/>
          <w:pgSz w:w="11906" w:h="16838"/>
          <w:pgMar w:top="1134" w:right="567" w:bottom="851" w:left="1701" w:header="709" w:footer="709" w:gutter="0"/>
          <w:cols w:space="708"/>
          <w:titlePg/>
          <w:docGrid w:linePitch="360"/>
        </w:sectPr>
      </w:pPr>
    </w:p>
    <w:p w:rsidR="00D954A9" w:rsidRPr="00265FC9" w:rsidRDefault="00D954A9" w:rsidP="003B0745">
      <w:pPr>
        <w:ind w:firstLine="709"/>
        <w:contextualSpacing/>
        <w:jc w:val="both"/>
        <w:rPr>
          <w:sz w:val="28"/>
          <w:szCs w:val="28"/>
        </w:rPr>
      </w:pPr>
    </w:p>
    <w:p w:rsidR="00265FC9" w:rsidRPr="00265FC9" w:rsidRDefault="00265FC9" w:rsidP="00D52622">
      <w:pPr>
        <w:ind w:right="-1"/>
        <w:contextualSpacing/>
        <w:jc w:val="center"/>
        <w:rPr>
          <w:bCs/>
          <w:sz w:val="28"/>
          <w:szCs w:val="28"/>
        </w:rPr>
      </w:pPr>
      <w:r w:rsidRPr="00265FC9">
        <w:rPr>
          <w:sz w:val="28"/>
          <w:szCs w:val="28"/>
        </w:rPr>
        <w:t xml:space="preserve"> Целевые показатели муниципальной программы</w:t>
      </w:r>
      <w:r w:rsidR="00D954A9">
        <w:rPr>
          <w:sz w:val="28"/>
          <w:szCs w:val="28"/>
        </w:rPr>
        <w:t xml:space="preserve"> </w:t>
      </w:r>
      <w:r w:rsidRPr="00265FC9">
        <w:rPr>
          <w:bCs/>
          <w:sz w:val="28"/>
          <w:szCs w:val="28"/>
        </w:rPr>
        <w:t>«Развитие сельского хозяйства в Темрюкском районе»</w:t>
      </w:r>
      <w:r w:rsidR="00D954A9">
        <w:rPr>
          <w:bCs/>
          <w:sz w:val="28"/>
          <w:szCs w:val="28"/>
        </w:rPr>
        <w:t xml:space="preserve"> </w:t>
      </w:r>
    </w:p>
    <w:p w:rsidR="00265FC9" w:rsidRPr="00265FC9" w:rsidRDefault="00265FC9" w:rsidP="00D52622">
      <w:pPr>
        <w:ind w:right="-1"/>
        <w:contextualSpacing/>
        <w:jc w:val="center"/>
        <w:rPr>
          <w:bCs/>
          <w:sz w:val="28"/>
          <w:szCs w:val="28"/>
        </w:rPr>
      </w:pPr>
    </w:p>
    <w:tbl>
      <w:tblPr>
        <w:tblStyle w:val="8"/>
        <w:tblW w:w="14709" w:type="dxa"/>
        <w:tblLayout w:type="fixed"/>
        <w:tblLook w:val="04A0" w:firstRow="1" w:lastRow="0" w:firstColumn="1" w:lastColumn="0" w:noHBand="0" w:noVBand="1"/>
      </w:tblPr>
      <w:tblGrid>
        <w:gridCol w:w="816"/>
        <w:gridCol w:w="2127"/>
        <w:gridCol w:w="284"/>
        <w:gridCol w:w="425"/>
        <w:gridCol w:w="1134"/>
        <w:gridCol w:w="425"/>
        <w:gridCol w:w="993"/>
        <w:gridCol w:w="992"/>
        <w:gridCol w:w="992"/>
        <w:gridCol w:w="992"/>
        <w:gridCol w:w="993"/>
        <w:gridCol w:w="992"/>
        <w:gridCol w:w="992"/>
        <w:gridCol w:w="1276"/>
        <w:gridCol w:w="7"/>
        <w:gridCol w:w="21"/>
        <w:gridCol w:w="11"/>
        <w:gridCol w:w="10"/>
        <w:gridCol w:w="1227"/>
      </w:tblGrid>
      <w:tr w:rsidR="00D954A9" w:rsidRPr="003B0745" w:rsidTr="00EF1FBC">
        <w:trPr>
          <w:trHeight w:val="240"/>
        </w:trPr>
        <w:tc>
          <w:tcPr>
            <w:tcW w:w="816" w:type="dxa"/>
            <w:vMerge w:val="restart"/>
          </w:tcPr>
          <w:p w:rsidR="00D954A9" w:rsidRPr="001F705C" w:rsidRDefault="00D954A9" w:rsidP="00D52622">
            <w:pPr>
              <w:ind w:right="-1"/>
              <w:contextualSpacing/>
              <w:jc w:val="center"/>
              <w:rPr>
                <w:bCs/>
              </w:rPr>
            </w:pPr>
            <w:r w:rsidRPr="001F705C">
              <w:rPr>
                <w:bCs/>
              </w:rPr>
              <w:t>№ п\</w:t>
            </w:r>
            <w:proofErr w:type="gramStart"/>
            <w:r w:rsidRPr="001F705C">
              <w:rPr>
                <w:bCs/>
              </w:rPr>
              <w:t>п</w:t>
            </w:r>
            <w:proofErr w:type="gramEnd"/>
          </w:p>
        </w:tc>
        <w:tc>
          <w:tcPr>
            <w:tcW w:w="2411" w:type="dxa"/>
            <w:gridSpan w:val="2"/>
            <w:vMerge w:val="restart"/>
          </w:tcPr>
          <w:p w:rsidR="00D954A9" w:rsidRPr="001F705C" w:rsidRDefault="00D954A9" w:rsidP="00EF1FBC">
            <w:pPr>
              <w:ind w:right="-1"/>
              <w:contextualSpacing/>
              <w:jc w:val="center"/>
            </w:pPr>
            <w:r w:rsidRPr="001F705C">
              <w:rPr>
                <w:bCs/>
              </w:rPr>
              <w:t xml:space="preserve">Наименование </w:t>
            </w:r>
            <w:proofErr w:type="gramStart"/>
            <w:r w:rsidRPr="001F705C">
              <w:rPr>
                <w:bCs/>
              </w:rPr>
              <w:t>целевого</w:t>
            </w:r>
            <w:proofErr w:type="gramEnd"/>
          </w:p>
          <w:p w:rsidR="00D954A9" w:rsidRPr="001F705C" w:rsidRDefault="00D954A9" w:rsidP="00EF1FBC">
            <w:pPr>
              <w:ind w:right="-1"/>
              <w:jc w:val="center"/>
            </w:pPr>
            <w:r w:rsidRPr="001F705C">
              <w:rPr>
                <w:bCs/>
              </w:rPr>
              <w:t>показателя</w:t>
            </w:r>
          </w:p>
        </w:tc>
        <w:tc>
          <w:tcPr>
            <w:tcW w:w="1559" w:type="dxa"/>
            <w:gridSpan w:val="2"/>
            <w:vMerge w:val="restart"/>
          </w:tcPr>
          <w:p w:rsidR="00D954A9" w:rsidRPr="001F705C" w:rsidRDefault="00D954A9" w:rsidP="00D52622">
            <w:pPr>
              <w:ind w:right="-1"/>
              <w:contextualSpacing/>
              <w:jc w:val="center"/>
              <w:rPr>
                <w:bCs/>
              </w:rPr>
            </w:pPr>
            <w:r w:rsidRPr="001F705C">
              <w:rPr>
                <w:bCs/>
              </w:rPr>
              <w:t>Единица измерения</w:t>
            </w:r>
          </w:p>
        </w:tc>
        <w:tc>
          <w:tcPr>
            <w:tcW w:w="425" w:type="dxa"/>
            <w:vMerge w:val="restart"/>
          </w:tcPr>
          <w:p w:rsidR="00D954A9" w:rsidRPr="001F705C" w:rsidRDefault="00D954A9" w:rsidP="00D52622">
            <w:pPr>
              <w:ind w:right="-1"/>
              <w:contextualSpacing/>
              <w:jc w:val="center"/>
              <w:rPr>
                <w:bCs/>
              </w:rPr>
            </w:pPr>
            <w:r w:rsidRPr="001F705C">
              <w:rPr>
                <w:bCs/>
              </w:rPr>
              <w:t>Статус</w:t>
            </w:r>
          </w:p>
        </w:tc>
        <w:tc>
          <w:tcPr>
            <w:tcW w:w="9498" w:type="dxa"/>
            <w:gridSpan w:val="13"/>
          </w:tcPr>
          <w:p w:rsidR="00D954A9" w:rsidRPr="001F705C" w:rsidRDefault="00D954A9" w:rsidP="00D52622">
            <w:pPr>
              <w:ind w:right="-1"/>
              <w:contextualSpacing/>
              <w:jc w:val="center"/>
              <w:rPr>
                <w:bCs/>
              </w:rPr>
            </w:pPr>
            <w:r w:rsidRPr="001F705C">
              <w:rPr>
                <w:bCs/>
              </w:rPr>
              <w:t>Значение показателей</w:t>
            </w:r>
          </w:p>
        </w:tc>
      </w:tr>
      <w:tr w:rsidR="00482C76" w:rsidRPr="003B0745" w:rsidTr="00EF1FBC">
        <w:trPr>
          <w:trHeight w:val="600"/>
        </w:trPr>
        <w:tc>
          <w:tcPr>
            <w:tcW w:w="816" w:type="dxa"/>
            <w:vMerge/>
          </w:tcPr>
          <w:p w:rsidR="00482C76" w:rsidRPr="001F705C" w:rsidRDefault="00482C76" w:rsidP="00D52622">
            <w:pPr>
              <w:ind w:right="-1"/>
              <w:contextualSpacing/>
              <w:jc w:val="center"/>
              <w:rPr>
                <w:bCs/>
              </w:rPr>
            </w:pPr>
          </w:p>
        </w:tc>
        <w:tc>
          <w:tcPr>
            <w:tcW w:w="2411" w:type="dxa"/>
            <w:gridSpan w:val="2"/>
            <w:vMerge/>
          </w:tcPr>
          <w:p w:rsidR="00482C76" w:rsidRPr="001F705C" w:rsidRDefault="00482C76" w:rsidP="00D52622">
            <w:pPr>
              <w:ind w:right="-1"/>
              <w:contextualSpacing/>
              <w:jc w:val="center"/>
              <w:rPr>
                <w:bCs/>
              </w:rPr>
            </w:pPr>
          </w:p>
        </w:tc>
        <w:tc>
          <w:tcPr>
            <w:tcW w:w="1559" w:type="dxa"/>
            <w:gridSpan w:val="2"/>
            <w:vMerge/>
          </w:tcPr>
          <w:p w:rsidR="00482C76" w:rsidRPr="001F705C" w:rsidRDefault="00482C76" w:rsidP="00D52622">
            <w:pPr>
              <w:ind w:right="-1"/>
              <w:contextualSpacing/>
              <w:jc w:val="center"/>
              <w:rPr>
                <w:bCs/>
              </w:rPr>
            </w:pPr>
          </w:p>
        </w:tc>
        <w:tc>
          <w:tcPr>
            <w:tcW w:w="425" w:type="dxa"/>
            <w:vMerge/>
          </w:tcPr>
          <w:p w:rsidR="00482C76" w:rsidRPr="001F705C" w:rsidRDefault="00482C76" w:rsidP="00D52622">
            <w:pPr>
              <w:ind w:right="-1"/>
              <w:contextualSpacing/>
              <w:jc w:val="center"/>
              <w:rPr>
                <w:bCs/>
              </w:rPr>
            </w:pPr>
          </w:p>
        </w:tc>
        <w:tc>
          <w:tcPr>
            <w:tcW w:w="993" w:type="dxa"/>
          </w:tcPr>
          <w:p w:rsidR="00482C76" w:rsidRPr="00C45A17" w:rsidRDefault="00482C76" w:rsidP="00D52622">
            <w:pPr>
              <w:ind w:right="-1"/>
            </w:pPr>
            <w:r w:rsidRPr="00C45A17">
              <w:t>2015 год</w:t>
            </w:r>
          </w:p>
        </w:tc>
        <w:tc>
          <w:tcPr>
            <w:tcW w:w="992" w:type="dxa"/>
          </w:tcPr>
          <w:p w:rsidR="00482C76" w:rsidRPr="001F705C" w:rsidRDefault="00482C76" w:rsidP="00D52622">
            <w:pPr>
              <w:ind w:right="-1"/>
            </w:pPr>
            <w:r w:rsidRPr="001F705C">
              <w:t>2016 год</w:t>
            </w:r>
          </w:p>
        </w:tc>
        <w:tc>
          <w:tcPr>
            <w:tcW w:w="992" w:type="dxa"/>
          </w:tcPr>
          <w:p w:rsidR="00482C76" w:rsidRPr="001F705C" w:rsidRDefault="00482C76" w:rsidP="00D52622">
            <w:pPr>
              <w:ind w:right="-1"/>
            </w:pPr>
            <w:r w:rsidRPr="001F705C">
              <w:t>2017 год</w:t>
            </w:r>
          </w:p>
        </w:tc>
        <w:tc>
          <w:tcPr>
            <w:tcW w:w="992" w:type="dxa"/>
          </w:tcPr>
          <w:p w:rsidR="00482C76" w:rsidRPr="001F705C" w:rsidRDefault="00482C76" w:rsidP="00D52622">
            <w:pPr>
              <w:ind w:right="-1"/>
            </w:pPr>
            <w:r w:rsidRPr="001F705C">
              <w:t>2018 год</w:t>
            </w:r>
          </w:p>
        </w:tc>
        <w:tc>
          <w:tcPr>
            <w:tcW w:w="993" w:type="dxa"/>
          </w:tcPr>
          <w:p w:rsidR="00482C76" w:rsidRPr="001F705C" w:rsidRDefault="00482C76" w:rsidP="00D52622">
            <w:pPr>
              <w:ind w:right="-1"/>
            </w:pPr>
            <w:r w:rsidRPr="001F705C">
              <w:t>2019 год</w:t>
            </w:r>
          </w:p>
        </w:tc>
        <w:tc>
          <w:tcPr>
            <w:tcW w:w="992" w:type="dxa"/>
          </w:tcPr>
          <w:p w:rsidR="00482C76" w:rsidRPr="001F705C" w:rsidRDefault="00482C76" w:rsidP="00D52622">
            <w:pPr>
              <w:ind w:right="-1"/>
            </w:pPr>
            <w:r w:rsidRPr="001F705C">
              <w:t>2020 год</w:t>
            </w:r>
          </w:p>
        </w:tc>
        <w:tc>
          <w:tcPr>
            <w:tcW w:w="992" w:type="dxa"/>
          </w:tcPr>
          <w:p w:rsidR="00482C76" w:rsidRPr="001F705C" w:rsidRDefault="00482C76" w:rsidP="00D52622">
            <w:pPr>
              <w:ind w:right="-1"/>
            </w:pPr>
            <w:r w:rsidRPr="001F705C">
              <w:t>2021 год</w:t>
            </w:r>
          </w:p>
        </w:tc>
        <w:tc>
          <w:tcPr>
            <w:tcW w:w="1276" w:type="dxa"/>
          </w:tcPr>
          <w:p w:rsidR="00482C76" w:rsidRPr="001F705C" w:rsidRDefault="00482C76" w:rsidP="00D52622">
            <w:pPr>
              <w:widowControl w:val="0"/>
              <w:autoSpaceDE w:val="0"/>
              <w:autoSpaceDN w:val="0"/>
              <w:adjustRightInd w:val="0"/>
              <w:ind w:right="-1"/>
              <w:contextualSpacing/>
              <w:rPr>
                <w:bCs/>
              </w:rPr>
            </w:pPr>
            <w:r w:rsidRPr="001F705C">
              <w:rPr>
                <w:bCs/>
              </w:rPr>
              <w:t>2022 год</w:t>
            </w:r>
          </w:p>
        </w:tc>
        <w:tc>
          <w:tcPr>
            <w:tcW w:w="1276" w:type="dxa"/>
            <w:gridSpan w:val="5"/>
          </w:tcPr>
          <w:p w:rsidR="00482C76" w:rsidRPr="001F705C" w:rsidRDefault="00FD7B00" w:rsidP="00FD7B00">
            <w:pPr>
              <w:widowControl w:val="0"/>
              <w:autoSpaceDE w:val="0"/>
              <w:autoSpaceDN w:val="0"/>
              <w:adjustRightInd w:val="0"/>
              <w:ind w:right="-1"/>
              <w:contextualSpacing/>
              <w:rPr>
                <w:bCs/>
              </w:rPr>
            </w:pPr>
            <w:r w:rsidRPr="001F705C">
              <w:rPr>
                <w:bCs/>
              </w:rPr>
              <w:t>202</w:t>
            </w:r>
            <w:r>
              <w:rPr>
                <w:bCs/>
              </w:rPr>
              <w:t>3</w:t>
            </w:r>
            <w:r w:rsidRPr="001F705C">
              <w:rPr>
                <w:bCs/>
              </w:rPr>
              <w:t xml:space="preserve"> год</w:t>
            </w:r>
          </w:p>
        </w:tc>
      </w:tr>
      <w:tr w:rsidR="00BC4E60" w:rsidRPr="003B0745" w:rsidTr="00EF1FBC">
        <w:trPr>
          <w:tblHeader/>
        </w:trPr>
        <w:tc>
          <w:tcPr>
            <w:tcW w:w="816" w:type="dxa"/>
          </w:tcPr>
          <w:p w:rsidR="00BC4E60" w:rsidRPr="001F705C" w:rsidRDefault="00BC4E60" w:rsidP="00D52622">
            <w:pPr>
              <w:ind w:right="-1"/>
              <w:contextualSpacing/>
              <w:jc w:val="center"/>
              <w:rPr>
                <w:bCs/>
              </w:rPr>
            </w:pPr>
            <w:r w:rsidRPr="001F705C">
              <w:rPr>
                <w:bCs/>
              </w:rPr>
              <w:t>1</w:t>
            </w:r>
          </w:p>
        </w:tc>
        <w:tc>
          <w:tcPr>
            <w:tcW w:w="2411" w:type="dxa"/>
            <w:gridSpan w:val="2"/>
          </w:tcPr>
          <w:p w:rsidR="00BC4E60" w:rsidRPr="001F705C" w:rsidRDefault="00BC4E60" w:rsidP="00D52622">
            <w:pPr>
              <w:ind w:right="-1"/>
              <w:contextualSpacing/>
              <w:jc w:val="center"/>
              <w:rPr>
                <w:bCs/>
              </w:rPr>
            </w:pPr>
            <w:r w:rsidRPr="001F705C">
              <w:rPr>
                <w:bCs/>
              </w:rPr>
              <w:t>2</w:t>
            </w:r>
          </w:p>
        </w:tc>
        <w:tc>
          <w:tcPr>
            <w:tcW w:w="1559" w:type="dxa"/>
            <w:gridSpan w:val="2"/>
          </w:tcPr>
          <w:p w:rsidR="00BC4E60" w:rsidRPr="001F705C" w:rsidRDefault="00BC4E60" w:rsidP="00D52622">
            <w:pPr>
              <w:ind w:right="-1"/>
              <w:contextualSpacing/>
              <w:jc w:val="center"/>
              <w:rPr>
                <w:bCs/>
              </w:rPr>
            </w:pPr>
            <w:r w:rsidRPr="001F705C">
              <w:rPr>
                <w:bCs/>
              </w:rPr>
              <w:t>3</w:t>
            </w:r>
          </w:p>
        </w:tc>
        <w:tc>
          <w:tcPr>
            <w:tcW w:w="425" w:type="dxa"/>
          </w:tcPr>
          <w:p w:rsidR="00BC4E60" w:rsidRPr="001F705C" w:rsidRDefault="00BC4E60" w:rsidP="00D52622">
            <w:pPr>
              <w:ind w:right="-1"/>
              <w:contextualSpacing/>
              <w:jc w:val="center"/>
              <w:rPr>
                <w:bCs/>
              </w:rPr>
            </w:pPr>
            <w:r w:rsidRPr="001F705C">
              <w:rPr>
                <w:bCs/>
              </w:rPr>
              <w:t>4</w:t>
            </w:r>
          </w:p>
        </w:tc>
        <w:tc>
          <w:tcPr>
            <w:tcW w:w="993" w:type="dxa"/>
          </w:tcPr>
          <w:p w:rsidR="00BC4E60" w:rsidRPr="001F705C" w:rsidRDefault="00BC4E60" w:rsidP="00D52622">
            <w:pPr>
              <w:ind w:right="-1"/>
              <w:contextualSpacing/>
              <w:jc w:val="center"/>
              <w:rPr>
                <w:bCs/>
              </w:rPr>
            </w:pPr>
            <w:r w:rsidRPr="001F705C">
              <w:rPr>
                <w:bCs/>
              </w:rPr>
              <w:t>5</w:t>
            </w:r>
          </w:p>
        </w:tc>
        <w:tc>
          <w:tcPr>
            <w:tcW w:w="992" w:type="dxa"/>
          </w:tcPr>
          <w:p w:rsidR="00BC4E60" w:rsidRPr="001F705C" w:rsidRDefault="00BC4E60" w:rsidP="00D52622">
            <w:pPr>
              <w:ind w:right="-1"/>
              <w:contextualSpacing/>
              <w:jc w:val="center"/>
              <w:rPr>
                <w:bCs/>
              </w:rPr>
            </w:pPr>
            <w:r w:rsidRPr="001F705C">
              <w:rPr>
                <w:bCs/>
              </w:rPr>
              <w:t>6</w:t>
            </w:r>
          </w:p>
        </w:tc>
        <w:tc>
          <w:tcPr>
            <w:tcW w:w="992" w:type="dxa"/>
          </w:tcPr>
          <w:p w:rsidR="00BC4E60" w:rsidRPr="001F705C" w:rsidRDefault="00BC4E60" w:rsidP="00D52622">
            <w:pPr>
              <w:ind w:right="-1"/>
              <w:contextualSpacing/>
              <w:jc w:val="center"/>
              <w:rPr>
                <w:bCs/>
              </w:rPr>
            </w:pPr>
            <w:r w:rsidRPr="001F705C">
              <w:rPr>
                <w:bCs/>
              </w:rPr>
              <w:t>7</w:t>
            </w:r>
          </w:p>
        </w:tc>
        <w:tc>
          <w:tcPr>
            <w:tcW w:w="992" w:type="dxa"/>
          </w:tcPr>
          <w:p w:rsidR="00BC4E60" w:rsidRPr="001F705C" w:rsidRDefault="00BC4E60" w:rsidP="00D52622">
            <w:pPr>
              <w:ind w:right="-1"/>
              <w:contextualSpacing/>
              <w:jc w:val="center"/>
              <w:rPr>
                <w:bCs/>
              </w:rPr>
            </w:pPr>
            <w:r w:rsidRPr="001F705C">
              <w:rPr>
                <w:bCs/>
              </w:rPr>
              <w:t>8</w:t>
            </w:r>
          </w:p>
        </w:tc>
        <w:tc>
          <w:tcPr>
            <w:tcW w:w="993" w:type="dxa"/>
          </w:tcPr>
          <w:p w:rsidR="00BC4E60" w:rsidRPr="001F705C" w:rsidRDefault="00BC4E60" w:rsidP="00D52622">
            <w:pPr>
              <w:ind w:right="-1"/>
              <w:contextualSpacing/>
              <w:jc w:val="center"/>
              <w:rPr>
                <w:bCs/>
              </w:rPr>
            </w:pPr>
            <w:r w:rsidRPr="001F705C">
              <w:rPr>
                <w:bCs/>
              </w:rPr>
              <w:t>9</w:t>
            </w:r>
          </w:p>
        </w:tc>
        <w:tc>
          <w:tcPr>
            <w:tcW w:w="992" w:type="dxa"/>
          </w:tcPr>
          <w:p w:rsidR="00BC4E60" w:rsidRPr="001F705C" w:rsidRDefault="00BC4E60" w:rsidP="00D52622">
            <w:pPr>
              <w:ind w:right="-1"/>
              <w:contextualSpacing/>
              <w:jc w:val="center"/>
              <w:rPr>
                <w:bCs/>
              </w:rPr>
            </w:pPr>
            <w:r w:rsidRPr="001F705C">
              <w:rPr>
                <w:bCs/>
              </w:rPr>
              <w:t>10</w:t>
            </w:r>
          </w:p>
        </w:tc>
        <w:tc>
          <w:tcPr>
            <w:tcW w:w="992" w:type="dxa"/>
          </w:tcPr>
          <w:p w:rsidR="00BC4E60" w:rsidRPr="001F705C" w:rsidRDefault="00BC4E60" w:rsidP="00D52622">
            <w:pPr>
              <w:ind w:right="-1"/>
              <w:contextualSpacing/>
              <w:jc w:val="center"/>
              <w:rPr>
                <w:bCs/>
              </w:rPr>
            </w:pPr>
            <w:r w:rsidRPr="001F705C">
              <w:rPr>
                <w:bCs/>
              </w:rPr>
              <w:t>11</w:t>
            </w:r>
          </w:p>
        </w:tc>
        <w:tc>
          <w:tcPr>
            <w:tcW w:w="1276" w:type="dxa"/>
          </w:tcPr>
          <w:p w:rsidR="00BC4E60" w:rsidRPr="001F705C" w:rsidRDefault="00FD7B00" w:rsidP="00D52622">
            <w:pPr>
              <w:ind w:right="-1"/>
              <w:contextualSpacing/>
              <w:jc w:val="center"/>
              <w:rPr>
                <w:bCs/>
              </w:rPr>
            </w:pPr>
            <w:r>
              <w:rPr>
                <w:bCs/>
              </w:rPr>
              <w:t>12</w:t>
            </w:r>
          </w:p>
        </w:tc>
        <w:tc>
          <w:tcPr>
            <w:tcW w:w="1276" w:type="dxa"/>
            <w:gridSpan w:val="5"/>
          </w:tcPr>
          <w:p w:rsidR="00BC4E60" w:rsidRPr="001F705C" w:rsidRDefault="00FD7B00" w:rsidP="00D52622">
            <w:pPr>
              <w:ind w:right="-1"/>
              <w:contextualSpacing/>
              <w:jc w:val="center"/>
              <w:rPr>
                <w:bCs/>
              </w:rPr>
            </w:pPr>
            <w:r>
              <w:rPr>
                <w:bCs/>
              </w:rPr>
              <w:t>13</w:t>
            </w:r>
          </w:p>
        </w:tc>
      </w:tr>
      <w:tr w:rsidR="00D954A9" w:rsidRPr="003B0745" w:rsidTr="005463BE">
        <w:tc>
          <w:tcPr>
            <w:tcW w:w="816" w:type="dxa"/>
          </w:tcPr>
          <w:p w:rsidR="00D954A9" w:rsidRPr="001F705C" w:rsidRDefault="00D954A9" w:rsidP="00D52622">
            <w:pPr>
              <w:widowControl w:val="0"/>
              <w:autoSpaceDE w:val="0"/>
              <w:autoSpaceDN w:val="0"/>
              <w:adjustRightInd w:val="0"/>
              <w:ind w:right="-1"/>
              <w:contextualSpacing/>
              <w:jc w:val="both"/>
              <w:rPr>
                <w:bCs/>
              </w:rPr>
            </w:pPr>
            <w:r w:rsidRPr="001F705C">
              <w:rPr>
                <w:bCs/>
              </w:rPr>
              <w:t>1</w:t>
            </w:r>
          </w:p>
        </w:tc>
        <w:tc>
          <w:tcPr>
            <w:tcW w:w="13893" w:type="dxa"/>
            <w:gridSpan w:val="18"/>
          </w:tcPr>
          <w:p w:rsidR="00D954A9" w:rsidRPr="001F705C" w:rsidRDefault="00D954A9" w:rsidP="00D52622">
            <w:pPr>
              <w:widowControl w:val="0"/>
              <w:autoSpaceDE w:val="0"/>
              <w:autoSpaceDN w:val="0"/>
              <w:adjustRightInd w:val="0"/>
              <w:ind w:right="-1"/>
              <w:contextualSpacing/>
              <w:jc w:val="both"/>
              <w:rPr>
                <w:bCs/>
              </w:rPr>
            </w:pPr>
            <w:r w:rsidRPr="001F705C">
              <w:rPr>
                <w:bCs/>
              </w:rPr>
              <w:t>Подпрограмма «Материальное стимулирование производства сельскохозяйственной продукции»</w:t>
            </w:r>
          </w:p>
        </w:tc>
      </w:tr>
      <w:tr w:rsidR="00BC4E60" w:rsidRPr="003B0745" w:rsidTr="00EF1FBC">
        <w:trPr>
          <w:trHeight w:val="794"/>
        </w:trPr>
        <w:tc>
          <w:tcPr>
            <w:tcW w:w="816" w:type="dxa"/>
          </w:tcPr>
          <w:p w:rsidR="00BC4E60" w:rsidRPr="001F705C" w:rsidRDefault="00BC4E60" w:rsidP="00D52622">
            <w:pPr>
              <w:widowControl w:val="0"/>
              <w:autoSpaceDE w:val="0"/>
              <w:autoSpaceDN w:val="0"/>
              <w:adjustRightInd w:val="0"/>
              <w:ind w:right="-1"/>
              <w:contextualSpacing/>
              <w:jc w:val="both"/>
              <w:rPr>
                <w:bCs/>
              </w:rPr>
            </w:pPr>
            <w:r w:rsidRPr="001F705C">
              <w:rPr>
                <w:bCs/>
              </w:rPr>
              <w:t>1.1</w:t>
            </w:r>
          </w:p>
        </w:tc>
        <w:tc>
          <w:tcPr>
            <w:tcW w:w="2411" w:type="dxa"/>
            <w:gridSpan w:val="2"/>
          </w:tcPr>
          <w:p w:rsidR="00BC4E60" w:rsidRPr="001F705C" w:rsidRDefault="00BC4E60" w:rsidP="00D52622">
            <w:pPr>
              <w:widowControl w:val="0"/>
              <w:autoSpaceDE w:val="0"/>
              <w:autoSpaceDN w:val="0"/>
              <w:adjustRightInd w:val="0"/>
              <w:ind w:right="-1"/>
              <w:contextualSpacing/>
              <w:jc w:val="both"/>
              <w:rPr>
                <w:bCs/>
              </w:rPr>
            </w:pPr>
            <w:r w:rsidRPr="001F705C">
              <w:t>Численность работающих в сфере сельского хозяйства</w:t>
            </w:r>
          </w:p>
        </w:tc>
        <w:tc>
          <w:tcPr>
            <w:tcW w:w="1559" w:type="dxa"/>
            <w:gridSpan w:val="2"/>
          </w:tcPr>
          <w:p w:rsidR="00BC4E60" w:rsidRPr="001F705C" w:rsidRDefault="00BC4E60" w:rsidP="00D52622">
            <w:pPr>
              <w:widowControl w:val="0"/>
              <w:autoSpaceDE w:val="0"/>
              <w:autoSpaceDN w:val="0"/>
              <w:adjustRightInd w:val="0"/>
              <w:ind w:right="-1"/>
              <w:contextualSpacing/>
              <w:jc w:val="center"/>
              <w:rPr>
                <w:bCs/>
              </w:rPr>
            </w:pPr>
            <w:r w:rsidRPr="001F705C">
              <w:rPr>
                <w:bCs/>
              </w:rPr>
              <w:t>тыс. чел.</w:t>
            </w:r>
          </w:p>
        </w:tc>
        <w:tc>
          <w:tcPr>
            <w:tcW w:w="425" w:type="dxa"/>
          </w:tcPr>
          <w:p w:rsidR="00BC4E60" w:rsidRPr="001F705C" w:rsidRDefault="00BC4E60" w:rsidP="00D52622">
            <w:pPr>
              <w:widowControl w:val="0"/>
              <w:autoSpaceDE w:val="0"/>
              <w:autoSpaceDN w:val="0"/>
              <w:adjustRightInd w:val="0"/>
              <w:ind w:right="-1"/>
              <w:contextualSpacing/>
              <w:jc w:val="center"/>
              <w:rPr>
                <w:bCs/>
              </w:rPr>
            </w:pPr>
          </w:p>
        </w:tc>
        <w:tc>
          <w:tcPr>
            <w:tcW w:w="993" w:type="dxa"/>
          </w:tcPr>
          <w:p w:rsidR="00BC4E60" w:rsidRPr="001F705C" w:rsidRDefault="00BC4E60" w:rsidP="00D52622">
            <w:pPr>
              <w:widowControl w:val="0"/>
              <w:autoSpaceDE w:val="0"/>
              <w:autoSpaceDN w:val="0"/>
              <w:adjustRightInd w:val="0"/>
              <w:ind w:right="-1"/>
              <w:contextualSpacing/>
              <w:jc w:val="center"/>
              <w:rPr>
                <w:bCs/>
              </w:rPr>
            </w:pPr>
            <w:r>
              <w:rPr>
                <w:bCs/>
              </w:rPr>
              <w:t>5,0</w:t>
            </w:r>
          </w:p>
        </w:tc>
        <w:tc>
          <w:tcPr>
            <w:tcW w:w="992" w:type="dxa"/>
          </w:tcPr>
          <w:p w:rsidR="00BC4E60" w:rsidRPr="001F705C" w:rsidRDefault="00BC4E60" w:rsidP="00D52622">
            <w:pPr>
              <w:widowControl w:val="0"/>
              <w:autoSpaceDE w:val="0"/>
              <w:autoSpaceDN w:val="0"/>
              <w:adjustRightInd w:val="0"/>
              <w:ind w:right="-1"/>
              <w:contextualSpacing/>
              <w:jc w:val="center"/>
              <w:rPr>
                <w:bCs/>
              </w:rPr>
            </w:pPr>
            <w:r w:rsidRPr="001F705C">
              <w:rPr>
                <w:bCs/>
              </w:rPr>
              <w:t>5,1</w:t>
            </w:r>
          </w:p>
        </w:tc>
        <w:tc>
          <w:tcPr>
            <w:tcW w:w="992" w:type="dxa"/>
          </w:tcPr>
          <w:p w:rsidR="00BC4E60" w:rsidRPr="001F705C" w:rsidRDefault="00BC4E60" w:rsidP="00D52622">
            <w:pPr>
              <w:widowControl w:val="0"/>
              <w:autoSpaceDE w:val="0"/>
              <w:autoSpaceDN w:val="0"/>
              <w:adjustRightInd w:val="0"/>
              <w:ind w:right="-1"/>
              <w:contextualSpacing/>
              <w:jc w:val="center"/>
              <w:rPr>
                <w:bCs/>
              </w:rPr>
            </w:pPr>
            <w:r w:rsidRPr="001F705C">
              <w:rPr>
                <w:bCs/>
              </w:rPr>
              <w:t>5,2</w:t>
            </w:r>
          </w:p>
        </w:tc>
        <w:tc>
          <w:tcPr>
            <w:tcW w:w="992" w:type="dxa"/>
          </w:tcPr>
          <w:p w:rsidR="00BC4E60" w:rsidRPr="001F705C" w:rsidRDefault="00BC4E60" w:rsidP="00D52622">
            <w:pPr>
              <w:widowControl w:val="0"/>
              <w:autoSpaceDE w:val="0"/>
              <w:autoSpaceDN w:val="0"/>
              <w:adjustRightInd w:val="0"/>
              <w:ind w:right="-1"/>
              <w:contextualSpacing/>
              <w:jc w:val="center"/>
              <w:rPr>
                <w:bCs/>
              </w:rPr>
            </w:pPr>
            <w:r w:rsidRPr="001F705C">
              <w:rPr>
                <w:bCs/>
              </w:rPr>
              <w:t>5,2</w:t>
            </w:r>
          </w:p>
        </w:tc>
        <w:tc>
          <w:tcPr>
            <w:tcW w:w="993" w:type="dxa"/>
          </w:tcPr>
          <w:p w:rsidR="00BC4E60" w:rsidRPr="001F705C" w:rsidRDefault="00BC4E60" w:rsidP="00D52622">
            <w:pPr>
              <w:widowControl w:val="0"/>
              <w:autoSpaceDE w:val="0"/>
              <w:autoSpaceDN w:val="0"/>
              <w:adjustRightInd w:val="0"/>
              <w:ind w:right="-1"/>
              <w:contextualSpacing/>
              <w:jc w:val="center"/>
              <w:rPr>
                <w:bCs/>
              </w:rPr>
            </w:pPr>
            <w:r w:rsidRPr="001F705C">
              <w:rPr>
                <w:bCs/>
              </w:rPr>
              <w:t>5,2</w:t>
            </w:r>
          </w:p>
        </w:tc>
        <w:tc>
          <w:tcPr>
            <w:tcW w:w="992" w:type="dxa"/>
          </w:tcPr>
          <w:p w:rsidR="00BC4E60" w:rsidRPr="001F705C" w:rsidRDefault="00BC4E60" w:rsidP="00D52622">
            <w:pPr>
              <w:widowControl w:val="0"/>
              <w:autoSpaceDE w:val="0"/>
              <w:autoSpaceDN w:val="0"/>
              <w:adjustRightInd w:val="0"/>
              <w:ind w:right="-1"/>
              <w:contextualSpacing/>
              <w:jc w:val="center"/>
              <w:rPr>
                <w:bCs/>
              </w:rPr>
            </w:pPr>
            <w:r w:rsidRPr="001F705C">
              <w:rPr>
                <w:bCs/>
              </w:rPr>
              <w:t>5,2</w:t>
            </w:r>
          </w:p>
        </w:tc>
        <w:tc>
          <w:tcPr>
            <w:tcW w:w="992" w:type="dxa"/>
          </w:tcPr>
          <w:p w:rsidR="00BC4E60" w:rsidRPr="001F705C" w:rsidRDefault="00BC4E60" w:rsidP="00D52622">
            <w:pPr>
              <w:widowControl w:val="0"/>
              <w:autoSpaceDE w:val="0"/>
              <w:autoSpaceDN w:val="0"/>
              <w:adjustRightInd w:val="0"/>
              <w:ind w:right="-1"/>
              <w:contextualSpacing/>
              <w:jc w:val="center"/>
              <w:rPr>
                <w:bCs/>
              </w:rPr>
            </w:pPr>
            <w:r w:rsidRPr="001F705C">
              <w:rPr>
                <w:bCs/>
              </w:rPr>
              <w:t>5,2</w:t>
            </w:r>
          </w:p>
        </w:tc>
        <w:tc>
          <w:tcPr>
            <w:tcW w:w="1276" w:type="dxa"/>
          </w:tcPr>
          <w:p w:rsidR="00BC4E60" w:rsidRPr="001F705C" w:rsidRDefault="00BC4E60" w:rsidP="00D52622">
            <w:pPr>
              <w:widowControl w:val="0"/>
              <w:autoSpaceDE w:val="0"/>
              <w:autoSpaceDN w:val="0"/>
              <w:adjustRightInd w:val="0"/>
              <w:ind w:right="-1"/>
              <w:contextualSpacing/>
              <w:jc w:val="center"/>
              <w:rPr>
                <w:bCs/>
              </w:rPr>
            </w:pPr>
            <w:r w:rsidRPr="001F705C">
              <w:rPr>
                <w:bCs/>
              </w:rPr>
              <w:t>5,2</w:t>
            </w:r>
          </w:p>
        </w:tc>
        <w:tc>
          <w:tcPr>
            <w:tcW w:w="1276" w:type="dxa"/>
            <w:gridSpan w:val="5"/>
          </w:tcPr>
          <w:p w:rsidR="00BC4E60" w:rsidRPr="001F705C" w:rsidRDefault="000E53DA" w:rsidP="00D52622">
            <w:pPr>
              <w:widowControl w:val="0"/>
              <w:autoSpaceDE w:val="0"/>
              <w:autoSpaceDN w:val="0"/>
              <w:adjustRightInd w:val="0"/>
              <w:ind w:right="-1"/>
              <w:contextualSpacing/>
              <w:jc w:val="center"/>
              <w:rPr>
                <w:bCs/>
              </w:rPr>
            </w:pPr>
            <w:r>
              <w:rPr>
                <w:bCs/>
              </w:rPr>
              <w:t>5,2</w:t>
            </w:r>
          </w:p>
        </w:tc>
      </w:tr>
      <w:tr w:rsidR="00BC4E60" w:rsidRPr="003B0745" w:rsidTr="00EF1FBC">
        <w:tc>
          <w:tcPr>
            <w:tcW w:w="816" w:type="dxa"/>
          </w:tcPr>
          <w:p w:rsidR="00BC4E60" w:rsidRPr="001F705C" w:rsidRDefault="00BC4E60" w:rsidP="00D52622">
            <w:pPr>
              <w:widowControl w:val="0"/>
              <w:autoSpaceDE w:val="0"/>
              <w:autoSpaceDN w:val="0"/>
              <w:adjustRightInd w:val="0"/>
              <w:ind w:right="-1"/>
              <w:contextualSpacing/>
              <w:jc w:val="both"/>
              <w:rPr>
                <w:bCs/>
              </w:rPr>
            </w:pPr>
            <w:r w:rsidRPr="001F705C">
              <w:rPr>
                <w:bCs/>
              </w:rPr>
              <w:t>1.2</w:t>
            </w:r>
          </w:p>
        </w:tc>
        <w:tc>
          <w:tcPr>
            <w:tcW w:w="2411" w:type="dxa"/>
            <w:gridSpan w:val="2"/>
          </w:tcPr>
          <w:p w:rsidR="00BC4E60" w:rsidRPr="001F705C" w:rsidRDefault="00BC4E60" w:rsidP="00EF1FBC">
            <w:pPr>
              <w:widowControl w:val="0"/>
              <w:autoSpaceDE w:val="0"/>
              <w:autoSpaceDN w:val="0"/>
              <w:adjustRightInd w:val="0"/>
              <w:ind w:right="-1"/>
              <w:contextualSpacing/>
              <w:rPr>
                <w:bCs/>
              </w:rPr>
            </w:pPr>
            <w:r w:rsidRPr="001F705C">
              <w:t>Объем сельскохозяйственной продукции произведенной в районе за счет всех категорий хозяйств</w:t>
            </w:r>
          </w:p>
        </w:tc>
        <w:tc>
          <w:tcPr>
            <w:tcW w:w="1559" w:type="dxa"/>
            <w:gridSpan w:val="2"/>
          </w:tcPr>
          <w:p w:rsidR="00BC4E60" w:rsidRPr="001F705C" w:rsidRDefault="00BC4E60" w:rsidP="00D52622">
            <w:pPr>
              <w:widowControl w:val="0"/>
              <w:autoSpaceDE w:val="0"/>
              <w:autoSpaceDN w:val="0"/>
              <w:adjustRightInd w:val="0"/>
              <w:ind w:right="-1"/>
              <w:contextualSpacing/>
              <w:jc w:val="center"/>
              <w:rPr>
                <w:bCs/>
              </w:rPr>
            </w:pPr>
            <w:r w:rsidRPr="001F705C">
              <w:rPr>
                <w:bCs/>
              </w:rPr>
              <w:t>млн. руб.</w:t>
            </w:r>
          </w:p>
        </w:tc>
        <w:tc>
          <w:tcPr>
            <w:tcW w:w="425" w:type="dxa"/>
          </w:tcPr>
          <w:p w:rsidR="00BC4E60" w:rsidRPr="001F705C" w:rsidRDefault="00BC4E60" w:rsidP="00D52622">
            <w:pPr>
              <w:widowControl w:val="0"/>
              <w:autoSpaceDE w:val="0"/>
              <w:autoSpaceDN w:val="0"/>
              <w:adjustRightInd w:val="0"/>
              <w:ind w:right="-1"/>
              <w:contextualSpacing/>
              <w:jc w:val="center"/>
              <w:rPr>
                <w:bCs/>
              </w:rPr>
            </w:pPr>
          </w:p>
        </w:tc>
        <w:tc>
          <w:tcPr>
            <w:tcW w:w="993" w:type="dxa"/>
          </w:tcPr>
          <w:p w:rsidR="00BC4E60" w:rsidRPr="001F705C" w:rsidRDefault="00BC4E60" w:rsidP="00D52622">
            <w:pPr>
              <w:ind w:right="-1"/>
            </w:pPr>
            <w:r>
              <w:t>6500,0</w:t>
            </w:r>
          </w:p>
        </w:tc>
        <w:tc>
          <w:tcPr>
            <w:tcW w:w="992" w:type="dxa"/>
          </w:tcPr>
          <w:p w:rsidR="00BC4E60" w:rsidRPr="001F705C" w:rsidRDefault="00BC4E60" w:rsidP="00D52622">
            <w:pPr>
              <w:ind w:right="-1"/>
            </w:pPr>
            <w:r w:rsidRPr="001F705C">
              <w:t>8635,7</w:t>
            </w:r>
          </w:p>
        </w:tc>
        <w:tc>
          <w:tcPr>
            <w:tcW w:w="992" w:type="dxa"/>
          </w:tcPr>
          <w:p w:rsidR="00BC4E60" w:rsidRPr="001F705C" w:rsidRDefault="00BC4E60" w:rsidP="00D52622">
            <w:pPr>
              <w:ind w:right="-1"/>
            </w:pPr>
            <w:r w:rsidRPr="001F705C">
              <w:t>8036,0</w:t>
            </w:r>
          </w:p>
        </w:tc>
        <w:tc>
          <w:tcPr>
            <w:tcW w:w="992" w:type="dxa"/>
          </w:tcPr>
          <w:p w:rsidR="00BC4E60" w:rsidRPr="001F705C" w:rsidRDefault="00064590" w:rsidP="00D52622">
            <w:pPr>
              <w:ind w:right="-1"/>
            </w:pPr>
            <w:r>
              <w:t>8241,9</w:t>
            </w:r>
          </w:p>
        </w:tc>
        <w:tc>
          <w:tcPr>
            <w:tcW w:w="993" w:type="dxa"/>
          </w:tcPr>
          <w:p w:rsidR="00BC4E60" w:rsidRPr="001F705C" w:rsidRDefault="00064590" w:rsidP="00D52622">
            <w:pPr>
              <w:widowControl w:val="0"/>
              <w:autoSpaceDE w:val="0"/>
              <w:autoSpaceDN w:val="0"/>
              <w:adjustRightInd w:val="0"/>
              <w:ind w:right="-1"/>
              <w:contextualSpacing/>
              <w:jc w:val="center"/>
              <w:rPr>
                <w:bCs/>
              </w:rPr>
            </w:pPr>
            <w:r>
              <w:rPr>
                <w:bCs/>
              </w:rPr>
              <w:t>9268,4</w:t>
            </w:r>
          </w:p>
        </w:tc>
        <w:tc>
          <w:tcPr>
            <w:tcW w:w="992" w:type="dxa"/>
          </w:tcPr>
          <w:p w:rsidR="00BC4E60" w:rsidRPr="001F705C" w:rsidRDefault="00064590" w:rsidP="00D52622">
            <w:pPr>
              <w:widowControl w:val="0"/>
              <w:autoSpaceDE w:val="0"/>
              <w:autoSpaceDN w:val="0"/>
              <w:adjustRightInd w:val="0"/>
              <w:ind w:right="-1"/>
              <w:contextualSpacing/>
              <w:jc w:val="center"/>
              <w:rPr>
                <w:bCs/>
              </w:rPr>
            </w:pPr>
            <w:r>
              <w:rPr>
                <w:bCs/>
              </w:rPr>
              <w:t>7898,5</w:t>
            </w:r>
          </w:p>
        </w:tc>
        <w:tc>
          <w:tcPr>
            <w:tcW w:w="992" w:type="dxa"/>
          </w:tcPr>
          <w:p w:rsidR="00BC4E60" w:rsidRPr="001F705C" w:rsidRDefault="00064590" w:rsidP="00D52622">
            <w:pPr>
              <w:widowControl w:val="0"/>
              <w:autoSpaceDE w:val="0"/>
              <w:autoSpaceDN w:val="0"/>
              <w:adjustRightInd w:val="0"/>
              <w:ind w:right="-1"/>
              <w:contextualSpacing/>
              <w:jc w:val="center"/>
              <w:rPr>
                <w:bCs/>
              </w:rPr>
            </w:pPr>
            <w:r>
              <w:rPr>
                <w:bCs/>
              </w:rPr>
              <w:t>9527,6</w:t>
            </w:r>
          </w:p>
        </w:tc>
        <w:tc>
          <w:tcPr>
            <w:tcW w:w="1276" w:type="dxa"/>
          </w:tcPr>
          <w:p w:rsidR="00BC4E60" w:rsidRPr="001F705C" w:rsidRDefault="00064590" w:rsidP="00D52622">
            <w:pPr>
              <w:widowControl w:val="0"/>
              <w:autoSpaceDE w:val="0"/>
              <w:autoSpaceDN w:val="0"/>
              <w:adjustRightInd w:val="0"/>
              <w:ind w:right="-1"/>
              <w:contextualSpacing/>
              <w:jc w:val="center"/>
              <w:rPr>
                <w:bCs/>
              </w:rPr>
            </w:pPr>
            <w:r>
              <w:rPr>
                <w:bCs/>
              </w:rPr>
              <w:t>10006,8</w:t>
            </w:r>
          </w:p>
        </w:tc>
        <w:tc>
          <w:tcPr>
            <w:tcW w:w="1276" w:type="dxa"/>
            <w:gridSpan w:val="5"/>
          </w:tcPr>
          <w:p w:rsidR="00BC4E60" w:rsidRPr="001F705C" w:rsidRDefault="00064590" w:rsidP="00D52622">
            <w:pPr>
              <w:widowControl w:val="0"/>
              <w:autoSpaceDE w:val="0"/>
              <w:autoSpaceDN w:val="0"/>
              <w:adjustRightInd w:val="0"/>
              <w:ind w:right="-1"/>
              <w:contextualSpacing/>
              <w:jc w:val="center"/>
              <w:rPr>
                <w:bCs/>
              </w:rPr>
            </w:pPr>
            <w:r>
              <w:rPr>
                <w:bCs/>
              </w:rPr>
              <w:t>10492,9</w:t>
            </w:r>
          </w:p>
        </w:tc>
      </w:tr>
      <w:tr w:rsidR="00D954A9" w:rsidRPr="003B0745" w:rsidTr="005463BE">
        <w:tc>
          <w:tcPr>
            <w:tcW w:w="816" w:type="dxa"/>
          </w:tcPr>
          <w:p w:rsidR="00D954A9" w:rsidRPr="001F705C" w:rsidRDefault="00D954A9" w:rsidP="00D52622">
            <w:pPr>
              <w:widowControl w:val="0"/>
              <w:autoSpaceDE w:val="0"/>
              <w:autoSpaceDN w:val="0"/>
              <w:adjustRightInd w:val="0"/>
              <w:ind w:right="-1"/>
              <w:contextualSpacing/>
              <w:jc w:val="both"/>
              <w:rPr>
                <w:bCs/>
              </w:rPr>
            </w:pPr>
            <w:r w:rsidRPr="001F705C">
              <w:rPr>
                <w:bCs/>
              </w:rPr>
              <w:t>2</w:t>
            </w:r>
          </w:p>
        </w:tc>
        <w:tc>
          <w:tcPr>
            <w:tcW w:w="13893" w:type="dxa"/>
            <w:gridSpan w:val="18"/>
          </w:tcPr>
          <w:p w:rsidR="00D954A9" w:rsidRPr="001F705C" w:rsidRDefault="00D954A9" w:rsidP="00D52622">
            <w:pPr>
              <w:widowControl w:val="0"/>
              <w:autoSpaceDE w:val="0"/>
              <w:autoSpaceDN w:val="0"/>
              <w:adjustRightInd w:val="0"/>
              <w:ind w:right="-1"/>
              <w:contextualSpacing/>
              <w:rPr>
                <w:bCs/>
              </w:rPr>
            </w:pPr>
            <w:r w:rsidRPr="001F705C">
              <w:rPr>
                <w:bCs/>
              </w:rPr>
              <w:t>Подпрограмма «Пастбища для выпаса коров, содержащихся в личных подсобных хозяйствах, на территории муниципального образования Темрюкский район»</w:t>
            </w:r>
          </w:p>
        </w:tc>
      </w:tr>
      <w:tr w:rsidR="00FD7B00" w:rsidRPr="003B0745" w:rsidTr="00EF1FBC">
        <w:tc>
          <w:tcPr>
            <w:tcW w:w="816" w:type="dxa"/>
          </w:tcPr>
          <w:p w:rsidR="00FD7B00" w:rsidRDefault="00FD7B00" w:rsidP="00D52622">
            <w:pPr>
              <w:widowControl w:val="0"/>
              <w:autoSpaceDE w:val="0"/>
              <w:autoSpaceDN w:val="0"/>
              <w:adjustRightInd w:val="0"/>
              <w:ind w:right="-1"/>
              <w:contextualSpacing/>
              <w:jc w:val="both"/>
              <w:rPr>
                <w:bCs/>
              </w:rPr>
            </w:pPr>
            <w:r w:rsidRPr="001F705C">
              <w:rPr>
                <w:bCs/>
              </w:rPr>
              <w:t>2.1</w:t>
            </w:r>
          </w:p>
          <w:p w:rsidR="00EF1FBC" w:rsidRDefault="00EF1FBC" w:rsidP="00D52622">
            <w:pPr>
              <w:widowControl w:val="0"/>
              <w:autoSpaceDE w:val="0"/>
              <w:autoSpaceDN w:val="0"/>
              <w:adjustRightInd w:val="0"/>
              <w:ind w:right="-1"/>
              <w:contextualSpacing/>
              <w:jc w:val="both"/>
              <w:rPr>
                <w:bCs/>
              </w:rPr>
            </w:pPr>
          </w:p>
          <w:p w:rsidR="00EF1FBC" w:rsidRDefault="00EF1FBC" w:rsidP="00D52622">
            <w:pPr>
              <w:widowControl w:val="0"/>
              <w:autoSpaceDE w:val="0"/>
              <w:autoSpaceDN w:val="0"/>
              <w:adjustRightInd w:val="0"/>
              <w:ind w:right="-1"/>
              <w:contextualSpacing/>
              <w:jc w:val="both"/>
              <w:rPr>
                <w:bCs/>
              </w:rPr>
            </w:pPr>
          </w:p>
          <w:p w:rsidR="00EF1FBC" w:rsidRDefault="00EF1FBC" w:rsidP="00D52622">
            <w:pPr>
              <w:widowControl w:val="0"/>
              <w:autoSpaceDE w:val="0"/>
              <w:autoSpaceDN w:val="0"/>
              <w:adjustRightInd w:val="0"/>
              <w:ind w:right="-1"/>
              <w:contextualSpacing/>
              <w:jc w:val="both"/>
              <w:rPr>
                <w:bCs/>
              </w:rPr>
            </w:pPr>
          </w:p>
          <w:p w:rsidR="00EF1FBC" w:rsidRDefault="00EF1FBC" w:rsidP="00D52622">
            <w:pPr>
              <w:widowControl w:val="0"/>
              <w:autoSpaceDE w:val="0"/>
              <w:autoSpaceDN w:val="0"/>
              <w:adjustRightInd w:val="0"/>
              <w:ind w:right="-1"/>
              <w:contextualSpacing/>
              <w:jc w:val="both"/>
              <w:rPr>
                <w:bCs/>
              </w:rPr>
            </w:pPr>
          </w:p>
          <w:p w:rsidR="00EF1FBC" w:rsidRDefault="00EF1FBC" w:rsidP="00D52622">
            <w:pPr>
              <w:widowControl w:val="0"/>
              <w:autoSpaceDE w:val="0"/>
              <w:autoSpaceDN w:val="0"/>
              <w:adjustRightInd w:val="0"/>
              <w:ind w:right="-1"/>
              <w:contextualSpacing/>
              <w:jc w:val="both"/>
              <w:rPr>
                <w:bCs/>
              </w:rPr>
            </w:pPr>
          </w:p>
          <w:p w:rsidR="00EF1FBC" w:rsidRPr="001F705C" w:rsidRDefault="00EF1FBC" w:rsidP="00D52622">
            <w:pPr>
              <w:widowControl w:val="0"/>
              <w:autoSpaceDE w:val="0"/>
              <w:autoSpaceDN w:val="0"/>
              <w:adjustRightInd w:val="0"/>
              <w:ind w:right="-1"/>
              <w:contextualSpacing/>
              <w:jc w:val="both"/>
              <w:rPr>
                <w:bCs/>
              </w:rPr>
            </w:pPr>
          </w:p>
        </w:tc>
        <w:tc>
          <w:tcPr>
            <w:tcW w:w="2411" w:type="dxa"/>
            <w:gridSpan w:val="2"/>
          </w:tcPr>
          <w:p w:rsidR="00EF1FBC" w:rsidRDefault="00FD7B00" w:rsidP="00EF1FBC">
            <w:pPr>
              <w:widowControl w:val="0"/>
              <w:autoSpaceDE w:val="0"/>
              <w:autoSpaceDN w:val="0"/>
              <w:adjustRightInd w:val="0"/>
              <w:ind w:right="-1"/>
              <w:contextualSpacing/>
            </w:pPr>
            <w:r w:rsidRPr="001F705C">
              <w:t>Закладка культурного пастбища</w:t>
            </w:r>
            <w:r w:rsidR="00EF1FBC">
              <w:t xml:space="preserve"> в</w:t>
            </w:r>
            <w:r w:rsidRPr="001F705C">
              <w:t xml:space="preserve"> </w:t>
            </w:r>
            <w:proofErr w:type="spellStart"/>
            <w:r w:rsidRPr="001F705C">
              <w:t>Курчанском</w:t>
            </w:r>
            <w:proofErr w:type="spellEnd"/>
            <w:r w:rsidRPr="001F705C">
              <w:t xml:space="preserve"> сельском поселении</w:t>
            </w:r>
          </w:p>
          <w:p w:rsidR="00EF1FBC" w:rsidRDefault="00EF1FBC" w:rsidP="00EF1FBC">
            <w:pPr>
              <w:widowControl w:val="0"/>
              <w:autoSpaceDE w:val="0"/>
              <w:autoSpaceDN w:val="0"/>
              <w:adjustRightInd w:val="0"/>
              <w:ind w:right="-1"/>
              <w:contextualSpacing/>
            </w:pPr>
          </w:p>
          <w:p w:rsidR="00EF1FBC" w:rsidRDefault="00EF1FBC" w:rsidP="00EF1FBC">
            <w:pPr>
              <w:widowControl w:val="0"/>
              <w:autoSpaceDE w:val="0"/>
              <w:autoSpaceDN w:val="0"/>
              <w:adjustRightInd w:val="0"/>
              <w:ind w:right="-1"/>
              <w:contextualSpacing/>
            </w:pPr>
          </w:p>
          <w:p w:rsidR="00EF1FBC" w:rsidRDefault="00EF1FBC" w:rsidP="00EF1FBC">
            <w:pPr>
              <w:widowControl w:val="0"/>
              <w:autoSpaceDE w:val="0"/>
              <w:autoSpaceDN w:val="0"/>
              <w:adjustRightInd w:val="0"/>
              <w:ind w:right="-1"/>
              <w:contextualSpacing/>
            </w:pPr>
          </w:p>
          <w:p w:rsidR="00FD7B00" w:rsidRPr="001F705C" w:rsidRDefault="00FD7B00" w:rsidP="00EF1FBC">
            <w:pPr>
              <w:widowControl w:val="0"/>
              <w:autoSpaceDE w:val="0"/>
              <w:autoSpaceDN w:val="0"/>
              <w:adjustRightInd w:val="0"/>
              <w:ind w:right="-1"/>
              <w:contextualSpacing/>
              <w:rPr>
                <w:bCs/>
              </w:rPr>
            </w:pPr>
            <w:r w:rsidRPr="001F705C">
              <w:t xml:space="preserve"> </w:t>
            </w:r>
          </w:p>
        </w:tc>
        <w:tc>
          <w:tcPr>
            <w:tcW w:w="1559" w:type="dxa"/>
            <w:gridSpan w:val="2"/>
          </w:tcPr>
          <w:p w:rsidR="00FD7B00" w:rsidRPr="001F705C" w:rsidRDefault="00FD7B00" w:rsidP="00D52622">
            <w:pPr>
              <w:widowControl w:val="0"/>
              <w:autoSpaceDE w:val="0"/>
              <w:autoSpaceDN w:val="0"/>
              <w:adjustRightInd w:val="0"/>
              <w:ind w:right="-1"/>
              <w:contextualSpacing/>
              <w:jc w:val="center"/>
              <w:rPr>
                <w:bCs/>
              </w:rPr>
            </w:pPr>
            <w:r w:rsidRPr="001F705C">
              <w:rPr>
                <w:bCs/>
              </w:rPr>
              <w:t>га</w:t>
            </w:r>
          </w:p>
        </w:tc>
        <w:tc>
          <w:tcPr>
            <w:tcW w:w="425" w:type="dxa"/>
          </w:tcPr>
          <w:p w:rsidR="00FD7B00" w:rsidRPr="001F705C" w:rsidRDefault="00FD7B00" w:rsidP="00D52622">
            <w:pPr>
              <w:widowControl w:val="0"/>
              <w:autoSpaceDE w:val="0"/>
              <w:autoSpaceDN w:val="0"/>
              <w:adjustRightInd w:val="0"/>
              <w:ind w:right="-1"/>
              <w:contextualSpacing/>
              <w:jc w:val="center"/>
              <w:rPr>
                <w:bCs/>
              </w:rPr>
            </w:pPr>
          </w:p>
        </w:tc>
        <w:tc>
          <w:tcPr>
            <w:tcW w:w="993" w:type="dxa"/>
          </w:tcPr>
          <w:p w:rsidR="00FD7B00" w:rsidRPr="001F705C" w:rsidRDefault="00FD7B00" w:rsidP="00D52622">
            <w:pPr>
              <w:widowControl w:val="0"/>
              <w:autoSpaceDE w:val="0"/>
              <w:autoSpaceDN w:val="0"/>
              <w:adjustRightInd w:val="0"/>
              <w:ind w:right="-1"/>
              <w:contextualSpacing/>
              <w:jc w:val="center"/>
              <w:rPr>
                <w:bCs/>
              </w:rPr>
            </w:pPr>
            <w:r>
              <w:rPr>
                <w:bCs/>
              </w:rPr>
              <w:t>25</w:t>
            </w:r>
          </w:p>
        </w:tc>
        <w:tc>
          <w:tcPr>
            <w:tcW w:w="992" w:type="dxa"/>
          </w:tcPr>
          <w:p w:rsidR="00FD7B00" w:rsidRPr="001F705C" w:rsidRDefault="00FD7B00" w:rsidP="00D52622">
            <w:pPr>
              <w:widowControl w:val="0"/>
              <w:autoSpaceDE w:val="0"/>
              <w:autoSpaceDN w:val="0"/>
              <w:adjustRightInd w:val="0"/>
              <w:ind w:right="-1"/>
              <w:contextualSpacing/>
              <w:jc w:val="center"/>
              <w:rPr>
                <w:bCs/>
              </w:rPr>
            </w:pPr>
            <w:r w:rsidRPr="001F705C">
              <w:rPr>
                <w:bCs/>
              </w:rPr>
              <w:t>0</w:t>
            </w:r>
          </w:p>
        </w:tc>
        <w:tc>
          <w:tcPr>
            <w:tcW w:w="992" w:type="dxa"/>
          </w:tcPr>
          <w:p w:rsidR="00FD7B00" w:rsidRPr="001F705C" w:rsidRDefault="00FD7B00" w:rsidP="00D52622">
            <w:pPr>
              <w:widowControl w:val="0"/>
              <w:autoSpaceDE w:val="0"/>
              <w:autoSpaceDN w:val="0"/>
              <w:adjustRightInd w:val="0"/>
              <w:ind w:right="-1"/>
              <w:contextualSpacing/>
              <w:jc w:val="center"/>
              <w:rPr>
                <w:bCs/>
              </w:rPr>
            </w:pPr>
            <w:r w:rsidRPr="001F705C">
              <w:rPr>
                <w:bCs/>
              </w:rPr>
              <w:t>0</w:t>
            </w:r>
          </w:p>
        </w:tc>
        <w:tc>
          <w:tcPr>
            <w:tcW w:w="992" w:type="dxa"/>
          </w:tcPr>
          <w:p w:rsidR="00FD7B00" w:rsidRPr="001F705C" w:rsidRDefault="00FD7B00" w:rsidP="00D52622">
            <w:pPr>
              <w:widowControl w:val="0"/>
              <w:autoSpaceDE w:val="0"/>
              <w:autoSpaceDN w:val="0"/>
              <w:adjustRightInd w:val="0"/>
              <w:ind w:right="-1"/>
              <w:contextualSpacing/>
              <w:jc w:val="center"/>
              <w:rPr>
                <w:bCs/>
              </w:rPr>
            </w:pPr>
            <w:r w:rsidRPr="001F705C">
              <w:rPr>
                <w:bCs/>
              </w:rPr>
              <w:t>0</w:t>
            </w:r>
          </w:p>
        </w:tc>
        <w:tc>
          <w:tcPr>
            <w:tcW w:w="993" w:type="dxa"/>
          </w:tcPr>
          <w:p w:rsidR="00FD7B00" w:rsidRPr="001F705C" w:rsidRDefault="00FD7B00" w:rsidP="00D52622">
            <w:pPr>
              <w:widowControl w:val="0"/>
              <w:autoSpaceDE w:val="0"/>
              <w:autoSpaceDN w:val="0"/>
              <w:adjustRightInd w:val="0"/>
              <w:ind w:right="-1"/>
              <w:contextualSpacing/>
              <w:jc w:val="center"/>
              <w:rPr>
                <w:bCs/>
              </w:rPr>
            </w:pPr>
            <w:r w:rsidRPr="001F705C">
              <w:rPr>
                <w:bCs/>
              </w:rPr>
              <w:t>0</w:t>
            </w:r>
          </w:p>
        </w:tc>
        <w:tc>
          <w:tcPr>
            <w:tcW w:w="992" w:type="dxa"/>
          </w:tcPr>
          <w:p w:rsidR="00FD7B00" w:rsidRPr="001F705C" w:rsidRDefault="00FD7B00" w:rsidP="00D52622">
            <w:pPr>
              <w:widowControl w:val="0"/>
              <w:autoSpaceDE w:val="0"/>
              <w:autoSpaceDN w:val="0"/>
              <w:adjustRightInd w:val="0"/>
              <w:ind w:right="-1"/>
              <w:contextualSpacing/>
              <w:jc w:val="center"/>
              <w:rPr>
                <w:bCs/>
              </w:rPr>
            </w:pPr>
            <w:r w:rsidRPr="001F705C">
              <w:rPr>
                <w:bCs/>
              </w:rPr>
              <w:t>0</w:t>
            </w:r>
          </w:p>
        </w:tc>
        <w:tc>
          <w:tcPr>
            <w:tcW w:w="992" w:type="dxa"/>
          </w:tcPr>
          <w:p w:rsidR="00FD7B00" w:rsidRPr="001F705C" w:rsidRDefault="00FD7B00" w:rsidP="00D52622">
            <w:pPr>
              <w:widowControl w:val="0"/>
              <w:autoSpaceDE w:val="0"/>
              <w:autoSpaceDN w:val="0"/>
              <w:adjustRightInd w:val="0"/>
              <w:ind w:right="-1"/>
              <w:contextualSpacing/>
              <w:jc w:val="center"/>
              <w:rPr>
                <w:bCs/>
              </w:rPr>
            </w:pPr>
            <w:r w:rsidRPr="001F705C">
              <w:rPr>
                <w:bCs/>
              </w:rPr>
              <w:t>0</w:t>
            </w:r>
          </w:p>
        </w:tc>
        <w:tc>
          <w:tcPr>
            <w:tcW w:w="1283" w:type="dxa"/>
            <w:gridSpan w:val="2"/>
          </w:tcPr>
          <w:p w:rsidR="00FD7B00" w:rsidRPr="001F705C" w:rsidRDefault="00FD7B00" w:rsidP="00D52622">
            <w:pPr>
              <w:widowControl w:val="0"/>
              <w:autoSpaceDE w:val="0"/>
              <w:autoSpaceDN w:val="0"/>
              <w:adjustRightInd w:val="0"/>
              <w:ind w:right="-1"/>
              <w:contextualSpacing/>
              <w:jc w:val="center"/>
              <w:rPr>
                <w:bCs/>
              </w:rPr>
            </w:pPr>
            <w:r w:rsidRPr="001F705C">
              <w:rPr>
                <w:bCs/>
              </w:rPr>
              <w:t>0</w:t>
            </w:r>
          </w:p>
        </w:tc>
        <w:tc>
          <w:tcPr>
            <w:tcW w:w="1269" w:type="dxa"/>
            <w:gridSpan w:val="4"/>
          </w:tcPr>
          <w:p w:rsidR="00FD7B00" w:rsidRDefault="00CA0E8F" w:rsidP="00FD7B00">
            <w:pPr>
              <w:widowControl w:val="0"/>
              <w:autoSpaceDE w:val="0"/>
              <w:autoSpaceDN w:val="0"/>
              <w:adjustRightInd w:val="0"/>
              <w:ind w:right="-1"/>
              <w:contextualSpacing/>
              <w:jc w:val="center"/>
              <w:rPr>
                <w:bCs/>
              </w:rPr>
            </w:pPr>
            <w:r>
              <w:rPr>
                <w:bCs/>
              </w:rPr>
              <w:t>0</w:t>
            </w:r>
          </w:p>
          <w:p w:rsidR="00F932BC" w:rsidRPr="001F705C" w:rsidRDefault="00F932BC" w:rsidP="00FD7B00">
            <w:pPr>
              <w:widowControl w:val="0"/>
              <w:autoSpaceDE w:val="0"/>
              <w:autoSpaceDN w:val="0"/>
              <w:adjustRightInd w:val="0"/>
              <w:ind w:right="-1"/>
              <w:contextualSpacing/>
              <w:jc w:val="center"/>
              <w:rPr>
                <w:bCs/>
              </w:rPr>
            </w:pPr>
          </w:p>
        </w:tc>
      </w:tr>
      <w:tr w:rsidR="00EF1FBC" w:rsidRPr="003B0745" w:rsidTr="00EF1FBC">
        <w:tc>
          <w:tcPr>
            <w:tcW w:w="816" w:type="dxa"/>
          </w:tcPr>
          <w:p w:rsidR="00EF1FBC" w:rsidRPr="001F705C" w:rsidRDefault="00EF1FBC" w:rsidP="00EF1FBC">
            <w:pPr>
              <w:ind w:right="-1"/>
              <w:contextualSpacing/>
              <w:jc w:val="center"/>
              <w:rPr>
                <w:bCs/>
              </w:rPr>
            </w:pPr>
            <w:r w:rsidRPr="001F705C">
              <w:rPr>
                <w:bCs/>
              </w:rPr>
              <w:lastRenderedPageBreak/>
              <w:t>1</w:t>
            </w:r>
          </w:p>
        </w:tc>
        <w:tc>
          <w:tcPr>
            <w:tcW w:w="2411" w:type="dxa"/>
            <w:gridSpan w:val="2"/>
          </w:tcPr>
          <w:p w:rsidR="00EF1FBC" w:rsidRPr="001F705C" w:rsidRDefault="00EF1FBC" w:rsidP="00EF1FBC">
            <w:pPr>
              <w:ind w:right="-1"/>
              <w:contextualSpacing/>
              <w:jc w:val="center"/>
              <w:rPr>
                <w:bCs/>
              </w:rPr>
            </w:pPr>
            <w:r w:rsidRPr="001F705C">
              <w:rPr>
                <w:bCs/>
              </w:rPr>
              <w:t>2</w:t>
            </w:r>
          </w:p>
        </w:tc>
        <w:tc>
          <w:tcPr>
            <w:tcW w:w="1559" w:type="dxa"/>
            <w:gridSpan w:val="2"/>
          </w:tcPr>
          <w:p w:rsidR="00EF1FBC" w:rsidRPr="001F705C" w:rsidRDefault="00EF1FBC" w:rsidP="00EF1FBC">
            <w:pPr>
              <w:ind w:right="-1"/>
              <w:contextualSpacing/>
              <w:jc w:val="center"/>
              <w:rPr>
                <w:bCs/>
              </w:rPr>
            </w:pPr>
            <w:r w:rsidRPr="001F705C">
              <w:rPr>
                <w:bCs/>
              </w:rPr>
              <w:t>3</w:t>
            </w:r>
          </w:p>
        </w:tc>
        <w:tc>
          <w:tcPr>
            <w:tcW w:w="425" w:type="dxa"/>
          </w:tcPr>
          <w:p w:rsidR="00EF1FBC" w:rsidRPr="001F705C" w:rsidRDefault="00EF1FBC" w:rsidP="00EF1FBC">
            <w:pPr>
              <w:ind w:right="-1"/>
              <w:contextualSpacing/>
              <w:jc w:val="center"/>
              <w:rPr>
                <w:bCs/>
              </w:rPr>
            </w:pPr>
            <w:r w:rsidRPr="001F705C">
              <w:rPr>
                <w:bCs/>
              </w:rPr>
              <w:t>4</w:t>
            </w:r>
          </w:p>
        </w:tc>
        <w:tc>
          <w:tcPr>
            <w:tcW w:w="993" w:type="dxa"/>
          </w:tcPr>
          <w:p w:rsidR="00EF1FBC" w:rsidRPr="001F705C" w:rsidRDefault="00EF1FBC" w:rsidP="00EF1FBC">
            <w:pPr>
              <w:ind w:right="-1"/>
              <w:contextualSpacing/>
              <w:jc w:val="center"/>
              <w:rPr>
                <w:bCs/>
              </w:rPr>
            </w:pPr>
            <w:r w:rsidRPr="001F705C">
              <w:rPr>
                <w:bCs/>
              </w:rPr>
              <w:t>5</w:t>
            </w:r>
          </w:p>
        </w:tc>
        <w:tc>
          <w:tcPr>
            <w:tcW w:w="992" w:type="dxa"/>
          </w:tcPr>
          <w:p w:rsidR="00EF1FBC" w:rsidRPr="001F705C" w:rsidRDefault="00EF1FBC" w:rsidP="00EF1FBC">
            <w:pPr>
              <w:ind w:right="-1"/>
              <w:contextualSpacing/>
              <w:jc w:val="center"/>
              <w:rPr>
                <w:bCs/>
              </w:rPr>
            </w:pPr>
            <w:r w:rsidRPr="001F705C">
              <w:rPr>
                <w:bCs/>
              </w:rPr>
              <w:t>6</w:t>
            </w:r>
          </w:p>
        </w:tc>
        <w:tc>
          <w:tcPr>
            <w:tcW w:w="992" w:type="dxa"/>
          </w:tcPr>
          <w:p w:rsidR="00EF1FBC" w:rsidRPr="001F705C" w:rsidRDefault="00EF1FBC" w:rsidP="00EF1FBC">
            <w:pPr>
              <w:ind w:right="-1"/>
              <w:contextualSpacing/>
              <w:jc w:val="center"/>
              <w:rPr>
                <w:bCs/>
              </w:rPr>
            </w:pPr>
            <w:r w:rsidRPr="001F705C">
              <w:rPr>
                <w:bCs/>
              </w:rPr>
              <w:t>7</w:t>
            </w:r>
          </w:p>
        </w:tc>
        <w:tc>
          <w:tcPr>
            <w:tcW w:w="992" w:type="dxa"/>
          </w:tcPr>
          <w:p w:rsidR="00EF1FBC" w:rsidRPr="001F705C" w:rsidRDefault="00EF1FBC" w:rsidP="00EF1FBC">
            <w:pPr>
              <w:ind w:right="-1"/>
              <w:contextualSpacing/>
              <w:jc w:val="center"/>
              <w:rPr>
                <w:bCs/>
              </w:rPr>
            </w:pPr>
            <w:r w:rsidRPr="001F705C">
              <w:rPr>
                <w:bCs/>
              </w:rPr>
              <w:t>8</w:t>
            </w:r>
          </w:p>
        </w:tc>
        <w:tc>
          <w:tcPr>
            <w:tcW w:w="993" w:type="dxa"/>
          </w:tcPr>
          <w:p w:rsidR="00EF1FBC" w:rsidRPr="001F705C" w:rsidRDefault="00EF1FBC" w:rsidP="00EF1FBC">
            <w:pPr>
              <w:ind w:right="-1"/>
              <w:contextualSpacing/>
              <w:jc w:val="center"/>
              <w:rPr>
                <w:bCs/>
              </w:rPr>
            </w:pPr>
            <w:r w:rsidRPr="001F705C">
              <w:rPr>
                <w:bCs/>
              </w:rPr>
              <w:t>9</w:t>
            </w:r>
          </w:p>
        </w:tc>
        <w:tc>
          <w:tcPr>
            <w:tcW w:w="992" w:type="dxa"/>
          </w:tcPr>
          <w:p w:rsidR="00EF1FBC" w:rsidRPr="001F705C" w:rsidRDefault="00EF1FBC" w:rsidP="00EF1FBC">
            <w:pPr>
              <w:ind w:right="-1"/>
              <w:contextualSpacing/>
              <w:jc w:val="center"/>
              <w:rPr>
                <w:bCs/>
              </w:rPr>
            </w:pPr>
            <w:r w:rsidRPr="001F705C">
              <w:rPr>
                <w:bCs/>
              </w:rPr>
              <w:t>10</w:t>
            </w:r>
          </w:p>
        </w:tc>
        <w:tc>
          <w:tcPr>
            <w:tcW w:w="992" w:type="dxa"/>
          </w:tcPr>
          <w:p w:rsidR="00EF1FBC" w:rsidRPr="001F705C" w:rsidRDefault="00EF1FBC" w:rsidP="00EF1FBC">
            <w:pPr>
              <w:ind w:right="-1"/>
              <w:contextualSpacing/>
              <w:jc w:val="center"/>
              <w:rPr>
                <w:bCs/>
              </w:rPr>
            </w:pPr>
            <w:r w:rsidRPr="001F705C">
              <w:rPr>
                <w:bCs/>
              </w:rPr>
              <w:t>11</w:t>
            </w:r>
          </w:p>
        </w:tc>
        <w:tc>
          <w:tcPr>
            <w:tcW w:w="1283" w:type="dxa"/>
            <w:gridSpan w:val="2"/>
          </w:tcPr>
          <w:p w:rsidR="00EF1FBC" w:rsidRPr="001F705C" w:rsidRDefault="00EF1FBC" w:rsidP="00EF1FBC">
            <w:pPr>
              <w:ind w:right="-1"/>
              <w:contextualSpacing/>
              <w:jc w:val="center"/>
              <w:rPr>
                <w:bCs/>
              </w:rPr>
            </w:pPr>
            <w:r>
              <w:rPr>
                <w:bCs/>
              </w:rPr>
              <w:t>12</w:t>
            </w:r>
          </w:p>
        </w:tc>
        <w:tc>
          <w:tcPr>
            <w:tcW w:w="1269" w:type="dxa"/>
            <w:gridSpan w:val="4"/>
          </w:tcPr>
          <w:p w:rsidR="00EF1FBC" w:rsidRPr="001F705C" w:rsidRDefault="00EF1FBC" w:rsidP="00EF1FBC">
            <w:pPr>
              <w:ind w:right="-1"/>
              <w:contextualSpacing/>
              <w:jc w:val="center"/>
              <w:rPr>
                <w:bCs/>
              </w:rPr>
            </w:pPr>
            <w:r>
              <w:rPr>
                <w:bCs/>
              </w:rPr>
              <w:t>13</w:t>
            </w:r>
          </w:p>
        </w:tc>
      </w:tr>
      <w:tr w:rsidR="00EF1FBC" w:rsidRPr="003B0745" w:rsidTr="00EF1FBC">
        <w:tc>
          <w:tcPr>
            <w:tcW w:w="816" w:type="dxa"/>
          </w:tcPr>
          <w:p w:rsidR="00EF1FBC" w:rsidRPr="001F705C" w:rsidRDefault="00EF1FBC" w:rsidP="00D52622">
            <w:pPr>
              <w:widowControl w:val="0"/>
              <w:autoSpaceDE w:val="0"/>
              <w:autoSpaceDN w:val="0"/>
              <w:adjustRightInd w:val="0"/>
              <w:ind w:right="-1"/>
              <w:contextualSpacing/>
              <w:jc w:val="both"/>
              <w:rPr>
                <w:bCs/>
              </w:rPr>
            </w:pPr>
            <w:r w:rsidRPr="001F705C">
              <w:rPr>
                <w:bCs/>
              </w:rPr>
              <w:t>2.2</w:t>
            </w:r>
          </w:p>
        </w:tc>
        <w:tc>
          <w:tcPr>
            <w:tcW w:w="2411" w:type="dxa"/>
            <w:gridSpan w:val="2"/>
          </w:tcPr>
          <w:p w:rsidR="00EF1FBC" w:rsidRDefault="00EF1FBC" w:rsidP="00EF1FBC">
            <w:pPr>
              <w:widowControl w:val="0"/>
              <w:autoSpaceDE w:val="0"/>
              <w:autoSpaceDN w:val="0"/>
              <w:adjustRightInd w:val="0"/>
              <w:ind w:right="-1"/>
              <w:contextualSpacing/>
            </w:pPr>
            <w:r w:rsidRPr="001F705C">
              <w:t>Проведение дополнительных работ по поддержанию функционирова</w:t>
            </w:r>
            <w:r>
              <w:t xml:space="preserve">ния пастбищ в </w:t>
            </w:r>
            <w:proofErr w:type="spellStart"/>
            <w:r>
              <w:t>Старотитаровском</w:t>
            </w:r>
            <w:proofErr w:type="spellEnd"/>
            <w:r>
              <w:t>,</w:t>
            </w:r>
          </w:p>
          <w:p w:rsidR="00EF1FBC" w:rsidRPr="001F705C" w:rsidRDefault="00EF1FBC" w:rsidP="00EF1FBC">
            <w:pPr>
              <w:widowControl w:val="0"/>
              <w:autoSpaceDE w:val="0"/>
              <w:autoSpaceDN w:val="0"/>
              <w:adjustRightInd w:val="0"/>
              <w:ind w:right="-1"/>
              <w:contextualSpacing/>
            </w:pPr>
            <w:proofErr w:type="spellStart"/>
            <w:r>
              <w:t>Вышестеблиевском</w:t>
            </w:r>
            <w:proofErr w:type="spellEnd"/>
            <w:r>
              <w:t>,</w:t>
            </w:r>
            <w:r w:rsidRPr="001F705C">
              <w:t xml:space="preserve"> Сенном сельских </w:t>
            </w:r>
            <w:proofErr w:type="gramStart"/>
            <w:r w:rsidRPr="001F705C">
              <w:t>поселениях</w:t>
            </w:r>
            <w:proofErr w:type="gramEnd"/>
            <w:r w:rsidRPr="001F705C">
              <w:t xml:space="preserve"> муниципального образования Темрюкский район (подсев семян и внесение минеральных удобрений)</w:t>
            </w:r>
          </w:p>
        </w:tc>
        <w:tc>
          <w:tcPr>
            <w:tcW w:w="1559" w:type="dxa"/>
            <w:gridSpan w:val="2"/>
          </w:tcPr>
          <w:p w:rsidR="00EF1FBC" w:rsidRPr="001F705C" w:rsidRDefault="00EF1FBC" w:rsidP="00D52622">
            <w:pPr>
              <w:widowControl w:val="0"/>
              <w:autoSpaceDE w:val="0"/>
              <w:autoSpaceDN w:val="0"/>
              <w:adjustRightInd w:val="0"/>
              <w:ind w:right="-1"/>
              <w:contextualSpacing/>
              <w:jc w:val="center"/>
              <w:rPr>
                <w:bCs/>
              </w:rPr>
            </w:pPr>
            <w:r w:rsidRPr="001F705C">
              <w:rPr>
                <w:bCs/>
              </w:rPr>
              <w:t>га</w:t>
            </w:r>
          </w:p>
        </w:tc>
        <w:tc>
          <w:tcPr>
            <w:tcW w:w="425" w:type="dxa"/>
          </w:tcPr>
          <w:p w:rsidR="00EF1FBC" w:rsidRPr="001F705C" w:rsidRDefault="00EF1FBC" w:rsidP="00D52622">
            <w:pPr>
              <w:widowControl w:val="0"/>
              <w:autoSpaceDE w:val="0"/>
              <w:autoSpaceDN w:val="0"/>
              <w:adjustRightInd w:val="0"/>
              <w:ind w:right="-1"/>
              <w:contextualSpacing/>
              <w:jc w:val="both"/>
              <w:rPr>
                <w:bCs/>
              </w:rPr>
            </w:pPr>
          </w:p>
        </w:tc>
        <w:tc>
          <w:tcPr>
            <w:tcW w:w="993" w:type="dxa"/>
          </w:tcPr>
          <w:p w:rsidR="00EF1FBC" w:rsidRPr="001F705C" w:rsidRDefault="00EF1FBC" w:rsidP="00D52622">
            <w:pPr>
              <w:widowControl w:val="0"/>
              <w:autoSpaceDE w:val="0"/>
              <w:autoSpaceDN w:val="0"/>
              <w:adjustRightInd w:val="0"/>
              <w:ind w:right="-1"/>
              <w:contextualSpacing/>
              <w:jc w:val="center"/>
              <w:rPr>
                <w:bCs/>
              </w:rPr>
            </w:pPr>
            <w:r>
              <w:rPr>
                <w:bCs/>
              </w:rPr>
              <w:t>74</w:t>
            </w:r>
          </w:p>
        </w:tc>
        <w:tc>
          <w:tcPr>
            <w:tcW w:w="992" w:type="dxa"/>
          </w:tcPr>
          <w:p w:rsidR="00EF1FBC" w:rsidRPr="001F705C" w:rsidRDefault="00EF1FBC" w:rsidP="00D52622">
            <w:pPr>
              <w:widowControl w:val="0"/>
              <w:autoSpaceDE w:val="0"/>
              <w:autoSpaceDN w:val="0"/>
              <w:adjustRightInd w:val="0"/>
              <w:ind w:right="-1"/>
              <w:contextualSpacing/>
              <w:jc w:val="center"/>
              <w:rPr>
                <w:bCs/>
              </w:rPr>
            </w:pPr>
            <w:r w:rsidRPr="001F705C">
              <w:rPr>
                <w:bCs/>
              </w:rPr>
              <w:t>0</w:t>
            </w:r>
          </w:p>
        </w:tc>
        <w:tc>
          <w:tcPr>
            <w:tcW w:w="992" w:type="dxa"/>
          </w:tcPr>
          <w:p w:rsidR="00EF1FBC" w:rsidRPr="001F705C" w:rsidRDefault="00EF1FBC" w:rsidP="00D52622">
            <w:pPr>
              <w:widowControl w:val="0"/>
              <w:autoSpaceDE w:val="0"/>
              <w:autoSpaceDN w:val="0"/>
              <w:adjustRightInd w:val="0"/>
              <w:ind w:right="-1"/>
              <w:contextualSpacing/>
              <w:jc w:val="center"/>
              <w:rPr>
                <w:bCs/>
              </w:rPr>
            </w:pPr>
            <w:r w:rsidRPr="001F705C">
              <w:rPr>
                <w:bCs/>
              </w:rPr>
              <w:t>0</w:t>
            </w:r>
          </w:p>
        </w:tc>
        <w:tc>
          <w:tcPr>
            <w:tcW w:w="992" w:type="dxa"/>
          </w:tcPr>
          <w:p w:rsidR="00EF1FBC" w:rsidRPr="001F705C" w:rsidRDefault="00EF1FBC" w:rsidP="00D52622">
            <w:pPr>
              <w:widowControl w:val="0"/>
              <w:autoSpaceDE w:val="0"/>
              <w:autoSpaceDN w:val="0"/>
              <w:adjustRightInd w:val="0"/>
              <w:ind w:right="-1"/>
              <w:contextualSpacing/>
              <w:jc w:val="center"/>
              <w:rPr>
                <w:bCs/>
              </w:rPr>
            </w:pPr>
            <w:r w:rsidRPr="001F705C">
              <w:rPr>
                <w:bCs/>
              </w:rPr>
              <w:t>0</w:t>
            </w:r>
          </w:p>
        </w:tc>
        <w:tc>
          <w:tcPr>
            <w:tcW w:w="993" w:type="dxa"/>
          </w:tcPr>
          <w:p w:rsidR="00EF1FBC" w:rsidRPr="001F705C" w:rsidRDefault="00EF1FBC" w:rsidP="00D52622">
            <w:pPr>
              <w:widowControl w:val="0"/>
              <w:autoSpaceDE w:val="0"/>
              <w:autoSpaceDN w:val="0"/>
              <w:adjustRightInd w:val="0"/>
              <w:ind w:right="-1"/>
              <w:contextualSpacing/>
              <w:jc w:val="center"/>
              <w:rPr>
                <w:bCs/>
              </w:rPr>
            </w:pPr>
            <w:r w:rsidRPr="001F705C">
              <w:rPr>
                <w:bCs/>
              </w:rPr>
              <w:t>0</w:t>
            </w:r>
          </w:p>
        </w:tc>
        <w:tc>
          <w:tcPr>
            <w:tcW w:w="992" w:type="dxa"/>
          </w:tcPr>
          <w:p w:rsidR="00EF1FBC" w:rsidRPr="001F705C" w:rsidRDefault="00EF1FBC" w:rsidP="00D52622">
            <w:pPr>
              <w:widowControl w:val="0"/>
              <w:autoSpaceDE w:val="0"/>
              <w:autoSpaceDN w:val="0"/>
              <w:adjustRightInd w:val="0"/>
              <w:ind w:right="-1"/>
              <w:contextualSpacing/>
              <w:jc w:val="center"/>
              <w:rPr>
                <w:bCs/>
              </w:rPr>
            </w:pPr>
            <w:r w:rsidRPr="001F705C">
              <w:rPr>
                <w:bCs/>
              </w:rPr>
              <w:t>0</w:t>
            </w:r>
          </w:p>
        </w:tc>
        <w:tc>
          <w:tcPr>
            <w:tcW w:w="992" w:type="dxa"/>
          </w:tcPr>
          <w:p w:rsidR="00EF1FBC" w:rsidRPr="001F705C" w:rsidRDefault="00EF1FBC" w:rsidP="00D52622">
            <w:pPr>
              <w:widowControl w:val="0"/>
              <w:autoSpaceDE w:val="0"/>
              <w:autoSpaceDN w:val="0"/>
              <w:adjustRightInd w:val="0"/>
              <w:ind w:right="-1"/>
              <w:contextualSpacing/>
              <w:jc w:val="center"/>
              <w:rPr>
                <w:bCs/>
              </w:rPr>
            </w:pPr>
            <w:r w:rsidRPr="001F705C">
              <w:rPr>
                <w:bCs/>
              </w:rPr>
              <w:t>0</w:t>
            </w:r>
          </w:p>
        </w:tc>
        <w:tc>
          <w:tcPr>
            <w:tcW w:w="1283" w:type="dxa"/>
            <w:gridSpan w:val="2"/>
          </w:tcPr>
          <w:p w:rsidR="00EF1FBC" w:rsidRPr="001F705C" w:rsidRDefault="00EF1FBC" w:rsidP="00D52622">
            <w:pPr>
              <w:widowControl w:val="0"/>
              <w:autoSpaceDE w:val="0"/>
              <w:autoSpaceDN w:val="0"/>
              <w:adjustRightInd w:val="0"/>
              <w:ind w:right="-1"/>
              <w:contextualSpacing/>
              <w:jc w:val="center"/>
              <w:rPr>
                <w:bCs/>
              </w:rPr>
            </w:pPr>
            <w:r w:rsidRPr="001F705C">
              <w:rPr>
                <w:bCs/>
              </w:rPr>
              <w:t>0</w:t>
            </w:r>
          </w:p>
        </w:tc>
        <w:tc>
          <w:tcPr>
            <w:tcW w:w="1269" w:type="dxa"/>
            <w:gridSpan w:val="4"/>
          </w:tcPr>
          <w:p w:rsidR="00EF1FBC" w:rsidRPr="001F705C" w:rsidRDefault="00CA0E8F" w:rsidP="00FD7B00">
            <w:pPr>
              <w:widowControl w:val="0"/>
              <w:autoSpaceDE w:val="0"/>
              <w:autoSpaceDN w:val="0"/>
              <w:adjustRightInd w:val="0"/>
              <w:ind w:right="-1"/>
              <w:contextualSpacing/>
              <w:jc w:val="center"/>
              <w:rPr>
                <w:bCs/>
              </w:rPr>
            </w:pPr>
            <w:r>
              <w:rPr>
                <w:bCs/>
              </w:rPr>
              <w:t>0</w:t>
            </w:r>
          </w:p>
        </w:tc>
      </w:tr>
      <w:tr w:rsidR="00EF1FBC" w:rsidRPr="003B0745" w:rsidTr="005463BE">
        <w:tc>
          <w:tcPr>
            <w:tcW w:w="816" w:type="dxa"/>
          </w:tcPr>
          <w:p w:rsidR="00EF1FBC" w:rsidRPr="001F705C" w:rsidRDefault="00EF1FBC" w:rsidP="00D52622">
            <w:pPr>
              <w:widowControl w:val="0"/>
              <w:autoSpaceDE w:val="0"/>
              <w:autoSpaceDN w:val="0"/>
              <w:adjustRightInd w:val="0"/>
              <w:ind w:right="-1"/>
              <w:contextualSpacing/>
              <w:jc w:val="both"/>
              <w:rPr>
                <w:bCs/>
              </w:rPr>
            </w:pPr>
            <w:r w:rsidRPr="001F705C">
              <w:rPr>
                <w:bCs/>
              </w:rPr>
              <w:t>3</w:t>
            </w:r>
          </w:p>
        </w:tc>
        <w:tc>
          <w:tcPr>
            <w:tcW w:w="13893" w:type="dxa"/>
            <w:gridSpan w:val="18"/>
          </w:tcPr>
          <w:p w:rsidR="00EF1FBC" w:rsidRPr="001F705C" w:rsidRDefault="00EF1FBC" w:rsidP="00D52622">
            <w:pPr>
              <w:widowControl w:val="0"/>
              <w:autoSpaceDE w:val="0"/>
              <w:autoSpaceDN w:val="0"/>
              <w:adjustRightInd w:val="0"/>
              <w:ind w:right="-1"/>
              <w:contextualSpacing/>
              <w:rPr>
                <w:color w:val="000000" w:themeColor="text1"/>
              </w:rPr>
            </w:pPr>
            <w:r w:rsidRPr="001F705C">
              <w:rPr>
                <w:bCs/>
              </w:rPr>
              <w:t xml:space="preserve">Подпрограмма </w:t>
            </w:r>
            <w:r w:rsidRPr="001F705C">
              <w:t xml:space="preserve"> </w:t>
            </w:r>
            <w:r w:rsidRPr="001F705C">
              <w:rPr>
                <w:color w:val="000000" w:themeColor="text1"/>
              </w:rPr>
              <w:t>«Обеспечение  эпизоотического ветеринарно-санитарного  благополучия в муниципальном образовании Темрюкский район</w:t>
            </w:r>
            <w:r w:rsidRPr="001F705C">
              <w:rPr>
                <w:bCs/>
                <w:color w:val="000000" w:themeColor="text1"/>
              </w:rPr>
              <w:t>»</w:t>
            </w:r>
          </w:p>
        </w:tc>
      </w:tr>
      <w:tr w:rsidR="00EF1FBC" w:rsidRPr="003B0745" w:rsidTr="00FA667D">
        <w:trPr>
          <w:trHeight w:val="286"/>
        </w:trPr>
        <w:tc>
          <w:tcPr>
            <w:tcW w:w="816" w:type="dxa"/>
          </w:tcPr>
          <w:p w:rsidR="00EF1FBC" w:rsidRDefault="00EF1FBC" w:rsidP="00412CEE">
            <w:pPr>
              <w:widowControl w:val="0"/>
              <w:autoSpaceDE w:val="0"/>
              <w:autoSpaceDN w:val="0"/>
              <w:adjustRightInd w:val="0"/>
              <w:ind w:right="-1"/>
              <w:contextualSpacing/>
              <w:rPr>
                <w:bCs/>
              </w:rPr>
            </w:pPr>
            <w:r w:rsidRPr="001F705C">
              <w:rPr>
                <w:bCs/>
              </w:rPr>
              <w:t>3.1</w:t>
            </w:r>
          </w:p>
          <w:p w:rsidR="00EF1FBC" w:rsidRDefault="00EF1FBC" w:rsidP="00412CEE">
            <w:pPr>
              <w:widowControl w:val="0"/>
              <w:autoSpaceDE w:val="0"/>
              <w:autoSpaceDN w:val="0"/>
              <w:adjustRightInd w:val="0"/>
              <w:ind w:right="-1"/>
              <w:contextualSpacing/>
              <w:jc w:val="center"/>
              <w:rPr>
                <w:bCs/>
              </w:rPr>
            </w:pPr>
          </w:p>
          <w:p w:rsidR="00EF1FBC" w:rsidRDefault="00EF1FBC" w:rsidP="00412CEE">
            <w:pPr>
              <w:widowControl w:val="0"/>
              <w:autoSpaceDE w:val="0"/>
              <w:autoSpaceDN w:val="0"/>
              <w:adjustRightInd w:val="0"/>
              <w:ind w:right="-1"/>
              <w:contextualSpacing/>
              <w:jc w:val="center"/>
              <w:rPr>
                <w:bCs/>
              </w:rPr>
            </w:pPr>
          </w:p>
          <w:p w:rsidR="00EF1FBC" w:rsidRDefault="00EF1FBC" w:rsidP="00412CEE">
            <w:pPr>
              <w:widowControl w:val="0"/>
              <w:autoSpaceDE w:val="0"/>
              <w:autoSpaceDN w:val="0"/>
              <w:adjustRightInd w:val="0"/>
              <w:ind w:right="-1"/>
              <w:contextualSpacing/>
              <w:jc w:val="center"/>
              <w:rPr>
                <w:bCs/>
              </w:rPr>
            </w:pPr>
          </w:p>
          <w:p w:rsidR="00EF1FBC" w:rsidRDefault="00EF1FBC" w:rsidP="00412CEE">
            <w:pPr>
              <w:widowControl w:val="0"/>
              <w:autoSpaceDE w:val="0"/>
              <w:autoSpaceDN w:val="0"/>
              <w:adjustRightInd w:val="0"/>
              <w:ind w:right="-1"/>
              <w:contextualSpacing/>
              <w:jc w:val="center"/>
              <w:rPr>
                <w:bCs/>
              </w:rPr>
            </w:pPr>
          </w:p>
          <w:p w:rsidR="00EF1FBC" w:rsidRDefault="00EF1FBC" w:rsidP="00412CEE">
            <w:pPr>
              <w:widowControl w:val="0"/>
              <w:autoSpaceDE w:val="0"/>
              <w:autoSpaceDN w:val="0"/>
              <w:adjustRightInd w:val="0"/>
              <w:ind w:right="-1"/>
              <w:contextualSpacing/>
              <w:jc w:val="center"/>
              <w:rPr>
                <w:bCs/>
              </w:rPr>
            </w:pPr>
          </w:p>
          <w:p w:rsidR="00EF1FBC" w:rsidRDefault="00EF1FBC" w:rsidP="00412CEE">
            <w:pPr>
              <w:widowControl w:val="0"/>
              <w:autoSpaceDE w:val="0"/>
              <w:autoSpaceDN w:val="0"/>
              <w:adjustRightInd w:val="0"/>
              <w:ind w:right="-1"/>
              <w:contextualSpacing/>
              <w:jc w:val="center"/>
              <w:rPr>
                <w:bCs/>
              </w:rPr>
            </w:pPr>
          </w:p>
          <w:p w:rsidR="00EF1FBC" w:rsidRDefault="00EF1FBC" w:rsidP="00412CEE">
            <w:pPr>
              <w:widowControl w:val="0"/>
              <w:autoSpaceDE w:val="0"/>
              <w:autoSpaceDN w:val="0"/>
              <w:adjustRightInd w:val="0"/>
              <w:ind w:right="-1"/>
              <w:contextualSpacing/>
              <w:jc w:val="center"/>
              <w:rPr>
                <w:bCs/>
              </w:rPr>
            </w:pPr>
          </w:p>
          <w:p w:rsidR="00EF1FBC" w:rsidRDefault="00EF1FBC" w:rsidP="00412CEE">
            <w:pPr>
              <w:widowControl w:val="0"/>
              <w:autoSpaceDE w:val="0"/>
              <w:autoSpaceDN w:val="0"/>
              <w:adjustRightInd w:val="0"/>
              <w:ind w:right="-1"/>
              <w:contextualSpacing/>
              <w:jc w:val="center"/>
              <w:rPr>
                <w:bCs/>
              </w:rPr>
            </w:pPr>
          </w:p>
          <w:p w:rsidR="00412CEE" w:rsidRDefault="00412CEE" w:rsidP="00412CEE">
            <w:pPr>
              <w:widowControl w:val="0"/>
              <w:autoSpaceDE w:val="0"/>
              <w:autoSpaceDN w:val="0"/>
              <w:adjustRightInd w:val="0"/>
              <w:ind w:right="-1"/>
              <w:contextualSpacing/>
              <w:jc w:val="center"/>
              <w:rPr>
                <w:bCs/>
              </w:rPr>
            </w:pPr>
          </w:p>
          <w:p w:rsidR="00412CEE" w:rsidRDefault="00412CEE" w:rsidP="00412CEE">
            <w:pPr>
              <w:widowControl w:val="0"/>
              <w:autoSpaceDE w:val="0"/>
              <w:autoSpaceDN w:val="0"/>
              <w:adjustRightInd w:val="0"/>
              <w:ind w:right="-1"/>
              <w:contextualSpacing/>
              <w:jc w:val="center"/>
              <w:rPr>
                <w:bCs/>
              </w:rPr>
            </w:pPr>
          </w:p>
          <w:p w:rsidR="00412CEE" w:rsidRDefault="00412CEE" w:rsidP="00412CEE">
            <w:pPr>
              <w:widowControl w:val="0"/>
              <w:autoSpaceDE w:val="0"/>
              <w:autoSpaceDN w:val="0"/>
              <w:adjustRightInd w:val="0"/>
              <w:ind w:right="-1"/>
              <w:contextualSpacing/>
              <w:jc w:val="center"/>
              <w:rPr>
                <w:bCs/>
              </w:rPr>
            </w:pPr>
          </w:p>
          <w:p w:rsidR="00EF1FBC" w:rsidRDefault="00EF1FBC" w:rsidP="00412CEE">
            <w:pPr>
              <w:widowControl w:val="0"/>
              <w:autoSpaceDE w:val="0"/>
              <w:autoSpaceDN w:val="0"/>
              <w:adjustRightInd w:val="0"/>
              <w:ind w:right="-1"/>
              <w:contextualSpacing/>
              <w:jc w:val="center"/>
              <w:rPr>
                <w:bCs/>
              </w:rPr>
            </w:pPr>
          </w:p>
          <w:p w:rsidR="00EF1FBC" w:rsidRPr="001F705C" w:rsidRDefault="00412CEE" w:rsidP="00412CEE">
            <w:pPr>
              <w:widowControl w:val="0"/>
              <w:autoSpaceDE w:val="0"/>
              <w:autoSpaceDN w:val="0"/>
              <w:adjustRightInd w:val="0"/>
              <w:ind w:right="-1"/>
              <w:contextualSpacing/>
              <w:jc w:val="center"/>
              <w:rPr>
                <w:bCs/>
              </w:rPr>
            </w:pPr>
            <w:r>
              <w:rPr>
                <w:bCs/>
              </w:rPr>
              <w:lastRenderedPageBreak/>
              <w:t>1</w:t>
            </w:r>
          </w:p>
        </w:tc>
        <w:tc>
          <w:tcPr>
            <w:tcW w:w="2127" w:type="dxa"/>
          </w:tcPr>
          <w:p w:rsidR="00EF1FBC" w:rsidRDefault="00EF1FBC" w:rsidP="00BF1606">
            <w:pPr>
              <w:widowControl w:val="0"/>
              <w:autoSpaceDE w:val="0"/>
              <w:autoSpaceDN w:val="0"/>
              <w:adjustRightInd w:val="0"/>
              <w:ind w:right="-1"/>
              <w:contextualSpacing/>
            </w:pPr>
            <w:r w:rsidRPr="00C45A17">
              <w:lastRenderedPageBreak/>
              <w:t>Количество построенных пунктов по утилизации биологических отходов на территории муниципального образования Темрюкский район</w:t>
            </w:r>
          </w:p>
          <w:p w:rsidR="00412CEE" w:rsidRDefault="00412CEE" w:rsidP="00BF1606">
            <w:pPr>
              <w:widowControl w:val="0"/>
              <w:autoSpaceDE w:val="0"/>
              <w:autoSpaceDN w:val="0"/>
              <w:adjustRightInd w:val="0"/>
              <w:ind w:right="-1"/>
              <w:contextualSpacing/>
            </w:pPr>
          </w:p>
          <w:p w:rsidR="00EF1FBC" w:rsidRDefault="00EF1FBC" w:rsidP="00BF1606">
            <w:pPr>
              <w:widowControl w:val="0"/>
              <w:autoSpaceDE w:val="0"/>
              <w:autoSpaceDN w:val="0"/>
              <w:adjustRightInd w:val="0"/>
              <w:ind w:right="-1"/>
              <w:contextualSpacing/>
            </w:pPr>
          </w:p>
          <w:p w:rsidR="00EF1FBC" w:rsidRPr="00C45A17" w:rsidRDefault="00BF1606" w:rsidP="00BF1606">
            <w:pPr>
              <w:widowControl w:val="0"/>
              <w:autoSpaceDE w:val="0"/>
              <w:autoSpaceDN w:val="0"/>
              <w:adjustRightInd w:val="0"/>
              <w:ind w:right="-1"/>
              <w:contextualSpacing/>
            </w:pPr>
            <w:r>
              <w:lastRenderedPageBreak/>
              <w:t xml:space="preserve">               </w:t>
            </w:r>
            <w:r w:rsidR="00706194">
              <w:t xml:space="preserve">   </w:t>
            </w:r>
            <w:r w:rsidR="00412CEE">
              <w:t>2</w:t>
            </w:r>
          </w:p>
        </w:tc>
        <w:tc>
          <w:tcPr>
            <w:tcW w:w="1843" w:type="dxa"/>
            <w:gridSpan w:val="3"/>
          </w:tcPr>
          <w:p w:rsidR="00EF1FBC" w:rsidRDefault="00EF1FBC" w:rsidP="00D52622">
            <w:pPr>
              <w:widowControl w:val="0"/>
              <w:autoSpaceDE w:val="0"/>
              <w:autoSpaceDN w:val="0"/>
              <w:adjustRightInd w:val="0"/>
              <w:ind w:right="-1"/>
              <w:contextualSpacing/>
              <w:jc w:val="center"/>
              <w:rPr>
                <w:bCs/>
              </w:rPr>
            </w:pPr>
            <w:r w:rsidRPr="00C45A17">
              <w:rPr>
                <w:bCs/>
              </w:rPr>
              <w:lastRenderedPageBreak/>
              <w:t>шт.</w:t>
            </w:r>
          </w:p>
          <w:p w:rsidR="00412CEE" w:rsidRDefault="00412CEE" w:rsidP="00D52622">
            <w:pPr>
              <w:widowControl w:val="0"/>
              <w:autoSpaceDE w:val="0"/>
              <w:autoSpaceDN w:val="0"/>
              <w:adjustRightInd w:val="0"/>
              <w:ind w:right="-1"/>
              <w:contextualSpacing/>
              <w:jc w:val="center"/>
              <w:rPr>
                <w:bCs/>
              </w:rPr>
            </w:pPr>
          </w:p>
          <w:p w:rsidR="00412CEE" w:rsidRDefault="00412CEE" w:rsidP="00D52622">
            <w:pPr>
              <w:widowControl w:val="0"/>
              <w:autoSpaceDE w:val="0"/>
              <w:autoSpaceDN w:val="0"/>
              <w:adjustRightInd w:val="0"/>
              <w:ind w:right="-1"/>
              <w:contextualSpacing/>
              <w:jc w:val="center"/>
              <w:rPr>
                <w:bCs/>
              </w:rPr>
            </w:pPr>
          </w:p>
          <w:p w:rsidR="00412CEE" w:rsidRDefault="00412CEE" w:rsidP="00D52622">
            <w:pPr>
              <w:widowControl w:val="0"/>
              <w:autoSpaceDE w:val="0"/>
              <w:autoSpaceDN w:val="0"/>
              <w:adjustRightInd w:val="0"/>
              <w:ind w:right="-1"/>
              <w:contextualSpacing/>
              <w:jc w:val="center"/>
              <w:rPr>
                <w:bCs/>
              </w:rPr>
            </w:pPr>
          </w:p>
          <w:p w:rsidR="00412CEE" w:rsidRDefault="00412CEE" w:rsidP="00D52622">
            <w:pPr>
              <w:widowControl w:val="0"/>
              <w:autoSpaceDE w:val="0"/>
              <w:autoSpaceDN w:val="0"/>
              <w:adjustRightInd w:val="0"/>
              <w:ind w:right="-1"/>
              <w:contextualSpacing/>
              <w:jc w:val="center"/>
              <w:rPr>
                <w:bCs/>
              </w:rPr>
            </w:pPr>
          </w:p>
          <w:p w:rsidR="00412CEE" w:rsidRDefault="00412CEE" w:rsidP="00D52622">
            <w:pPr>
              <w:widowControl w:val="0"/>
              <w:autoSpaceDE w:val="0"/>
              <w:autoSpaceDN w:val="0"/>
              <w:adjustRightInd w:val="0"/>
              <w:ind w:right="-1"/>
              <w:contextualSpacing/>
              <w:jc w:val="center"/>
              <w:rPr>
                <w:bCs/>
              </w:rPr>
            </w:pPr>
          </w:p>
          <w:p w:rsidR="00412CEE" w:rsidRDefault="00412CEE" w:rsidP="00D52622">
            <w:pPr>
              <w:widowControl w:val="0"/>
              <w:autoSpaceDE w:val="0"/>
              <w:autoSpaceDN w:val="0"/>
              <w:adjustRightInd w:val="0"/>
              <w:ind w:right="-1"/>
              <w:contextualSpacing/>
              <w:jc w:val="center"/>
              <w:rPr>
                <w:bCs/>
              </w:rPr>
            </w:pPr>
          </w:p>
          <w:p w:rsidR="00412CEE" w:rsidRDefault="00412CEE" w:rsidP="00D52622">
            <w:pPr>
              <w:widowControl w:val="0"/>
              <w:autoSpaceDE w:val="0"/>
              <w:autoSpaceDN w:val="0"/>
              <w:adjustRightInd w:val="0"/>
              <w:ind w:right="-1"/>
              <w:contextualSpacing/>
              <w:jc w:val="center"/>
              <w:rPr>
                <w:bCs/>
              </w:rPr>
            </w:pPr>
          </w:p>
          <w:p w:rsidR="00412CEE" w:rsidRDefault="00412CEE" w:rsidP="00D52622">
            <w:pPr>
              <w:widowControl w:val="0"/>
              <w:autoSpaceDE w:val="0"/>
              <w:autoSpaceDN w:val="0"/>
              <w:adjustRightInd w:val="0"/>
              <w:ind w:right="-1"/>
              <w:contextualSpacing/>
              <w:jc w:val="center"/>
              <w:rPr>
                <w:bCs/>
              </w:rPr>
            </w:pPr>
          </w:p>
          <w:p w:rsidR="00412CEE" w:rsidRDefault="00412CEE" w:rsidP="00D52622">
            <w:pPr>
              <w:widowControl w:val="0"/>
              <w:autoSpaceDE w:val="0"/>
              <w:autoSpaceDN w:val="0"/>
              <w:adjustRightInd w:val="0"/>
              <w:ind w:right="-1"/>
              <w:contextualSpacing/>
              <w:jc w:val="center"/>
              <w:rPr>
                <w:bCs/>
              </w:rPr>
            </w:pPr>
          </w:p>
          <w:p w:rsidR="00412CEE" w:rsidRDefault="00412CEE" w:rsidP="00D52622">
            <w:pPr>
              <w:widowControl w:val="0"/>
              <w:autoSpaceDE w:val="0"/>
              <w:autoSpaceDN w:val="0"/>
              <w:adjustRightInd w:val="0"/>
              <w:ind w:right="-1"/>
              <w:contextualSpacing/>
              <w:jc w:val="center"/>
              <w:rPr>
                <w:bCs/>
              </w:rPr>
            </w:pPr>
          </w:p>
          <w:p w:rsidR="00412CEE" w:rsidRDefault="00412CEE" w:rsidP="00D52622">
            <w:pPr>
              <w:widowControl w:val="0"/>
              <w:autoSpaceDE w:val="0"/>
              <w:autoSpaceDN w:val="0"/>
              <w:adjustRightInd w:val="0"/>
              <w:ind w:right="-1"/>
              <w:contextualSpacing/>
              <w:jc w:val="center"/>
              <w:rPr>
                <w:bCs/>
              </w:rPr>
            </w:pPr>
          </w:p>
          <w:p w:rsidR="00412CEE" w:rsidRDefault="00412CEE" w:rsidP="00D52622">
            <w:pPr>
              <w:widowControl w:val="0"/>
              <w:autoSpaceDE w:val="0"/>
              <w:autoSpaceDN w:val="0"/>
              <w:adjustRightInd w:val="0"/>
              <w:ind w:right="-1"/>
              <w:contextualSpacing/>
              <w:jc w:val="center"/>
              <w:rPr>
                <w:bCs/>
              </w:rPr>
            </w:pPr>
          </w:p>
          <w:p w:rsidR="00412CEE" w:rsidRPr="00C45A17" w:rsidRDefault="00412CEE" w:rsidP="00D52622">
            <w:pPr>
              <w:widowControl w:val="0"/>
              <w:autoSpaceDE w:val="0"/>
              <w:autoSpaceDN w:val="0"/>
              <w:adjustRightInd w:val="0"/>
              <w:ind w:right="-1"/>
              <w:contextualSpacing/>
              <w:jc w:val="center"/>
              <w:rPr>
                <w:bCs/>
              </w:rPr>
            </w:pPr>
            <w:r>
              <w:rPr>
                <w:bCs/>
              </w:rPr>
              <w:lastRenderedPageBreak/>
              <w:t>3</w:t>
            </w:r>
          </w:p>
        </w:tc>
        <w:tc>
          <w:tcPr>
            <w:tcW w:w="425" w:type="dxa"/>
          </w:tcPr>
          <w:p w:rsidR="00EF1FBC" w:rsidRDefault="00EF1FBC" w:rsidP="00D52622">
            <w:pPr>
              <w:widowControl w:val="0"/>
              <w:autoSpaceDE w:val="0"/>
              <w:autoSpaceDN w:val="0"/>
              <w:adjustRightInd w:val="0"/>
              <w:ind w:right="-1"/>
              <w:contextualSpacing/>
              <w:jc w:val="both"/>
              <w:rPr>
                <w:bCs/>
              </w:rPr>
            </w:pPr>
          </w:p>
          <w:p w:rsidR="00412CEE" w:rsidRDefault="00412CEE" w:rsidP="00D52622">
            <w:pPr>
              <w:widowControl w:val="0"/>
              <w:autoSpaceDE w:val="0"/>
              <w:autoSpaceDN w:val="0"/>
              <w:adjustRightInd w:val="0"/>
              <w:ind w:right="-1"/>
              <w:contextualSpacing/>
              <w:jc w:val="both"/>
              <w:rPr>
                <w:bCs/>
              </w:rPr>
            </w:pPr>
          </w:p>
          <w:p w:rsidR="00412CEE" w:rsidRDefault="00412CEE" w:rsidP="00D52622">
            <w:pPr>
              <w:widowControl w:val="0"/>
              <w:autoSpaceDE w:val="0"/>
              <w:autoSpaceDN w:val="0"/>
              <w:adjustRightInd w:val="0"/>
              <w:ind w:right="-1"/>
              <w:contextualSpacing/>
              <w:jc w:val="both"/>
              <w:rPr>
                <w:bCs/>
              </w:rPr>
            </w:pPr>
          </w:p>
          <w:p w:rsidR="00412CEE" w:rsidRDefault="00412CEE" w:rsidP="00D52622">
            <w:pPr>
              <w:widowControl w:val="0"/>
              <w:autoSpaceDE w:val="0"/>
              <w:autoSpaceDN w:val="0"/>
              <w:adjustRightInd w:val="0"/>
              <w:ind w:right="-1"/>
              <w:contextualSpacing/>
              <w:jc w:val="both"/>
              <w:rPr>
                <w:bCs/>
              </w:rPr>
            </w:pPr>
          </w:p>
          <w:p w:rsidR="00412CEE" w:rsidRDefault="00412CEE" w:rsidP="00D52622">
            <w:pPr>
              <w:widowControl w:val="0"/>
              <w:autoSpaceDE w:val="0"/>
              <w:autoSpaceDN w:val="0"/>
              <w:adjustRightInd w:val="0"/>
              <w:ind w:right="-1"/>
              <w:contextualSpacing/>
              <w:jc w:val="both"/>
              <w:rPr>
                <w:bCs/>
              </w:rPr>
            </w:pPr>
          </w:p>
          <w:p w:rsidR="00412CEE" w:rsidRDefault="00412CEE" w:rsidP="00D52622">
            <w:pPr>
              <w:widowControl w:val="0"/>
              <w:autoSpaceDE w:val="0"/>
              <w:autoSpaceDN w:val="0"/>
              <w:adjustRightInd w:val="0"/>
              <w:ind w:right="-1"/>
              <w:contextualSpacing/>
              <w:jc w:val="both"/>
              <w:rPr>
                <w:bCs/>
              </w:rPr>
            </w:pPr>
          </w:p>
          <w:p w:rsidR="00412CEE" w:rsidRDefault="00412CEE" w:rsidP="00D52622">
            <w:pPr>
              <w:widowControl w:val="0"/>
              <w:autoSpaceDE w:val="0"/>
              <w:autoSpaceDN w:val="0"/>
              <w:adjustRightInd w:val="0"/>
              <w:ind w:right="-1"/>
              <w:contextualSpacing/>
              <w:jc w:val="both"/>
              <w:rPr>
                <w:bCs/>
              </w:rPr>
            </w:pPr>
          </w:p>
          <w:p w:rsidR="00412CEE" w:rsidRDefault="00412CEE" w:rsidP="00D52622">
            <w:pPr>
              <w:widowControl w:val="0"/>
              <w:autoSpaceDE w:val="0"/>
              <w:autoSpaceDN w:val="0"/>
              <w:adjustRightInd w:val="0"/>
              <w:ind w:right="-1"/>
              <w:contextualSpacing/>
              <w:jc w:val="both"/>
              <w:rPr>
                <w:bCs/>
              </w:rPr>
            </w:pPr>
          </w:p>
          <w:p w:rsidR="00412CEE" w:rsidRDefault="00412CEE" w:rsidP="00D52622">
            <w:pPr>
              <w:widowControl w:val="0"/>
              <w:autoSpaceDE w:val="0"/>
              <w:autoSpaceDN w:val="0"/>
              <w:adjustRightInd w:val="0"/>
              <w:ind w:right="-1"/>
              <w:contextualSpacing/>
              <w:jc w:val="both"/>
              <w:rPr>
                <w:bCs/>
              </w:rPr>
            </w:pPr>
          </w:p>
          <w:p w:rsidR="00412CEE" w:rsidRDefault="00412CEE" w:rsidP="00D52622">
            <w:pPr>
              <w:widowControl w:val="0"/>
              <w:autoSpaceDE w:val="0"/>
              <w:autoSpaceDN w:val="0"/>
              <w:adjustRightInd w:val="0"/>
              <w:ind w:right="-1"/>
              <w:contextualSpacing/>
              <w:jc w:val="both"/>
              <w:rPr>
                <w:bCs/>
              </w:rPr>
            </w:pPr>
          </w:p>
          <w:p w:rsidR="00412CEE" w:rsidRDefault="00412CEE" w:rsidP="00D52622">
            <w:pPr>
              <w:widowControl w:val="0"/>
              <w:autoSpaceDE w:val="0"/>
              <w:autoSpaceDN w:val="0"/>
              <w:adjustRightInd w:val="0"/>
              <w:ind w:right="-1"/>
              <w:contextualSpacing/>
              <w:jc w:val="both"/>
              <w:rPr>
                <w:bCs/>
              </w:rPr>
            </w:pPr>
          </w:p>
          <w:p w:rsidR="00412CEE" w:rsidRDefault="00412CEE" w:rsidP="00D52622">
            <w:pPr>
              <w:widowControl w:val="0"/>
              <w:autoSpaceDE w:val="0"/>
              <w:autoSpaceDN w:val="0"/>
              <w:adjustRightInd w:val="0"/>
              <w:ind w:right="-1"/>
              <w:contextualSpacing/>
              <w:jc w:val="both"/>
              <w:rPr>
                <w:bCs/>
              </w:rPr>
            </w:pPr>
          </w:p>
          <w:p w:rsidR="00412CEE" w:rsidRDefault="00412CEE" w:rsidP="00D52622">
            <w:pPr>
              <w:widowControl w:val="0"/>
              <w:autoSpaceDE w:val="0"/>
              <w:autoSpaceDN w:val="0"/>
              <w:adjustRightInd w:val="0"/>
              <w:ind w:right="-1"/>
              <w:contextualSpacing/>
              <w:jc w:val="both"/>
              <w:rPr>
                <w:bCs/>
              </w:rPr>
            </w:pPr>
          </w:p>
          <w:p w:rsidR="00412CEE" w:rsidRPr="00C45A17" w:rsidRDefault="00412CEE" w:rsidP="00D52622">
            <w:pPr>
              <w:widowControl w:val="0"/>
              <w:autoSpaceDE w:val="0"/>
              <w:autoSpaceDN w:val="0"/>
              <w:adjustRightInd w:val="0"/>
              <w:ind w:right="-1"/>
              <w:contextualSpacing/>
              <w:jc w:val="both"/>
              <w:rPr>
                <w:bCs/>
              </w:rPr>
            </w:pPr>
            <w:r>
              <w:rPr>
                <w:bCs/>
              </w:rPr>
              <w:lastRenderedPageBreak/>
              <w:t>4</w:t>
            </w:r>
          </w:p>
        </w:tc>
        <w:tc>
          <w:tcPr>
            <w:tcW w:w="993" w:type="dxa"/>
          </w:tcPr>
          <w:p w:rsidR="00EF1FBC" w:rsidRDefault="00EF1FBC" w:rsidP="00D52622">
            <w:pPr>
              <w:widowControl w:val="0"/>
              <w:autoSpaceDE w:val="0"/>
              <w:autoSpaceDN w:val="0"/>
              <w:adjustRightInd w:val="0"/>
              <w:ind w:right="-1"/>
              <w:contextualSpacing/>
              <w:jc w:val="center"/>
              <w:rPr>
                <w:bCs/>
              </w:rPr>
            </w:pPr>
            <w:r>
              <w:rPr>
                <w:bCs/>
              </w:rPr>
              <w:lastRenderedPageBreak/>
              <w:t>1</w:t>
            </w:r>
          </w:p>
          <w:p w:rsidR="00412CEE" w:rsidRDefault="00412CEE" w:rsidP="00D52622">
            <w:pPr>
              <w:widowControl w:val="0"/>
              <w:autoSpaceDE w:val="0"/>
              <w:autoSpaceDN w:val="0"/>
              <w:adjustRightInd w:val="0"/>
              <w:ind w:right="-1"/>
              <w:contextualSpacing/>
              <w:jc w:val="center"/>
              <w:rPr>
                <w:bCs/>
              </w:rPr>
            </w:pPr>
          </w:p>
          <w:p w:rsidR="00412CEE" w:rsidRDefault="00412CEE" w:rsidP="00D52622">
            <w:pPr>
              <w:widowControl w:val="0"/>
              <w:autoSpaceDE w:val="0"/>
              <w:autoSpaceDN w:val="0"/>
              <w:adjustRightInd w:val="0"/>
              <w:ind w:right="-1"/>
              <w:contextualSpacing/>
              <w:jc w:val="center"/>
              <w:rPr>
                <w:bCs/>
              </w:rPr>
            </w:pPr>
          </w:p>
          <w:p w:rsidR="00412CEE" w:rsidRDefault="00412CEE" w:rsidP="00D52622">
            <w:pPr>
              <w:widowControl w:val="0"/>
              <w:autoSpaceDE w:val="0"/>
              <w:autoSpaceDN w:val="0"/>
              <w:adjustRightInd w:val="0"/>
              <w:ind w:right="-1"/>
              <w:contextualSpacing/>
              <w:jc w:val="center"/>
              <w:rPr>
                <w:bCs/>
              </w:rPr>
            </w:pPr>
          </w:p>
          <w:p w:rsidR="00412CEE" w:rsidRDefault="00412CEE" w:rsidP="00D52622">
            <w:pPr>
              <w:widowControl w:val="0"/>
              <w:autoSpaceDE w:val="0"/>
              <w:autoSpaceDN w:val="0"/>
              <w:adjustRightInd w:val="0"/>
              <w:ind w:right="-1"/>
              <w:contextualSpacing/>
              <w:jc w:val="center"/>
              <w:rPr>
                <w:bCs/>
              </w:rPr>
            </w:pPr>
          </w:p>
          <w:p w:rsidR="00412CEE" w:rsidRDefault="00412CEE" w:rsidP="00D52622">
            <w:pPr>
              <w:widowControl w:val="0"/>
              <w:autoSpaceDE w:val="0"/>
              <w:autoSpaceDN w:val="0"/>
              <w:adjustRightInd w:val="0"/>
              <w:ind w:right="-1"/>
              <w:contextualSpacing/>
              <w:jc w:val="center"/>
              <w:rPr>
                <w:bCs/>
              </w:rPr>
            </w:pPr>
          </w:p>
          <w:p w:rsidR="00412CEE" w:rsidRDefault="00412CEE" w:rsidP="00D52622">
            <w:pPr>
              <w:widowControl w:val="0"/>
              <w:autoSpaceDE w:val="0"/>
              <w:autoSpaceDN w:val="0"/>
              <w:adjustRightInd w:val="0"/>
              <w:ind w:right="-1"/>
              <w:contextualSpacing/>
              <w:jc w:val="center"/>
              <w:rPr>
                <w:bCs/>
              </w:rPr>
            </w:pPr>
          </w:p>
          <w:p w:rsidR="00412CEE" w:rsidRDefault="00412CEE" w:rsidP="00D52622">
            <w:pPr>
              <w:widowControl w:val="0"/>
              <w:autoSpaceDE w:val="0"/>
              <w:autoSpaceDN w:val="0"/>
              <w:adjustRightInd w:val="0"/>
              <w:ind w:right="-1"/>
              <w:contextualSpacing/>
              <w:jc w:val="center"/>
              <w:rPr>
                <w:bCs/>
              </w:rPr>
            </w:pPr>
          </w:p>
          <w:p w:rsidR="00412CEE" w:rsidRDefault="00412CEE" w:rsidP="00D52622">
            <w:pPr>
              <w:widowControl w:val="0"/>
              <w:autoSpaceDE w:val="0"/>
              <w:autoSpaceDN w:val="0"/>
              <w:adjustRightInd w:val="0"/>
              <w:ind w:right="-1"/>
              <w:contextualSpacing/>
              <w:jc w:val="center"/>
              <w:rPr>
                <w:bCs/>
              </w:rPr>
            </w:pPr>
          </w:p>
          <w:p w:rsidR="00412CEE" w:rsidRDefault="00412CEE" w:rsidP="00D52622">
            <w:pPr>
              <w:widowControl w:val="0"/>
              <w:autoSpaceDE w:val="0"/>
              <w:autoSpaceDN w:val="0"/>
              <w:adjustRightInd w:val="0"/>
              <w:ind w:right="-1"/>
              <w:contextualSpacing/>
              <w:jc w:val="center"/>
              <w:rPr>
                <w:bCs/>
              </w:rPr>
            </w:pPr>
          </w:p>
          <w:p w:rsidR="00412CEE" w:rsidRDefault="00412CEE" w:rsidP="00D52622">
            <w:pPr>
              <w:widowControl w:val="0"/>
              <w:autoSpaceDE w:val="0"/>
              <w:autoSpaceDN w:val="0"/>
              <w:adjustRightInd w:val="0"/>
              <w:ind w:right="-1"/>
              <w:contextualSpacing/>
              <w:jc w:val="center"/>
              <w:rPr>
                <w:bCs/>
              </w:rPr>
            </w:pPr>
          </w:p>
          <w:p w:rsidR="00412CEE" w:rsidRDefault="00412CEE" w:rsidP="00D52622">
            <w:pPr>
              <w:widowControl w:val="0"/>
              <w:autoSpaceDE w:val="0"/>
              <w:autoSpaceDN w:val="0"/>
              <w:adjustRightInd w:val="0"/>
              <w:ind w:right="-1"/>
              <w:contextualSpacing/>
              <w:jc w:val="center"/>
              <w:rPr>
                <w:bCs/>
              </w:rPr>
            </w:pPr>
          </w:p>
          <w:p w:rsidR="00412CEE" w:rsidRDefault="00412CEE" w:rsidP="00D52622">
            <w:pPr>
              <w:widowControl w:val="0"/>
              <w:autoSpaceDE w:val="0"/>
              <w:autoSpaceDN w:val="0"/>
              <w:adjustRightInd w:val="0"/>
              <w:ind w:right="-1"/>
              <w:contextualSpacing/>
              <w:jc w:val="center"/>
              <w:rPr>
                <w:bCs/>
              </w:rPr>
            </w:pPr>
          </w:p>
          <w:p w:rsidR="00412CEE" w:rsidRPr="00C45A17" w:rsidRDefault="00412CEE" w:rsidP="00D52622">
            <w:pPr>
              <w:widowControl w:val="0"/>
              <w:autoSpaceDE w:val="0"/>
              <w:autoSpaceDN w:val="0"/>
              <w:adjustRightInd w:val="0"/>
              <w:ind w:right="-1"/>
              <w:contextualSpacing/>
              <w:jc w:val="center"/>
              <w:rPr>
                <w:bCs/>
              </w:rPr>
            </w:pPr>
            <w:r>
              <w:rPr>
                <w:bCs/>
              </w:rPr>
              <w:lastRenderedPageBreak/>
              <w:t>5</w:t>
            </w:r>
          </w:p>
        </w:tc>
        <w:tc>
          <w:tcPr>
            <w:tcW w:w="992" w:type="dxa"/>
          </w:tcPr>
          <w:p w:rsidR="00EF1FBC" w:rsidRDefault="00EF1FBC" w:rsidP="00D52622">
            <w:pPr>
              <w:widowControl w:val="0"/>
              <w:autoSpaceDE w:val="0"/>
              <w:autoSpaceDN w:val="0"/>
              <w:adjustRightInd w:val="0"/>
              <w:ind w:right="-1"/>
              <w:contextualSpacing/>
              <w:jc w:val="center"/>
              <w:rPr>
                <w:bCs/>
              </w:rPr>
            </w:pPr>
            <w:r w:rsidRPr="00C45A17">
              <w:rPr>
                <w:bCs/>
              </w:rPr>
              <w:lastRenderedPageBreak/>
              <w:t>0</w:t>
            </w:r>
          </w:p>
          <w:p w:rsidR="00412CEE" w:rsidRDefault="00412CEE" w:rsidP="00D52622">
            <w:pPr>
              <w:widowControl w:val="0"/>
              <w:autoSpaceDE w:val="0"/>
              <w:autoSpaceDN w:val="0"/>
              <w:adjustRightInd w:val="0"/>
              <w:ind w:right="-1"/>
              <w:contextualSpacing/>
              <w:jc w:val="center"/>
              <w:rPr>
                <w:bCs/>
              </w:rPr>
            </w:pPr>
          </w:p>
          <w:p w:rsidR="00412CEE" w:rsidRDefault="00412CEE" w:rsidP="00D52622">
            <w:pPr>
              <w:widowControl w:val="0"/>
              <w:autoSpaceDE w:val="0"/>
              <w:autoSpaceDN w:val="0"/>
              <w:adjustRightInd w:val="0"/>
              <w:ind w:right="-1"/>
              <w:contextualSpacing/>
              <w:jc w:val="center"/>
              <w:rPr>
                <w:bCs/>
              </w:rPr>
            </w:pPr>
          </w:p>
          <w:p w:rsidR="00412CEE" w:rsidRDefault="00412CEE" w:rsidP="00D52622">
            <w:pPr>
              <w:widowControl w:val="0"/>
              <w:autoSpaceDE w:val="0"/>
              <w:autoSpaceDN w:val="0"/>
              <w:adjustRightInd w:val="0"/>
              <w:ind w:right="-1"/>
              <w:contextualSpacing/>
              <w:jc w:val="center"/>
              <w:rPr>
                <w:bCs/>
              </w:rPr>
            </w:pPr>
          </w:p>
          <w:p w:rsidR="00412CEE" w:rsidRDefault="00412CEE" w:rsidP="00D52622">
            <w:pPr>
              <w:widowControl w:val="0"/>
              <w:autoSpaceDE w:val="0"/>
              <w:autoSpaceDN w:val="0"/>
              <w:adjustRightInd w:val="0"/>
              <w:ind w:right="-1"/>
              <w:contextualSpacing/>
              <w:jc w:val="center"/>
              <w:rPr>
                <w:bCs/>
              </w:rPr>
            </w:pPr>
          </w:p>
          <w:p w:rsidR="00412CEE" w:rsidRDefault="00412CEE" w:rsidP="00D52622">
            <w:pPr>
              <w:widowControl w:val="0"/>
              <w:autoSpaceDE w:val="0"/>
              <w:autoSpaceDN w:val="0"/>
              <w:adjustRightInd w:val="0"/>
              <w:ind w:right="-1"/>
              <w:contextualSpacing/>
              <w:jc w:val="center"/>
              <w:rPr>
                <w:bCs/>
              </w:rPr>
            </w:pPr>
          </w:p>
          <w:p w:rsidR="00412CEE" w:rsidRDefault="00412CEE" w:rsidP="00D52622">
            <w:pPr>
              <w:widowControl w:val="0"/>
              <w:autoSpaceDE w:val="0"/>
              <w:autoSpaceDN w:val="0"/>
              <w:adjustRightInd w:val="0"/>
              <w:ind w:right="-1"/>
              <w:contextualSpacing/>
              <w:jc w:val="center"/>
              <w:rPr>
                <w:bCs/>
              </w:rPr>
            </w:pPr>
          </w:p>
          <w:p w:rsidR="00412CEE" w:rsidRDefault="00412CEE" w:rsidP="00D52622">
            <w:pPr>
              <w:widowControl w:val="0"/>
              <w:autoSpaceDE w:val="0"/>
              <w:autoSpaceDN w:val="0"/>
              <w:adjustRightInd w:val="0"/>
              <w:ind w:right="-1"/>
              <w:contextualSpacing/>
              <w:jc w:val="center"/>
              <w:rPr>
                <w:bCs/>
              </w:rPr>
            </w:pPr>
          </w:p>
          <w:p w:rsidR="00412CEE" w:rsidRDefault="00412CEE" w:rsidP="00D52622">
            <w:pPr>
              <w:widowControl w:val="0"/>
              <w:autoSpaceDE w:val="0"/>
              <w:autoSpaceDN w:val="0"/>
              <w:adjustRightInd w:val="0"/>
              <w:ind w:right="-1"/>
              <w:contextualSpacing/>
              <w:jc w:val="center"/>
              <w:rPr>
                <w:bCs/>
              </w:rPr>
            </w:pPr>
          </w:p>
          <w:p w:rsidR="00412CEE" w:rsidRDefault="00412CEE" w:rsidP="00D52622">
            <w:pPr>
              <w:widowControl w:val="0"/>
              <w:autoSpaceDE w:val="0"/>
              <w:autoSpaceDN w:val="0"/>
              <w:adjustRightInd w:val="0"/>
              <w:ind w:right="-1"/>
              <w:contextualSpacing/>
              <w:jc w:val="center"/>
              <w:rPr>
                <w:bCs/>
              </w:rPr>
            </w:pPr>
          </w:p>
          <w:p w:rsidR="00412CEE" w:rsidRDefault="00412CEE" w:rsidP="00D52622">
            <w:pPr>
              <w:widowControl w:val="0"/>
              <w:autoSpaceDE w:val="0"/>
              <w:autoSpaceDN w:val="0"/>
              <w:adjustRightInd w:val="0"/>
              <w:ind w:right="-1"/>
              <w:contextualSpacing/>
              <w:jc w:val="center"/>
              <w:rPr>
                <w:bCs/>
              </w:rPr>
            </w:pPr>
          </w:p>
          <w:p w:rsidR="00412CEE" w:rsidRDefault="00412CEE" w:rsidP="00D52622">
            <w:pPr>
              <w:widowControl w:val="0"/>
              <w:autoSpaceDE w:val="0"/>
              <w:autoSpaceDN w:val="0"/>
              <w:adjustRightInd w:val="0"/>
              <w:ind w:right="-1"/>
              <w:contextualSpacing/>
              <w:jc w:val="center"/>
              <w:rPr>
                <w:bCs/>
              </w:rPr>
            </w:pPr>
          </w:p>
          <w:p w:rsidR="00412CEE" w:rsidRDefault="00412CEE" w:rsidP="00D52622">
            <w:pPr>
              <w:widowControl w:val="0"/>
              <w:autoSpaceDE w:val="0"/>
              <w:autoSpaceDN w:val="0"/>
              <w:adjustRightInd w:val="0"/>
              <w:ind w:right="-1"/>
              <w:contextualSpacing/>
              <w:jc w:val="center"/>
              <w:rPr>
                <w:bCs/>
              </w:rPr>
            </w:pPr>
          </w:p>
          <w:p w:rsidR="00412CEE" w:rsidRPr="00C45A17" w:rsidRDefault="00412CEE" w:rsidP="00D52622">
            <w:pPr>
              <w:widowControl w:val="0"/>
              <w:autoSpaceDE w:val="0"/>
              <w:autoSpaceDN w:val="0"/>
              <w:adjustRightInd w:val="0"/>
              <w:ind w:right="-1"/>
              <w:contextualSpacing/>
              <w:jc w:val="center"/>
              <w:rPr>
                <w:bCs/>
              </w:rPr>
            </w:pPr>
            <w:r>
              <w:rPr>
                <w:bCs/>
              </w:rPr>
              <w:lastRenderedPageBreak/>
              <w:t>6</w:t>
            </w:r>
          </w:p>
        </w:tc>
        <w:tc>
          <w:tcPr>
            <w:tcW w:w="992" w:type="dxa"/>
          </w:tcPr>
          <w:p w:rsidR="00EF1FBC" w:rsidRDefault="00EF1FBC" w:rsidP="00D52622">
            <w:pPr>
              <w:widowControl w:val="0"/>
              <w:autoSpaceDE w:val="0"/>
              <w:autoSpaceDN w:val="0"/>
              <w:adjustRightInd w:val="0"/>
              <w:ind w:right="-1"/>
              <w:contextualSpacing/>
              <w:jc w:val="center"/>
              <w:rPr>
                <w:bCs/>
              </w:rPr>
            </w:pPr>
            <w:r w:rsidRPr="00C45A17">
              <w:rPr>
                <w:bCs/>
              </w:rPr>
              <w:lastRenderedPageBreak/>
              <w:t>0</w:t>
            </w:r>
          </w:p>
          <w:p w:rsidR="00412CEE" w:rsidRDefault="00412CEE" w:rsidP="00D52622">
            <w:pPr>
              <w:widowControl w:val="0"/>
              <w:autoSpaceDE w:val="0"/>
              <w:autoSpaceDN w:val="0"/>
              <w:adjustRightInd w:val="0"/>
              <w:ind w:right="-1"/>
              <w:contextualSpacing/>
              <w:jc w:val="center"/>
              <w:rPr>
                <w:bCs/>
              </w:rPr>
            </w:pPr>
          </w:p>
          <w:p w:rsidR="00412CEE" w:rsidRDefault="00412CEE" w:rsidP="00D52622">
            <w:pPr>
              <w:widowControl w:val="0"/>
              <w:autoSpaceDE w:val="0"/>
              <w:autoSpaceDN w:val="0"/>
              <w:adjustRightInd w:val="0"/>
              <w:ind w:right="-1"/>
              <w:contextualSpacing/>
              <w:jc w:val="center"/>
              <w:rPr>
                <w:bCs/>
              </w:rPr>
            </w:pPr>
          </w:p>
          <w:p w:rsidR="00412CEE" w:rsidRDefault="00412CEE" w:rsidP="00D52622">
            <w:pPr>
              <w:widowControl w:val="0"/>
              <w:autoSpaceDE w:val="0"/>
              <w:autoSpaceDN w:val="0"/>
              <w:adjustRightInd w:val="0"/>
              <w:ind w:right="-1"/>
              <w:contextualSpacing/>
              <w:jc w:val="center"/>
              <w:rPr>
                <w:bCs/>
              </w:rPr>
            </w:pPr>
          </w:p>
          <w:p w:rsidR="00412CEE" w:rsidRDefault="00412CEE" w:rsidP="00D52622">
            <w:pPr>
              <w:widowControl w:val="0"/>
              <w:autoSpaceDE w:val="0"/>
              <w:autoSpaceDN w:val="0"/>
              <w:adjustRightInd w:val="0"/>
              <w:ind w:right="-1"/>
              <w:contextualSpacing/>
              <w:jc w:val="center"/>
              <w:rPr>
                <w:bCs/>
              </w:rPr>
            </w:pPr>
          </w:p>
          <w:p w:rsidR="00412CEE" w:rsidRDefault="00412CEE" w:rsidP="00D52622">
            <w:pPr>
              <w:widowControl w:val="0"/>
              <w:autoSpaceDE w:val="0"/>
              <w:autoSpaceDN w:val="0"/>
              <w:adjustRightInd w:val="0"/>
              <w:ind w:right="-1"/>
              <w:contextualSpacing/>
              <w:jc w:val="center"/>
              <w:rPr>
                <w:bCs/>
              </w:rPr>
            </w:pPr>
          </w:p>
          <w:p w:rsidR="00412CEE" w:rsidRDefault="00412CEE" w:rsidP="00D52622">
            <w:pPr>
              <w:widowControl w:val="0"/>
              <w:autoSpaceDE w:val="0"/>
              <w:autoSpaceDN w:val="0"/>
              <w:adjustRightInd w:val="0"/>
              <w:ind w:right="-1"/>
              <w:contextualSpacing/>
              <w:jc w:val="center"/>
              <w:rPr>
                <w:bCs/>
              </w:rPr>
            </w:pPr>
          </w:p>
          <w:p w:rsidR="00412CEE" w:rsidRDefault="00412CEE" w:rsidP="00D52622">
            <w:pPr>
              <w:widowControl w:val="0"/>
              <w:autoSpaceDE w:val="0"/>
              <w:autoSpaceDN w:val="0"/>
              <w:adjustRightInd w:val="0"/>
              <w:ind w:right="-1"/>
              <w:contextualSpacing/>
              <w:jc w:val="center"/>
              <w:rPr>
                <w:bCs/>
              </w:rPr>
            </w:pPr>
          </w:p>
          <w:p w:rsidR="00412CEE" w:rsidRDefault="00412CEE" w:rsidP="00D52622">
            <w:pPr>
              <w:widowControl w:val="0"/>
              <w:autoSpaceDE w:val="0"/>
              <w:autoSpaceDN w:val="0"/>
              <w:adjustRightInd w:val="0"/>
              <w:ind w:right="-1"/>
              <w:contextualSpacing/>
              <w:jc w:val="center"/>
              <w:rPr>
                <w:bCs/>
              </w:rPr>
            </w:pPr>
          </w:p>
          <w:p w:rsidR="00412CEE" w:rsidRDefault="00412CEE" w:rsidP="00D52622">
            <w:pPr>
              <w:widowControl w:val="0"/>
              <w:autoSpaceDE w:val="0"/>
              <w:autoSpaceDN w:val="0"/>
              <w:adjustRightInd w:val="0"/>
              <w:ind w:right="-1"/>
              <w:contextualSpacing/>
              <w:jc w:val="center"/>
              <w:rPr>
                <w:bCs/>
              </w:rPr>
            </w:pPr>
          </w:p>
          <w:p w:rsidR="00412CEE" w:rsidRDefault="00412CEE" w:rsidP="00D52622">
            <w:pPr>
              <w:widowControl w:val="0"/>
              <w:autoSpaceDE w:val="0"/>
              <w:autoSpaceDN w:val="0"/>
              <w:adjustRightInd w:val="0"/>
              <w:ind w:right="-1"/>
              <w:contextualSpacing/>
              <w:jc w:val="center"/>
              <w:rPr>
                <w:bCs/>
              </w:rPr>
            </w:pPr>
          </w:p>
          <w:p w:rsidR="00412CEE" w:rsidRDefault="00412CEE" w:rsidP="00D52622">
            <w:pPr>
              <w:widowControl w:val="0"/>
              <w:autoSpaceDE w:val="0"/>
              <w:autoSpaceDN w:val="0"/>
              <w:adjustRightInd w:val="0"/>
              <w:ind w:right="-1"/>
              <w:contextualSpacing/>
              <w:jc w:val="center"/>
              <w:rPr>
                <w:bCs/>
              </w:rPr>
            </w:pPr>
          </w:p>
          <w:p w:rsidR="00412CEE" w:rsidRDefault="00412CEE" w:rsidP="00D52622">
            <w:pPr>
              <w:widowControl w:val="0"/>
              <w:autoSpaceDE w:val="0"/>
              <w:autoSpaceDN w:val="0"/>
              <w:adjustRightInd w:val="0"/>
              <w:ind w:right="-1"/>
              <w:contextualSpacing/>
              <w:jc w:val="center"/>
              <w:rPr>
                <w:bCs/>
              </w:rPr>
            </w:pPr>
          </w:p>
          <w:p w:rsidR="00412CEE" w:rsidRPr="00C45A17" w:rsidRDefault="00412CEE" w:rsidP="00D52622">
            <w:pPr>
              <w:widowControl w:val="0"/>
              <w:autoSpaceDE w:val="0"/>
              <w:autoSpaceDN w:val="0"/>
              <w:adjustRightInd w:val="0"/>
              <w:ind w:right="-1"/>
              <w:contextualSpacing/>
              <w:jc w:val="center"/>
              <w:rPr>
                <w:bCs/>
              </w:rPr>
            </w:pPr>
            <w:r>
              <w:rPr>
                <w:bCs/>
              </w:rPr>
              <w:lastRenderedPageBreak/>
              <w:t>7</w:t>
            </w:r>
          </w:p>
        </w:tc>
        <w:tc>
          <w:tcPr>
            <w:tcW w:w="992" w:type="dxa"/>
          </w:tcPr>
          <w:p w:rsidR="00EF1FBC" w:rsidRDefault="00EF1FBC" w:rsidP="00D52622">
            <w:pPr>
              <w:widowControl w:val="0"/>
              <w:autoSpaceDE w:val="0"/>
              <w:autoSpaceDN w:val="0"/>
              <w:adjustRightInd w:val="0"/>
              <w:ind w:right="-1"/>
              <w:contextualSpacing/>
              <w:jc w:val="center"/>
              <w:rPr>
                <w:bCs/>
              </w:rPr>
            </w:pPr>
            <w:r w:rsidRPr="00C45A17">
              <w:rPr>
                <w:bCs/>
              </w:rPr>
              <w:lastRenderedPageBreak/>
              <w:t>0</w:t>
            </w:r>
          </w:p>
          <w:p w:rsidR="00412CEE" w:rsidRDefault="00412CEE" w:rsidP="00D52622">
            <w:pPr>
              <w:widowControl w:val="0"/>
              <w:autoSpaceDE w:val="0"/>
              <w:autoSpaceDN w:val="0"/>
              <w:adjustRightInd w:val="0"/>
              <w:ind w:right="-1"/>
              <w:contextualSpacing/>
              <w:jc w:val="center"/>
              <w:rPr>
                <w:bCs/>
              </w:rPr>
            </w:pPr>
          </w:p>
          <w:p w:rsidR="00412CEE" w:rsidRDefault="00412CEE" w:rsidP="00D52622">
            <w:pPr>
              <w:widowControl w:val="0"/>
              <w:autoSpaceDE w:val="0"/>
              <w:autoSpaceDN w:val="0"/>
              <w:adjustRightInd w:val="0"/>
              <w:ind w:right="-1"/>
              <w:contextualSpacing/>
              <w:jc w:val="center"/>
              <w:rPr>
                <w:bCs/>
              </w:rPr>
            </w:pPr>
          </w:p>
          <w:p w:rsidR="00412CEE" w:rsidRDefault="00412CEE" w:rsidP="00D52622">
            <w:pPr>
              <w:widowControl w:val="0"/>
              <w:autoSpaceDE w:val="0"/>
              <w:autoSpaceDN w:val="0"/>
              <w:adjustRightInd w:val="0"/>
              <w:ind w:right="-1"/>
              <w:contextualSpacing/>
              <w:jc w:val="center"/>
              <w:rPr>
                <w:bCs/>
              </w:rPr>
            </w:pPr>
          </w:p>
          <w:p w:rsidR="00412CEE" w:rsidRDefault="00412CEE" w:rsidP="00D52622">
            <w:pPr>
              <w:widowControl w:val="0"/>
              <w:autoSpaceDE w:val="0"/>
              <w:autoSpaceDN w:val="0"/>
              <w:adjustRightInd w:val="0"/>
              <w:ind w:right="-1"/>
              <w:contextualSpacing/>
              <w:jc w:val="center"/>
              <w:rPr>
                <w:bCs/>
              </w:rPr>
            </w:pPr>
          </w:p>
          <w:p w:rsidR="00412CEE" w:rsidRDefault="00412CEE" w:rsidP="00D52622">
            <w:pPr>
              <w:widowControl w:val="0"/>
              <w:autoSpaceDE w:val="0"/>
              <w:autoSpaceDN w:val="0"/>
              <w:adjustRightInd w:val="0"/>
              <w:ind w:right="-1"/>
              <w:contextualSpacing/>
              <w:jc w:val="center"/>
              <w:rPr>
                <w:bCs/>
              </w:rPr>
            </w:pPr>
          </w:p>
          <w:p w:rsidR="00412CEE" w:rsidRDefault="00412CEE" w:rsidP="00D52622">
            <w:pPr>
              <w:widowControl w:val="0"/>
              <w:autoSpaceDE w:val="0"/>
              <w:autoSpaceDN w:val="0"/>
              <w:adjustRightInd w:val="0"/>
              <w:ind w:right="-1"/>
              <w:contextualSpacing/>
              <w:jc w:val="center"/>
              <w:rPr>
                <w:bCs/>
              </w:rPr>
            </w:pPr>
          </w:p>
          <w:p w:rsidR="00412CEE" w:rsidRDefault="00412CEE" w:rsidP="00D52622">
            <w:pPr>
              <w:widowControl w:val="0"/>
              <w:autoSpaceDE w:val="0"/>
              <w:autoSpaceDN w:val="0"/>
              <w:adjustRightInd w:val="0"/>
              <w:ind w:right="-1"/>
              <w:contextualSpacing/>
              <w:jc w:val="center"/>
              <w:rPr>
                <w:bCs/>
              </w:rPr>
            </w:pPr>
          </w:p>
          <w:p w:rsidR="00412CEE" w:rsidRDefault="00412CEE" w:rsidP="00D52622">
            <w:pPr>
              <w:widowControl w:val="0"/>
              <w:autoSpaceDE w:val="0"/>
              <w:autoSpaceDN w:val="0"/>
              <w:adjustRightInd w:val="0"/>
              <w:ind w:right="-1"/>
              <w:contextualSpacing/>
              <w:jc w:val="center"/>
              <w:rPr>
                <w:bCs/>
              </w:rPr>
            </w:pPr>
          </w:p>
          <w:p w:rsidR="00412CEE" w:rsidRDefault="00412CEE" w:rsidP="00D52622">
            <w:pPr>
              <w:widowControl w:val="0"/>
              <w:autoSpaceDE w:val="0"/>
              <w:autoSpaceDN w:val="0"/>
              <w:adjustRightInd w:val="0"/>
              <w:ind w:right="-1"/>
              <w:contextualSpacing/>
              <w:jc w:val="center"/>
              <w:rPr>
                <w:bCs/>
              </w:rPr>
            </w:pPr>
          </w:p>
          <w:p w:rsidR="00412CEE" w:rsidRDefault="00412CEE" w:rsidP="00D52622">
            <w:pPr>
              <w:widowControl w:val="0"/>
              <w:autoSpaceDE w:val="0"/>
              <w:autoSpaceDN w:val="0"/>
              <w:adjustRightInd w:val="0"/>
              <w:ind w:right="-1"/>
              <w:contextualSpacing/>
              <w:jc w:val="center"/>
              <w:rPr>
                <w:bCs/>
              </w:rPr>
            </w:pPr>
          </w:p>
          <w:p w:rsidR="00412CEE" w:rsidRDefault="00412CEE" w:rsidP="00D52622">
            <w:pPr>
              <w:widowControl w:val="0"/>
              <w:autoSpaceDE w:val="0"/>
              <w:autoSpaceDN w:val="0"/>
              <w:adjustRightInd w:val="0"/>
              <w:ind w:right="-1"/>
              <w:contextualSpacing/>
              <w:jc w:val="center"/>
              <w:rPr>
                <w:bCs/>
              </w:rPr>
            </w:pPr>
          </w:p>
          <w:p w:rsidR="00412CEE" w:rsidRDefault="00412CEE" w:rsidP="00D52622">
            <w:pPr>
              <w:widowControl w:val="0"/>
              <w:autoSpaceDE w:val="0"/>
              <w:autoSpaceDN w:val="0"/>
              <w:adjustRightInd w:val="0"/>
              <w:ind w:right="-1"/>
              <w:contextualSpacing/>
              <w:jc w:val="center"/>
              <w:rPr>
                <w:bCs/>
              </w:rPr>
            </w:pPr>
          </w:p>
          <w:p w:rsidR="00412CEE" w:rsidRPr="00C45A17" w:rsidRDefault="00412CEE" w:rsidP="00D52622">
            <w:pPr>
              <w:widowControl w:val="0"/>
              <w:autoSpaceDE w:val="0"/>
              <w:autoSpaceDN w:val="0"/>
              <w:adjustRightInd w:val="0"/>
              <w:ind w:right="-1"/>
              <w:contextualSpacing/>
              <w:jc w:val="center"/>
              <w:rPr>
                <w:bCs/>
              </w:rPr>
            </w:pPr>
            <w:r>
              <w:rPr>
                <w:bCs/>
              </w:rPr>
              <w:lastRenderedPageBreak/>
              <w:t>8</w:t>
            </w:r>
          </w:p>
        </w:tc>
        <w:tc>
          <w:tcPr>
            <w:tcW w:w="993" w:type="dxa"/>
          </w:tcPr>
          <w:p w:rsidR="00EF1FBC" w:rsidRDefault="00EF1FBC" w:rsidP="00D52622">
            <w:pPr>
              <w:widowControl w:val="0"/>
              <w:autoSpaceDE w:val="0"/>
              <w:autoSpaceDN w:val="0"/>
              <w:adjustRightInd w:val="0"/>
              <w:ind w:right="-1"/>
              <w:contextualSpacing/>
              <w:jc w:val="center"/>
              <w:rPr>
                <w:bCs/>
              </w:rPr>
            </w:pPr>
            <w:r w:rsidRPr="00C45A17">
              <w:rPr>
                <w:bCs/>
              </w:rPr>
              <w:lastRenderedPageBreak/>
              <w:t>0</w:t>
            </w:r>
          </w:p>
          <w:p w:rsidR="00412CEE" w:rsidRDefault="00412CEE" w:rsidP="00D52622">
            <w:pPr>
              <w:widowControl w:val="0"/>
              <w:autoSpaceDE w:val="0"/>
              <w:autoSpaceDN w:val="0"/>
              <w:adjustRightInd w:val="0"/>
              <w:ind w:right="-1"/>
              <w:contextualSpacing/>
              <w:jc w:val="center"/>
              <w:rPr>
                <w:bCs/>
              </w:rPr>
            </w:pPr>
          </w:p>
          <w:p w:rsidR="00412CEE" w:rsidRDefault="00412CEE" w:rsidP="00D52622">
            <w:pPr>
              <w:widowControl w:val="0"/>
              <w:autoSpaceDE w:val="0"/>
              <w:autoSpaceDN w:val="0"/>
              <w:adjustRightInd w:val="0"/>
              <w:ind w:right="-1"/>
              <w:contextualSpacing/>
              <w:jc w:val="center"/>
              <w:rPr>
                <w:bCs/>
              </w:rPr>
            </w:pPr>
          </w:p>
          <w:p w:rsidR="00412CEE" w:rsidRDefault="00412CEE" w:rsidP="00D52622">
            <w:pPr>
              <w:widowControl w:val="0"/>
              <w:autoSpaceDE w:val="0"/>
              <w:autoSpaceDN w:val="0"/>
              <w:adjustRightInd w:val="0"/>
              <w:ind w:right="-1"/>
              <w:contextualSpacing/>
              <w:jc w:val="center"/>
              <w:rPr>
                <w:bCs/>
              </w:rPr>
            </w:pPr>
          </w:p>
          <w:p w:rsidR="00412CEE" w:rsidRDefault="00412CEE" w:rsidP="00D52622">
            <w:pPr>
              <w:widowControl w:val="0"/>
              <w:autoSpaceDE w:val="0"/>
              <w:autoSpaceDN w:val="0"/>
              <w:adjustRightInd w:val="0"/>
              <w:ind w:right="-1"/>
              <w:contextualSpacing/>
              <w:jc w:val="center"/>
              <w:rPr>
                <w:bCs/>
              </w:rPr>
            </w:pPr>
          </w:p>
          <w:p w:rsidR="00412CEE" w:rsidRDefault="00412CEE" w:rsidP="00D52622">
            <w:pPr>
              <w:widowControl w:val="0"/>
              <w:autoSpaceDE w:val="0"/>
              <w:autoSpaceDN w:val="0"/>
              <w:adjustRightInd w:val="0"/>
              <w:ind w:right="-1"/>
              <w:contextualSpacing/>
              <w:jc w:val="center"/>
              <w:rPr>
                <w:bCs/>
              </w:rPr>
            </w:pPr>
          </w:p>
          <w:p w:rsidR="00412CEE" w:rsidRDefault="00412CEE" w:rsidP="00D52622">
            <w:pPr>
              <w:widowControl w:val="0"/>
              <w:autoSpaceDE w:val="0"/>
              <w:autoSpaceDN w:val="0"/>
              <w:adjustRightInd w:val="0"/>
              <w:ind w:right="-1"/>
              <w:contextualSpacing/>
              <w:jc w:val="center"/>
              <w:rPr>
                <w:bCs/>
              </w:rPr>
            </w:pPr>
          </w:p>
          <w:p w:rsidR="00412CEE" w:rsidRDefault="00412CEE" w:rsidP="00D52622">
            <w:pPr>
              <w:widowControl w:val="0"/>
              <w:autoSpaceDE w:val="0"/>
              <w:autoSpaceDN w:val="0"/>
              <w:adjustRightInd w:val="0"/>
              <w:ind w:right="-1"/>
              <w:contextualSpacing/>
              <w:jc w:val="center"/>
              <w:rPr>
                <w:bCs/>
              </w:rPr>
            </w:pPr>
          </w:p>
          <w:p w:rsidR="00412CEE" w:rsidRDefault="00412CEE" w:rsidP="00D52622">
            <w:pPr>
              <w:widowControl w:val="0"/>
              <w:autoSpaceDE w:val="0"/>
              <w:autoSpaceDN w:val="0"/>
              <w:adjustRightInd w:val="0"/>
              <w:ind w:right="-1"/>
              <w:contextualSpacing/>
              <w:jc w:val="center"/>
              <w:rPr>
                <w:bCs/>
              </w:rPr>
            </w:pPr>
          </w:p>
          <w:p w:rsidR="00412CEE" w:rsidRDefault="00412CEE" w:rsidP="00D52622">
            <w:pPr>
              <w:widowControl w:val="0"/>
              <w:autoSpaceDE w:val="0"/>
              <w:autoSpaceDN w:val="0"/>
              <w:adjustRightInd w:val="0"/>
              <w:ind w:right="-1"/>
              <w:contextualSpacing/>
              <w:jc w:val="center"/>
              <w:rPr>
                <w:bCs/>
              </w:rPr>
            </w:pPr>
          </w:p>
          <w:p w:rsidR="00412CEE" w:rsidRDefault="00412CEE" w:rsidP="00D52622">
            <w:pPr>
              <w:widowControl w:val="0"/>
              <w:autoSpaceDE w:val="0"/>
              <w:autoSpaceDN w:val="0"/>
              <w:adjustRightInd w:val="0"/>
              <w:ind w:right="-1"/>
              <w:contextualSpacing/>
              <w:jc w:val="center"/>
              <w:rPr>
                <w:bCs/>
              </w:rPr>
            </w:pPr>
          </w:p>
          <w:p w:rsidR="00412CEE" w:rsidRDefault="00412CEE" w:rsidP="00D52622">
            <w:pPr>
              <w:widowControl w:val="0"/>
              <w:autoSpaceDE w:val="0"/>
              <w:autoSpaceDN w:val="0"/>
              <w:adjustRightInd w:val="0"/>
              <w:ind w:right="-1"/>
              <w:contextualSpacing/>
              <w:jc w:val="center"/>
              <w:rPr>
                <w:bCs/>
              </w:rPr>
            </w:pPr>
          </w:p>
          <w:p w:rsidR="00412CEE" w:rsidRDefault="00412CEE" w:rsidP="00D52622">
            <w:pPr>
              <w:widowControl w:val="0"/>
              <w:autoSpaceDE w:val="0"/>
              <w:autoSpaceDN w:val="0"/>
              <w:adjustRightInd w:val="0"/>
              <w:ind w:right="-1"/>
              <w:contextualSpacing/>
              <w:jc w:val="center"/>
              <w:rPr>
                <w:bCs/>
              </w:rPr>
            </w:pPr>
          </w:p>
          <w:p w:rsidR="00412CEE" w:rsidRPr="00C45A17" w:rsidRDefault="00412CEE" w:rsidP="00D52622">
            <w:pPr>
              <w:widowControl w:val="0"/>
              <w:autoSpaceDE w:val="0"/>
              <w:autoSpaceDN w:val="0"/>
              <w:adjustRightInd w:val="0"/>
              <w:ind w:right="-1"/>
              <w:contextualSpacing/>
              <w:jc w:val="center"/>
              <w:rPr>
                <w:bCs/>
              </w:rPr>
            </w:pPr>
            <w:r>
              <w:rPr>
                <w:bCs/>
              </w:rPr>
              <w:lastRenderedPageBreak/>
              <w:t>9</w:t>
            </w:r>
          </w:p>
        </w:tc>
        <w:tc>
          <w:tcPr>
            <w:tcW w:w="992" w:type="dxa"/>
          </w:tcPr>
          <w:p w:rsidR="00412CEE" w:rsidRDefault="00EF1FBC" w:rsidP="00412CEE">
            <w:pPr>
              <w:widowControl w:val="0"/>
              <w:autoSpaceDE w:val="0"/>
              <w:autoSpaceDN w:val="0"/>
              <w:adjustRightInd w:val="0"/>
              <w:ind w:right="-1"/>
              <w:contextualSpacing/>
              <w:jc w:val="center"/>
              <w:rPr>
                <w:bCs/>
              </w:rPr>
            </w:pPr>
            <w:r w:rsidRPr="00C45A17">
              <w:rPr>
                <w:bCs/>
              </w:rPr>
              <w:lastRenderedPageBreak/>
              <w:t>0</w:t>
            </w:r>
          </w:p>
          <w:p w:rsidR="00412CEE" w:rsidRPr="00412CEE" w:rsidRDefault="00412CEE" w:rsidP="00412CEE">
            <w:pPr>
              <w:jc w:val="center"/>
            </w:pPr>
          </w:p>
          <w:p w:rsidR="00412CEE" w:rsidRPr="00412CEE" w:rsidRDefault="00412CEE" w:rsidP="00412CEE">
            <w:pPr>
              <w:jc w:val="center"/>
            </w:pPr>
          </w:p>
          <w:p w:rsidR="00412CEE" w:rsidRPr="00412CEE" w:rsidRDefault="00412CEE" w:rsidP="00412CEE">
            <w:pPr>
              <w:jc w:val="center"/>
            </w:pPr>
          </w:p>
          <w:p w:rsidR="00412CEE" w:rsidRPr="00412CEE" w:rsidRDefault="00412CEE" w:rsidP="00412CEE">
            <w:pPr>
              <w:jc w:val="center"/>
            </w:pPr>
          </w:p>
          <w:p w:rsidR="00412CEE" w:rsidRPr="00412CEE" w:rsidRDefault="00412CEE" w:rsidP="00412CEE">
            <w:pPr>
              <w:jc w:val="center"/>
            </w:pPr>
          </w:p>
          <w:p w:rsidR="00412CEE" w:rsidRPr="00412CEE" w:rsidRDefault="00412CEE" w:rsidP="00412CEE">
            <w:pPr>
              <w:jc w:val="center"/>
            </w:pPr>
          </w:p>
          <w:p w:rsidR="00412CEE" w:rsidRPr="00412CEE" w:rsidRDefault="00412CEE" w:rsidP="00412CEE">
            <w:pPr>
              <w:jc w:val="center"/>
            </w:pPr>
          </w:p>
          <w:p w:rsidR="00412CEE" w:rsidRPr="00412CEE" w:rsidRDefault="00412CEE" w:rsidP="00412CEE">
            <w:pPr>
              <w:jc w:val="center"/>
            </w:pPr>
          </w:p>
          <w:p w:rsidR="00412CEE" w:rsidRDefault="00412CEE" w:rsidP="00412CEE">
            <w:pPr>
              <w:jc w:val="center"/>
            </w:pPr>
          </w:p>
          <w:p w:rsidR="00EF1FBC" w:rsidRDefault="00EF1FBC" w:rsidP="00412CEE">
            <w:pPr>
              <w:jc w:val="center"/>
            </w:pPr>
          </w:p>
          <w:p w:rsidR="00412CEE" w:rsidRDefault="00412CEE" w:rsidP="00412CEE">
            <w:pPr>
              <w:jc w:val="center"/>
            </w:pPr>
          </w:p>
          <w:p w:rsidR="00412CEE" w:rsidRDefault="00412CEE" w:rsidP="00412CEE">
            <w:pPr>
              <w:jc w:val="center"/>
            </w:pPr>
          </w:p>
          <w:p w:rsidR="00412CEE" w:rsidRPr="00412CEE" w:rsidRDefault="00412CEE" w:rsidP="00412CEE">
            <w:pPr>
              <w:jc w:val="center"/>
            </w:pPr>
            <w:r>
              <w:lastRenderedPageBreak/>
              <w:t>10</w:t>
            </w:r>
          </w:p>
        </w:tc>
        <w:tc>
          <w:tcPr>
            <w:tcW w:w="992" w:type="dxa"/>
          </w:tcPr>
          <w:p w:rsidR="00412CEE" w:rsidRDefault="00EF1FBC" w:rsidP="00412CEE">
            <w:pPr>
              <w:widowControl w:val="0"/>
              <w:autoSpaceDE w:val="0"/>
              <w:autoSpaceDN w:val="0"/>
              <w:adjustRightInd w:val="0"/>
              <w:ind w:right="-1"/>
              <w:contextualSpacing/>
              <w:jc w:val="center"/>
              <w:rPr>
                <w:bCs/>
              </w:rPr>
            </w:pPr>
            <w:r w:rsidRPr="00C45A17">
              <w:rPr>
                <w:bCs/>
              </w:rPr>
              <w:lastRenderedPageBreak/>
              <w:t>0</w:t>
            </w:r>
          </w:p>
          <w:p w:rsidR="00412CEE" w:rsidRPr="00412CEE" w:rsidRDefault="00412CEE" w:rsidP="00412CEE">
            <w:pPr>
              <w:jc w:val="center"/>
            </w:pPr>
          </w:p>
          <w:p w:rsidR="00412CEE" w:rsidRPr="00412CEE" w:rsidRDefault="00412CEE" w:rsidP="00412CEE">
            <w:pPr>
              <w:jc w:val="center"/>
            </w:pPr>
          </w:p>
          <w:p w:rsidR="00412CEE" w:rsidRPr="00412CEE" w:rsidRDefault="00412CEE" w:rsidP="00412CEE">
            <w:pPr>
              <w:jc w:val="center"/>
            </w:pPr>
          </w:p>
          <w:p w:rsidR="00412CEE" w:rsidRDefault="00412CEE" w:rsidP="00412CEE">
            <w:pPr>
              <w:jc w:val="center"/>
            </w:pPr>
          </w:p>
          <w:p w:rsidR="00EF1FBC" w:rsidRDefault="00EF1FBC" w:rsidP="00412CEE">
            <w:pPr>
              <w:jc w:val="center"/>
            </w:pPr>
          </w:p>
          <w:p w:rsidR="00412CEE" w:rsidRDefault="00412CEE" w:rsidP="00412CEE">
            <w:pPr>
              <w:jc w:val="center"/>
            </w:pPr>
          </w:p>
          <w:p w:rsidR="00412CEE" w:rsidRDefault="00412CEE" w:rsidP="00412CEE">
            <w:pPr>
              <w:jc w:val="center"/>
            </w:pPr>
          </w:p>
          <w:p w:rsidR="00412CEE" w:rsidRDefault="00412CEE" w:rsidP="00412CEE">
            <w:pPr>
              <w:jc w:val="center"/>
            </w:pPr>
          </w:p>
          <w:p w:rsidR="00412CEE" w:rsidRDefault="00412CEE" w:rsidP="00412CEE">
            <w:pPr>
              <w:jc w:val="center"/>
            </w:pPr>
          </w:p>
          <w:p w:rsidR="00412CEE" w:rsidRDefault="00412CEE" w:rsidP="00412CEE">
            <w:pPr>
              <w:jc w:val="center"/>
            </w:pPr>
          </w:p>
          <w:p w:rsidR="00412CEE" w:rsidRDefault="00412CEE" w:rsidP="00412CEE">
            <w:pPr>
              <w:jc w:val="center"/>
            </w:pPr>
          </w:p>
          <w:p w:rsidR="00412CEE" w:rsidRDefault="00412CEE" w:rsidP="00412CEE">
            <w:pPr>
              <w:jc w:val="center"/>
            </w:pPr>
          </w:p>
          <w:p w:rsidR="00412CEE" w:rsidRPr="00412CEE" w:rsidRDefault="00412CEE" w:rsidP="00412CEE">
            <w:pPr>
              <w:jc w:val="center"/>
            </w:pPr>
            <w:r>
              <w:lastRenderedPageBreak/>
              <w:t>11</w:t>
            </w:r>
          </w:p>
        </w:tc>
        <w:tc>
          <w:tcPr>
            <w:tcW w:w="1315" w:type="dxa"/>
            <w:gridSpan w:val="4"/>
          </w:tcPr>
          <w:p w:rsidR="00EF1FBC" w:rsidRDefault="00EF1FBC" w:rsidP="00412CEE">
            <w:pPr>
              <w:widowControl w:val="0"/>
              <w:autoSpaceDE w:val="0"/>
              <w:autoSpaceDN w:val="0"/>
              <w:adjustRightInd w:val="0"/>
              <w:ind w:right="-1"/>
              <w:contextualSpacing/>
              <w:jc w:val="center"/>
              <w:rPr>
                <w:bCs/>
              </w:rPr>
            </w:pPr>
            <w:r w:rsidRPr="00C45A17">
              <w:rPr>
                <w:bCs/>
              </w:rPr>
              <w:lastRenderedPageBreak/>
              <w:t>0</w:t>
            </w:r>
          </w:p>
          <w:p w:rsidR="00412CEE" w:rsidRDefault="00412CEE" w:rsidP="00412CEE">
            <w:pPr>
              <w:widowControl w:val="0"/>
              <w:autoSpaceDE w:val="0"/>
              <w:autoSpaceDN w:val="0"/>
              <w:adjustRightInd w:val="0"/>
              <w:ind w:right="-1"/>
              <w:contextualSpacing/>
              <w:jc w:val="center"/>
              <w:rPr>
                <w:bCs/>
              </w:rPr>
            </w:pPr>
          </w:p>
          <w:p w:rsidR="00412CEE" w:rsidRDefault="00412CEE" w:rsidP="00412CEE">
            <w:pPr>
              <w:widowControl w:val="0"/>
              <w:autoSpaceDE w:val="0"/>
              <w:autoSpaceDN w:val="0"/>
              <w:adjustRightInd w:val="0"/>
              <w:ind w:right="-1"/>
              <w:contextualSpacing/>
              <w:jc w:val="center"/>
              <w:rPr>
                <w:bCs/>
              </w:rPr>
            </w:pPr>
          </w:p>
          <w:p w:rsidR="00412CEE" w:rsidRDefault="00412CEE" w:rsidP="00412CEE">
            <w:pPr>
              <w:widowControl w:val="0"/>
              <w:autoSpaceDE w:val="0"/>
              <w:autoSpaceDN w:val="0"/>
              <w:adjustRightInd w:val="0"/>
              <w:ind w:right="-1"/>
              <w:contextualSpacing/>
              <w:jc w:val="center"/>
              <w:rPr>
                <w:bCs/>
              </w:rPr>
            </w:pPr>
          </w:p>
          <w:p w:rsidR="00412CEE" w:rsidRDefault="00412CEE" w:rsidP="00412CEE">
            <w:pPr>
              <w:widowControl w:val="0"/>
              <w:autoSpaceDE w:val="0"/>
              <w:autoSpaceDN w:val="0"/>
              <w:adjustRightInd w:val="0"/>
              <w:ind w:right="-1"/>
              <w:contextualSpacing/>
              <w:jc w:val="center"/>
              <w:rPr>
                <w:bCs/>
              </w:rPr>
            </w:pPr>
          </w:p>
          <w:p w:rsidR="00412CEE" w:rsidRDefault="00412CEE" w:rsidP="00412CEE">
            <w:pPr>
              <w:widowControl w:val="0"/>
              <w:autoSpaceDE w:val="0"/>
              <w:autoSpaceDN w:val="0"/>
              <w:adjustRightInd w:val="0"/>
              <w:ind w:right="-1"/>
              <w:contextualSpacing/>
              <w:jc w:val="center"/>
              <w:rPr>
                <w:bCs/>
              </w:rPr>
            </w:pPr>
          </w:p>
          <w:p w:rsidR="00412CEE" w:rsidRDefault="00412CEE" w:rsidP="00412CEE">
            <w:pPr>
              <w:widowControl w:val="0"/>
              <w:autoSpaceDE w:val="0"/>
              <w:autoSpaceDN w:val="0"/>
              <w:adjustRightInd w:val="0"/>
              <w:ind w:right="-1"/>
              <w:contextualSpacing/>
              <w:jc w:val="center"/>
              <w:rPr>
                <w:bCs/>
              </w:rPr>
            </w:pPr>
          </w:p>
          <w:p w:rsidR="00412CEE" w:rsidRDefault="00412CEE" w:rsidP="00412CEE">
            <w:pPr>
              <w:widowControl w:val="0"/>
              <w:autoSpaceDE w:val="0"/>
              <w:autoSpaceDN w:val="0"/>
              <w:adjustRightInd w:val="0"/>
              <w:ind w:right="-1"/>
              <w:contextualSpacing/>
              <w:jc w:val="center"/>
              <w:rPr>
                <w:bCs/>
              </w:rPr>
            </w:pPr>
          </w:p>
          <w:p w:rsidR="00412CEE" w:rsidRDefault="00412CEE" w:rsidP="00412CEE">
            <w:pPr>
              <w:widowControl w:val="0"/>
              <w:autoSpaceDE w:val="0"/>
              <w:autoSpaceDN w:val="0"/>
              <w:adjustRightInd w:val="0"/>
              <w:ind w:right="-1"/>
              <w:contextualSpacing/>
              <w:jc w:val="center"/>
              <w:rPr>
                <w:bCs/>
              </w:rPr>
            </w:pPr>
          </w:p>
          <w:p w:rsidR="00412CEE" w:rsidRDefault="00412CEE" w:rsidP="00412CEE">
            <w:pPr>
              <w:widowControl w:val="0"/>
              <w:autoSpaceDE w:val="0"/>
              <w:autoSpaceDN w:val="0"/>
              <w:adjustRightInd w:val="0"/>
              <w:ind w:right="-1"/>
              <w:contextualSpacing/>
              <w:jc w:val="center"/>
              <w:rPr>
                <w:bCs/>
              </w:rPr>
            </w:pPr>
          </w:p>
          <w:p w:rsidR="00412CEE" w:rsidRDefault="00412CEE" w:rsidP="00412CEE">
            <w:pPr>
              <w:widowControl w:val="0"/>
              <w:autoSpaceDE w:val="0"/>
              <w:autoSpaceDN w:val="0"/>
              <w:adjustRightInd w:val="0"/>
              <w:ind w:right="-1"/>
              <w:contextualSpacing/>
              <w:jc w:val="center"/>
              <w:rPr>
                <w:bCs/>
              </w:rPr>
            </w:pPr>
          </w:p>
          <w:p w:rsidR="00412CEE" w:rsidRDefault="00412CEE" w:rsidP="00412CEE">
            <w:pPr>
              <w:widowControl w:val="0"/>
              <w:autoSpaceDE w:val="0"/>
              <w:autoSpaceDN w:val="0"/>
              <w:adjustRightInd w:val="0"/>
              <w:ind w:right="-1"/>
              <w:contextualSpacing/>
              <w:jc w:val="center"/>
              <w:rPr>
                <w:bCs/>
              </w:rPr>
            </w:pPr>
          </w:p>
          <w:p w:rsidR="00412CEE" w:rsidRDefault="00412CEE" w:rsidP="00412CEE">
            <w:pPr>
              <w:widowControl w:val="0"/>
              <w:autoSpaceDE w:val="0"/>
              <w:autoSpaceDN w:val="0"/>
              <w:adjustRightInd w:val="0"/>
              <w:ind w:right="-1"/>
              <w:contextualSpacing/>
              <w:jc w:val="center"/>
              <w:rPr>
                <w:bCs/>
              </w:rPr>
            </w:pPr>
          </w:p>
          <w:p w:rsidR="00412CEE" w:rsidRPr="00C45A17" w:rsidRDefault="00412CEE" w:rsidP="00412CEE">
            <w:pPr>
              <w:widowControl w:val="0"/>
              <w:autoSpaceDE w:val="0"/>
              <w:autoSpaceDN w:val="0"/>
              <w:adjustRightInd w:val="0"/>
              <w:ind w:right="-1"/>
              <w:contextualSpacing/>
              <w:jc w:val="center"/>
              <w:rPr>
                <w:bCs/>
              </w:rPr>
            </w:pPr>
            <w:r>
              <w:rPr>
                <w:bCs/>
              </w:rPr>
              <w:lastRenderedPageBreak/>
              <w:t>12</w:t>
            </w:r>
          </w:p>
        </w:tc>
        <w:tc>
          <w:tcPr>
            <w:tcW w:w="1237" w:type="dxa"/>
            <w:gridSpan w:val="2"/>
          </w:tcPr>
          <w:p w:rsidR="00EF1FBC" w:rsidRDefault="00412CEE" w:rsidP="009E7B6C">
            <w:pPr>
              <w:widowControl w:val="0"/>
              <w:autoSpaceDE w:val="0"/>
              <w:autoSpaceDN w:val="0"/>
              <w:adjustRightInd w:val="0"/>
              <w:ind w:right="-1"/>
              <w:contextualSpacing/>
              <w:jc w:val="center"/>
              <w:rPr>
                <w:bCs/>
              </w:rPr>
            </w:pPr>
            <w:r>
              <w:rPr>
                <w:bCs/>
              </w:rPr>
              <w:lastRenderedPageBreak/>
              <w:t>0</w:t>
            </w:r>
          </w:p>
          <w:p w:rsidR="00412CEE" w:rsidRDefault="00412CEE" w:rsidP="009E7B6C">
            <w:pPr>
              <w:widowControl w:val="0"/>
              <w:autoSpaceDE w:val="0"/>
              <w:autoSpaceDN w:val="0"/>
              <w:adjustRightInd w:val="0"/>
              <w:ind w:right="-1"/>
              <w:contextualSpacing/>
              <w:jc w:val="center"/>
              <w:rPr>
                <w:bCs/>
              </w:rPr>
            </w:pPr>
          </w:p>
          <w:p w:rsidR="00412CEE" w:rsidRDefault="00412CEE" w:rsidP="009E7B6C">
            <w:pPr>
              <w:widowControl w:val="0"/>
              <w:autoSpaceDE w:val="0"/>
              <w:autoSpaceDN w:val="0"/>
              <w:adjustRightInd w:val="0"/>
              <w:ind w:right="-1"/>
              <w:contextualSpacing/>
              <w:jc w:val="center"/>
              <w:rPr>
                <w:bCs/>
              </w:rPr>
            </w:pPr>
          </w:p>
          <w:p w:rsidR="00412CEE" w:rsidRDefault="00412CEE" w:rsidP="009E7B6C">
            <w:pPr>
              <w:widowControl w:val="0"/>
              <w:autoSpaceDE w:val="0"/>
              <w:autoSpaceDN w:val="0"/>
              <w:adjustRightInd w:val="0"/>
              <w:ind w:right="-1"/>
              <w:contextualSpacing/>
              <w:jc w:val="center"/>
              <w:rPr>
                <w:bCs/>
              </w:rPr>
            </w:pPr>
          </w:p>
          <w:p w:rsidR="00412CEE" w:rsidRDefault="00412CEE" w:rsidP="009E7B6C">
            <w:pPr>
              <w:widowControl w:val="0"/>
              <w:autoSpaceDE w:val="0"/>
              <w:autoSpaceDN w:val="0"/>
              <w:adjustRightInd w:val="0"/>
              <w:ind w:right="-1"/>
              <w:contextualSpacing/>
              <w:jc w:val="center"/>
              <w:rPr>
                <w:bCs/>
              </w:rPr>
            </w:pPr>
          </w:p>
          <w:p w:rsidR="00412CEE" w:rsidRDefault="00412CEE" w:rsidP="009E7B6C">
            <w:pPr>
              <w:widowControl w:val="0"/>
              <w:autoSpaceDE w:val="0"/>
              <w:autoSpaceDN w:val="0"/>
              <w:adjustRightInd w:val="0"/>
              <w:ind w:right="-1"/>
              <w:contextualSpacing/>
              <w:jc w:val="center"/>
              <w:rPr>
                <w:bCs/>
              </w:rPr>
            </w:pPr>
          </w:p>
          <w:p w:rsidR="00412CEE" w:rsidRDefault="00412CEE" w:rsidP="009E7B6C">
            <w:pPr>
              <w:widowControl w:val="0"/>
              <w:autoSpaceDE w:val="0"/>
              <w:autoSpaceDN w:val="0"/>
              <w:adjustRightInd w:val="0"/>
              <w:ind w:right="-1"/>
              <w:contextualSpacing/>
              <w:jc w:val="center"/>
              <w:rPr>
                <w:bCs/>
              </w:rPr>
            </w:pPr>
          </w:p>
          <w:p w:rsidR="00412CEE" w:rsidRDefault="00412CEE" w:rsidP="009E7B6C">
            <w:pPr>
              <w:widowControl w:val="0"/>
              <w:autoSpaceDE w:val="0"/>
              <w:autoSpaceDN w:val="0"/>
              <w:adjustRightInd w:val="0"/>
              <w:ind w:right="-1"/>
              <w:contextualSpacing/>
              <w:jc w:val="center"/>
              <w:rPr>
                <w:bCs/>
              </w:rPr>
            </w:pPr>
          </w:p>
          <w:p w:rsidR="00412CEE" w:rsidRDefault="00412CEE" w:rsidP="009E7B6C">
            <w:pPr>
              <w:widowControl w:val="0"/>
              <w:autoSpaceDE w:val="0"/>
              <w:autoSpaceDN w:val="0"/>
              <w:adjustRightInd w:val="0"/>
              <w:ind w:right="-1"/>
              <w:contextualSpacing/>
              <w:jc w:val="center"/>
              <w:rPr>
                <w:bCs/>
              </w:rPr>
            </w:pPr>
          </w:p>
          <w:p w:rsidR="00412CEE" w:rsidRDefault="00412CEE" w:rsidP="009E7B6C">
            <w:pPr>
              <w:widowControl w:val="0"/>
              <w:autoSpaceDE w:val="0"/>
              <w:autoSpaceDN w:val="0"/>
              <w:adjustRightInd w:val="0"/>
              <w:ind w:right="-1"/>
              <w:contextualSpacing/>
              <w:jc w:val="center"/>
              <w:rPr>
                <w:bCs/>
              </w:rPr>
            </w:pPr>
          </w:p>
          <w:p w:rsidR="00412CEE" w:rsidRDefault="00412CEE" w:rsidP="009E7B6C">
            <w:pPr>
              <w:widowControl w:val="0"/>
              <w:autoSpaceDE w:val="0"/>
              <w:autoSpaceDN w:val="0"/>
              <w:adjustRightInd w:val="0"/>
              <w:ind w:right="-1"/>
              <w:contextualSpacing/>
              <w:jc w:val="center"/>
              <w:rPr>
                <w:bCs/>
              </w:rPr>
            </w:pPr>
          </w:p>
          <w:p w:rsidR="00412CEE" w:rsidRDefault="00412CEE" w:rsidP="009E7B6C">
            <w:pPr>
              <w:widowControl w:val="0"/>
              <w:autoSpaceDE w:val="0"/>
              <w:autoSpaceDN w:val="0"/>
              <w:adjustRightInd w:val="0"/>
              <w:ind w:right="-1"/>
              <w:contextualSpacing/>
              <w:jc w:val="center"/>
              <w:rPr>
                <w:bCs/>
              </w:rPr>
            </w:pPr>
          </w:p>
          <w:p w:rsidR="00412CEE" w:rsidRDefault="00412CEE" w:rsidP="009E7B6C">
            <w:pPr>
              <w:widowControl w:val="0"/>
              <w:autoSpaceDE w:val="0"/>
              <w:autoSpaceDN w:val="0"/>
              <w:adjustRightInd w:val="0"/>
              <w:ind w:right="-1"/>
              <w:contextualSpacing/>
              <w:jc w:val="center"/>
              <w:rPr>
                <w:bCs/>
              </w:rPr>
            </w:pPr>
          </w:p>
          <w:p w:rsidR="00412CEE" w:rsidRPr="00C45A17" w:rsidRDefault="00412CEE" w:rsidP="009E7B6C">
            <w:pPr>
              <w:widowControl w:val="0"/>
              <w:autoSpaceDE w:val="0"/>
              <w:autoSpaceDN w:val="0"/>
              <w:adjustRightInd w:val="0"/>
              <w:ind w:right="-1"/>
              <w:contextualSpacing/>
              <w:jc w:val="center"/>
              <w:rPr>
                <w:bCs/>
              </w:rPr>
            </w:pPr>
            <w:r>
              <w:rPr>
                <w:bCs/>
              </w:rPr>
              <w:lastRenderedPageBreak/>
              <w:t>13</w:t>
            </w:r>
          </w:p>
        </w:tc>
      </w:tr>
      <w:tr w:rsidR="00EF1FBC" w:rsidRPr="003B0745" w:rsidTr="00B63DCC">
        <w:tc>
          <w:tcPr>
            <w:tcW w:w="816" w:type="dxa"/>
          </w:tcPr>
          <w:p w:rsidR="00EF1FBC" w:rsidRPr="001F705C" w:rsidRDefault="00EF1FBC" w:rsidP="00D52622">
            <w:pPr>
              <w:widowControl w:val="0"/>
              <w:autoSpaceDE w:val="0"/>
              <w:autoSpaceDN w:val="0"/>
              <w:adjustRightInd w:val="0"/>
              <w:ind w:right="-1"/>
              <w:contextualSpacing/>
              <w:jc w:val="both"/>
              <w:rPr>
                <w:bCs/>
              </w:rPr>
            </w:pPr>
            <w:r w:rsidRPr="001F705C">
              <w:rPr>
                <w:bCs/>
              </w:rPr>
              <w:lastRenderedPageBreak/>
              <w:t>3.2</w:t>
            </w:r>
          </w:p>
        </w:tc>
        <w:tc>
          <w:tcPr>
            <w:tcW w:w="2127" w:type="dxa"/>
          </w:tcPr>
          <w:p w:rsidR="00EF1FBC" w:rsidRPr="001F705C" w:rsidRDefault="00EF1FBC" w:rsidP="00EF1FBC">
            <w:pPr>
              <w:widowControl w:val="0"/>
              <w:autoSpaceDE w:val="0"/>
              <w:autoSpaceDN w:val="0"/>
              <w:adjustRightInd w:val="0"/>
              <w:ind w:right="-1"/>
              <w:contextualSpacing/>
            </w:pPr>
            <w:r w:rsidRPr="001F705C">
              <w:t>Количество заключённых муниципальных контрактов с организацией, занимающейся регулированием численности безнадзорных животных</w:t>
            </w:r>
          </w:p>
        </w:tc>
        <w:tc>
          <w:tcPr>
            <w:tcW w:w="1843" w:type="dxa"/>
            <w:gridSpan w:val="3"/>
          </w:tcPr>
          <w:p w:rsidR="00EF1FBC" w:rsidRPr="001F705C" w:rsidRDefault="00EF1FBC" w:rsidP="00D52622">
            <w:pPr>
              <w:widowControl w:val="0"/>
              <w:autoSpaceDE w:val="0"/>
              <w:autoSpaceDN w:val="0"/>
              <w:adjustRightInd w:val="0"/>
              <w:ind w:right="-1"/>
              <w:contextualSpacing/>
              <w:jc w:val="center"/>
              <w:rPr>
                <w:bCs/>
              </w:rPr>
            </w:pPr>
            <w:r w:rsidRPr="001F705C">
              <w:rPr>
                <w:bCs/>
              </w:rPr>
              <w:t>шт.</w:t>
            </w:r>
          </w:p>
        </w:tc>
        <w:tc>
          <w:tcPr>
            <w:tcW w:w="425" w:type="dxa"/>
          </w:tcPr>
          <w:p w:rsidR="00EF1FBC" w:rsidRPr="001F705C" w:rsidRDefault="00EF1FBC" w:rsidP="00D52622">
            <w:pPr>
              <w:widowControl w:val="0"/>
              <w:autoSpaceDE w:val="0"/>
              <w:autoSpaceDN w:val="0"/>
              <w:adjustRightInd w:val="0"/>
              <w:ind w:right="-1"/>
              <w:contextualSpacing/>
              <w:jc w:val="both"/>
              <w:rPr>
                <w:bCs/>
              </w:rPr>
            </w:pPr>
          </w:p>
        </w:tc>
        <w:tc>
          <w:tcPr>
            <w:tcW w:w="993" w:type="dxa"/>
          </w:tcPr>
          <w:p w:rsidR="00EF1FBC" w:rsidRPr="001F705C" w:rsidRDefault="00EF1FBC" w:rsidP="00D52622">
            <w:pPr>
              <w:widowControl w:val="0"/>
              <w:autoSpaceDE w:val="0"/>
              <w:autoSpaceDN w:val="0"/>
              <w:adjustRightInd w:val="0"/>
              <w:ind w:right="-1"/>
              <w:contextualSpacing/>
              <w:jc w:val="center"/>
              <w:rPr>
                <w:bCs/>
              </w:rPr>
            </w:pPr>
            <w:r>
              <w:rPr>
                <w:bCs/>
              </w:rPr>
              <w:t>1</w:t>
            </w:r>
          </w:p>
        </w:tc>
        <w:tc>
          <w:tcPr>
            <w:tcW w:w="992" w:type="dxa"/>
          </w:tcPr>
          <w:p w:rsidR="00EF1FBC" w:rsidRPr="001F705C" w:rsidRDefault="00EF1FBC" w:rsidP="00D52622">
            <w:pPr>
              <w:widowControl w:val="0"/>
              <w:autoSpaceDE w:val="0"/>
              <w:autoSpaceDN w:val="0"/>
              <w:adjustRightInd w:val="0"/>
              <w:ind w:right="-1"/>
              <w:contextualSpacing/>
              <w:jc w:val="center"/>
              <w:rPr>
                <w:bCs/>
              </w:rPr>
            </w:pPr>
            <w:r w:rsidRPr="001F705C">
              <w:rPr>
                <w:bCs/>
              </w:rPr>
              <w:t>1</w:t>
            </w:r>
          </w:p>
        </w:tc>
        <w:tc>
          <w:tcPr>
            <w:tcW w:w="992" w:type="dxa"/>
          </w:tcPr>
          <w:p w:rsidR="00EF1FBC" w:rsidRPr="001F705C" w:rsidRDefault="00EF1FBC" w:rsidP="00D52622">
            <w:pPr>
              <w:widowControl w:val="0"/>
              <w:autoSpaceDE w:val="0"/>
              <w:autoSpaceDN w:val="0"/>
              <w:adjustRightInd w:val="0"/>
              <w:ind w:right="-1"/>
              <w:contextualSpacing/>
              <w:jc w:val="center"/>
              <w:rPr>
                <w:bCs/>
              </w:rPr>
            </w:pPr>
            <w:r w:rsidRPr="001F705C">
              <w:rPr>
                <w:bCs/>
              </w:rPr>
              <w:t>0</w:t>
            </w:r>
          </w:p>
        </w:tc>
        <w:tc>
          <w:tcPr>
            <w:tcW w:w="992" w:type="dxa"/>
          </w:tcPr>
          <w:p w:rsidR="00EF1FBC" w:rsidRPr="001F705C" w:rsidRDefault="00EF1FBC" w:rsidP="00D52622">
            <w:pPr>
              <w:widowControl w:val="0"/>
              <w:autoSpaceDE w:val="0"/>
              <w:autoSpaceDN w:val="0"/>
              <w:adjustRightInd w:val="0"/>
              <w:ind w:right="-1"/>
              <w:contextualSpacing/>
              <w:jc w:val="center"/>
              <w:rPr>
                <w:bCs/>
              </w:rPr>
            </w:pPr>
            <w:r w:rsidRPr="001F705C">
              <w:rPr>
                <w:bCs/>
              </w:rPr>
              <w:t>0</w:t>
            </w:r>
          </w:p>
        </w:tc>
        <w:tc>
          <w:tcPr>
            <w:tcW w:w="993" w:type="dxa"/>
          </w:tcPr>
          <w:p w:rsidR="00EF1FBC" w:rsidRPr="001F705C" w:rsidRDefault="00EF1FBC" w:rsidP="00D52622">
            <w:pPr>
              <w:widowControl w:val="0"/>
              <w:autoSpaceDE w:val="0"/>
              <w:autoSpaceDN w:val="0"/>
              <w:adjustRightInd w:val="0"/>
              <w:ind w:right="-1"/>
              <w:contextualSpacing/>
              <w:jc w:val="center"/>
              <w:rPr>
                <w:bCs/>
              </w:rPr>
            </w:pPr>
            <w:r w:rsidRPr="001F705C">
              <w:rPr>
                <w:bCs/>
              </w:rPr>
              <w:t>0</w:t>
            </w:r>
          </w:p>
        </w:tc>
        <w:tc>
          <w:tcPr>
            <w:tcW w:w="992" w:type="dxa"/>
          </w:tcPr>
          <w:p w:rsidR="00EF1FBC" w:rsidRPr="001F705C" w:rsidRDefault="00CA0E8F" w:rsidP="00CA0E8F">
            <w:pPr>
              <w:widowControl w:val="0"/>
              <w:autoSpaceDE w:val="0"/>
              <w:autoSpaceDN w:val="0"/>
              <w:adjustRightInd w:val="0"/>
              <w:ind w:right="-1"/>
              <w:contextualSpacing/>
              <w:jc w:val="center"/>
              <w:rPr>
                <w:bCs/>
              </w:rPr>
            </w:pPr>
            <w:r>
              <w:rPr>
                <w:bCs/>
              </w:rPr>
              <w:t>0</w:t>
            </w:r>
          </w:p>
        </w:tc>
        <w:tc>
          <w:tcPr>
            <w:tcW w:w="992" w:type="dxa"/>
          </w:tcPr>
          <w:p w:rsidR="00EF1FBC" w:rsidRPr="001F705C" w:rsidRDefault="00EF1FBC" w:rsidP="00D52622">
            <w:pPr>
              <w:widowControl w:val="0"/>
              <w:autoSpaceDE w:val="0"/>
              <w:autoSpaceDN w:val="0"/>
              <w:adjustRightInd w:val="0"/>
              <w:ind w:right="-1"/>
              <w:contextualSpacing/>
              <w:jc w:val="center"/>
              <w:rPr>
                <w:bCs/>
              </w:rPr>
            </w:pPr>
            <w:r w:rsidRPr="001F705C">
              <w:rPr>
                <w:bCs/>
              </w:rPr>
              <w:t>1</w:t>
            </w:r>
          </w:p>
        </w:tc>
        <w:tc>
          <w:tcPr>
            <w:tcW w:w="1315" w:type="dxa"/>
            <w:gridSpan w:val="4"/>
          </w:tcPr>
          <w:p w:rsidR="00EF1FBC" w:rsidRPr="001F705C" w:rsidRDefault="00EF1FBC" w:rsidP="00D52622">
            <w:pPr>
              <w:widowControl w:val="0"/>
              <w:autoSpaceDE w:val="0"/>
              <w:autoSpaceDN w:val="0"/>
              <w:adjustRightInd w:val="0"/>
              <w:ind w:right="-1"/>
              <w:contextualSpacing/>
              <w:jc w:val="center"/>
              <w:rPr>
                <w:bCs/>
              </w:rPr>
            </w:pPr>
            <w:r w:rsidRPr="001F705C">
              <w:rPr>
                <w:bCs/>
              </w:rPr>
              <w:t>1</w:t>
            </w:r>
          </w:p>
        </w:tc>
        <w:tc>
          <w:tcPr>
            <w:tcW w:w="1237" w:type="dxa"/>
            <w:gridSpan w:val="2"/>
          </w:tcPr>
          <w:p w:rsidR="00EF1FBC" w:rsidRPr="001F705C" w:rsidRDefault="00CA0E8F" w:rsidP="009E7B6C">
            <w:pPr>
              <w:widowControl w:val="0"/>
              <w:autoSpaceDE w:val="0"/>
              <w:autoSpaceDN w:val="0"/>
              <w:adjustRightInd w:val="0"/>
              <w:ind w:right="-1"/>
              <w:contextualSpacing/>
              <w:jc w:val="center"/>
              <w:rPr>
                <w:bCs/>
              </w:rPr>
            </w:pPr>
            <w:r>
              <w:rPr>
                <w:bCs/>
              </w:rPr>
              <w:t>1</w:t>
            </w:r>
          </w:p>
        </w:tc>
      </w:tr>
      <w:tr w:rsidR="00EF1FBC" w:rsidRPr="003B0745" w:rsidTr="005463BE">
        <w:tc>
          <w:tcPr>
            <w:tcW w:w="816" w:type="dxa"/>
          </w:tcPr>
          <w:p w:rsidR="00EF1FBC" w:rsidRPr="001F705C" w:rsidRDefault="00EF1FBC" w:rsidP="00D52622">
            <w:pPr>
              <w:widowControl w:val="0"/>
              <w:autoSpaceDE w:val="0"/>
              <w:autoSpaceDN w:val="0"/>
              <w:adjustRightInd w:val="0"/>
              <w:ind w:right="-1"/>
              <w:contextualSpacing/>
              <w:jc w:val="both"/>
              <w:rPr>
                <w:bCs/>
              </w:rPr>
            </w:pPr>
            <w:r w:rsidRPr="001F705C">
              <w:rPr>
                <w:bCs/>
              </w:rPr>
              <w:t>4</w:t>
            </w:r>
          </w:p>
        </w:tc>
        <w:tc>
          <w:tcPr>
            <w:tcW w:w="13893" w:type="dxa"/>
            <w:gridSpan w:val="18"/>
          </w:tcPr>
          <w:p w:rsidR="00EF1FBC" w:rsidRPr="001F705C" w:rsidRDefault="00EF1FBC" w:rsidP="00D52622">
            <w:pPr>
              <w:widowControl w:val="0"/>
              <w:autoSpaceDE w:val="0"/>
              <w:autoSpaceDN w:val="0"/>
              <w:adjustRightInd w:val="0"/>
              <w:ind w:right="-1"/>
              <w:contextualSpacing/>
              <w:rPr>
                <w:bCs/>
              </w:rPr>
            </w:pPr>
            <w:r w:rsidRPr="001F705C">
              <w:rPr>
                <w:bCs/>
              </w:rPr>
              <w:t>Подпрограмма «Прочие мероприятия муниципальной программы»</w:t>
            </w:r>
          </w:p>
        </w:tc>
      </w:tr>
      <w:tr w:rsidR="00EF1FBC" w:rsidRPr="003B0745" w:rsidTr="00412CEE">
        <w:tc>
          <w:tcPr>
            <w:tcW w:w="816" w:type="dxa"/>
          </w:tcPr>
          <w:p w:rsidR="00EF1FBC" w:rsidRPr="001F705C" w:rsidRDefault="00EF1FBC" w:rsidP="00D52622">
            <w:pPr>
              <w:widowControl w:val="0"/>
              <w:autoSpaceDE w:val="0"/>
              <w:autoSpaceDN w:val="0"/>
              <w:adjustRightInd w:val="0"/>
              <w:ind w:right="-1"/>
              <w:contextualSpacing/>
              <w:jc w:val="both"/>
              <w:rPr>
                <w:bCs/>
              </w:rPr>
            </w:pPr>
            <w:r w:rsidRPr="001F705C">
              <w:rPr>
                <w:bCs/>
              </w:rPr>
              <w:t>4.1</w:t>
            </w:r>
          </w:p>
        </w:tc>
        <w:tc>
          <w:tcPr>
            <w:tcW w:w="2127" w:type="dxa"/>
          </w:tcPr>
          <w:p w:rsidR="00EF1FBC" w:rsidRPr="001F705C" w:rsidRDefault="00EF1FBC" w:rsidP="00412CEE">
            <w:pPr>
              <w:ind w:right="-1"/>
              <w:contextualSpacing/>
            </w:pPr>
            <w:r w:rsidRPr="001F705C">
              <w:t>Организация и проведение обучающих семинаров МКУ ИКЦ «Темрюкский»</w:t>
            </w:r>
          </w:p>
        </w:tc>
        <w:tc>
          <w:tcPr>
            <w:tcW w:w="1843" w:type="dxa"/>
            <w:gridSpan w:val="3"/>
          </w:tcPr>
          <w:p w:rsidR="00EF1FBC" w:rsidRPr="001F705C" w:rsidRDefault="00EF1FBC" w:rsidP="00D52622">
            <w:pPr>
              <w:widowControl w:val="0"/>
              <w:autoSpaceDE w:val="0"/>
              <w:autoSpaceDN w:val="0"/>
              <w:adjustRightInd w:val="0"/>
              <w:ind w:right="-1"/>
              <w:contextualSpacing/>
              <w:jc w:val="center"/>
              <w:rPr>
                <w:bCs/>
              </w:rPr>
            </w:pPr>
            <w:r w:rsidRPr="001F705C">
              <w:rPr>
                <w:bCs/>
              </w:rPr>
              <w:t>шт.</w:t>
            </w:r>
          </w:p>
        </w:tc>
        <w:tc>
          <w:tcPr>
            <w:tcW w:w="425" w:type="dxa"/>
          </w:tcPr>
          <w:p w:rsidR="00EF1FBC" w:rsidRPr="001F705C" w:rsidRDefault="00EF1FBC" w:rsidP="00D52622">
            <w:pPr>
              <w:widowControl w:val="0"/>
              <w:autoSpaceDE w:val="0"/>
              <w:autoSpaceDN w:val="0"/>
              <w:adjustRightInd w:val="0"/>
              <w:ind w:right="-1"/>
              <w:contextualSpacing/>
              <w:jc w:val="both"/>
              <w:rPr>
                <w:bCs/>
              </w:rPr>
            </w:pPr>
          </w:p>
        </w:tc>
        <w:tc>
          <w:tcPr>
            <w:tcW w:w="993" w:type="dxa"/>
          </w:tcPr>
          <w:p w:rsidR="00EF1FBC" w:rsidRPr="001F705C" w:rsidRDefault="00EF1FBC" w:rsidP="00D52622">
            <w:pPr>
              <w:widowControl w:val="0"/>
              <w:autoSpaceDE w:val="0"/>
              <w:autoSpaceDN w:val="0"/>
              <w:adjustRightInd w:val="0"/>
              <w:ind w:right="-1"/>
              <w:contextualSpacing/>
              <w:jc w:val="center"/>
              <w:rPr>
                <w:bCs/>
              </w:rPr>
            </w:pPr>
            <w:r>
              <w:rPr>
                <w:bCs/>
              </w:rPr>
              <w:t>10</w:t>
            </w:r>
          </w:p>
        </w:tc>
        <w:tc>
          <w:tcPr>
            <w:tcW w:w="992" w:type="dxa"/>
          </w:tcPr>
          <w:p w:rsidR="00EF1FBC" w:rsidRPr="001F705C" w:rsidRDefault="00EF1FBC" w:rsidP="00D52622">
            <w:pPr>
              <w:widowControl w:val="0"/>
              <w:autoSpaceDE w:val="0"/>
              <w:autoSpaceDN w:val="0"/>
              <w:adjustRightInd w:val="0"/>
              <w:ind w:right="-1"/>
              <w:contextualSpacing/>
              <w:jc w:val="center"/>
              <w:rPr>
                <w:bCs/>
              </w:rPr>
            </w:pPr>
            <w:r w:rsidRPr="001F705C">
              <w:rPr>
                <w:bCs/>
              </w:rPr>
              <w:t>12</w:t>
            </w:r>
          </w:p>
        </w:tc>
        <w:tc>
          <w:tcPr>
            <w:tcW w:w="992" w:type="dxa"/>
          </w:tcPr>
          <w:p w:rsidR="00EF1FBC" w:rsidRPr="001F705C" w:rsidRDefault="00EF1FBC" w:rsidP="00D52622">
            <w:pPr>
              <w:widowControl w:val="0"/>
              <w:autoSpaceDE w:val="0"/>
              <w:autoSpaceDN w:val="0"/>
              <w:adjustRightInd w:val="0"/>
              <w:ind w:right="-1"/>
              <w:contextualSpacing/>
              <w:jc w:val="center"/>
              <w:rPr>
                <w:bCs/>
              </w:rPr>
            </w:pPr>
            <w:r w:rsidRPr="001F705C">
              <w:rPr>
                <w:bCs/>
              </w:rPr>
              <w:t>12</w:t>
            </w:r>
          </w:p>
        </w:tc>
        <w:tc>
          <w:tcPr>
            <w:tcW w:w="992" w:type="dxa"/>
          </w:tcPr>
          <w:p w:rsidR="00EF1FBC" w:rsidRPr="001F705C" w:rsidRDefault="00EF1FBC" w:rsidP="00D52622">
            <w:pPr>
              <w:widowControl w:val="0"/>
              <w:autoSpaceDE w:val="0"/>
              <w:autoSpaceDN w:val="0"/>
              <w:adjustRightInd w:val="0"/>
              <w:ind w:right="-1"/>
              <w:contextualSpacing/>
              <w:jc w:val="center"/>
              <w:rPr>
                <w:bCs/>
              </w:rPr>
            </w:pPr>
            <w:r w:rsidRPr="001F705C">
              <w:rPr>
                <w:bCs/>
              </w:rPr>
              <w:t>12</w:t>
            </w:r>
          </w:p>
        </w:tc>
        <w:tc>
          <w:tcPr>
            <w:tcW w:w="993" w:type="dxa"/>
          </w:tcPr>
          <w:p w:rsidR="00EF1FBC" w:rsidRPr="001F705C" w:rsidRDefault="00EF1FBC" w:rsidP="00D52622">
            <w:pPr>
              <w:widowControl w:val="0"/>
              <w:autoSpaceDE w:val="0"/>
              <w:autoSpaceDN w:val="0"/>
              <w:adjustRightInd w:val="0"/>
              <w:ind w:right="-1"/>
              <w:contextualSpacing/>
              <w:jc w:val="center"/>
              <w:rPr>
                <w:bCs/>
              </w:rPr>
            </w:pPr>
            <w:r w:rsidRPr="001F705C">
              <w:rPr>
                <w:bCs/>
              </w:rPr>
              <w:t>12</w:t>
            </w:r>
          </w:p>
        </w:tc>
        <w:tc>
          <w:tcPr>
            <w:tcW w:w="992" w:type="dxa"/>
          </w:tcPr>
          <w:p w:rsidR="00EF1FBC" w:rsidRPr="001F705C" w:rsidRDefault="00EF1FBC" w:rsidP="00D52622">
            <w:pPr>
              <w:widowControl w:val="0"/>
              <w:autoSpaceDE w:val="0"/>
              <w:autoSpaceDN w:val="0"/>
              <w:adjustRightInd w:val="0"/>
              <w:ind w:right="-1"/>
              <w:contextualSpacing/>
              <w:jc w:val="center"/>
              <w:rPr>
                <w:bCs/>
              </w:rPr>
            </w:pPr>
            <w:r w:rsidRPr="001F705C">
              <w:rPr>
                <w:bCs/>
              </w:rPr>
              <w:t>12</w:t>
            </w:r>
          </w:p>
        </w:tc>
        <w:tc>
          <w:tcPr>
            <w:tcW w:w="992" w:type="dxa"/>
          </w:tcPr>
          <w:p w:rsidR="00EF1FBC" w:rsidRPr="001F705C" w:rsidRDefault="00EF1FBC" w:rsidP="00D52622">
            <w:pPr>
              <w:widowControl w:val="0"/>
              <w:autoSpaceDE w:val="0"/>
              <w:autoSpaceDN w:val="0"/>
              <w:adjustRightInd w:val="0"/>
              <w:ind w:right="-1"/>
              <w:contextualSpacing/>
              <w:jc w:val="center"/>
              <w:rPr>
                <w:bCs/>
              </w:rPr>
            </w:pPr>
            <w:r w:rsidRPr="001F705C">
              <w:rPr>
                <w:bCs/>
              </w:rPr>
              <w:t>12</w:t>
            </w:r>
          </w:p>
        </w:tc>
        <w:tc>
          <w:tcPr>
            <w:tcW w:w="1315" w:type="dxa"/>
            <w:gridSpan w:val="4"/>
          </w:tcPr>
          <w:p w:rsidR="00EF1FBC" w:rsidRPr="001F705C" w:rsidRDefault="00EF1FBC" w:rsidP="00D52622">
            <w:pPr>
              <w:widowControl w:val="0"/>
              <w:autoSpaceDE w:val="0"/>
              <w:autoSpaceDN w:val="0"/>
              <w:adjustRightInd w:val="0"/>
              <w:ind w:right="-1"/>
              <w:contextualSpacing/>
              <w:jc w:val="center"/>
              <w:rPr>
                <w:bCs/>
              </w:rPr>
            </w:pPr>
            <w:r w:rsidRPr="001F705C">
              <w:rPr>
                <w:bCs/>
              </w:rPr>
              <w:t>12</w:t>
            </w:r>
          </w:p>
        </w:tc>
        <w:tc>
          <w:tcPr>
            <w:tcW w:w="1237" w:type="dxa"/>
            <w:gridSpan w:val="2"/>
          </w:tcPr>
          <w:p w:rsidR="00EF1FBC" w:rsidRPr="001F705C" w:rsidRDefault="00CA0E8F" w:rsidP="00D52622">
            <w:pPr>
              <w:widowControl w:val="0"/>
              <w:autoSpaceDE w:val="0"/>
              <w:autoSpaceDN w:val="0"/>
              <w:adjustRightInd w:val="0"/>
              <w:ind w:right="-1"/>
              <w:contextualSpacing/>
              <w:jc w:val="center"/>
              <w:rPr>
                <w:bCs/>
              </w:rPr>
            </w:pPr>
            <w:r>
              <w:rPr>
                <w:bCs/>
              </w:rPr>
              <w:t>12</w:t>
            </w:r>
          </w:p>
        </w:tc>
      </w:tr>
      <w:tr w:rsidR="00EF1FBC" w:rsidRPr="003B0745" w:rsidTr="00412CEE">
        <w:tc>
          <w:tcPr>
            <w:tcW w:w="816" w:type="dxa"/>
          </w:tcPr>
          <w:p w:rsidR="00EF1FBC" w:rsidRPr="001F705C" w:rsidRDefault="00EF1FBC" w:rsidP="00D52622">
            <w:pPr>
              <w:widowControl w:val="0"/>
              <w:autoSpaceDE w:val="0"/>
              <w:autoSpaceDN w:val="0"/>
              <w:adjustRightInd w:val="0"/>
              <w:ind w:right="-1"/>
              <w:contextualSpacing/>
              <w:jc w:val="both"/>
              <w:rPr>
                <w:bCs/>
              </w:rPr>
            </w:pPr>
            <w:r w:rsidRPr="001F705C">
              <w:rPr>
                <w:bCs/>
              </w:rPr>
              <w:t>4.2</w:t>
            </w:r>
          </w:p>
        </w:tc>
        <w:tc>
          <w:tcPr>
            <w:tcW w:w="2127" w:type="dxa"/>
          </w:tcPr>
          <w:p w:rsidR="00412CEE" w:rsidRPr="001F705C" w:rsidRDefault="00EF1FBC" w:rsidP="00412CEE">
            <w:pPr>
              <w:ind w:right="-1"/>
              <w:contextualSpacing/>
            </w:pPr>
            <w:r w:rsidRPr="001F705C">
              <w:t>Консультационные услуги</w:t>
            </w:r>
          </w:p>
        </w:tc>
        <w:tc>
          <w:tcPr>
            <w:tcW w:w="1843" w:type="dxa"/>
            <w:gridSpan w:val="3"/>
          </w:tcPr>
          <w:p w:rsidR="00EF1FBC" w:rsidRPr="001F705C" w:rsidRDefault="00EF1FBC" w:rsidP="00D52622">
            <w:pPr>
              <w:widowControl w:val="0"/>
              <w:autoSpaceDE w:val="0"/>
              <w:autoSpaceDN w:val="0"/>
              <w:adjustRightInd w:val="0"/>
              <w:ind w:right="-1"/>
              <w:contextualSpacing/>
              <w:jc w:val="center"/>
              <w:rPr>
                <w:bCs/>
              </w:rPr>
            </w:pPr>
            <w:r w:rsidRPr="001F705C">
              <w:rPr>
                <w:bCs/>
              </w:rPr>
              <w:t>шт.</w:t>
            </w:r>
          </w:p>
        </w:tc>
        <w:tc>
          <w:tcPr>
            <w:tcW w:w="425" w:type="dxa"/>
          </w:tcPr>
          <w:p w:rsidR="00EF1FBC" w:rsidRPr="001F705C" w:rsidRDefault="00EF1FBC" w:rsidP="00D52622">
            <w:pPr>
              <w:widowControl w:val="0"/>
              <w:autoSpaceDE w:val="0"/>
              <w:autoSpaceDN w:val="0"/>
              <w:adjustRightInd w:val="0"/>
              <w:ind w:right="-1"/>
              <w:contextualSpacing/>
              <w:jc w:val="both"/>
              <w:rPr>
                <w:bCs/>
              </w:rPr>
            </w:pPr>
          </w:p>
        </w:tc>
        <w:tc>
          <w:tcPr>
            <w:tcW w:w="993" w:type="dxa"/>
          </w:tcPr>
          <w:p w:rsidR="00EF1FBC" w:rsidRPr="001F705C" w:rsidRDefault="00EF1FBC" w:rsidP="00D52622">
            <w:pPr>
              <w:ind w:right="-1"/>
              <w:jc w:val="center"/>
            </w:pPr>
            <w:r>
              <w:t>4764</w:t>
            </w:r>
          </w:p>
        </w:tc>
        <w:tc>
          <w:tcPr>
            <w:tcW w:w="992" w:type="dxa"/>
          </w:tcPr>
          <w:p w:rsidR="00EF1FBC" w:rsidRPr="001F705C" w:rsidRDefault="00EF1FBC" w:rsidP="00D52622">
            <w:pPr>
              <w:ind w:right="-1"/>
              <w:jc w:val="center"/>
            </w:pPr>
            <w:r w:rsidRPr="001F705C">
              <w:t>4800</w:t>
            </w:r>
          </w:p>
        </w:tc>
        <w:tc>
          <w:tcPr>
            <w:tcW w:w="992" w:type="dxa"/>
          </w:tcPr>
          <w:p w:rsidR="00EF1FBC" w:rsidRPr="001F705C" w:rsidRDefault="00EF1FBC" w:rsidP="00D52622">
            <w:pPr>
              <w:ind w:right="-1"/>
              <w:jc w:val="center"/>
            </w:pPr>
            <w:r w:rsidRPr="001F705C">
              <w:t>4838</w:t>
            </w:r>
          </w:p>
        </w:tc>
        <w:tc>
          <w:tcPr>
            <w:tcW w:w="992" w:type="dxa"/>
          </w:tcPr>
          <w:p w:rsidR="00EF1FBC" w:rsidRPr="001F705C" w:rsidRDefault="00EF1FBC" w:rsidP="00D52622">
            <w:pPr>
              <w:ind w:right="-1"/>
              <w:jc w:val="center"/>
            </w:pPr>
            <w:r w:rsidRPr="001F705C">
              <w:t>4850</w:t>
            </w:r>
          </w:p>
        </w:tc>
        <w:tc>
          <w:tcPr>
            <w:tcW w:w="993" w:type="dxa"/>
          </w:tcPr>
          <w:p w:rsidR="00EF1FBC" w:rsidRPr="001F705C" w:rsidRDefault="00EF1FBC" w:rsidP="00D52622">
            <w:pPr>
              <w:ind w:right="-1"/>
              <w:jc w:val="center"/>
            </w:pPr>
            <w:r w:rsidRPr="001F705C">
              <w:t>4850</w:t>
            </w:r>
          </w:p>
        </w:tc>
        <w:tc>
          <w:tcPr>
            <w:tcW w:w="992" w:type="dxa"/>
          </w:tcPr>
          <w:p w:rsidR="00EF1FBC" w:rsidRPr="001F705C" w:rsidRDefault="00EF1FBC" w:rsidP="00D52622">
            <w:pPr>
              <w:ind w:right="-1"/>
              <w:jc w:val="center"/>
            </w:pPr>
            <w:r w:rsidRPr="001F705C">
              <w:t>4850</w:t>
            </w:r>
          </w:p>
        </w:tc>
        <w:tc>
          <w:tcPr>
            <w:tcW w:w="992" w:type="dxa"/>
          </w:tcPr>
          <w:p w:rsidR="00EF1FBC" w:rsidRPr="001F705C" w:rsidRDefault="00EF1FBC" w:rsidP="00D52622">
            <w:pPr>
              <w:widowControl w:val="0"/>
              <w:autoSpaceDE w:val="0"/>
              <w:autoSpaceDN w:val="0"/>
              <w:adjustRightInd w:val="0"/>
              <w:ind w:right="-1"/>
              <w:contextualSpacing/>
              <w:jc w:val="center"/>
              <w:rPr>
                <w:bCs/>
              </w:rPr>
            </w:pPr>
            <w:r w:rsidRPr="001F705C">
              <w:rPr>
                <w:bCs/>
              </w:rPr>
              <w:t>4850</w:t>
            </w:r>
          </w:p>
        </w:tc>
        <w:tc>
          <w:tcPr>
            <w:tcW w:w="1315" w:type="dxa"/>
            <w:gridSpan w:val="4"/>
          </w:tcPr>
          <w:p w:rsidR="00EF1FBC" w:rsidRPr="001F705C" w:rsidRDefault="00EF1FBC" w:rsidP="00D52622">
            <w:pPr>
              <w:widowControl w:val="0"/>
              <w:autoSpaceDE w:val="0"/>
              <w:autoSpaceDN w:val="0"/>
              <w:adjustRightInd w:val="0"/>
              <w:ind w:right="-1"/>
              <w:contextualSpacing/>
              <w:jc w:val="center"/>
              <w:rPr>
                <w:bCs/>
              </w:rPr>
            </w:pPr>
            <w:r w:rsidRPr="001F705C">
              <w:rPr>
                <w:bCs/>
              </w:rPr>
              <w:t>4850</w:t>
            </w:r>
          </w:p>
        </w:tc>
        <w:tc>
          <w:tcPr>
            <w:tcW w:w="1237" w:type="dxa"/>
            <w:gridSpan w:val="2"/>
          </w:tcPr>
          <w:p w:rsidR="00EF1FBC" w:rsidRPr="001F705C" w:rsidRDefault="00CA0E8F" w:rsidP="00D52622">
            <w:pPr>
              <w:widowControl w:val="0"/>
              <w:autoSpaceDE w:val="0"/>
              <w:autoSpaceDN w:val="0"/>
              <w:adjustRightInd w:val="0"/>
              <w:ind w:right="-1"/>
              <w:contextualSpacing/>
              <w:jc w:val="center"/>
              <w:rPr>
                <w:bCs/>
              </w:rPr>
            </w:pPr>
            <w:r>
              <w:rPr>
                <w:bCs/>
              </w:rPr>
              <w:t>4850</w:t>
            </w:r>
          </w:p>
        </w:tc>
      </w:tr>
      <w:tr w:rsidR="00EF1FBC" w:rsidRPr="003B0745" w:rsidTr="00412CEE">
        <w:tc>
          <w:tcPr>
            <w:tcW w:w="816" w:type="dxa"/>
          </w:tcPr>
          <w:p w:rsidR="00EF1FBC" w:rsidRPr="001F705C" w:rsidRDefault="00EF1FBC" w:rsidP="00D52622">
            <w:pPr>
              <w:widowControl w:val="0"/>
              <w:autoSpaceDE w:val="0"/>
              <w:autoSpaceDN w:val="0"/>
              <w:adjustRightInd w:val="0"/>
              <w:ind w:right="-1"/>
              <w:contextualSpacing/>
              <w:jc w:val="both"/>
              <w:rPr>
                <w:bCs/>
              </w:rPr>
            </w:pPr>
            <w:r w:rsidRPr="001F705C">
              <w:rPr>
                <w:bCs/>
              </w:rPr>
              <w:t>4.3</w:t>
            </w:r>
          </w:p>
        </w:tc>
        <w:tc>
          <w:tcPr>
            <w:tcW w:w="2127" w:type="dxa"/>
          </w:tcPr>
          <w:p w:rsidR="00EF1FBC" w:rsidRPr="000C4EC4" w:rsidRDefault="00EF1FBC" w:rsidP="00412CEE">
            <w:pPr>
              <w:ind w:right="-1"/>
              <w:contextualSpacing/>
            </w:pPr>
            <w:r w:rsidRPr="000C4EC4">
              <w:t>Организация подготовки и проведение Всероссийской сельскохозяйственной переписи</w:t>
            </w:r>
          </w:p>
        </w:tc>
        <w:tc>
          <w:tcPr>
            <w:tcW w:w="1843" w:type="dxa"/>
            <w:gridSpan w:val="3"/>
          </w:tcPr>
          <w:p w:rsidR="00EF1FBC" w:rsidRPr="001F705C" w:rsidRDefault="00EF1FBC" w:rsidP="00D52622">
            <w:pPr>
              <w:widowControl w:val="0"/>
              <w:autoSpaceDE w:val="0"/>
              <w:autoSpaceDN w:val="0"/>
              <w:adjustRightInd w:val="0"/>
              <w:ind w:right="-1"/>
              <w:contextualSpacing/>
              <w:jc w:val="center"/>
              <w:rPr>
                <w:bCs/>
              </w:rPr>
            </w:pPr>
            <w:r w:rsidRPr="001F705C">
              <w:rPr>
                <w:bCs/>
              </w:rPr>
              <w:t>%</w:t>
            </w:r>
          </w:p>
        </w:tc>
        <w:tc>
          <w:tcPr>
            <w:tcW w:w="425" w:type="dxa"/>
          </w:tcPr>
          <w:p w:rsidR="00EF1FBC" w:rsidRPr="001F705C" w:rsidRDefault="00EF1FBC" w:rsidP="00D52622">
            <w:pPr>
              <w:widowControl w:val="0"/>
              <w:autoSpaceDE w:val="0"/>
              <w:autoSpaceDN w:val="0"/>
              <w:adjustRightInd w:val="0"/>
              <w:ind w:right="-1"/>
              <w:contextualSpacing/>
              <w:jc w:val="both"/>
              <w:rPr>
                <w:bCs/>
              </w:rPr>
            </w:pPr>
          </w:p>
        </w:tc>
        <w:tc>
          <w:tcPr>
            <w:tcW w:w="993" w:type="dxa"/>
          </w:tcPr>
          <w:p w:rsidR="00EF1FBC" w:rsidRPr="001F705C" w:rsidRDefault="00EF1FBC" w:rsidP="00D52622">
            <w:pPr>
              <w:widowControl w:val="0"/>
              <w:autoSpaceDE w:val="0"/>
              <w:autoSpaceDN w:val="0"/>
              <w:adjustRightInd w:val="0"/>
              <w:ind w:right="-1"/>
              <w:contextualSpacing/>
              <w:jc w:val="center"/>
              <w:rPr>
                <w:bCs/>
              </w:rPr>
            </w:pPr>
            <w:r>
              <w:rPr>
                <w:bCs/>
              </w:rPr>
              <w:t>0</w:t>
            </w:r>
          </w:p>
        </w:tc>
        <w:tc>
          <w:tcPr>
            <w:tcW w:w="992" w:type="dxa"/>
          </w:tcPr>
          <w:p w:rsidR="00EF1FBC" w:rsidRPr="001F705C" w:rsidRDefault="00EF1FBC" w:rsidP="00D52622">
            <w:pPr>
              <w:widowControl w:val="0"/>
              <w:autoSpaceDE w:val="0"/>
              <w:autoSpaceDN w:val="0"/>
              <w:adjustRightInd w:val="0"/>
              <w:ind w:right="-1"/>
              <w:contextualSpacing/>
              <w:jc w:val="center"/>
              <w:rPr>
                <w:bCs/>
              </w:rPr>
            </w:pPr>
            <w:r w:rsidRPr="001F705C">
              <w:rPr>
                <w:bCs/>
              </w:rPr>
              <w:t>100</w:t>
            </w:r>
          </w:p>
        </w:tc>
        <w:tc>
          <w:tcPr>
            <w:tcW w:w="992" w:type="dxa"/>
          </w:tcPr>
          <w:p w:rsidR="00EF1FBC" w:rsidRPr="001F705C" w:rsidRDefault="00EF1FBC" w:rsidP="00D52622">
            <w:pPr>
              <w:widowControl w:val="0"/>
              <w:autoSpaceDE w:val="0"/>
              <w:autoSpaceDN w:val="0"/>
              <w:adjustRightInd w:val="0"/>
              <w:ind w:right="-1"/>
              <w:contextualSpacing/>
              <w:jc w:val="center"/>
              <w:rPr>
                <w:bCs/>
              </w:rPr>
            </w:pPr>
            <w:r w:rsidRPr="001F705C">
              <w:rPr>
                <w:bCs/>
              </w:rPr>
              <w:t>0</w:t>
            </w:r>
          </w:p>
        </w:tc>
        <w:tc>
          <w:tcPr>
            <w:tcW w:w="992" w:type="dxa"/>
          </w:tcPr>
          <w:p w:rsidR="00EF1FBC" w:rsidRPr="001F705C" w:rsidRDefault="00EF1FBC" w:rsidP="00D52622">
            <w:pPr>
              <w:widowControl w:val="0"/>
              <w:autoSpaceDE w:val="0"/>
              <w:autoSpaceDN w:val="0"/>
              <w:adjustRightInd w:val="0"/>
              <w:ind w:right="-1"/>
              <w:contextualSpacing/>
              <w:jc w:val="center"/>
              <w:rPr>
                <w:bCs/>
              </w:rPr>
            </w:pPr>
            <w:r w:rsidRPr="001F705C">
              <w:rPr>
                <w:bCs/>
              </w:rPr>
              <w:t>0</w:t>
            </w:r>
          </w:p>
        </w:tc>
        <w:tc>
          <w:tcPr>
            <w:tcW w:w="993" w:type="dxa"/>
          </w:tcPr>
          <w:p w:rsidR="00EF1FBC" w:rsidRPr="001F705C" w:rsidRDefault="00EF1FBC" w:rsidP="00D52622">
            <w:pPr>
              <w:widowControl w:val="0"/>
              <w:autoSpaceDE w:val="0"/>
              <w:autoSpaceDN w:val="0"/>
              <w:adjustRightInd w:val="0"/>
              <w:ind w:right="-1"/>
              <w:contextualSpacing/>
              <w:jc w:val="center"/>
              <w:rPr>
                <w:bCs/>
              </w:rPr>
            </w:pPr>
            <w:r w:rsidRPr="001F705C">
              <w:rPr>
                <w:bCs/>
              </w:rPr>
              <w:t>0</w:t>
            </w:r>
          </w:p>
        </w:tc>
        <w:tc>
          <w:tcPr>
            <w:tcW w:w="992" w:type="dxa"/>
          </w:tcPr>
          <w:p w:rsidR="00EF1FBC" w:rsidRPr="001F705C" w:rsidRDefault="00EF1FBC" w:rsidP="00D52622">
            <w:pPr>
              <w:widowControl w:val="0"/>
              <w:autoSpaceDE w:val="0"/>
              <w:autoSpaceDN w:val="0"/>
              <w:adjustRightInd w:val="0"/>
              <w:ind w:right="-1"/>
              <w:contextualSpacing/>
              <w:jc w:val="center"/>
              <w:rPr>
                <w:bCs/>
              </w:rPr>
            </w:pPr>
            <w:r w:rsidRPr="001F705C">
              <w:rPr>
                <w:bCs/>
              </w:rPr>
              <w:t>0</w:t>
            </w:r>
          </w:p>
        </w:tc>
        <w:tc>
          <w:tcPr>
            <w:tcW w:w="992" w:type="dxa"/>
          </w:tcPr>
          <w:p w:rsidR="00EF1FBC" w:rsidRPr="001F705C" w:rsidRDefault="00EF1FBC" w:rsidP="00D52622">
            <w:pPr>
              <w:widowControl w:val="0"/>
              <w:autoSpaceDE w:val="0"/>
              <w:autoSpaceDN w:val="0"/>
              <w:adjustRightInd w:val="0"/>
              <w:ind w:right="-1"/>
              <w:contextualSpacing/>
              <w:jc w:val="center"/>
              <w:rPr>
                <w:bCs/>
              </w:rPr>
            </w:pPr>
            <w:r w:rsidRPr="001F705C">
              <w:rPr>
                <w:bCs/>
              </w:rPr>
              <w:t>0</w:t>
            </w:r>
          </w:p>
        </w:tc>
        <w:tc>
          <w:tcPr>
            <w:tcW w:w="1315" w:type="dxa"/>
            <w:gridSpan w:val="4"/>
          </w:tcPr>
          <w:p w:rsidR="00EF1FBC" w:rsidRPr="001F705C" w:rsidRDefault="00EF1FBC" w:rsidP="00D52622">
            <w:pPr>
              <w:widowControl w:val="0"/>
              <w:autoSpaceDE w:val="0"/>
              <w:autoSpaceDN w:val="0"/>
              <w:adjustRightInd w:val="0"/>
              <w:ind w:right="-1"/>
              <w:contextualSpacing/>
              <w:jc w:val="center"/>
              <w:rPr>
                <w:bCs/>
              </w:rPr>
            </w:pPr>
            <w:r w:rsidRPr="001F705C">
              <w:rPr>
                <w:bCs/>
              </w:rPr>
              <w:t>0</w:t>
            </w:r>
          </w:p>
        </w:tc>
        <w:tc>
          <w:tcPr>
            <w:tcW w:w="1237" w:type="dxa"/>
            <w:gridSpan w:val="2"/>
          </w:tcPr>
          <w:p w:rsidR="00EF1FBC" w:rsidRPr="001F705C" w:rsidRDefault="00CA0E8F" w:rsidP="000D5E6B">
            <w:pPr>
              <w:widowControl w:val="0"/>
              <w:autoSpaceDE w:val="0"/>
              <w:autoSpaceDN w:val="0"/>
              <w:adjustRightInd w:val="0"/>
              <w:ind w:right="-1"/>
              <w:contextualSpacing/>
              <w:jc w:val="center"/>
              <w:rPr>
                <w:bCs/>
              </w:rPr>
            </w:pPr>
            <w:r>
              <w:rPr>
                <w:bCs/>
              </w:rPr>
              <w:t>0</w:t>
            </w:r>
          </w:p>
        </w:tc>
      </w:tr>
      <w:tr w:rsidR="00EF1FBC" w:rsidRPr="003B0745" w:rsidTr="00BF1606">
        <w:tc>
          <w:tcPr>
            <w:tcW w:w="816" w:type="dxa"/>
          </w:tcPr>
          <w:p w:rsidR="00EF1FBC" w:rsidRDefault="00EF1FBC" w:rsidP="00BF1606">
            <w:pPr>
              <w:widowControl w:val="0"/>
              <w:autoSpaceDE w:val="0"/>
              <w:autoSpaceDN w:val="0"/>
              <w:adjustRightInd w:val="0"/>
              <w:ind w:right="-1"/>
              <w:contextualSpacing/>
              <w:rPr>
                <w:bCs/>
              </w:rPr>
            </w:pPr>
            <w:r w:rsidRPr="001F705C">
              <w:rPr>
                <w:bCs/>
              </w:rPr>
              <w:t>4.4</w:t>
            </w:r>
          </w:p>
          <w:p w:rsidR="00BF1606" w:rsidRDefault="00BF1606" w:rsidP="00BF1606">
            <w:pPr>
              <w:widowControl w:val="0"/>
              <w:autoSpaceDE w:val="0"/>
              <w:autoSpaceDN w:val="0"/>
              <w:adjustRightInd w:val="0"/>
              <w:ind w:right="-1"/>
              <w:contextualSpacing/>
              <w:jc w:val="center"/>
              <w:rPr>
                <w:bCs/>
              </w:rPr>
            </w:pPr>
          </w:p>
          <w:p w:rsidR="00BF1606" w:rsidRDefault="00BF1606" w:rsidP="00BF1606">
            <w:pPr>
              <w:widowControl w:val="0"/>
              <w:autoSpaceDE w:val="0"/>
              <w:autoSpaceDN w:val="0"/>
              <w:adjustRightInd w:val="0"/>
              <w:ind w:right="-1"/>
              <w:contextualSpacing/>
              <w:jc w:val="center"/>
              <w:rPr>
                <w:bCs/>
              </w:rPr>
            </w:pPr>
          </w:p>
          <w:p w:rsidR="00BF1606" w:rsidRDefault="00BF1606" w:rsidP="00BF1606">
            <w:pPr>
              <w:widowControl w:val="0"/>
              <w:autoSpaceDE w:val="0"/>
              <w:autoSpaceDN w:val="0"/>
              <w:adjustRightInd w:val="0"/>
              <w:ind w:right="-1"/>
              <w:contextualSpacing/>
              <w:jc w:val="center"/>
              <w:rPr>
                <w:bCs/>
              </w:rPr>
            </w:pPr>
          </w:p>
          <w:p w:rsidR="00BF1606" w:rsidRDefault="00BF1606" w:rsidP="00BF1606">
            <w:pPr>
              <w:widowControl w:val="0"/>
              <w:autoSpaceDE w:val="0"/>
              <w:autoSpaceDN w:val="0"/>
              <w:adjustRightInd w:val="0"/>
              <w:ind w:right="-1"/>
              <w:contextualSpacing/>
              <w:jc w:val="center"/>
              <w:rPr>
                <w:bCs/>
              </w:rPr>
            </w:pPr>
          </w:p>
          <w:p w:rsidR="00BF1606" w:rsidRDefault="00BF1606" w:rsidP="00BF1606">
            <w:pPr>
              <w:widowControl w:val="0"/>
              <w:autoSpaceDE w:val="0"/>
              <w:autoSpaceDN w:val="0"/>
              <w:adjustRightInd w:val="0"/>
              <w:ind w:right="-1"/>
              <w:contextualSpacing/>
              <w:jc w:val="center"/>
              <w:rPr>
                <w:bCs/>
              </w:rPr>
            </w:pPr>
          </w:p>
          <w:p w:rsidR="00BF1606" w:rsidRDefault="00BF1606" w:rsidP="00BF1606">
            <w:pPr>
              <w:widowControl w:val="0"/>
              <w:autoSpaceDE w:val="0"/>
              <w:autoSpaceDN w:val="0"/>
              <w:adjustRightInd w:val="0"/>
              <w:ind w:right="-1"/>
              <w:contextualSpacing/>
              <w:jc w:val="center"/>
              <w:rPr>
                <w:bCs/>
              </w:rPr>
            </w:pPr>
          </w:p>
          <w:p w:rsidR="00BF1606" w:rsidRPr="001F705C" w:rsidRDefault="00BF1606" w:rsidP="00BF1606">
            <w:pPr>
              <w:widowControl w:val="0"/>
              <w:autoSpaceDE w:val="0"/>
              <w:autoSpaceDN w:val="0"/>
              <w:adjustRightInd w:val="0"/>
              <w:ind w:right="-1"/>
              <w:contextualSpacing/>
              <w:jc w:val="center"/>
              <w:rPr>
                <w:bCs/>
              </w:rPr>
            </w:pPr>
            <w:r>
              <w:rPr>
                <w:bCs/>
              </w:rPr>
              <w:lastRenderedPageBreak/>
              <w:t>1</w:t>
            </w:r>
          </w:p>
        </w:tc>
        <w:tc>
          <w:tcPr>
            <w:tcW w:w="2127" w:type="dxa"/>
          </w:tcPr>
          <w:p w:rsidR="00EF1FBC" w:rsidRDefault="00412CEE" w:rsidP="00BF1606">
            <w:pPr>
              <w:ind w:right="-1"/>
              <w:contextualSpacing/>
            </w:pPr>
            <w:r>
              <w:lastRenderedPageBreak/>
              <w:t xml:space="preserve">Участие в проведении, </w:t>
            </w:r>
            <w:r w:rsidR="00EF1FBC" w:rsidRPr="001F705C">
              <w:t xml:space="preserve">совместно с ГБУ КК «Кубанский </w:t>
            </w:r>
            <w:r>
              <w:t>ИКЦ», семинаров</w:t>
            </w:r>
            <w:r w:rsidR="00B126E7">
              <w:t>,</w:t>
            </w:r>
            <w:r>
              <w:t xml:space="preserve">  </w:t>
            </w:r>
            <w:r w:rsidR="00EF1FBC" w:rsidRPr="001F705C">
              <w:t>демонстрационных площадок</w:t>
            </w:r>
          </w:p>
          <w:p w:rsidR="00BF1606" w:rsidRPr="001F705C" w:rsidRDefault="00BF1606" w:rsidP="00BF1606">
            <w:pPr>
              <w:ind w:right="-1"/>
              <w:contextualSpacing/>
            </w:pPr>
            <w:r>
              <w:lastRenderedPageBreak/>
              <w:t xml:space="preserve">               2</w:t>
            </w:r>
          </w:p>
        </w:tc>
        <w:tc>
          <w:tcPr>
            <w:tcW w:w="1843" w:type="dxa"/>
            <w:gridSpan w:val="3"/>
          </w:tcPr>
          <w:p w:rsidR="00EF1FBC" w:rsidRDefault="00EF1FBC" w:rsidP="00D52622">
            <w:pPr>
              <w:widowControl w:val="0"/>
              <w:autoSpaceDE w:val="0"/>
              <w:autoSpaceDN w:val="0"/>
              <w:adjustRightInd w:val="0"/>
              <w:ind w:right="-1"/>
              <w:contextualSpacing/>
              <w:jc w:val="center"/>
              <w:rPr>
                <w:bCs/>
              </w:rPr>
            </w:pPr>
            <w:r w:rsidRPr="001F705C">
              <w:rPr>
                <w:bCs/>
              </w:rPr>
              <w:lastRenderedPageBreak/>
              <w:t>шт.</w:t>
            </w:r>
          </w:p>
          <w:p w:rsidR="00BF1606" w:rsidRDefault="00BF1606" w:rsidP="00D52622">
            <w:pPr>
              <w:widowControl w:val="0"/>
              <w:autoSpaceDE w:val="0"/>
              <w:autoSpaceDN w:val="0"/>
              <w:adjustRightInd w:val="0"/>
              <w:ind w:right="-1"/>
              <w:contextualSpacing/>
              <w:jc w:val="center"/>
              <w:rPr>
                <w:bCs/>
              </w:rPr>
            </w:pPr>
          </w:p>
          <w:p w:rsidR="00BF1606" w:rsidRDefault="00BF1606" w:rsidP="00D52622">
            <w:pPr>
              <w:widowControl w:val="0"/>
              <w:autoSpaceDE w:val="0"/>
              <w:autoSpaceDN w:val="0"/>
              <w:adjustRightInd w:val="0"/>
              <w:ind w:right="-1"/>
              <w:contextualSpacing/>
              <w:jc w:val="center"/>
              <w:rPr>
                <w:bCs/>
              </w:rPr>
            </w:pPr>
          </w:p>
          <w:p w:rsidR="00BF1606" w:rsidRDefault="00BF1606" w:rsidP="00D52622">
            <w:pPr>
              <w:widowControl w:val="0"/>
              <w:autoSpaceDE w:val="0"/>
              <w:autoSpaceDN w:val="0"/>
              <w:adjustRightInd w:val="0"/>
              <w:ind w:right="-1"/>
              <w:contextualSpacing/>
              <w:jc w:val="center"/>
              <w:rPr>
                <w:bCs/>
              </w:rPr>
            </w:pPr>
          </w:p>
          <w:p w:rsidR="00BF1606" w:rsidRDefault="00BF1606" w:rsidP="00D52622">
            <w:pPr>
              <w:widowControl w:val="0"/>
              <w:autoSpaceDE w:val="0"/>
              <w:autoSpaceDN w:val="0"/>
              <w:adjustRightInd w:val="0"/>
              <w:ind w:right="-1"/>
              <w:contextualSpacing/>
              <w:jc w:val="center"/>
              <w:rPr>
                <w:bCs/>
              </w:rPr>
            </w:pPr>
          </w:p>
          <w:p w:rsidR="00BF1606" w:rsidRDefault="00BF1606" w:rsidP="00D52622">
            <w:pPr>
              <w:widowControl w:val="0"/>
              <w:autoSpaceDE w:val="0"/>
              <w:autoSpaceDN w:val="0"/>
              <w:adjustRightInd w:val="0"/>
              <w:ind w:right="-1"/>
              <w:contextualSpacing/>
              <w:jc w:val="center"/>
              <w:rPr>
                <w:bCs/>
              </w:rPr>
            </w:pPr>
          </w:p>
          <w:p w:rsidR="00BF1606" w:rsidRDefault="00BF1606" w:rsidP="00D52622">
            <w:pPr>
              <w:widowControl w:val="0"/>
              <w:autoSpaceDE w:val="0"/>
              <w:autoSpaceDN w:val="0"/>
              <w:adjustRightInd w:val="0"/>
              <w:ind w:right="-1"/>
              <w:contextualSpacing/>
              <w:jc w:val="center"/>
              <w:rPr>
                <w:bCs/>
              </w:rPr>
            </w:pPr>
          </w:p>
          <w:p w:rsidR="00BF1606" w:rsidRPr="001F705C" w:rsidRDefault="00BF1606" w:rsidP="00D52622">
            <w:pPr>
              <w:widowControl w:val="0"/>
              <w:autoSpaceDE w:val="0"/>
              <w:autoSpaceDN w:val="0"/>
              <w:adjustRightInd w:val="0"/>
              <w:ind w:right="-1"/>
              <w:contextualSpacing/>
              <w:jc w:val="center"/>
              <w:rPr>
                <w:bCs/>
              </w:rPr>
            </w:pPr>
            <w:r>
              <w:rPr>
                <w:bCs/>
              </w:rPr>
              <w:lastRenderedPageBreak/>
              <w:t>3</w:t>
            </w:r>
          </w:p>
        </w:tc>
        <w:tc>
          <w:tcPr>
            <w:tcW w:w="425" w:type="dxa"/>
          </w:tcPr>
          <w:p w:rsidR="00EF1FBC" w:rsidRDefault="00EF1FBC" w:rsidP="00D52622">
            <w:pPr>
              <w:widowControl w:val="0"/>
              <w:autoSpaceDE w:val="0"/>
              <w:autoSpaceDN w:val="0"/>
              <w:adjustRightInd w:val="0"/>
              <w:ind w:right="-1"/>
              <w:contextualSpacing/>
              <w:jc w:val="both"/>
              <w:rPr>
                <w:bCs/>
              </w:rPr>
            </w:pPr>
          </w:p>
          <w:p w:rsidR="00BF1606" w:rsidRDefault="00BF1606" w:rsidP="00D52622">
            <w:pPr>
              <w:widowControl w:val="0"/>
              <w:autoSpaceDE w:val="0"/>
              <w:autoSpaceDN w:val="0"/>
              <w:adjustRightInd w:val="0"/>
              <w:ind w:right="-1"/>
              <w:contextualSpacing/>
              <w:jc w:val="both"/>
              <w:rPr>
                <w:bCs/>
              </w:rPr>
            </w:pPr>
          </w:p>
          <w:p w:rsidR="00BF1606" w:rsidRDefault="00BF1606" w:rsidP="00D52622">
            <w:pPr>
              <w:widowControl w:val="0"/>
              <w:autoSpaceDE w:val="0"/>
              <w:autoSpaceDN w:val="0"/>
              <w:adjustRightInd w:val="0"/>
              <w:ind w:right="-1"/>
              <w:contextualSpacing/>
              <w:jc w:val="both"/>
              <w:rPr>
                <w:bCs/>
              </w:rPr>
            </w:pPr>
          </w:p>
          <w:p w:rsidR="00BF1606" w:rsidRDefault="00BF1606" w:rsidP="00D52622">
            <w:pPr>
              <w:widowControl w:val="0"/>
              <w:autoSpaceDE w:val="0"/>
              <w:autoSpaceDN w:val="0"/>
              <w:adjustRightInd w:val="0"/>
              <w:ind w:right="-1"/>
              <w:contextualSpacing/>
              <w:jc w:val="both"/>
              <w:rPr>
                <w:bCs/>
              </w:rPr>
            </w:pPr>
          </w:p>
          <w:p w:rsidR="00BF1606" w:rsidRDefault="00BF1606" w:rsidP="00D52622">
            <w:pPr>
              <w:widowControl w:val="0"/>
              <w:autoSpaceDE w:val="0"/>
              <w:autoSpaceDN w:val="0"/>
              <w:adjustRightInd w:val="0"/>
              <w:ind w:right="-1"/>
              <w:contextualSpacing/>
              <w:jc w:val="both"/>
              <w:rPr>
                <w:bCs/>
              </w:rPr>
            </w:pPr>
          </w:p>
          <w:p w:rsidR="00BF1606" w:rsidRDefault="00BF1606" w:rsidP="00D52622">
            <w:pPr>
              <w:widowControl w:val="0"/>
              <w:autoSpaceDE w:val="0"/>
              <w:autoSpaceDN w:val="0"/>
              <w:adjustRightInd w:val="0"/>
              <w:ind w:right="-1"/>
              <w:contextualSpacing/>
              <w:jc w:val="both"/>
              <w:rPr>
                <w:bCs/>
              </w:rPr>
            </w:pPr>
          </w:p>
          <w:p w:rsidR="00BF1606" w:rsidRDefault="00BF1606" w:rsidP="00D52622">
            <w:pPr>
              <w:widowControl w:val="0"/>
              <w:autoSpaceDE w:val="0"/>
              <w:autoSpaceDN w:val="0"/>
              <w:adjustRightInd w:val="0"/>
              <w:ind w:right="-1"/>
              <w:contextualSpacing/>
              <w:jc w:val="both"/>
              <w:rPr>
                <w:bCs/>
              </w:rPr>
            </w:pPr>
          </w:p>
          <w:p w:rsidR="00BF1606" w:rsidRPr="001F705C" w:rsidRDefault="00BF1606" w:rsidP="00D52622">
            <w:pPr>
              <w:widowControl w:val="0"/>
              <w:autoSpaceDE w:val="0"/>
              <w:autoSpaceDN w:val="0"/>
              <w:adjustRightInd w:val="0"/>
              <w:ind w:right="-1"/>
              <w:contextualSpacing/>
              <w:jc w:val="both"/>
              <w:rPr>
                <w:bCs/>
              </w:rPr>
            </w:pPr>
            <w:r>
              <w:rPr>
                <w:bCs/>
              </w:rPr>
              <w:lastRenderedPageBreak/>
              <w:t>4</w:t>
            </w:r>
          </w:p>
        </w:tc>
        <w:tc>
          <w:tcPr>
            <w:tcW w:w="993" w:type="dxa"/>
          </w:tcPr>
          <w:p w:rsidR="00EF1FBC" w:rsidRDefault="00EF1FBC" w:rsidP="00D52622">
            <w:pPr>
              <w:widowControl w:val="0"/>
              <w:autoSpaceDE w:val="0"/>
              <w:autoSpaceDN w:val="0"/>
              <w:adjustRightInd w:val="0"/>
              <w:ind w:right="-1"/>
              <w:contextualSpacing/>
              <w:jc w:val="center"/>
              <w:rPr>
                <w:bCs/>
              </w:rPr>
            </w:pPr>
            <w:r>
              <w:rPr>
                <w:bCs/>
              </w:rPr>
              <w:lastRenderedPageBreak/>
              <w:t>6</w:t>
            </w:r>
          </w:p>
          <w:p w:rsidR="00BF1606" w:rsidRDefault="00BF1606" w:rsidP="00D52622">
            <w:pPr>
              <w:widowControl w:val="0"/>
              <w:autoSpaceDE w:val="0"/>
              <w:autoSpaceDN w:val="0"/>
              <w:adjustRightInd w:val="0"/>
              <w:ind w:right="-1"/>
              <w:contextualSpacing/>
              <w:jc w:val="center"/>
              <w:rPr>
                <w:bCs/>
              </w:rPr>
            </w:pPr>
          </w:p>
          <w:p w:rsidR="00BF1606" w:rsidRDefault="00BF1606" w:rsidP="00D52622">
            <w:pPr>
              <w:widowControl w:val="0"/>
              <w:autoSpaceDE w:val="0"/>
              <w:autoSpaceDN w:val="0"/>
              <w:adjustRightInd w:val="0"/>
              <w:ind w:right="-1"/>
              <w:contextualSpacing/>
              <w:jc w:val="center"/>
              <w:rPr>
                <w:bCs/>
              </w:rPr>
            </w:pPr>
          </w:p>
          <w:p w:rsidR="00BF1606" w:rsidRDefault="00BF1606" w:rsidP="00D52622">
            <w:pPr>
              <w:widowControl w:val="0"/>
              <w:autoSpaceDE w:val="0"/>
              <w:autoSpaceDN w:val="0"/>
              <w:adjustRightInd w:val="0"/>
              <w:ind w:right="-1"/>
              <w:contextualSpacing/>
              <w:jc w:val="center"/>
              <w:rPr>
                <w:bCs/>
              </w:rPr>
            </w:pPr>
          </w:p>
          <w:p w:rsidR="00BF1606" w:rsidRDefault="00BF1606" w:rsidP="00D52622">
            <w:pPr>
              <w:widowControl w:val="0"/>
              <w:autoSpaceDE w:val="0"/>
              <w:autoSpaceDN w:val="0"/>
              <w:adjustRightInd w:val="0"/>
              <w:ind w:right="-1"/>
              <w:contextualSpacing/>
              <w:jc w:val="center"/>
              <w:rPr>
                <w:bCs/>
              </w:rPr>
            </w:pPr>
          </w:p>
          <w:p w:rsidR="00BF1606" w:rsidRDefault="00BF1606" w:rsidP="00D52622">
            <w:pPr>
              <w:widowControl w:val="0"/>
              <w:autoSpaceDE w:val="0"/>
              <w:autoSpaceDN w:val="0"/>
              <w:adjustRightInd w:val="0"/>
              <w:ind w:right="-1"/>
              <w:contextualSpacing/>
              <w:jc w:val="center"/>
              <w:rPr>
                <w:bCs/>
              </w:rPr>
            </w:pPr>
          </w:p>
          <w:p w:rsidR="00BF1606" w:rsidRDefault="00BF1606" w:rsidP="00D52622">
            <w:pPr>
              <w:widowControl w:val="0"/>
              <w:autoSpaceDE w:val="0"/>
              <w:autoSpaceDN w:val="0"/>
              <w:adjustRightInd w:val="0"/>
              <w:ind w:right="-1"/>
              <w:contextualSpacing/>
              <w:jc w:val="center"/>
              <w:rPr>
                <w:bCs/>
              </w:rPr>
            </w:pPr>
          </w:p>
          <w:p w:rsidR="00BF1606" w:rsidRPr="001F705C" w:rsidRDefault="00BF1606" w:rsidP="00D52622">
            <w:pPr>
              <w:widowControl w:val="0"/>
              <w:autoSpaceDE w:val="0"/>
              <w:autoSpaceDN w:val="0"/>
              <w:adjustRightInd w:val="0"/>
              <w:ind w:right="-1"/>
              <w:contextualSpacing/>
              <w:jc w:val="center"/>
              <w:rPr>
                <w:bCs/>
              </w:rPr>
            </w:pPr>
            <w:r>
              <w:rPr>
                <w:bCs/>
              </w:rPr>
              <w:lastRenderedPageBreak/>
              <w:t>5</w:t>
            </w:r>
          </w:p>
        </w:tc>
        <w:tc>
          <w:tcPr>
            <w:tcW w:w="992" w:type="dxa"/>
          </w:tcPr>
          <w:p w:rsidR="00EF1FBC" w:rsidRDefault="00EF1FBC" w:rsidP="00D52622">
            <w:pPr>
              <w:widowControl w:val="0"/>
              <w:autoSpaceDE w:val="0"/>
              <w:autoSpaceDN w:val="0"/>
              <w:adjustRightInd w:val="0"/>
              <w:ind w:right="-1"/>
              <w:contextualSpacing/>
              <w:jc w:val="center"/>
              <w:rPr>
                <w:bCs/>
              </w:rPr>
            </w:pPr>
            <w:r w:rsidRPr="001F705C">
              <w:rPr>
                <w:bCs/>
              </w:rPr>
              <w:lastRenderedPageBreak/>
              <w:t>6</w:t>
            </w:r>
          </w:p>
          <w:p w:rsidR="00BF1606" w:rsidRDefault="00BF1606" w:rsidP="00D52622">
            <w:pPr>
              <w:widowControl w:val="0"/>
              <w:autoSpaceDE w:val="0"/>
              <w:autoSpaceDN w:val="0"/>
              <w:adjustRightInd w:val="0"/>
              <w:ind w:right="-1"/>
              <w:contextualSpacing/>
              <w:jc w:val="center"/>
              <w:rPr>
                <w:bCs/>
              </w:rPr>
            </w:pPr>
          </w:p>
          <w:p w:rsidR="00BF1606" w:rsidRDefault="00BF1606" w:rsidP="00D52622">
            <w:pPr>
              <w:widowControl w:val="0"/>
              <w:autoSpaceDE w:val="0"/>
              <w:autoSpaceDN w:val="0"/>
              <w:adjustRightInd w:val="0"/>
              <w:ind w:right="-1"/>
              <w:contextualSpacing/>
              <w:jc w:val="center"/>
              <w:rPr>
                <w:bCs/>
              </w:rPr>
            </w:pPr>
          </w:p>
          <w:p w:rsidR="00BF1606" w:rsidRDefault="00BF1606" w:rsidP="00D52622">
            <w:pPr>
              <w:widowControl w:val="0"/>
              <w:autoSpaceDE w:val="0"/>
              <w:autoSpaceDN w:val="0"/>
              <w:adjustRightInd w:val="0"/>
              <w:ind w:right="-1"/>
              <w:contextualSpacing/>
              <w:jc w:val="center"/>
              <w:rPr>
                <w:bCs/>
              </w:rPr>
            </w:pPr>
          </w:p>
          <w:p w:rsidR="00BF1606" w:rsidRDefault="00BF1606" w:rsidP="00D52622">
            <w:pPr>
              <w:widowControl w:val="0"/>
              <w:autoSpaceDE w:val="0"/>
              <w:autoSpaceDN w:val="0"/>
              <w:adjustRightInd w:val="0"/>
              <w:ind w:right="-1"/>
              <w:contextualSpacing/>
              <w:jc w:val="center"/>
              <w:rPr>
                <w:bCs/>
              </w:rPr>
            </w:pPr>
          </w:p>
          <w:p w:rsidR="00BF1606" w:rsidRDefault="00BF1606" w:rsidP="00D52622">
            <w:pPr>
              <w:widowControl w:val="0"/>
              <w:autoSpaceDE w:val="0"/>
              <w:autoSpaceDN w:val="0"/>
              <w:adjustRightInd w:val="0"/>
              <w:ind w:right="-1"/>
              <w:contextualSpacing/>
              <w:jc w:val="center"/>
              <w:rPr>
                <w:bCs/>
              </w:rPr>
            </w:pPr>
          </w:p>
          <w:p w:rsidR="00BF1606" w:rsidRDefault="00BF1606" w:rsidP="00D52622">
            <w:pPr>
              <w:widowControl w:val="0"/>
              <w:autoSpaceDE w:val="0"/>
              <w:autoSpaceDN w:val="0"/>
              <w:adjustRightInd w:val="0"/>
              <w:ind w:right="-1"/>
              <w:contextualSpacing/>
              <w:jc w:val="center"/>
              <w:rPr>
                <w:bCs/>
              </w:rPr>
            </w:pPr>
          </w:p>
          <w:p w:rsidR="00BF1606" w:rsidRPr="001F705C" w:rsidRDefault="00BF1606" w:rsidP="00D52622">
            <w:pPr>
              <w:widowControl w:val="0"/>
              <w:autoSpaceDE w:val="0"/>
              <w:autoSpaceDN w:val="0"/>
              <w:adjustRightInd w:val="0"/>
              <w:ind w:right="-1"/>
              <w:contextualSpacing/>
              <w:jc w:val="center"/>
              <w:rPr>
                <w:bCs/>
              </w:rPr>
            </w:pPr>
            <w:r>
              <w:rPr>
                <w:bCs/>
              </w:rPr>
              <w:lastRenderedPageBreak/>
              <w:t>6</w:t>
            </w:r>
          </w:p>
        </w:tc>
        <w:tc>
          <w:tcPr>
            <w:tcW w:w="992" w:type="dxa"/>
          </w:tcPr>
          <w:p w:rsidR="00EF1FBC" w:rsidRDefault="00EF1FBC" w:rsidP="00D52622">
            <w:pPr>
              <w:widowControl w:val="0"/>
              <w:autoSpaceDE w:val="0"/>
              <w:autoSpaceDN w:val="0"/>
              <w:adjustRightInd w:val="0"/>
              <w:ind w:right="-1"/>
              <w:contextualSpacing/>
              <w:jc w:val="center"/>
              <w:rPr>
                <w:bCs/>
              </w:rPr>
            </w:pPr>
            <w:r w:rsidRPr="001F705C">
              <w:rPr>
                <w:bCs/>
              </w:rPr>
              <w:lastRenderedPageBreak/>
              <w:t>6</w:t>
            </w:r>
          </w:p>
          <w:p w:rsidR="00BF1606" w:rsidRDefault="00BF1606" w:rsidP="00D52622">
            <w:pPr>
              <w:widowControl w:val="0"/>
              <w:autoSpaceDE w:val="0"/>
              <w:autoSpaceDN w:val="0"/>
              <w:adjustRightInd w:val="0"/>
              <w:ind w:right="-1"/>
              <w:contextualSpacing/>
              <w:jc w:val="center"/>
              <w:rPr>
                <w:bCs/>
              </w:rPr>
            </w:pPr>
          </w:p>
          <w:p w:rsidR="00BF1606" w:rsidRDefault="00BF1606" w:rsidP="00D52622">
            <w:pPr>
              <w:widowControl w:val="0"/>
              <w:autoSpaceDE w:val="0"/>
              <w:autoSpaceDN w:val="0"/>
              <w:adjustRightInd w:val="0"/>
              <w:ind w:right="-1"/>
              <w:contextualSpacing/>
              <w:jc w:val="center"/>
              <w:rPr>
                <w:bCs/>
              </w:rPr>
            </w:pPr>
          </w:p>
          <w:p w:rsidR="00BF1606" w:rsidRDefault="00BF1606" w:rsidP="00D52622">
            <w:pPr>
              <w:widowControl w:val="0"/>
              <w:autoSpaceDE w:val="0"/>
              <w:autoSpaceDN w:val="0"/>
              <w:adjustRightInd w:val="0"/>
              <w:ind w:right="-1"/>
              <w:contextualSpacing/>
              <w:jc w:val="center"/>
              <w:rPr>
                <w:bCs/>
              </w:rPr>
            </w:pPr>
          </w:p>
          <w:p w:rsidR="00BF1606" w:rsidRDefault="00BF1606" w:rsidP="00D52622">
            <w:pPr>
              <w:widowControl w:val="0"/>
              <w:autoSpaceDE w:val="0"/>
              <w:autoSpaceDN w:val="0"/>
              <w:adjustRightInd w:val="0"/>
              <w:ind w:right="-1"/>
              <w:contextualSpacing/>
              <w:jc w:val="center"/>
              <w:rPr>
                <w:bCs/>
              </w:rPr>
            </w:pPr>
          </w:p>
          <w:p w:rsidR="00BF1606" w:rsidRDefault="00BF1606" w:rsidP="00D52622">
            <w:pPr>
              <w:widowControl w:val="0"/>
              <w:autoSpaceDE w:val="0"/>
              <w:autoSpaceDN w:val="0"/>
              <w:adjustRightInd w:val="0"/>
              <w:ind w:right="-1"/>
              <w:contextualSpacing/>
              <w:jc w:val="center"/>
              <w:rPr>
                <w:bCs/>
              </w:rPr>
            </w:pPr>
          </w:p>
          <w:p w:rsidR="00BF1606" w:rsidRDefault="00BF1606" w:rsidP="00D52622">
            <w:pPr>
              <w:widowControl w:val="0"/>
              <w:autoSpaceDE w:val="0"/>
              <w:autoSpaceDN w:val="0"/>
              <w:adjustRightInd w:val="0"/>
              <w:ind w:right="-1"/>
              <w:contextualSpacing/>
              <w:jc w:val="center"/>
              <w:rPr>
                <w:bCs/>
              </w:rPr>
            </w:pPr>
          </w:p>
          <w:p w:rsidR="00BF1606" w:rsidRPr="001F705C" w:rsidRDefault="00BF1606" w:rsidP="00D52622">
            <w:pPr>
              <w:widowControl w:val="0"/>
              <w:autoSpaceDE w:val="0"/>
              <w:autoSpaceDN w:val="0"/>
              <w:adjustRightInd w:val="0"/>
              <w:ind w:right="-1"/>
              <w:contextualSpacing/>
              <w:jc w:val="center"/>
              <w:rPr>
                <w:bCs/>
              </w:rPr>
            </w:pPr>
            <w:r>
              <w:rPr>
                <w:bCs/>
              </w:rPr>
              <w:lastRenderedPageBreak/>
              <w:t>7</w:t>
            </w:r>
          </w:p>
        </w:tc>
        <w:tc>
          <w:tcPr>
            <w:tcW w:w="992" w:type="dxa"/>
          </w:tcPr>
          <w:p w:rsidR="00EF1FBC" w:rsidRDefault="00EF1FBC" w:rsidP="00D52622">
            <w:pPr>
              <w:widowControl w:val="0"/>
              <w:autoSpaceDE w:val="0"/>
              <w:autoSpaceDN w:val="0"/>
              <w:adjustRightInd w:val="0"/>
              <w:ind w:right="-1"/>
              <w:contextualSpacing/>
              <w:jc w:val="center"/>
              <w:rPr>
                <w:bCs/>
              </w:rPr>
            </w:pPr>
            <w:r w:rsidRPr="001F705C">
              <w:rPr>
                <w:bCs/>
              </w:rPr>
              <w:lastRenderedPageBreak/>
              <w:t>6</w:t>
            </w:r>
          </w:p>
          <w:p w:rsidR="00BF1606" w:rsidRDefault="00BF1606" w:rsidP="00D52622">
            <w:pPr>
              <w:widowControl w:val="0"/>
              <w:autoSpaceDE w:val="0"/>
              <w:autoSpaceDN w:val="0"/>
              <w:adjustRightInd w:val="0"/>
              <w:ind w:right="-1"/>
              <w:contextualSpacing/>
              <w:jc w:val="center"/>
              <w:rPr>
                <w:bCs/>
              </w:rPr>
            </w:pPr>
          </w:p>
          <w:p w:rsidR="00BF1606" w:rsidRDefault="00BF1606" w:rsidP="00D52622">
            <w:pPr>
              <w:widowControl w:val="0"/>
              <w:autoSpaceDE w:val="0"/>
              <w:autoSpaceDN w:val="0"/>
              <w:adjustRightInd w:val="0"/>
              <w:ind w:right="-1"/>
              <w:contextualSpacing/>
              <w:jc w:val="center"/>
              <w:rPr>
                <w:bCs/>
              </w:rPr>
            </w:pPr>
          </w:p>
          <w:p w:rsidR="00BF1606" w:rsidRDefault="00BF1606" w:rsidP="00D52622">
            <w:pPr>
              <w:widowControl w:val="0"/>
              <w:autoSpaceDE w:val="0"/>
              <w:autoSpaceDN w:val="0"/>
              <w:adjustRightInd w:val="0"/>
              <w:ind w:right="-1"/>
              <w:contextualSpacing/>
              <w:jc w:val="center"/>
              <w:rPr>
                <w:bCs/>
              </w:rPr>
            </w:pPr>
          </w:p>
          <w:p w:rsidR="00BF1606" w:rsidRDefault="00BF1606" w:rsidP="00D52622">
            <w:pPr>
              <w:widowControl w:val="0"/>
              <w:autoSpaceDE w:val="0"/>
              <w:autoSpaceDN w:val="0"/>
              <w:adjustRightInd w:val="0"/>
              <w:ind w:right="-1"/>
              <w:contextualSpacing/>
              <w:jc w:val="center"/>
              <w:rPr>
                <w:bCs/>
              </w:rPr>
            </w:pPr>
          </w:p>
          <w:p w:rsidR="00BF1606" w:rsidRDefault="00BF1606" w:rsidP="00D52622">
            <w:pPr>
              <w:widowControl w:val="0"/>
              <w:autoSpaceDE w:val="0"/>
              <w:autoSpaceDN w:val="0"/>
              <w:adjustRightInd w:val="0"/>
              <w:ind w:right="-1"/>
              <w:contextualSpacing/>
              <w:jc w:val="center"/>
              <w:rPr>
                <w:bCs/>
              </w:rPr>
            </w:pPr>
          </w:p>
          <w:p w:rsidR="00BF1606" w:rsidRDefault="00BF1606" w:rsidP="00D52622">
            <w:pPr>
              <w:widowControl w:val="0"/>
              <w:autoSpaceDE w:val="0"/>
              <w:autoSpaceDN w:val="0"/>
              <w:adjustRightInd w:val="0"/>
              <w:ind w:right="-1"/>
              <w:contextualSpacing/>
              <w:jc w:val="center"/>
              <w:rPr>
                <w:bCs/>
              </w:rPr>
            </w:pPr>
          </w:p>
          <w:p w:rsidR="00BF1606" w:rsidRPr="001F705C" w:rsidRDefault="00BF1606" w:rsidP="00D52622">
            <w:pPr>
              <w:widowControl w:val="0"/>
              <w:autoSpaceDE w:val="0"/>
              <w:autoSpaceDN w:val="0"/>
              <w:adjustRightInd w:val="0"/>
              <w:ind w:right="-1"/>
              <w:contextualSpacing/>
              <w:jc w:val="center"/>
              <w:rPr>
                <w:bCs/>
              </w:rPr>
            </w:pPr>
            <w:r>
              <w:rPr>
                <w:bCs/>
              </w:rPr>
              <w:lastRenderedPageBreak/>
              <w:t>8</w:t>
            </w:r>
          </w:p>
        </w:tc>
        <w:tc>
          <w:tcPr>
            <w:tcW w:w="993" w:type="dxa"/>
          </w:tcPr>
          <w:p w:rsidR="00EF1FBC" w:rsidRDefault="00EF1FBC" w:rsidP="00D52622">
            <w:pPr>
              <w:widowControl w:val="0"/>
              <w:autoSpaceDE w:val="0"/>
              <w:autoSpaceDN w:val="0"/>
              <w:adjustRightInd w:val="0"/>
              <w:ind w:right="-1"/>
              <w:contextualSpacing/>
              <w:jc w:val="center"/>
              <w:rPr>
                <w:bCs/>
              </w:rPr>
            </w:pPr>
            <w:r w:rsidRPr="001F705C">
              <w:rPr>
                <w:bCs/>
              </w:rPr>
              <w:lastRenderedPageBreak/>
              <w:t>6</w:t>
            </w:r>
          </w:p>
          <w:p w:rsidR="00BF1606" w:rsidRDefault="00BF1606" w:rsidP="00D52622">
            <w:pPr>
              <w:widowControl w:val="0"/>
              <w:autoSpaceDE w:val="0"/>
              <w:autoSpaceDN w:val="0"/>
              <w:adjustRightInd w:val="0"/>
              <w:ind w:right="-1"/>
              <w:contextualSpacing/>
              <w:jc w:val="center"/>
              <w:rPr>
                <w:bCs/>
              </w:rPr>
            </w:pPr>
          </w:p>
          <w:p w:rsidR="00BF1606" w:rsidRDefault="00BF1606" w:rsidP="00D52622">
            <w:pPr>
              <w:widowControl w:val="0"/>
              <w:autoSpaceDE w:val="0"/>
              <w:autoSpaceDN w:val="0"/>
              <w:adjustRightInd w:val="0"/>
              <w:ind w:right="-1"/>
              <w:contextualSpacing/>
              <w:jc w:val="center"/>
              <w:rPr>
                <w:bCs/>
              </w:rPr>
            </w:pPr>
          </w:p>
          <w:p w:rsidR="00BF1606" w:rsidRDefault="00BF1606" w:rsidP="00D52622">
            <w:pPr>
              <w:widowControl w:val="0"/>
              <w:autoSpaceDE w:val="0"/>
              <w:autoSpaceDN w:val="0"/>
              <w:adjustRightInd w:val="0"/>
              <w:ind w:right="-1"/>
              <w:contextualSpacing/>
              <w:jc w:val="center"/>
              <w:rPr>
                <w:bCs/>
              </w:rPr>
            </w:pPr>
          </w:p>
          <w:p w:rsidR="00BF1606" w:rsidRDefault="00BF1606" w:rsidP="00D52622">
            <w:pPr>
              <w:widowControl w:val="0"/>
              <w:autoSpaceDE w:val="0"/>
              <w:autoSpaceDN w:val="0"/>
              <w:adjustRightInd w:val="0"/>
              <w:ind w:right="-1"/>
              <w:contextualSpacing/>
              <w:jc w:val="center"/>
              <w:rPr>
                <w:bCs/>
              </w:rPr>
            </w:pPr>
          </w:p>
          <w:p w:rsidR="00BF1606" w:rsidRDefault="00BF1606" w:rsidP="00D52622">
            <w:pPr>
              <w:widowControl w:val="0"/>
              <w:autoSpaceDE w:val="0"/>
              <w:autoSpaceDN w:val="0"/>
              <w:adjustRightInd w:val="0"/>
              <w:ind w:right="-1"/>
              <w:contextualSpacing/>
              <w:jc w:val="center"/>
              <w:rPr>
                <w:bCs/>
              </w:rPr>
            </w:pPr>
          </w:p>
          <w:p w:rsidR="00BF1606" w:rsidRDefault="00BF1606" w:rsidP="00D52622">
            <w:pPr>
              <w:widowControl w:val="0"/>
              <w:autoSpaceDE w:val="0"/>
              <w:autoSpaceDN w:val="0"/>
              <w:adjustRightInd w:val="0"/>
              <w:ind w:right="-1"/>
              <w:contextualSpacing/>
              <w:jc w:val="center"/>
              <w:rPr>
                <w:bCs/>
              </w:rPr>
            </w:pPr>
          </w:p>
          <w:p w:rsidR="00BF1606" w:rsidRPr="001F705C" w:rsidRDefault="00BF1606" w:rsidP="00D52622">
            <w:pPr>
              <w:widowControl w:val="0"/>
              <w:autoSpaceDE w:val="0"/>
              <w:autoSpaceDN w:val="0"/>
              <w:adjustRightInd w:val="0"/>
              <w:ind w:right="-1"/>
              <w:contextualSpacing/>
              <w:jc w:val="center"/>
              <w:rPr>
                <w:bCs/>
              </w:rPr>
            </w:pPr>
            <w:r>
              <w:rPr>
                <w:bCs/>
              </w:rPr>
              <w:lastRenderedPageBreak/>
              <w:t>9</w:t>
            </w:r>
          </w:p>
        </w:tc>
        <w:tc>
          <w:tcPr>
            <w:tcW w:w="992" w:type="dxa"/>
          </w:tcPr>
          <w:p w:rsidR="00EF1FBC" w:rsidRDefault="00EF1FBC" w:rsidP="00D52622">
            <w:pPr>
              <w:widowControl w:val="0"/>
              <w:autoSpaceDE w:val="0"/>
              <w:autoSpaceDN w:val="0"/>
              <w:adjustRightInd w:val="0"/>
              <w:ind w:right="-1"/>
              <w:contextualSpacing/>
              <w:jc w:val="center"/>
              <w:rPr>
                <w:bCs/>
              </w:rPr>
            </w:pPr>
            <w:r w:rsidRPr="001F705C">
              <w:rPr>
                <w:bCs/>
              </w:rPr>
              <w:lastRenderedPageBreak/>
              <w:t>6</w:t>
            </w:r>
          </w:p>
          <w:p w:rsidR="00BF1606" w:rsidRDefault="00BF1606" w:rsidP="00D52622">
            <w:pPr>
              <w:widowControl w:val="0"/>
              <w:autoSpaceDE w:val="0"/>
              <w:autoSpaceDN w:val="0"/>
              <w:adjustRightInd w:val="0"/>
              <w:ind w:right="-1"/>
              <w:contextualSpacing/>
              <w:jc w:val="center"/>
              <w:rPr>
                <w:bCs/>
              </w:rPr>
            </w:pPr>
          </w:p>
          <w:p w:rsidR="00BF1606" w:rsidRDefault="00BF1606" w:rsidP="00D52622">
            <w:pPr>
              <w:widowControl w:val="0"/>
              <w:autoSpaceDE w:val="0"/>
              <w:autoSpaceDN w:val="0"/>
              <w:adjustRightInd w:val="0"/>
              <w:ind w:right="-1"/>
              <w:contextualSpacing/>
              <w:jc w:val="center"/>
              <w:rPr>
                <w:bCs/>
              </w:rPr>
            </w:pPr>
          </w:p>
          <w:p w:rsidR="00BF1606" w:rsidRDefault="00BF1606" w:rsidP="00D52622">
            <w:pPr>
              <w:widowControl w:val="0"/>
              <w:autoSpaceDE w:val="0"/>
              <w:autoSpaceDN w:val="0"/>
              <w:adjustRightInd w:val="0"/>
              <w:ind w:right="-1"/>
              <w:contextualSpacing/>
              <w:jc w:val="center"/>
              <w:rPr>
                <w:bCs/>
              </w:rPr>
            </w:pPr>
          </w:p>
          <w:p w:rsidR="00BF1606" w:rsidRDefault="00BF1606" w:rsidP="00D52622">
            <w:pPr>
              <w:widowControl w:val="0"/>
              <w:autoSpaceDE w:val="0"/>
              <w:autoSpaceDN w:val="0"/>
              <w:adjustRightInd w:val="0"/>
              <w:ind w:right="-1"/>
              <w:contextualSpacing/>
              <w:jc w:val="center"/>
              <w:rPr>
                <w:bCs/>
              </w:rPr>
            </w:pPr>
          </w:p>
          <w:p w:rsidR="00BF1606" w:rsidRDefault="00BF1606" w:rsidP="00D52622">
            <w:pPr>
              <w:widowControl w:val="0"/>
              <w:autoSpaceDE w:val="0"/>
              <w:autoSpaceDN w:val="0"/>
              <w:adjustRightInd w:val="0"/>
              <w:ind w:right="-1"/>
              <w:contextualSpacing/>
              <w:jc w:val="center"/>
              <w:rPr>
                <w:bCs/>
              </w:rPr>
            </w:pPr>
          </w:p>
          <w:p w:rsidR="00BF1606" w:rsidRDefault="00BF1606" w:rsidP="00D52622">
            <w:pPr>
              <w:widowControl w:val="0"/>
              <w:autoSpaceDE w:val="0"/>
              <w:autoSpaceDN w:val="0"/>
              <w:adjustRightInd w:val="0"/>
              <w:ind w:right="-1"/>
              <w:contextualSpacing/>
              <w:jc w:val="center"/>
              <w:rPr>
                <w:bCs/>
              </w:rPr>
            </w:pPr>
          </w:p>
          <w:p w:rsidR="00BF1606" w:rsidRPr="001F705C" w:rsidRDefault="00BF1606" w:rsidP="00D52622">
            <w:pPr>
              <w:widowControl w:val="0"/>
              <w:autoSpaceDE w:val="0"/>
              <w:autoSpaceDN w:val="0"/>
              <w:adjustRightInd w:val="0"/>
              <w:ind w:right="-1"/>
              <w:contextualSpacing/>
              <w:jc w:val="center"/>
              <w:rPr>
                <w:bCs/>
              </w:rPr>
            </w:pPr>
            <w:r>
              <w:rPr>
                <w:bCs/>
              </w:rPr>
              <w:lastRenderedPageBreak/>
              <w:t>10</w:t>
            </w:r>
          </w:p>
        </w:tc>
        <w:tc>
          <w:tcPr>
            <w:tcW w:w="992" w:type="dxa"/>
          </w:tcPr>
          <w:p w:rsidR="00EF1FBC" w:rsidRDefault="00EF1FBC" w:rsidP="00D52622">
            <w:pPr>
              <w:widowControl w:val="0"/>
              <w:autoSpaceDE w:val="0"/>
              <w:autoSpaceDN w:val="0"/>
              <w:adjustRightInd w:val="0"/>
              <w:ind w:right="-1"/>
              <w:contextualSpacing/>
              <w:jc w:val="center"/>
              <w:rPr>
                <w:bCs/>
              </w:rPr>
            </w:pPr>
            <w:r w:rsidRPr="001F705C">
              <w:rPr>
                <w:bCs/>
              </w:rPr>
              <w:lastRenderedPageBreak/>
              <w:t>6</w:t>
            </w:r>
          </w:p>
          <w:p w:rsidR="00BF1606" w:rsidRDefault="00BF1606" w:rsidP="00D52622">
            <w:pPr>
              <w:widowControl w:val="0"/>
              <w:autoSpaceDE w:val="0"/>
              <w:autoSpaceDN w:val="0"/>
              <w:adjustRightInd w:val="0"/>
              <w:ind w:right="-1"/>
              <w:contextualSpacing/>
              <w:jc w:val="center"/>
              <w:rPr>
                <w:bCs/>
              </w:rPr>
            </w:pPr>
          </w:p>
          <w:p w:rsidR="00BF1606" w:rsidRDefault="00BF1606" w:rsidP="00D52622">
            <w:pPr>
              <w:widowControl w:val="0"/>
              <w:autoSpaceDE w:val="0"/>
              <w:autoSpaceDN w:val="0"/>
              <w:adjustRightInd w:val="0"/>
              <w:ind w:right="-1"/>
              <w:contextualSpacing/>
              <w:jc w:val="center"/>
              <w:rPr>
                <w:bCs/>
              </w:rPr>
            </w:pPr>
          </w:p>
          <w:p w:rsidR="00BF1606" w:rsidRDefault="00BF1606" w:rsidP="00D52622">
            <w:pPr>
              <w:widowControl w:val="0"/>
              <w:autoSpaceDE w:val="0"/>
              <w:autoSpaceDN w:val="0"/>
              <w:adjustRightInd w:val="0"/>
              <w:ind w:right="-1"/>
              <w:contextualSpacing/>
              <w:jc w:val="center"/>
              <w:rPr>
                <w:bCs/>
              </w:rPr>
            </w:pPr>
          </w:p>
          <w:p w:rsidR="00BF1606" w:rsidRDefault="00BF1606" w:rsidP="00D52622">
            <w:pPr>
              <w:widowControl w:val="0"/>
              <w:autoSpaceDE w:val="0"/>
              <w:autoSpaceDN w:val="0"/>
              <w:adjustRightInd w:val="0"/>
              <w:ind w:right="-1"/>
              <w:contextualSpacing/>
              <w:jc w:val="center"/>
              <w:rPr>
                <w:bCs/>
              </w:rPr>
            </w:pPr>
          </w:p>
          <w:p w:rsidR="00BF1606" w:rsidRDefault="00BF1606" w:rsidP="00D52622">
            <w:pPr>
              <w:widowControl w:val="0"/>
              <w:autoSpaceDE w:val="0"/>
              <w:autoSpaceDN w:val="0"/>
              <w:adjustRightInd w:val="0"/>
              <w:ind w:right="-1"/>
              <w:contextualSpacing/>
              <w:jc w:val="center"/>
              <w:rPr>
                <w:bCs/>
              </w:rPr>
            </w:pPr>
          </w:p>
          <w:p w:rsidR="00BF1606" w:rsidRDefault="00BF1606" w:rsidP="00D52622">
            <w:pPr>
              <w:widowControl w:val="0"/>
              <w:autoSpaceDE w:val="0"/>
              <w:autoSpaceDN w:val="0"/>
              <w:adjustRightInd w:val="0"/>
              <w:ind w:right="-1"/>
              <w:contextualSpacing/>
              <w:jc w:val="center"/>
              <w:rPr>
                <w:bCs/>
              </w:rPr>
            </w:pPr>
          </w:p>
          <w:p w:rsidR="00BF1606" w:rsidRPr="001F705C" w:rsidRDefault="00BF1606" w:rsidP="00D52622">
            <w:pPr>
              <w:widowControl w:val="0"/>
              <w:autoSpaceDE w:val="0"/>
              <w:autoSpaceDN w:val="0"/>
              <w:adjustRightInd w:val="0"/>
              <w:ind w:right="-1"/>
              <w:contextualSpacing/>
              <w:jc w:val="center"/>
              <w:rPr>
                <w:bCs/>
              </w:rPr>
            </w:pPr>
            <w:r>
              <w:rPr>
                <w:bCs/>
              </w:rPr>
              <w:lastRenderedPageBreak/>
              <w:t>11</w:t>
            </w:r>
          </w:p>
        </w:tc>
        <w:tc>
          <w:tcPr>
            <w:tcW w:w="1304" w:type="dxa"/>
            <w:gridSpan w:val="3"/>
          </w:tcPr>
          <w:p w:rsidR="00EF1FBC" w:rsidRDefault="00EF1FBC" w:rsidP="00D52622">
            <w:pPr>
              <w:widowControl w:val="0"/>
              <w:autoSpaceDE w:val="0"/>
              <w:autoSpaceDN w:val="0"/>
              <w:adjustRightInd w:val="0"/>
              <w:ind w:right="-1"/>
              <w:contextualSpacing/>
              <w:jc w:val="center"/>
              <w:rPr>
                <w:bCs/>
              </w:rPr>
            </w:pPr>
            <w:r w:rsidRPr="001F705C">
              <w:rPr>
                <w:bCs/>
              </w:rPr>
              <w:lastRenderedPageBreak/>
              <w:t>6</w:t>
            </w:r>
          </w:p>
          <w:p w:rsidR="00BF1606" w:rsidRDefault="00BF1606" w:rsidP="00D52622">
            <w:pPr>
              <w:widowControl w:val="0"/>
              <w:autoSpaceDE w:val="0"/>
              <w:autoSpaceDN w:val="0"/>
              <w:adjustRightInd w:val="0"/>
              <w:ind w:right="-1"/>
              <w:contextualSpacing/>
              <w:jc w:val="center"/>
              <w:rPr>
                <w:bCs/>
              </w:rPr>
            </w:pPr>
          </w:p>
          <w:p w:rsidR="00BF1606" w:rsidRDefault="00BF1606" w:rsidP="00D52622">
            <w:pPr>
              <w:widowControl w:val="0"/>
              <w:autoSpaceDE w:val="0"/>
              <w:autoSpaceDN w:val="0"/>
              <w:adjustRightInd w:val="0"/>
              <w:ind w:right="-1"/>
              <w:contextualSpacing/>
              <w:jc w:val="center"/>
              <w:rPr>
                <w:bCs/>
              </w:rPr>
            </w:pPr>
          </w:p>
          <w:p w:rsidR="00BF1606" w:rsidRDefault="00BF1606" w:rsidP="00D52622">
            <w:pPr>
              <w:widowControl w:val="0"/>
              <w:autoSpaceDE w:val="0"/>
              <w:autoSpaceDN w:val="0"/>
              <w:adjustRightInd w:val="0"/>
              <w:ind w:right="-1"/>
              <w:contextualSpacing/>
              <w:jc w:val="center"/>
              <w:rPr>
                <w:bCs/>
              </w:rPr>
            </w:pPr>
          </w:p>
          <w:p w:rsidR="00BF1606" w:rsidRDefault="00BF1606" w:rsidP="00D52622">
            <w:pPr>
              <w:widowControl w:val="0"/>
              <w:autoSpaceDE w:val="0"/>
              <w:autoSpaceDN w:val="0"/>
              <w:adjustRightInd w:val="0"/>
              <w:ind w:right="-1"/>
              <w:contextualSpacing/>
              <w:jc w:val="center"/>
              <w:rPr>
                <w:bCs/>
              </w:rPr>
            </w:pPr>
          </w:p>
          <w:p w:rsidR="00BF1606" w:rsidRDefault="00BF1606" w:rsidP="00D52622">
            <w:pPr>
              <w:widowControl w:val="0"/>
              <w:autoSpaceDE w:val="0"/>
              <w:autoSpaceDN w:val="0"/>
              <w:adjustRightInd w:val="0"/>
              <w:ind w:right="-1"/>
              <w:contextualSpacing/>
              <w:jc w:val="center"/>
              <w:rPr>
                <w:bCs/>
              </w:rPr>
            </w:pPr>
          </w:p>
          <w:p w:rsidR="00BF1606" w:rsidRDefault="00BF1606" w:rsidP="00D52622">
            <w:pPr>
              <w:widowControl w:val="0"/>
              <w:autoSpaceDE w:val="0"/>
              <w:autoSpaceDN w:val="0"/>
              <w:adjustRightInd w:val="0"/>
              <w:ind w:right="-1"/>
              <w:contextualSpacing/>
              <w:jc w:val="center"/>
              <w:rPr>
                <w:bCs/>
              </w:rPr>
            </w:pPr>
          </w:p>
          <w:p w:rsidR="00BF1606" w:rsidRPr="001F705C" w:rsidRDefault="00BF1606" w:rsidP="00D52622">
            <w:pPr>
              <w:widowControl w:val="0"/>
              <w:autoSpaceDE w:val="0"/>
              <w:autoSpaceDN w:val="0"/>
              <w:adjustRightInd w:val="0"/>
              <w:ind w:right="-1"/>
              <w:contextualSpacing/>
              <w:jc w:val="center"/>
              <w:rPr>
                <w:bCs/>
              </w:rPr>
            </w:pPr>
            <w:r>
              <w:rPr>
                <w:bCs/>
              </w:rPr>
              <w:lastRenderedPageBreak/>
              <w:t>12</w:t>
            </w:r>
          </w:p>
        </w:tc>
        <w:tc>
          <w:tcPr>
            <w:tcW w:w="1248" w:type="dxa"/>
            <w:gridSpan w:val="3"/>
          </w:tcPr>
          <w:p w:rsidR="00EF1FBC" w:rsidRDefault="00FA667D" w:rsidP="000D5E6B">
            <w:pPr>
              <w:widowControl w:val="0"/>
              <w:autoSpaceDE w:val="0"/>
              <w:autoSpaceDN w:val="0"/>
              <w:adjustRightInd w:val="0"/>
              <w:ind w:right="-1"/>
              <w:contextualSpacing/>
              <w:jc w:val="center"/>
              <w:rPr>
                <w:bCs/>
              </w:rPr>
            </w:pPr>
            <w:r>
              <w:rPr>
                <w:bCs/>
              </w:rPr>
              <w:lastRenderedPageBreak/>
              <w:t>6</w:t>
            </w:r>
          </w:p>
          <w:p w:rsidR="00BF1606" w:rsidRDefault="00BF1606" w:rsidP="000D5E6B">
            <w:pPr>
              <w:widowControl w:val="0"/>
              <w:autoSpaceDE w:val="0"/>
              <w:autoSpaceDN w:val="0"/>
              <w:adjustRightInd w:val="0"/>
              <w:ind w:right="-1"/>
              <w:contextualSpacing/>
              <w:jc w:val="center"/>
              <w:rPr>
                <w:bCs/>
              </w:rPr>
            </w:pPr>
          </w:p>
          <w:p w:rsidR="00BF1606" w:rsidRDefault="00BF1606" w:rsidP="000D5E6B">
            <w:pPr>
              <w:widowControl w:val="0"/>
              <w:autoSpaceDE w:val="0"/>
              <w:autoSpaceDN w:val="0"/>
              <w:adjustRightInd w:val="0"/>
              <w:ind w:right="-1"/>
              <w:contextualSpacing/>
              <w:jc w:val="center"/>
              <w:rPr>
                <w:bCs/>
              </w:rPr>
            </w:pPr>
          </w:p>
          <w:p w:rsidR="00BF1606" w:rsidRDefault="00BF1606" w:rsidP="000D5E6B">
            <w:pPr>
              <w:widowControl w:val="0"/>
              <w:autoSpaceDE w:val="0"/>
              <w:autoSpaceDN w:val="0"/>
              <w:adjustRightInd w:val="0"/>
              <w:ind w:right="-1"/>
              <w:contextualSpacing/>
              <w:jc w:val="center"/>
              <w:rPr>
                <w:bCs/>
              </w:rPr>
            </w:pPr>
          </w:p>
          <w:p w:rsidR="00BF1606" w:rsidRDefault="00BF1606" w:rsidP="000D5E6B">
            <w:pPr>
              <w:widowControl w:val="0"/>
              <w:autoSpaceDE w:val="0"/>
              <w:autoSpaceDN w:val="0"/>
              <w:adjustRightInd w:val="0"/>
              <w:ind w:right="-1"/>
              <w:contextualSpacing/>
              <w:jc w:val="center"/>
              <w:rPr>
                <w:bCs/>
              </w:rPr>
            </w:pPr>
          </w:p>
          <w:p w:rsidR="00BF1606" w:rsidRDefault="00BF1606" w:rsidP="000D5E6B">
            <w:pPr>
              <w:widowControl w:val="0"/>
              <w:autoSpaceDE w:val="0"/>
              <w:autoSpaceDN w:val="0"/>
              <w:adjustRightInd w:val="0"/>
              <w:ind w:right="-1"/>
              <w:contextualSpacing/>
              <w:jc w:val="center"/>
              <w:rPr>
                <w:bCs/>
              </w:rPr>
            </w:pPr>
          </w:p>
          <w:p w:rsidR="00BF1606" w:rsidRDefault="00BF1606" w:rsidP="000D5E6B">
            <w:pPr>
              <w:widowControl w:val="0"/>
              <w:autoSpaceDE w:val="0"/>
              <w:autoSpaceDN w:val="0"/>
              <w:adjustRightInd w:val="0"/>
              <w:ind w:right="-1"/>
              <w:contextualSpacing/>
              <w:jc w:val="center"/>
              <w:rPr>
                <w:bCs/>
              </w:rPr>
            </w:pPr>
          </w:p>
          <w:p w:rsidR="00BF1606" w:rsidRPr="001F705C" w:rsidRDefault="00BF1606" w:rsidP="000D5E6B">
            <w:pPr>
              <w:widowControl w:val="0"/>
              <w:autoSpaceDE w:val="0"/>
              <w:autoSpaceDN w:val="0"/>
              <w:adjustRightInd w:val="0"/>
              <w:ind w:right="-1"/>
              <w:contextualSpacing/>
              <w:jc w:val="center"/>
              <w:rPr>
                <w:bCs/>
              </w:rPr>
            </w:pPr>
            <w:r>
              <w:rPr>
                <w:bCs/>
              </w:rPr>
              <w:lastRenderedPageBreak/>
              <w:t>13</w:t>
            </w:r>
          </w:p>
        </w:tc>
      </w:tr>
      <w:tr w:rsidR="00EF1FBC" w:rsidRPr="003B0745" w:rsidTr="00BF1606">
        <w:tc>
          <w:tcPr>
            <w:tcW w:w="816" w:type="dxa"/>
          </w:tcPr>
          <w:p w:rsidR="00EF1FBC" w:rsidRPr="001F705C" w:rsidRDefault="00EF1FBC" w:rsidP="00D52622">
            <w:pPr>
              <w:widowControl w:val="0"/>
              <w:autoSpaceDE w:val="0"/>
              <w:autoSpaceDN w:val="0"/>
              <w:adjustRightInd w:val="0"/>
              <w:ind w:right="-1"/>
              <w:contextualSpacing/>
              <w:jc w:val="both"/>
              <w:rPr>
                <w:bCs/>
              </w:rPr>
            </w:pPr>
            <w:r w:rsidRPr="001F705C">
              <w:rPr>
                <w:bCs/>
              </w:rPr>
              <w:lastRenderedPageBreak/>
              <w:t>4.5</w:t>
            </w:r>
          </w:p>
        </w:tc>
        <w:tc>
          <w:tcPr>
            <w:tcW w:w="2127" w:type="dxa"/>
          </w:tcPr>
          <w:p w:rsidR="00EF1FBC" w:rsidRPr="001F705C" w:rsidRDefault="00EF1FBC" w:rsidP="00BF1606">
            <w:pPr>
              <w:ind w:right="-1"/>
              <w:contextualSpacing/>
            </w:pPr>
            <w:r w:rsidRPr="001F705C">
              <w:t xml:space="preserve">Публикация в средствах массовой информации методических рекомендаций по производству товаров сельского хозяйства, статей о мерах господдержки </w:t>
            </w:r>
            <w:proofErr w:type="spellStart"/>
            <w:r w:rsidRPr="001F705C">
              <w:t>сельхозтоваропроизводителей</w:t>
            </w:r>
            <w:proofErr w:type="spellEnd"/>
            <w:r w:rsidRPr="001F705C">
              <w:t>, размерах предоставляемых субсидий, мерах и средствах защиты растений от вредителей и болезней  и др.</w:t>
            </w:r>
          </w:p>
        </w:tc>
        <w:tc>
          <w:tcPr>
            <w:tcW w:w="1843" w:type="dxa"/>
            <w:gridSpan w:val="3"/>
          </w:tcPr>
          <w:p w:rsidR="00EF1FBC" w:rsidRPr="001F705C" w:rsidRDefault="00EF1FBC" w:rsidP="00D52622">
            <w:pPr>
              <w:widowControl w:val="0"/>
              <w:autoSpaceDE w:val="0"/>
              <w:autoSpaceDN w:val="0"/>
              <w:adjustRightInd w:val="0"/>
              <w:ind w:right="-1"/>
              <w:contextualSpacing/>
              <w:jc w:val="center"/>
              <w:rPr>
                <w:bCs/>
              </w:rPr>
            </w:pPr>
            <w:r w:rsidRPr="001F705C">
              <w:rPr>
                <w:bCs/>
              </w:rPr>
              <w:t>шт.</w:t>
            </w:r>
          </w:p>
        </w:tc>
        <w:tc>
          <w:tcPr>
            <w:tcW w:w="425" w:type="dxa"/>
          </w:tcPr>
          <w:p w:rsidR="00EF1FBC" w:rsidRPr="001F705C" w:rsidRDefault="00EF1FBC" w:rsidP="00D52622">
            <w:pPr>
              <w:widowControl w:val="0"/>
              <w:autoSpaceDE w:val="0"/>
              <w:autoSpaceDN w:val="0"/>
              <w:adjustRightInd w:val="0"/>
              <w:ind w:right="-1"/>
              <w:contextualSpacing/>
              <w:jc w:val="both"/>
              <w:rPr>
                <w:bCs/>
              </w:rPr>
            </w:pPr>
          </w:p>
        </w:tc>
        <w:tc>
          <w:tcPr>
            <w:tcW w:w="993" w:type="dxa"/>
          </w:tcPr>
          <w:p w:rsidR="00EF1FBC" w:rsidRPr="001F705C" w:rsidRDefault="00EF1FBC" w:rsidP="00D52622">
            <w:pPr>
              <w:ind w:right="-1"/>
              <w:jc w:val="center"/>
            </w:pPr>
            <w:r>
              <w:t>20</w:t>
            </w:r>
          </w:p>
        </w:tc>
        <w:tc>
          <w:tcPr>
            <w:tcW w:w="992" w:type="dxa"/>
          </w:tcPr>
          <w:p w:rsidR="00EF1FBC" w:rsidRPr="001F705C" w:rsidRDefault="00EF1FBC" w:rsidP="00D52622">
            <w:pPr>
              <w:ind w:right="-1"/>
              <w:jc w:val="center"/>
            </w:pPr>
            <w:r w:rsidRPr="001F705C">
              <w:t>30</w:t>
            </w:r>
          </w:p>
        </w:tc>
        <w:tc>
          <w:tcPr>
            <w:tcW w:w="992" w:type="dxa"/>
          </w:tcPr>
          <w:p w:rsidR="00EF1FBC" w:rsidRPr="001F705C" w:rsidRDefault="00EF1FBC" w:rsidP="00D52622">
            <w:pPr>
              <w:ind w:right="-1"/>
              <w:jc w:val="center"/>
            </w:pPr>
            <w:r w:rsidRPr="001F705C">
              <w:t>40</w:t>
            </w:r>
          </w:p>
        </w:tc>
        <w:tc>
          <w:tcPr>
            <w:tcW w:w="992" w:type="dxa"/>
          </w:tcPr>
          <w:p w:rsidR="00EF1FBC" w:rsidRPr="001F705C" w:rsidRDefault="00EF1FBC" w:rsidP="00D52622">
            <w:pPr>
              <w:ind w:right="-1"/>
              <w:jc w:val="center"/>
            </w:pPr>
            <w:r w:rsidRPr="001F705C">
              <w:t>45</w:t>
            </w:r>
          </w:p>
        </w:tc>
        <w:tc>
          <w:tcPr>
            <w:tcW w:w="993" w:type="dxa"/>
          </w:tcPr>
          <w:p w:rsidR="00EF1FBC" w:rsidRPr="001F705C" w:rsidRDefault="00EF1FBC" w:rsidP="00D52622">
            <w:pPr>
              <w:ind w:right="-1"/>
              <w:jc w:val="center"/>
            </w:pPr>
            <w:r w:rsidRPr="001F705C">
              <w:t>45</w:t>
            </w:r>
          </w:p>
        </w:tc>
        <w:tc>
          <w:tcPr>
            <w:tcW w:w="992" w:type="dxa"/>
          </w:tcPr>
          <w:p w:rsidR="00EF1FBC" w:rsidRPr="001F705C" w:rsidRDefault="00EF1FBC" w:rsidP="00D52622">
            <w:pPr>
              <w:widowControl w:val="0"/>
              <w:autoSpaceDE w:val="0"/>
              <w:autoSpaceDN w:val="0"/>
              <w:adjustRightInd w:val="0"/>
              <w:ind w:right="-1"/>
              <w:contextualSpacing/>
              <w:jc w:val="center"/>
              <w:rPr>
                <w:bCs/>
              </w:rPr>
            </w:pPr>
            <w:r w:rsidRPr="001F705C">
              <w:rPr>
                <w:bCs/>
              </w:rPr>
              <w:t>45</w:t>
            </w:r>
          </w:p>
        </w:tc>
        <w:tc>
          <w:tcPr>
            <w:tcW w:w="992" w:type="dxa"/>
          </w:tcPr>
          <w:p w:rsidR="00EF1FBC" w:rsidRPr="001F705C" w:rsidRDefault="00EF1FBC" w:rsidP="00D52622">
            <w:pPr>
              <w:widowControl w:val="0"/>
              <w:autoSpaceDE w:val="0"/>
              <w:autoSpaceDN w:val="0"/>
              <w:adjustRightInd w:val="0"/>
              <w:ind w:right="-1"/>
              <w:contextualSpacing/>
              <w:jc w:val="center"/>
              <w:rPr>
                <w:bCs/>
              </w:rPr>
            </w:pPr>
            <w:r w:rsidRPr="001F705C">
              <w:rPr>
                <w:bCs/>
              </w:rPr>
              <w:t>45</w:t>
            </w:r>
          </w:p>
        </w:tc>
        <w:tc>
          <w:tcPr>
            <w:tcW w:w="1304" w:type="dxa"/>
            <w:gridSpan w:val="3"/>
          </w:tcPr>
          <w:p w:rsidR="00EF1FBC" w:rsidRPr="001F705C" w:rsidRDefault="00EF1FBC" w:rsidP="00D52622">
            <w:pPr>
              <w:widowControl w:val="0"/>
              <w:autoSpaceDE w:val="0"/>
              <w:autoSpaceDN w:val="0"/>
              <w:adjustRightInd w:val="0"/>
              <w:ind w:right="-1"/>
              <w:contextualSpacing/>
              <w:jc w:val="center"/>
              <w:rPr>
                <w:bCs/>
              </w:rPr>
            </w:pPr>
            <w:r w:rsidRPr="001F705C">
              <w:rPr>
                <w:bCs/>
              </w:rPr>
              <w:t>45</w:t>
            </w:r>
          </w:p>
        </w:tc>
        <w:tc>
          <w:tcPr>
            <w:tcW w:w="1248" w:type="dxa"/>
            <w:gridSpan w:val="3"/>
          </w:tcPr>
          <w:p w:rsidR="00EF1FBC" w:rsidRPr="001F705C" w:rsidRDefault="00CA0E8F" w:rsidP="00D52622">
            <w:pPr>
              <w:widowControl w:val="0"/>
              <w:autoSpaceDE w:val="0"/>
              <w:autoSpaceDN w:val="0"/>
              <w:adjustRightInd w:val="0"/>
              <w:ind w:right="-1"/>
              <w:contextualSpacing/>
              <w:jc w:val="center"/>
              <w:rPr>
                <w:bCs/>
              </w:rPr>
            </w:pPr>
            <w:r>
              <w:rPr>
                <w:bCs/>
              </w:rPr>
              <w:t>45</w:t>
            </w:r>
          </w:p>
        </w:tc>
      </w:tr>
      <w:tr w:rsidR="00EF1FBC" w:rsidRPr="003B0745" w:rsidTr="005463BE">
        <w:tc>
          <w:tcPr>
            <w:tcW w:w="816" w:type="dxa"/>
          </w:tcPr>
          <w:p w:rsidR="00EF1FBC" w:rsidRPr="001F705C" w:rsidRDefault="00EF1FBC" w:rsidP="00D52622">
            <w:pPr>
              <w:widowControl w:val="0"/>
              <w:autoSpaceDE w:val="0"/>
              <w:autoSpaceDN w:val="0"/>
              <w:adjustRightInd w:val="0"/>
              <w:ind w:right="-1"/>
              <w:contextualSpacing/>
              <w:jc w:val="both"/>
              <w:rPr>
                <w:bCs/>
              </w:rPr>
            </w:pPr>
            <w:r w:rsidRPr="001F705C">
              <w:rPr>
                <w:bCs/>
              </w:rPr>
              <w:t>5</w:t>
            </w:r>
          </w:p>
        </w:tc>
        <w:tc>
          <w:tcPr>
            <w:tcW w:w="13893" w:type="dxa"/>
            <w:gridSpan w:val="18"/>
          </w:tcPr>
          <w:p w:rsidR="00EF1FBC" w:rsidRDefault="00EF1FBC" w:rsidP="00D52622">
            <w:pPr>
              <w:widowControl w:val="0"/>
              <w:autoSpaceDE w:val="0"/>
              <w:autoSpaceDN w:val="0"/>
              <w:adjustRightInd w:val="0"/>
              <w:ind w:right="-1"/>
              <w:contextualSpacing/>
              <w:jc w:val="both"/>
              <w:rPr>
                <w:bCs/>
              </w:rPr>
            </w:pPr>
            <w:r w:rsidRPr="001F705C">
              <w:rPr>
                <w:bCs/>
              </w:rPr>
              <w:t>Подпрограмма «Поддержка граждан, ведущих личное подсобное хозяйство, крестьянских (фермерских) хозяйств, индивидуальных предпринимателей, ведущих деятельность в области сельскохозяйственного производства на территории муниципального образования Темрюкский район»</w:t>
            </w:r>
          </w:p>
          <w:p w:rsidR="006A10D7" w:rsidRDefault="006A10D7" w:rsidP="00D52622">
            <w:pPr>
              <w:widowControl w:val="0"/>
              <w:autoSpaceDE w:val="0"/>
              <w:autoSpaceDN w:val="0"/>
              <w:adjustRightInd w:val="0"/>
              <w:ind w:right="-1"/>
              <w:contextualSpacing/>
              <w:jc w:val="both"/>
              <w:rPr>
                <w:bCs/>
              </w:rPr>
            </w:pPr>
          </w:p>
          <w:p w:rsidR="006A10D7" w:rsidRDefault="006A10D7" w:rsidP="00D52622">
            <w:pPr>
              <w:widowControl w:val="0"/>
              <w:autoSpaceDE w:val="0"/>
              <w:autoSpaceDN w:val="0"/>
              <w:adjustRightInd w:val="0"/>
              <w:ind w:right="-1"/>
              <w:contextualSpacing/>
              <w:jc w:val="both"/>
              <w:rPr>
                <w:bCs/>
              </w:rPr>
            </w:pPr>
          </w:p>
          <w:p w:rsidR="006A10D7" w:rsidRDefault="006A10D7" w:rsidP="00D52622">
            <w:pPr>
              <w:widowControl w:val="0"/>
              <w:autoSpaceDE w:val="0"/>
              <w:autoSpaceDN w:val="0"/>
              <w:adjustRightInd w:val="0"/>
              <w:ind w:right="-1"/>
              <w:contextualSpacing/>
              <w:jc w:val="both"/>
              <w:rPr>
                <w:bCs/>
              </w:rPr>
            </w:pPr>
          </w:p>
          <w:p w:rsidR="006A10D7" w:rsidRDefault="006A10D7" w:rsidP="00D52622">
            <w:pPr>
              <w:widowControl w:val="0"/>
              <w:autoSpaceDE w:val="0"/>
              <w:autoSpaceDN w:val="0"/>
              <w:adjustRightInd w:val="0"/>
              <w:ind w:right="-1"/>
              <w:contextualSpacing/>
              <w:jc w:val="both"/>
              <w:rPr>
                <w:bCs/>
              </w:rPr>
            </w:pPr>
          </w:p>
          <w:p w:rsidR="006A10D7" w:rsidRDefault="006A10D7" w:rsidP="00D52622">
            <w:pPr>
              <w:widowControl w:val="0"/>
              <w:autoSpaceDE w:val="0"/>
              <w:autoSpaceDN w:val="0"/>
              <w:adjustRightInd w:val="0"/>
              <w:ind w:right="-1"/>
              <w:contextualSpacing/>
              <w:jc w:val="both"/>
              <w:rPr>
                <w:bCs/>
              </w:rPr>
            </w:pPr>
          </w:p>
          <w:p w:rsidR="006A10D7" w:rsidRDefault="006A10D7" w:rsidP="00D52622">
            <w:pPr>
              <w:widowControl w:val="0"/>
              <w:autoSpaceDE w:val="0"/>
              <w:autoSpaceDN w:val="0"/>
              <w:adjustRightInd w:val="0"/>
              <w:ind w:right="-1"/>
              <w:contextualSpacing/>
              <w:jc w:val="both"/>
              <w:rPr>
                <w:bCs/>
              </w:rPr>
            </w:pPr>
          </w:p>
          <w:p w:rsidR="006A10D7" w:rsidRDefault="006A10D7" w:rsidP="00D52622">
            <w:pPr>
              <w:widowControl w:val="0"/>
              <w:autoSpaceDE w:val="0"/>
              <w:autoSpaceDN w:val="0"/>
              <w:adjustRightInd w:val="0"/>
              <w:ind w:right="-1"/>
              <w:contextualSpacing/>
              <w:jc w:val="both"/>
              <w:rPr>
                <w:bCs/>
              </w:rPr>
            </w:pPr>
          </w:p>
          <w:p w:rsidR="00FA667D" w:rsidRDefault="00FA667D" w:rsidP="00D52622">
            <w:pPr>
              <w:widowControl w:val="0"/>
              <w:autoSpaceDE w:val="0"/>
              <w:autoSpaceDN w:val="0"/>
              <w:adjustRightInd w:val="0"/>
              <w:ind w:right="-1"/>
              <w:contextualSpacing/>
              <w:jc w:val="both"/>
              <w:rPr>
                <w:bCs/>
              </w:rPr>
            </w:pPr>
          </w:p>
          <w:p w:rsidR="006A10D7" w:rsidRPr="001F705C" w:rsidRDefault="006A10D7" w:rsidP="00D52622">
            <w:pPr>
              <w:widowControl w:val="0"/>
              <w:autoSpaceDE w:val="0"/>
              <w:autoSpaceDN w:val="0"/>
              <w:adjustRightInd w:val="0"/>
              <w:ind w:right="-1"/>
              <w:contextualSpacing/>
              <w:jc w:val="both"/>
              <w:rPr>
                <w:bCs/>
              </w:rPr>
            </w:pPr>
          </w:p>
        </w:tc>
      </w:tr>
      <w:tr w:rsidR="006A10D7" w:rsidRPr="003B0745" w:rsidTr="00412CEE">
        <w:tc>
          <w:tcPr>
            <w:tcW w:w="816" w:type="dxa"/>
          </w:tcPr>
          <w:p w:rsidR="006A10D7" w:rsidRPr="001F705C" w:rsidRDefault="006A10D7" w:rsidP="00D52622">
            <w:pPr>
              <w:widowControl w:val="0"/>
              <w:autoSpaceDE w:val="0"/>
              <w:autoSpaceDN w:val="0"/>
              <w:adjustRightInd w:val="0"/>
              <w:ind w:right="-1"/>
              <w:contextualSpacing/>
              <w:jc w:val="both"/>
              <w:rPr>
                <w:bCs/>
              </w:rPr>
            </w:pPr>
            <w:r>
              <w:rPr>
                <w:bCs/>
              </w:rPr>
              <w:lastRenderedPageBreak/>
              <w:t xml:space="preserve">    1</w:t>
            </w:r>
          </w:p>
        </w:tc>
        <w:tc>
          <w:tcPr>
            <w:tcW w:w="2836" w:type="dxa"/>
            <w:gridSpan w:val="3"/>
          </w:tcPr>
          <w:p w:rsidR="006A10D7" w:rsidRPr="001F705C" w:rsidRDefault="006A10D7" w:rsidP="00412CEE">
            <w:pPr>
              <w:ind w:right="-1"/>
              <w:contextualSpacing/>
            </w:pPr>
            <w:r>
              <w:t xml:space="preserve">                    2</w:t>
            </w:r>
          </w:p>
        </w:tc>
        <w:tc>
          <w:tcPr>
            <w:tcW w:w="1134" w:type="dxa"/>
          </w:tcPr>
          <w:p w:rsidR="006A10D7" w:rsidRPr="001F705C" w:rsidRDefault="006A10D7" w:rsidP="00D52622">
            <w:pPr>
              <w:widowControl w:val="0"/>
              <w:autoSpaceDE w:val="0"/>
              <w:autoSpaceDN w:val="0"/>
              <w:adjustRightInd w:val="0"/>
              <w:ind w:right="-1"/>
              <w:contextualSpacing/>
              <w:jc w:val="center"/>
              <w:rPr>
                <w:bCs/>
              </w:rPr>
            </w:pPr>
            <w:r>
              <w:rPr>
                <w:bCs/>
              </w:rPr>
              <w:t>3</w:t>
            </w:r>
          </w:p>
        </w:tc>
        <w:tc>
          <w:tcPr>
            <w:tcW w:w="425" w:type="dxa"/>
          </w:tcPr>
          <w:p w:rsidR="006A10D7" w:rsidRPr="001F705C" w:rsidRDefault="006A10D7" w:rsidP="00D52622">
            <w:pPr>
              <w:widowControl w:val="0"/>
              <w:autoSpaceDE w:val="0"/>
              <w:autoSpaceDN w:val="0"/>
              <w:adjustRightInd w:val="0"/>
              <w:ind w:right="-1"/>
              <w:contextualSpacing/>
              <w:jc w:val="both"/>
              <w:rPr>
                <w:bCs/>
              </w:rPr>
            </w:pPr>
            <w:r>
              <w:rPr>
                <w:bCs/>
              </w:rPr>
              <w:t>4</w:t>
            </w:r>
          </w:p>
        </w:tc>
        <w:tc>
          <w:tcPr>
            <w:tcW w:w="993" w:type="dxa"/>
          </w:tcPr>
          <w:p w:rsidR="006A10D7" w:rsidRDefault="006A10D7" w:rsidP="00D52622">
            <w:pPr>
              <w:widowControl w:val="0"/>
              <w:autoSpaceDE w:val="0"/>
              <w:autoSpaceDN w:val="0"/>
              <w:adjustRightInd w:val="0"/>
              <w:ind w:right="-1"/>
              <w:contextualSpacing/>
              <w:jc w:val="center"/>
              <w:rPr>
                <w:bCs/>
              </w:rPr>
            </w:pPr>
            <w:r>
              <w:rPr>
                <w:bCs/>
              </w:rPr>
              <w:t>5</w:t>
            </w:r>
          </w:p>
        </w:tc>
        <w:tc>
          <w:tcPr>
            <w:tcW w:w="992" w:type="dxa"/>
          </w:tcPr>
          <w:p w:rsidR="006A10D7" w:rsidRPr="001F705C" w:rsidRDefault="006A10D7" w:rsidP="00D52622">
            <w:pPr>
              <w:widowControl w:val="0"/>
              <w:autoSpaceDE w:val="0"/>
              <w:autoSpaceDN w:val="0"/>
              <w:adjustRightInd w:val="0"/>
              <w:ind w:right="-1"/>
              <w:contextualSpacing/>
              <w:jc w:val="center"/>
              <w:rPr>
                <w:bCs/>
              </w:rPr>
            </w:pPr>
            <w:r>
              <w:rPr>
                <w:bCs/>
              </w:rPr>
              <w:t>6</w:t>
            </w:r>
          </w:p>
        </w:tc>
        <w:tc>
          <w:tcPr>
            <w:tcW w:w="992" w:type="dxa"/>
          </w:tcPr>
          <w:p w:rsidR="006A10D7" w:rsidRPr="001F705C" w:rsidRDefault="006A10D7" w:rsidP="00D52622">
            <w:pPr>
              <w:widowControl w:val="0"/>
              <w:autoSpaceDE w:val="0"/>
              <w:autoSpaceDN w:val="0"/>
              <w:adjustRightInd w:val="0"/>
              <w:ind w:right="-1"/>
              <w:contextualSpacing/>
              <w:jc w:val="center"/>
              <w:rPr>
                <w:bCs/>
              </w:rPr>
            </w:pPr>
            <w:r>
              <w:rPr>
                <w:bCs/>
              </w:rPr>
              <w:t>7</w:t>
            </w:r>
          </w:p>
        </w:tc>
        <w:tc>
          <w:tcPr>
            <w:tcW w:w="992" w:type="dxa"/>
          </w:tcPr>
          <w:p w:rsidR="006A10D7" w:rsidRPr="001F705C" w:rsidRDefault="006A10D7" w:rsidP="00D52622">
            <w:pPr>
              <w:widowControl w:val="0"/>
              <w:autoSpaceDE w:val="0"/>
              <w:autoSpaceDN w:val="0"/>
              <w:adjustRightInd w:val="0"/>
              <w:ind w:right="-1"/>
              <w:contextualSpacing/>
              <w:jc w:val="center"/>
              <w:rPr>
                <w:bCs/>
              </w:rPr>
            </w:pPr>
            <w:r>
              <w:rPr>
                <w:bCs/>
              </w:rPr>
              <w:t>8</w:t>
            </w:r>
          </w:p>
        </w:tc>
        <w:tc>
          <w:tcPr>
            <w:tcW w:w="993" w:type="dxa"/>
          </w:tcPr>
          <w:p w:rsidR="006A10D7" w:rsidRPr="001F705C" w:rsidRDefault="006A10D7" w:rsidP="00D52622">
            <w:pPr>
              <w:widowControl w:val="0"/>
              <w:autoSpaceDE w:val="0"/>
              <w:autoSpaceDN w:val="0"/>
              <w:adjustRightInd w:val="0"/>
              <w:ind w:right="-1"/>
              <w:contextualSpacing/>
              <w:jc w:val="center"/>
              <w:rPr>
                <w:bCs/>
              </w:rPr>
            </w:pPr>
            <w:r>
              <w:rPr>
                <w:bCs/>
              </w:rPr>
              <w:t>9</w:t>
            </w:r>
          </w:p>
        </w:tc>
        <w:tc>
          <w:tcPr>
            <w:tcW w:w="992" w:type="dxa"/>
          </w:tcPr>
          <w:p w:rsidR="006A10D7" w:rsidRPr="001F705C" w:rsidRDefault="006A10D7" w:rsidP="00D52622">
            <w:pPr>
              <w:widowControl w:val="0"/>
              <w:autoSpaceDE w:val="0"/>
              <w:autoSpaceDN w:val="0"/>
              <w:adjustRightInd w:val="0"/>
              <w:ind w:right="-1"/>
              <w:contextualSpacing/>
              <w:jc w:val="center"/>
              <w:rPr>
                <w:bCs/>
              </w:rPr>
            </w:pPr>
            <w:r>
              <w:rPr>
                <w:bCs/>
              </w:rPr>
              <w:t>10</w:t>
            </w:r>
          </w:p>
        </w:tc>
        <w:tc>
          <w:tcPr>
            <w:tcW w:w="992" w:type="dxa"/>
          </w:tcPr>
          <w:p w:rsidR="006A10D7" w:rsidRPr="001F705C" w:rsidRDefault="006A10D7" w:rsidP="00D52622">
            <w:pPr>
              <w:widowControl w:val="0"/>
              <w:autoSpaceDE w:val="0"/>
              <w:autoSpaceDN w:val="0"/>
              <w:adjustRightInd w:val="0"/>
              <w:ind w:right="-1"/>
              <w:contextualSpacing/>
              <w:jc w:val="center"/>
              <w:rPr>
                <w:bCs/>
              </w:rPr>
            </w:pPr>
            <w:r>
              <w:rPr>
                <w:bCs/>
              </w:rPr>
              <w:t>11</w:t>
            </w:r>
          </w:p>
        </w:tc>
        <w:tc>
          <w:tcPr>
            <w:tcW w:w="1325" w:type="dxa"/>
            <w:gridSpan w:val="5"/>
          </w:tcPr>
          <w:p w:rsidR="006A10D7" w:rsidRPr="001F705C" w:rsidRDefault="006A10D7" w:rsidP="00D52622">
            <w:pPr>
              <w:widowControl w:val="0"/>
              <w:autoSpaceDE w:val="0"/>
              <w:autoSpaceDN w:val="0"/>
              <w:adjustRightInd w:val="0"/>
              <w:ind w:right="-1"/>
              <w:contextualSpacing/>
              <w:jc w:val="center"/>
              <w:rPr>
                <w:bCs/>
              </w:rPr>
            </w:pPr>
            <w:r>
              <w:rPr>
                <w:bCs/>
              </w:rPr>
              <w:t>12</w:t>
            </w:r>
          </w:p>
        </w:tc>
        <w:tc>
          <w:tcPr>
            <w:tcW w:w="1227" w:type="dxa"/>
          </w:tcPr>
          <w:p w:rsidR="006A10D7" w:rsidRPr="001F705C" w:rsidRDefault="006A10D7" w:rsidP="00D52622">
            <w:pPr>
              <w:widowControl w:val="0"/>
              <w:autoSpaceDE w:val="0"/>
              <w:autoSpaceDN w:val="0"/>
              <w:adjustRightInd w:val="0"/>
              <w:ind w:right="-1"/>
              <w:contextualSpacing/>
              <w:jc w:val="center"/>
              <w:rPr>
                <w:bCs/>
              </w:rPr>
            </w:pPr>
            <w:r>
              <w:rPr>
                <w:bCs/>
              </w:rPr>
              <w:t>13</w:t>
            </w:r>
          </w:p>
        </w:tc>
      </w:tr>
      <w:tr w:rsidR="00EF1FBC" w:rsidRPr="003B0745" w:rsidTr="00412CEE">
        <w:tc>
          <w:tcPr>
            <w:tcW w:w="816" w:type="dxa"/>
          </w:tcPr>
          <w:p w:rsidR="00EF1FBC" w:rsidRPr="001F705C" w:rsidRDefault="00EF1FBC" w:rsidP="00D52622">
            <w:pPr>
              <w:widowControl w:val="0"/>
              <w:autoSpaceDE w:val="0"/>
              <w:autoSpaceDN w:val="0"/>
              <w:adjustRightInd w:val="0"/>
              <w:ind w:right="-1"/>
              <w:contextualSpacing/>
              <w:jc w:val="both"/>
              <w:rPr>
                <w:bCs/>
              </w:rPr>
            </w:pPr>
            <w:r w:rsidRPr="001F705C">
              <w:rPr>
                <w:bCs/>
              </w:rPr>
              <w:t>5.1</w:t>
            </w:r>
          </w:p>
        </w:tc>
        <w:tc>
          <w:tcPr>
            <w:tcW w:w="2836" w:type="dxa"/>
            <w:gridSpan w:val="3"/>
          </w:tcPr>
          <w:p w:rsidR="00EF1FBC" w:rsidRPr="001F705C" w:rsidRDefault="00EF1FBC" w:rsidP="00412CEE">
            <w:pPr>
              <w:ind w:right="-1"/>
              <w:contextualSpacing/>
            </w:pPr>
            <w:r w:rsidRPr="001F705C">
              <w:t xml:space="preserve">Освоение средств краевого бюджета, выделенных на поддержку  </w:t>
            </w:r>
            <w:r w:rsidRPr="001F705C">
              <w:rPr>
                <w:bCs/>
              </w:rPr>
              <w:t>граждан, ведущих личное подсобное хозяйство, крестьянских (фермерских) хозяйств, индивидуальных предпринимателей, ведущих деятельность в области сельскохозяйственного производства на территории муниципального образования Темрюкский район</w:t>
            </w:r>
          </w:p>
        </w:tc>
        <w:tc>
          <w:tcPr>
            <w:tcW w:w="1134" w:type="dxa"/>
          </w:tcPr>
          <w:p w:rsidR="00EF1FBC" w:rsidRPr="001F705C" w:rsidRDefault="00EF1FBC" w:rsidP="00D52622">
            <w:pPr>
              <w:widowControl w:val="0"/>
              <w:autoSpaceDE w:val="0"/>
              <w:autoSpaceDN w:val="0"/>
              <w:adjustRightInd w:val="0"/>
              <w:ind w:right="-1"/>
              <w:contextualSpacing/>
              <w:jc w:val="center"/>
              <w:rPr>
                <w:bCs/>
              </w:rPr>
            </w:pPr>
            <w:r w:rsidRPr="001F705C">
              <w:rPr>
                <w:bCs/>
              </w:rPr>
              <w:t>%</w:t>
            </w:r>
          </w:p>
          <w:p w:rsidR="00EF1FBC" w:rsidRPr="001F705C" w:rsidRDefault="00EF1FBC" w:rsidP="00D52622">
            <w:pPr>
              <w:widowControl w:val="0"/>
              <w:autoSpaceDE w:val="0"/>
              <w:autoSpaceDN w:val="0"/>
              <w:adjustRightInd w:val="0"/>
              <w:ind w:right="-1"/>
              <w:contextualSpacing/>
              <w:jc w:val="center"/>
              <w:rPr>
                <w:bCs/>
              </w:rPr>
            </w:pPr>
          </w:p>
        </w:tc>
        <w:tc>
          <w:tcPr>
            <w:tcW w:w="425" w:type="dxa"/>
          </w:tcPr>
          <w:p w:rsidR="00EF1FBC" w:rsidRPr="001F705C" w:rsidRDefault="00EF1FBC" w:rsidP="00D52622">
            <w:pPr>
              <w:widowControl w:val="0"/>
              <w:autoSpaceDE w:val="0"/>
              <w:autoSpaceDN w:val="0"/>
              <w:adjustRightInd w:val="0"/>
              <w:ind w:right="-1"/>
              <w:contextualSpacing/>
              <w:jc w:val="both"/>
              <w:rPr>
                <w:bCs/>
              </w:rPr>
            </w:pPr>
          </w:p>
        </w:tc>
        <w:tc>
          <w:tcPr>
            <w:tcW w:w="993" w:type="dxa"/>
          </w:tcPr>
          <w:p w:rsidR="00EF1FBC" w:rsidRPr="001F705C" w:rsidRDefault="00EF1FBC" w:rsidP="00D52622">
            <w:pPr>
              <w:widowControl w:val="0"/>
              <w:autoSpaceDE w:val="0"/>
              <w:autoSpaceDN w:val="0"/>
              <w:adjustRightInd w:val="0"/>
              <w:ind w:right="-1"/>
              <w:contextualSpacing/>
              <w:jc w:val="center"/>
              <w:rPr>
                <w:bCs/>
              </w:rPr>
            </w:pPr>
            <w:r>
              <w:rPr>
                <w:bCs/>
              </w:rPr>
              <w:t>100</w:t>
            </w:r>
          </w:p>
        </w:tc>
        <w:tc>
          <w:tcPr>
            <w:tcW w:w="992" w:type="dxa"/>
          </w:tcPr>
          <w:p w:rsidR="00EF1FBC" w:rsidRPr="001F705C" w:rsidRDefault="00EF1FBC" w:rsidP="00D52622">
            <w:pPr>
              <w:widowControl w:val="0"/>
              <w:autoSpaceDE w:val="0"/>
              <w:autoSpaceDN w:val="0"/>
              <w:adjustRightInd w:val="0"/>
              <w:ind w:right="-1"/>
              <w:contextualSpacing/>
              <w:jc w:val="center"/>
              <w:rPr>
                <w:bCs/>
              </w:rPr>
            </w:pPr>
            <w:r w:rsidRPr="001F705C">
              <w:rPr>
                <w:bCs/>
              </w:rPr>
              <w:t>100</w:t>
            </w:r>
          </w:p>
        </w:tc>
        <w:tc>
          <w:tcPr>
            <w:tcW w:w="992" w:type="dxa"/>
          </w:tcPr>
          <w:p w:rsidR="00EF1FBC" w:rsidRPr="001F705C" w:rsidRDefault="00EF1FBC" w:rsidP="00D52622">
            <w:pPr>
              <w:widowControl w:val="0"/>
              <w:autoSpaceDE w:val="0"/>
              <w:autoSpaceDN w:val="0"/>
              <w:adjustRightInd w:val="0"/>
              <w:ind w:right="-1"/>
              <w:contextualSpacing/>
              <w:jc w:val="center"/>
              <w:rPr>
                <w:bCs/>
              </w:rPr>
            </w:pPr>
            <w:r w:rsidRPr="001F705C">
              <w:rPr>
                <w:bCs/>
              </w:rPr>
              <w:t>100</w:t>
            </w:r>
          </w:p>
        </w:tc>
        <w:tc>
          <w:tcPr>
            <w:tcW w:w="992" w:type="dxa"/>
          </w:tcPr>
          <w:p w:rsidR="00EF1FBC" w:rsidRPr="001F705C" w:rsidRDefault="00EF1FBC" w:rsidP="00D52622">
            <w:pPr>
              <w:widowControl w:val="0"/>
              <w:autoSpaceDE w:val="0"/>
              <w:autoSpaceDN w:val="0"/>
              <w:adjustRightInd w:val="0"/>
              <w:ind w:right="-1"/>
              <w:contextualSpacing/>
              <w:jc w:val="center"/>
              <w:rPr>
                <w:bCs/>
              </w:rPr>
            </w:pPr>
            <w:r w:rsidRPr="001F705C">
              <w:rPr>
                <w:bCs/>
              </w:rPr>
              <w:t>100</w:t>
            </w:r>
          </w:p>
        </w:tc>
        <w:tc>
          <w:tcPr>
            <w:tcW w:w="993" w:type="dxa"/>
          </w:tcPr>
          <w:p w:rsidR="00EF1FBC" w:rsidRPr="001F705C" w:rsidRDefault="00EF1FBC" w:rsidP="00D52622">
            <w:pPr>
              <w:widowControl w:val="0"/>
              <w:autoSpaceDE w:val="0"/>
              <w:autoSpaceDN w:val="0"/>
              <w:adjustRightInd w:val="0"/>
              <w:ind w:right="-1"/>
              <w:contextualSpacing/>
              <w:jc w:val="center"/>
              <w:rPr>
                <w:bCs/>
              </w:rPr>
            </w:pPr>
            <w:r w:rsidRPr="001F705C">
              <w:rPr>
                <w:bCs/>
              </w:rPr>
              <w:t>100</w:t>
            </w:r>
          </w:p>
        </w:tc>
        <w:tc>
          <w:tcPr>
            <w:tcW w:w="992" w:type="dxa"/>
          </w:tcPr>
          <w:p w:rsidR="00EF1FBC" w:rsidRPr="001F705C" w:rsidRDefault="00EF1FBC" w:rsidP="00D52622">
            <w:pPr>
              <w:widowControl w:val="0"/>
              <w:autoSpaceDE w:val="0"/>
              <w:autoSpaceDN w:val="0"/>
              <w:adjustRightInd w:val="0"/>
              <w:ind w:right="-1"/>
              <w:contextualSpacing/>
              <w:jc w:val="center"/>
              <w:rPr>
                <w:bCs/>
              </w:rPr>
            </w:pPr>
            <w:r w:rsidRPr="001F705C">
              <w:rPr>
                <w:bCs/>
              </w:rPr>
              <w:t>100</w:t>
            </w:r>
          </w:p>
        </w:tc>
        <w:tc>
          <w:tcPr>
            <w:tcW w:w="992" w:type="dxa"/>
          </w:tcPr>
          <w:p w:rsidR="00EF1FBC" w:rsidRPr="001F705C" w:rsidRDefault="00EF1FBC" w:rsidP="00D52622">
            <w:pPr>
              <w:widowControl w:val="0"/>
              <w:autoSpaceDE w:val="0"/>
              <w:autoSpaceDN w:val="0"/>
              <w:adjustRightInd w:val="0"/>
              <w:ind w:right="-1"/>
              <w:contextualSpacing/>
              <w:jc w:val="center"/>
              <w:rPr>
                <w:bCs/>
              </w:rPr>
            </w:pPr>
            <w:r w:rsidRPr="001F705C">
              <w:rPr>
                <w:bCs/>
              </w:rPr>
              <w:t>100</w:t>
            </w:r>
          </w:p>
        </w:tc>
        <w:tc>
          <w:tcPr>
            <w:tcW w:w="1325" w:type="dxa"/>
            <w:gridSpan w:val="5"/>
          </w:tcPr>
          <w:p w:rsidR="00EF1FBC" w:rsidRPr="001F705C" w:rsidRDefault="00EF1FBC" w:rsidP="00D52622">
            <w:pPr>
              <w:widowControl w:val="0"/>
              <w:autoSpaceDE w:val="0"/>
              <w:autoSpaceDN w:val="0"/>
              <w:adjustRightInd w:val="0"/>
              <w:ind w:right="-1"/>
              <w:contextualSpacing/>
              <w:jc w:val="center"/>
              <w:rPr>
                <w:bCs/>
              </w:rPr>
            </w:pPr>
            <w:r w:rsidRPr="001F705C">
              <w:rPr>
                <w:bCs/>
              </w:rPr>
              <w:t>100</w:t>
            </w:r>
          </w:p>
        </w:tc>
        <w:tc>
          <w:tcPr>
            <w:tcW w:w="1227" w:type="dxa"/>
          </w:tcPr>
          <w:p w:rsidR="00EF1FBC" w:rsidRPr="001F705C" w:rsidRDefault="00B63DCC" w:rsidP="00D52622">
            <w:pPr>
              <w:widowControl w:val="0"/>
              <w:autoSpaceDE w:val="0"/>
              <w:autoSpaceDN w:val="0"/>
              <w:adjustRightInd w:val="0"/>
              <w:ind w:right="-1"/>
              <w:contextualSpacing/>
              <w:jc w:val="center"/>
              <w:rPr>
                <w:bCs/>
              </w:rPr>
            </w:pPr>
            <w:r>
              <w:rPr>
                <w:bCs/>
              </w:rPr>
              <w:t>100</w:t>
            </w:r>
          </w:p>
        </w:tc>
      </w:tr>
    </w:tbl>
    <w:p w:rsidR="00265FC9" w:rsidRPr="002A5F4A" w:rsidRDefault="00B63DCC" w:rsidP="00D52622">
      <w:pPr>
        <w:tabs>
          <w:tab w:val="left" w:pos="709"/>
        </w:tabs>
        <w:ind w:right="-1"/>
        <w:contextualSpacing/>
        <w:jc w:val="both"/>
        <w:rPr>
          <w:sz w:val="28"/>
          <w:szCs w:val="28"/>
        </w:rPr>
      </w:pPr>
      <w:r>
        <w:rPr>
          <w:sz w:val="28"/>
          <w:szCs w:val="28"/>
        </w:rPr>
        <w:t xml:space="preserve">         </w:t>
      </w:r>
      <w:r w:rsidR="00265FC9" w:rsidRPr="00265FC9">
        <w:rPr>
          <w:sz w:val="28"/>
          <w:szCs w:val="28"/>
        </w:rPr>
        <w:t xml:space="preserve"> Срок реализации муниципальной программы</w:t>
      </w:r>
      <w:r w:rsidR="00265FC9" w:rsidRPr="002A5F4A">
        <w:rPr>
          <w:sz w:val="28"/>
          <w:szCs w:val="28"/>
        </w:rPr>
        <w:t>: 201</w:t>
      </w:r>
      <w:r w:rsidR="001F705C" w:rsidRPr="002A5F4A">
        <w:rPr>
          <w:sz w:val="28"/>
          <w:szCs w:val="28"/>
        </w:rPr>
        <w:t>5</w:t>
      </w:r>
      <w:r w:rsidR="00265FC9" w:rsidRPr="002A5F4A">
        <w:rPr>
          <w:sz w:val="28"/>
          <w:szCs w:val="28"/>
        </w:rPr>
        <w:t xml:space="preserve"> – 202</w:t>
      </w:r>
      <w:r w:rsidR="00BF1606">
        <w:rPr>
          <w:sz w:val="28"/>
          <w:szCs w:val="28"/>
        </w:rPr>
        <w:t>3</w:t>
      </w:r>
      <w:r w:rsidR="00265FC9" w:rsidRPr="002A5F4A">
        <w:rPr>
          <w:sz w:val="28"/>
          <w:szCs w:val="28"/>
        </w:rPr>
        <w:t xml:space="preserve"> годы</w:t>
      </w:r>
      <w:proofErr w:type="gramStart"/>
      <w:r w:rsidR="002B46B6" w:rsidRPr="002A5F4A">
        <w:rPr>
          <w:sz w:val="28"/>
          <w:szCs w:val="28"/>
        </w:rPr>
        <w:t>.</w:t>
      </w:r>
      <w:r w:rsidR="00265FC9" w:rsidRPr="002A5F4A">
        <w:rPr>
          <w:sz w:val="28"/>
          <w:szCs w:val="28"/>
        </w:rPr>
        <w:t>»;</w:t>
      </w:r>
      <w:proofErr w:type="gramEnd"/>
    </w:p>
    <w:p w:rsidR="005C14AD" w:rsidRPr="00FA07DD" w:rsidRDefault="005C14AD" w:rsidP="00D52622">
      <w:pPr>
        <w:tabs>
          <w:tab w:val="left" w:pos="709"/>
        </w:tabs>
        <w:ind w:right="-1"/>
        <w:contextualSpacing/>
        <w:jc w:val="both"/>
        <w:rPr>
          <w:sz w:val="28"/>
          <w:szCs w:val="28"/>
        </w:rPr>
      </w:pPr>
    </w:p>
    <w:p w:rsidR="005C14AD" w:rsidRPr="00FA07DD" w:rsidRDefault="005C14AD" w:rsidP="00D52622">
      <w:pPr>
        <w:tabs>
          <w:tab w:val="left" w:pos="709"/>
        </w:tabs>
        <w:ind w:right="-1"/>
        <w:contextualSpacing/>
        <w:jc w:val="both"/>
        <w:rPr>
          <w:sz w:val="28"/>
          <w:szCs w:val="28"/>
        </w:rPr>
      </w:pPr>
    </w:p>
    <w:p w:rsidR="005C14AD" w:rsidRPr="00FA07DD" w:rsidRDefault="005C14AD" w:rsidP="00D52622">
      <w:pPr>
        <w:tabs>
          <w:tab w:val="left" w:pos="709"/>
        </w:tabs>
        <w:ind w:right="-1"/>
        <w:contextualSpacing/>
        <w:jc w:val="both"/>
        <w:rPr>
          <w:sz w:val="28"/>
          <w:szCs w:val="28"/>
        </w:rPr>
      </w:pPr>
    </w:p>
    <w:p w:rsidR="005C14AD" w:rsidRPr="00FA07DD" w:rsidRDefault="005C14AD" w:rsidP="00D52622">
      <w:pPr>
        <w:tabs>
          <w:tab w:val="left" w:pos="709"/>
        </w:tabs>
        <w:ind w:right="-1"/>
        <w:contextualSpacing/>
        <w:jc w:val="both"/>
        <w:rPr>
          <w:sz w:val="28"/>
          <w:szCs w:val="28"/>
        </w:rPr>
      </w:pPr>
    </w:p>
    <w:p w:rsidR="005C14AD" w:rsidRPr="00FA07DD" w:rsidRDefault="005C14AD" w:rsidP="00F04444">
      <w:pPr>
        <w:tabs>
          <w:tab w:val="left" w:pos="709"/>
        </w:tabs>
        <w:contextualSpacing/>
        <w:jc w:val="both"/>
        <w:rPr>
          <w:sz w:val="28"/>
          <w:szCs w:val="28"/>
        </w:rPr>
      </w:pPr>
    </w:p>
    <w:p w:rsidR="005C14AD" w:rsidRPr="00FA07DD" w:rsidRDefault="005C14AD" w:rsidP="00F04444">
      <w:pPr>
        <w:tabs>
          <w:tab w:val="left" w:pos="709"/>
        </w:tabs>
        <w:contextualSpacing/>
        <w:jc w:val="both"/>
        <w:rPr>
          <w:sz w:val="28"/>
          <w:szCs w:val="28"/>
        </w:rPr>
      </w:pPr>
    </w:p>
    <w:p w:rsidR="005C14AD" w:rsidRPr="00FA07DD" w:rsidRDefault="005C14AD" w:rsidP="00F04444">
      <w:pPr>
        <w:tabs>
          <w:tab w:val="left" w:pos="709"/>
        </w:tabs>
        <w:contextualSpacing/>
        <w:jc w:val="both"/>
        <w:rPr>
          <w:sz w:val="28"/>
          <w:szCs w:val="28"/>
        </w:rPr>
      </w:pPr>
    </w:p>
    <w:p w:rsidR="005C14AD" w:rsidRPr="00FA07DD" w:rsidRDefault="005C14AD" w:rsidP="00F04444">
      <w:pPr>
        <w:tabs>
          <w:tab w:val="left" w:pos="709"/>
        </w:tabs>
        <w:contextualSpacing/>
        <w:jc w:val="both"/>
        <w:rPr>
          <w:sz w:val="28"/>
          <w:szCs w:val="28"/>
        </w:rPr>
      </w:pPr>
    </w:p>
    <w:p w:rsidR="005C14AD" w:rsidRDefault="005C14AD" w:rsidP="00F04444">
      <w:pPr>
        <w:tabs>
          <w:tab w:val="left" w:pos="709"/>
        </w:tabs>
        <w:contextualSpacing/>
        <w:jc w:val="both"/>
        <w:rPr>
          <w:sz w:val="28"/>
          <w:szCs w:val="28"/>
        </w:rPr>
      </w:pPr>
    </w:p>
    <w:p w:rsidR="00FA07DD" w:rsidRDefault="00FA07DD" w:rsidP="00F04444">
      <w:pPr>
        <w:tabs>
          <w:tab w:val="left" w:pos="709"/>
        </w:tabs>
        <w:contextualSpacing/>
        <w:jc w:val="both"/>
        <w:rPr>
          <w:sz w:val="28"/>
          <w:szCs w:val="28"/>
        </w:rPr>
      </w:pPr>
    </w:p>
    <w:p w:rsidR="00FA07DD" w:rsidRDefault="00FA07DD" w:rsidP="00F04444">
      <w:pPr>
        <w:tabs>
          <w:tab w:val="left" w:pos="709"/>
        </w:tabs>
        <w:contextualSpacing/>
        <w:jc w:val="both"/>
        <w:rPr>
          <w:sz w:val="28"/>
          <w:szCs w:val="28"/>
        </w:rPr>
      </w:pPr>
    </w:p>
    <w:p w:rsidR="00FA07DD" w:rsidRDefault="00FA07DD" w:rsidP="00F04444">
      <w:pPr>
        <w:tabs>
          <w:tab w:val="left" w:pos="709"/>
        </w:tabs>
        <w:contextualSpacing/>
        <w:jc w:val="both"/>
        <w:rPr>
          <w:color w:val="FF0000"/>
          <w:sz w:val="28"/>
          <w:szCs w:val="28"/>
        </w:rPr>
        <w:sectPr w:rsidR="00FA07DD" w:rsidSect="00D954A9">
          <w:pgSz w:w="16838" w:h="11906" w:orient="landscape"/>
          <w:pgMar w:top="567" w:right="851" w:bottom="1701" w:left="1134" w:header="709" w:footer="709" w:gutter="0"/>
          <w:cols w:space="708"/>
          <w:titlePg/>
          <w:docGrid w:linePitch="360"/>
        </w:sectPr>
      </w:pPr>
    </w:p>
    <w:p w:rsidR="002A2824" w:rsidRPr="002A2824" w:rsidRDefault="002A2824" w:rsidP="002A2824">
      <w:pPr>
        <w:tabs>
          <w:tab w:val="left" w:pos="709"/>
        </w:tabs>
        <w:contextualSpacing/>
        <w:jc w:val="both"/>
        <w:rPr>
          <w:bCs/>
          <w:sz w:val="28"/>
          <w:szCs w:val="28"/>
        </w:rPr>
      </w:pPr>
      <w:r>
        <w:rPr>
          <w:sz w:val="28"/>
          <w:szCs w:val="28"/>
        </w:rPr>
        <w:lastRenderedPageBreak/>
        <w:t xml:space="preserve">4) </w:t>
      </w:r>
      <w:r w:rsidRPr="002A2824">
        <w:rPr>
          <w:sz w:val="28"/>
          <w:szCs w:val="28"/>
        </w:rPr>
        <w:t>раздел «Перечень и краткое описание подпрограмм»</w:t>
      </w:r>
      <w:r w:rsidRPr="002A2824">
        <w:rPr>
          <w:bCs/>
          <w:sz w:val="28"/>
          <w:szCs w:val="28"/>
        </w:rPr>
        <w:t xml:space="preserve"> муниципальной программы  изложить в следующей редакции:</w:t>
      </w:r>
    </w:p>
    <w:p w:rsidR="002A2824" w:rsidRPr="002A2824" w:rsidRDefault="005C14AD" w:rsidP="005C14AD">
      <w:pPr>
        <w:ind w:firstLine="709"/>
        <w:jc w:val="both"/>
        <w:rPr>
          <w:sz w:val="28"/>
          <w:szCs w:val="28"/>
        </w:rPr>
      </w:pPr>
      <w:r>
        <w:rPr>
          <w:sz w:val="28"/>
          <w:szCs w:val="28"/>
        </w:rPr>
        <w:t>«</w:t>
      </w:r>
      <w:r w:rsidR="002A2824" w:rsidRPr="002A2824">
        <w:rPr>
          <w:sz w:val="28"/>
          <w:szCs w:val="28"/>
        </w:rPr>
        <w:t>В рамках</w:t>
      </w:r>
      <w:r>
        <w:rPr>
          <w:sz w:val="28"/>
          <w:szCs w:val="28"/>
        </w:rPr>
        <w:t xml:space="preserve"> </w:t>
      </w:r>
      <w:r w:rsidRPr="002A5F4A">
        <w:rPr>
          <w:sz w:val="28"/>
          <w:szCs w:val="28"/>
        </w:rPr>
        <w:t>реализации</w:t>
      </w:r>
      <w:r w:rsidR="002A2824" w:rsidRPr="002A2824">
        <w:rPr>
          <w:sz w:val="28"/>
          <w:szCs w:val="28"/>
        </w:rPr>
        <w:t xml:space="preserve"> муниципальной программы предусмотрены пять подпрограмм:</w:t>
      </w:r>
    </w:p>
    <w:p w:rsidR="002A2824" w:rsidRPr="002A2824" w:rsidRDefault="002A2824" w:rsidP="002A2824">
      <w:pPr>
        <w:ind w:right="-1" w:firstLine="851"/>
        <w:contextualSpacing/>
        <w:jc w:val="both"/>
        <w:rPr>
          <w:rFonts w:eastAsia="Calibri"/>
          <w:bCs/>
          <w:sz w:val="28"/>
          <w:szCs w:val="28"/>
          <w:lang w:eastAsia="en-US"/>
        </w:rPr>
      </w:pPr>
      <w:r w:rsidRPr="002A2824">
        <w:rPr>
          <w:rFonts w:eastAsia="Calibri"/>
          <w:sz w:val="28"/>
          <w:szCs w:val="28"/>
          <w:lang w:eastAsia="en-US"/>
        </w:rPr>
        <w:t>1.</w:t>
      </w:r>
      <w:r w:rsidRPr="002A2824">
        <w:rPr>
          <w:rFonts w:eastAsia="Calibri"/>
          <w:bCs/>
          <w:sz w:val="28"/>
          <w:szCs w:val="28"/>
          <w:lang w:eastAsia="en-US"/>
        </w:rPr>
        <w:t xml:space="preserve"> «Материальное стимулирование производства сельскохозяйственной продукции», включает в себя мероприятия:</w:t>
      </w:r>
    </w:p>
    <w:p w:rsidR="00381077" w:rsidRDefault="00381077" w:rsidP="00381077">
      <w:pPr>
        <w:ind w:firstLine="709"/>
        <w:jc w:val="both"/>
        <w:rPr>
          <w:sz w:val="28"/>
          <w:szCs w:val="28"/>
        </w:rPr>
      </w:pPr>
      <w:r>
        <w:rPr>
          <w:sz w:val="28"/>
          <w:szCs w:val="28"/>
        </w:rPr>
        <w:t>п</w:t>
      </w:r>
      <w:r w:rsidRPr="0009417C">
        <w:rPr>
          <w:sz w:val="28"/>
          <w:szCs w:val="28"/>
        </w:rPr>
        <w:t>ремирование победителей районного соревнования работников АПК по итогам года</w:t>
      </w:r>
      <w:r>
        <w:rPr>
          <w:sz w:val="28"/>
          <w:szCs w:val="28"/>
        </w:rPr>
        <w:t>;</w:t>
      </w:r>
    </w:p>
    <w:p w:rsidR="00381077" w:rsidRDefault="00381077" w:rsidP="00381077">
      <w:pPr>
        <w:ind w:firstLine="709"/>
        <w:jc w:val="both"/>
        <w:rPr>
          <w:sz w:val="28"/>
          <w:szCs w:val="28"/>
        </w:rPr>
      </w:pPr>
      <w:r>
        <w:rPr>
          <w:sz w:val="28"/>
          <w:szCs w:val="28"/>
        </w:rPr>
        <w:t>п</w:t>
      </w:r>
      <w:r w:rsidRPr="0009417C">
        <w:rPr>
          <w:sz w:val="28"/>
          <w:szCs w:val="28"/>
        </w:rPr>
        <w:t>риобретение почетных грамот, фоторамок, приветственных адресов, дипломов для награждения передовиков АПК, победителей соревнования, ленты для награждения победителей соревнования АПК по итогам года</w:t>
      </w:r>
      <w:r>
        <w:rPr>
          <w:sz w:val="28"/>
          <w:szCs w:val="28"/>
        </w:rPr>
        <w:t>;</w:t>
      </w:r>
    </w:p>
    <w:p w:rsidR="00381077" w:rsidRPr="0009417C" w:rsidRDefault="00381077" w:rsidP="00381077">
      <w:pPr>
        <w:ind w:firstLine="709"/>
        <w:jc w:val="both"/>
        <w:rPr>
          <w:sz w:val="28"/>
          <w:szCs w:val="28"/>
        </w:rPr>
      </w:pPr>
      <w:r>
        <w:rPr>
          <w:sz w:val="28"/>
          <w:szCs w:val="28"/>
        </w:rPr>
        <w:t>п</w:t>
      </w:r>
      <w:r w:rsidRPr="0009417C">
        <w:rPr>
          <w:sz w:val="28"/>
          <w:szCs w:val="28"/>
        </w:rPr>
        <w:t>риобретение букетов  цветов для награждения передовиков производства, победителей</w:t>
      </w:r>
      <w:r w:rsidRPr="00381077">
        <w:rPr>
          <w:sz w:val="28"/>
          <w:szCs w:val="28"/>
        </w:rPr>
        <w:t xml:space="preserve"> </w:t>
      </w:r>
      <w:r w:rsidRPr="0009417C">
        <w:rPr>
          <w:sz w:val="28"/>
          <w:szCs w:val="28"/>
        </w:rPr>
        <w:t>соревнования</w:t>
      </w:r>
      <w:r>
        <w:rPr>
          <w:sz w:val="28"/>
          <w:szCs w:val="28"/>
        </w:rPr>
        <w:t>;</w:t>
      </w:r>
    </w:p>
    <w:p w:rsidR="00381077" w:rsidRPr="0009417C" w:rsidRDefault="00381077" w:rsidP="00381077">
      <w:pPr>
        <w:ind w:firstLine="709"/>
        <w:jc w:val="both"/>
        <w:rPr>
          <w:sz w:val="28"/>
          <w:szCs w:val="28"/>
        </w:rPr>
      </w:pPr>
      <w:r>
        <w:rPr>
          <w:sz w:val="28"/>
          <w:szCs w:val="28"/>
        </w:rPr>
        <w:t>п</w:t>
      </w:r>
      <w:r w:rsidRPr="0009417C">
        <w:rPr>
          <w:sz w:val="28"/>
          <w:szCs w:val="28"/>
        </w:rPr>
        <w:t>риобретение кубков и других призов для лучших участников сельскохозяйственных ярмарок (осенней, предновогодней), праздников «Таманская Лоза»,  «Легенды Тамани», фестиваля «Арбузный рай», районного праздника Урожая</w:t>
      </w:r>
      <w:r>
        <w:rPr>
          <w:sz w:val="28"/>
          <w:szCs w:val="28"/>
        </w:rPr>
        <w:t>;</w:t>
      </w:r>
    </w:p>
    <w:p w:rsidR="00381077" w:rsidRPr="0009417C" w:rsidRDefault="00381077" w:rsidP="00381077">
      <w:pPr>
        <w:ind w:firstLine="709"/>
        <w:jc w:val="both"/>
        <w:rPr>
          <w:sz w:val="28"/>
          <w:szCs w:val="28"/>
        </w:rPr>
      </w:pPr>
      <w:r>
        <w:rPr>
          <w:sz w:val="28"/>
          <w:szCs w:val="28"/>
        </w:rPr>
        <w:t>о</w:t>
      </w:r>
      <w:r w:rsidRPr="0009417C">
        <w:rPr>
          <w:sz w:val="28"/>
          <w:szCs w:val="28"/>
        </w:rPr>
        <w:t>рганизация и проведение выставок, ярмарок сельскохозяйственной продукции, транспортные расходы на принятие участия в краевом празднике Урожая и сельскохозяйственных ярмарках</w:t>
      </w:r>
      <w:r>
        <w:rPr>
          <w:sz w:val="28"/>
          <w:szCs w:val="28"/>
        </w:rPr>
        <w:t>.</w:t>
      </w:r>
    </w:p>
    <w:p w:rsidR="002A2824" w:rsidRPr="002A2824" w:rsidRDefault="002A2824" w:rsidP="002A2824">
      <w:pPr>
        <w:ind w:right="-1" w:firstLine="851"/>
        <w:contextualSpacing/>
        <w:jc w:val="both"/>
        <w:rPr>
          <w:rFonts w:eastAsia="Calibri"/>
          <w:bCs/>
          <w:sz w:val="28"/>
          <w:szCs w:val="28"/>
          <w:lang w:eastAsia="en-US"/>
        </w:rPr>
      </w:pPr>
      <w:r w:rsidRPr="002A2824">
        <w:rPr>
          <w:rFonts w:eastAsia="Calibri"/>
          <w:sz w:val="28"/>
          <w:szCs w:val="28"/>
          <w:lang w:eastAsia="en-US"/>
        </w:rPr>
        <w:t xml:space="preserve">2. </w:t>
      </w:r>
      <w:r w:rsidRPr="002A2824">
        <w:rPr>
          <w:rFonts w:eastAsia="Calibri"/>
          <w:bCs/>
          <w:sz w:val="28"/>
          <w:szCs w:val="28"/>
          <w:lang w:eastAsia="en-US"/>
        </w:rPr>
        <w:t>«Пастбища для выпаса коров, содержащих в личных подсобных хозяйствах, на территории муниципального образования Темрюкский район» на 2015-2018 годы, включает в себя мероприятия:</w:t>
      </w:r>
    </w:p>
    <w:p w:rsidR="002A2824" w:rsidRPr="002A2824" w:rsidRDefault="002A2824" w:rsidP="002A2824">
      <w:pPr>
        <w:ind w:right="-1" w:firstLine="851"/>
        <w:contextualSpacing/>
        <w:jc w:val="both"/>
        <w:rPr>
          <w:rFonts w:eastAsia="Calibri"/>
          <w:bCs/>
          <w:sz w:val="28"/>
          <w:szCs w:val="28"/>
          <w:lang w:eastAsia="en-US"/>
        </w:rPr>
      </w:pPr>
      <w:r w:rsidRPr="002A2824">
        <w:rPr>
          <w:rFonts w:eastAsia="Calibri"/>
          <w:bCs/>
          <w:sz w:val="28"/>
          <w:szCs w:val="28"/>
          <w:lang w:eastAsia="en-US"/>
        </w:rPr>
        <w:t xml:space="preserve">закладка культурного пастбища в </w:t>
      </w:r>
      <w:proofErr w:type="spellStart"/>
      <w:r w:rsidRPr="002A2824">
        <w:rPr>
          <w:rFonts w:eastAsia="Calibri"/>
          <w:bCs/>
          <w:sz w:val="28"/>
          <w:szCs w:val="28"/>
          <w:lang w:eastAsia="en-US"/>
        </w:rPr>
        <w:t>Курчанском</w:t>
      </w:r>
      <w:proofErr w:type="spellEnd"/>
      <w:r w:rsidRPr="002A2824">
        <w:rPr>
          <w:rFonts w:eastAsia="Calibri"/>
          <w:bCs/>
          <w:sz w:val="28"/>
          <w:szCs w:val="28"/>
          <w:lang w:eastAsia="en-US"/>
        </w:rPr>
        <w:t xml:space="preserve"> сельском поселении, а также дополнительных работ по поддержанию функционирования пастбищ в </w:t>
      </w:r>
      <w:proofErr w:type="spellStart"/>
      <w:r w:rsidRPr="002A2824">
        <w:rPr>
          <w:rFonts w:eastAsia="Calibri"/>
          <w:bCs/>
          <w:sz w:val="28"/>
          <w:szCs w:val="28"/>
          <w:lang w:eastAsia="en-US"/>
        </w:rPr>
        <w:t>Старотитаровском</w:t>
      </w:r>
      <w:proofErr w:type="spellEnd"/>
      <w:r w:rsidRPr="002A2824">
        <w:rPr>
          <w:rFonts w:eastAsia="Calibri"/>
          <w:bCs/>
          <w:sz w:val="28"/>
          <w:szCs w:val="28"/>
          <w:lang w:eastAsia="en-US"/>
        </w:rPr>
        <w:t xml:space="preserve">, </w:t>
      </w:r>
      <w:proofErr w:type="spellStart"/>
      <w:r w:rsidRPr="002A2824">
        <w:rPr>
          <w:rFonts w:eastAsia="Calibri"/>
          <w:bCs/>
          <w:sz w:val="28"/>
          <w:szCs w:val="28"/>
          <w:lang w:eastAsia="en-US"/>
        </w:rPr>
        <w:t>Вышестеблиевском</w:t>
      </w:r>
      <w:proofErr w:type="spellEnd"/>
      <w:r w:rsidRPr="002A2824">
        <w:rPr>
          <w:rFonts w:eastAsia="Calibri"/>
          <w:bCs/>
          <w:sz w:val="28"/>
          <w:szCs w:val="28"/>
          <w:lang w:eastAsia="en-US"/>
        </w:rPr>
        <w:t>, Сенном сельских поселениях муниципального образования Темрюкский район;</w:t>
      </w:r>
    </w:p>
    <w:p w:rsidR="002A2824" w:rsidRPr="002A2824" w:rsidRDefault="002A2824" w:rsidP="002A2824">
      <w:pPr>
        <w:ind w:right="-1" w:firstLine="851"/>
        <w:contextualSpacing/>
        <w:jc w:val="both"/>
        <w:rPr>
          <w:rFonts w:eastAsia="Calibri"/>
          <w:bCs/>
          <w:sz w:val="28"/>
          <w:szCs w:val="28"/>
          <w:lang w:eastAsia="en-US"/>
        </w:rPr>
      </w:pPr>
      <w:r w:rsidRPr="002A2824">
        <w:rPr>
          <w:rFonts w:eastAsia="Calibri"/>
          <w:bCs/>
          <w:sz w:val="28"/>
          <w:szCs w:val="28"/>
          <w:lang w:eastAsia="en-US"/>
        </w:rPr>
        <w:t>приобретение минеральных удобрений;</w:t>
      </w:r>
    </w:p>
    <w:p w:rsidR="002A2824" w:rsidRPr="002A2824" w:rsidRDefault="002A2824" w:rsidP="002A2824">
      <w:pPr>
        <w:ind w:right="-1" w:firstLine="851"/>
        <w:contextualSpacing/>
        <w:jc w:val="both"/>
        <w:rPr>
          <w:rFonts w:eastAsia="Calibri"/>
          <w:bCs/>
          <w:sz w:val="28"/>
          <w:szCs w:val="28"/>
          <w:lang w:eastAsia="en-US"/>
        </w:rPr>
      </w:pPr>
      <w:r w:rsidRPr="002A2824">
        <w:rPr>
          <w:rFonts w:eastAsia="Calibri"/>
          <w:bCs/>
          <w:sz w:val="28"/>
          <w:szCs w:val="28"/>
          <w:lang w:eastAsia="en-US"/>
        </w:rPr>
        <w:t>агротехнические мероприятия.</w:t>
      </w:r>
    </w:p>
    <w:p w:rsidR="002A2824" w:rsidRPr="002A2824" w:rsidRDefault="002A2824" w:rsidP="002A2824">
      <w:pPr>
        <w:ind w:right="-1" w:firstLine="851"/>
        <w:contextualSpacing/>
        <w:jc w:val="both"/>
        <w:rPr>
          <w:rFonts w:eastAsia="Calibri"/>
          <w:bCs/>
          <w:sz w:val="28"/>
          <w:szCs w:val="28"/>
          <w:lang w:eastAsia="en-US"/>
        </w:rPr>
      </w:pPr>
      <w:r w:rsidRPr="002A2824">
        <w:rPr>
          <w:rFonts w:eastAsia="Calibri"/>
          <w:bCs/>
          <w:sz w:val="28"/>
          <w:szCs w:val="28"/>
          <w:lang w:eastAsia="en-US"/>
        </w:rPr>
        <w:t>3. «</w:t>
      </w:r>
      <w:r w:rsidRPr="002A2824">
        <w:rPr>
          <w:rFonts w:eastAsia="Calibri"/>
          <w:sz w:val="28"/>
          <w:szCs w:val="28"/>
          <w:lang w:eastAsia="en-US"/>
        </w:rPr>
        <w:t>Обеспечение эпизоотического ветеринарно-санитарного благополучия в муниципальном образовании Темрюкский район</w:t>
      </w:r>
      <w:r w:rsidRPr="002A2824">
        <w:rPr>
          <w:rFonts w:eastAsia="Calibri"/>
          <w:bCs/>
          <w:sz w:val="28"/>
          <w:szCs w:val="28"/>
          <w:lang w:eastAsia="en-US"/>
        </w:rPr>
        <w:t>», включает в себя мероприятия:</w:t>
      </w:r>
    </w:p>
    <w:p w:rsidR="002A2824" w:rsidRPr="009E5F2D" w:rsidRDefault="002A2824" w:rsidP="002A2824">
      <w:pPr>
        <w:ind w:right="-1" w:firstLine="851"/>
        <w:contextualSpacing/>
        <w:jc w:val="both"/>
        <w:rPr>
          <w:rFonts w:eastAsia="Calibri"/>
          <w:bCs/>
          <w:sz w:val="28"/>
          <w:szCs w:val="28"/>
          <w:lang w:eastAsia="en-US"/>
        </w:rPr>
      </w:pPr>
      <w:r w:rsidRPr="009E5F2D">
        <w:rPr>
          <w:rFonts w:eastAsia="Calibri"/>
          <w:bCs/>
          <w:sz w:val="28"/>
          <w:szCs w:val="28"/>
          <w:lang w:eastAsia="en-US"/>
        </w:rPr>
        <w:t>строительство и обустройство площадки для утилизации биологических отходов;</w:t>
      </w:r>
    </w:p>
    <w:p w:rsidR="005F2A51" w:rsidRPr="005F2A51" w:rsidRDefault="005F2A51" w:rsidP="005F2A51">
      <w:pPr>
        <w:tabs>
          <w:tab w:val="center" w:pos="4677"/>
          <w:tab w:val="right" w:pos="9639"/>
        </w:tabs>
        <w:ind w:firstLine="709"/>
        <w:jc w:val="both"/>
        <w:rPr>
          <w:bCs/>
          <w:sz w:val="28"/>
          <w:szCs w:val="28"/>
        </w:rPr>
      </w:pPr>
      <w:r w:rsidRPr="005F2A51">
        <w:rPr>
          <w:bCs/>
          <w:sz w:val="28"/>
          <w:szCs w:val="28"/>
        </w:rPr>
        <w:t xml:space="preserve">заключение муниципального контракта с организацией, занимающейся </w:t>
      </w:r>
      <w:r>
        <w:rPr>
          <w:bCs/>
          <w:sz w:val="28"/>
          <w:szCs w:val="28"/>
        </w:rPr>
        <w:t>р</w:t>
      </w:r>
      <w:r w:rsidRPr="005F2A51">
        <w:rPr>
          <w:bCs/>
          <w:sz w:val="28"/>
          <w:szCs w:val="28"/>
        </w:rPr>
        <w:t>егулированием численности безнадзорных животных</w:t>
      </w:r>
      <w:r>
        <w:rPr>
          <w:bCs/>
          <w:sz w:val="28"/>
          <w:szCs w:val="28"/>
        </w:rPr>
        <w:t>.</w:t>
      </w:r>
    </w:p>
    <w:p w:rsidR="002A2824" w:rsidRPr="002A2824" w:rsidRDefault="002A2824" w:rsidP="005F2A51">
      <w:pPr>
        <w:tabs>
          <w:tab w:val="right" w:pos="9639"/>
        </w:tabs>
        <w:ind w:right="-1" w:firstLine="851"/>
        <w:contextualSpacing/>
        <w:jc w:val="both"/>
        <w:rPr>
          <w:rFonts w:eastAsia="Calibri"/>
          <w:bCs/>
          <w:sz w:val="28"/>
          <w:szCs w:val="28"/>
          <w:lang w:eastAsia="en-US"/>
        </w:rPr>
      </w:pPr>
      <w:r w:rsidRPr="002A2824">
        <w:rPr>
          <w:rFonts w:eastAsia="Calibri"/>
          <w:bCs/>
          <w:sz w:val="28"/>
          <w:szCs w:val="28"/>
          <w:lang w:eastAsia="en-US"/>
        </w:rPr>
        <w:t>4. «Прочие мероприятия муниципальной программы», включает в себя мероприятия:</w:t>
      </w:r>
    </w:p>
    <w:p w:rsidR="002A2824" w:rsidRPr="009E5F2D" w:rsidRDefault="005F2A51" w:rsidP="005F2A51">
      <w:pPr>
        <w:ind w:firstLine="709"/>
        <w:contextualSpacing/>
        <w:jc w:val="both"/>
        <w:rPr>
          <w:rFonts w:eastAsia="Calibri"/>
          <w:bCs/>
          <w:sz w:val="28"/>
          <w:szCs w:val="28"/>
          <w:lang w:eastAsia="en-US"/>
        </w:rPr>
      </w:pPr>
      <w:r>
        <w:rPr>
          <w:sz w:val="28"/>
          <w:szCs w:val="28"/>
        </w:rPr>
        <w:t>о</w:t>
      </w:r>
      <w:r w:rsidRPr="005F2A51">
        <w:rPr>
          <w:sz w:val="28"/>
          <w:szCs w:val="28"/>
        </w:rPr>
        <w:t xml:space="preserve">существление деятельности </w:t>
      </w:r>
      <w:r w:rsidRPr="009E5F2D">
        <w:rPr>
          <w:sz w:val="28"/>
          <w:szCs w:val="28"/>
        </w:rPr>
        <w:t>М</w:t>
      </w:r>
      <w:r w:rsidR="00BD7104" w:rsidRPr="009E5F2D">
        <w:rPr>
          <w:sz w:val="28"/>
          <w:szCs w:val="28"/>
        </w:rPr>
        <w:t>К</w:t>
      </w:r>
      <w:r w:rsidRPr="009E5F2D">
        <w:rPr>
          <w:sz w:val="28"/>
          <w:szCs w:val="28"/>
        </w:rPr>
        <w:t>У ИКЦ «Темрюкский»;</w:t>
      </w:r>
    </w:p>
    <w:p w:rsidR="005F2A51" w:rsidRPr="009E5F2D" w:rsidRDefault="005F2A51" w:rsidP="005F2A51">
      <w:pPr>
        <w:ind w:firstLine="709"/>
        <w:jc w:val="both"/>
        <w:rPr>
          <w:sz w:val="28"/>
          <w:szCs w:val="28"/>
        </w:rPr>
      </w:pPr>
      <w:r w:rsidRPr="009E5F2D">
        <w:rPr>
          <w:sz w:val="28"/>
          <w:szCs w:val="28"/>
        </w:rPr>
        <w:t>осуществление полномочий по подготовке и проведению Всероссийской сельскохозяйственной переписи.</w:t>
      </w:r>
    </w:p>
    <w:p w:rsidR="002A2824" w:rsidRPr="002A2824" w:rsidRDefault="002A2824" w:rsidP="002A2824">
      <w:pPr>
        <w:ind w:right="-1" w:firstLine="851"/>
        <w:contextualSpacing/>
        <w:jc w:val="both"/>
        <w:rPr>
          <w:rFonts w:eastAsia="Calibri"/>
          <w:bCs/>
          <w:sz w:val="28"/>
          <w:szCs w:val="28"/>
          <w:lang w:eastAsia="en-US"/>
        </w:rPr>
      </w:pPr>
      <w:r w:rsidRPr="002A2824">
        <w:rPr>
          <w:rFonts w:eastAsia="Calibri"/>
          <w:bCs/>
          <w:sz w:val="28"/>
          <w:szCs w:val="28"/>
          <w:lang w:eastAsia="en-US"/>
        </w:rPr>
        <w:t xml:space="preserve">5. «Поддержка </w:t>
      </w:r>
      <w:r w:rsidRPr="002A2824">
        <w:rPr>
          <w:bCs/>
          <w:sz w:val="28"/>
          <w:szCs w:val="28"/>
        </w:rPr>
        <w:t xml:space="preserve">граждан, ведущих личное подсобное хозяйство, крестьянских (фермерских) хозяйств, индивидуальных предпринимателей, ведущих деятельность в области сельскохозяйственного производства на </w:t>
      </w:r>
      <w:r w:rsidRPr="002A2824">
        <w:rPr>
          <w:bCs/>
          <w:sz w:val="28"/>
          <w:szCs w:val="28"/>
        </w:rPr>
        <w:lastRenderedPageBreak/>
        <w:t>территории муниципального образования Темрюкский район</w:t>
      </w:r>
      <w:r w:rsidRPr="002A2824">
        <w:rPr>
          <w:rFonts w:eastAsia="Calibri"/>
          <w:bCs/>
          <w:sz w:val="28"/>
          <w:szCs w:val="28"/>
          <w:lang w:eastAsia="en-US"/>
        </w:rPr>
        <w:t>», включает в себя мероприятия:</w:t>
      </w:r>
    </w:p>
    <w:p w:rsidR="005F2A51" w:rsidRPr="005F2A51" w:rsidRDefault="005F2A51" w:rsidP="005F2A51">
      <w:pPr>
        <w:ind w:firstLine="709"/>
        <w:jc w:val="both"/>
        <w:rPr>
          <w:sz w:val="28"/>
          <w:szCs w:val="28"/>
        </w:rPr>
      </w:pPr>
      <w:r>
        <w:rPr>
          <w:sz w:val="28"/>
          <w:szCs w:val="28"/>
        </w:rPr>
        <w:t>о</w:t>
      </w:r>
      <w:r w:rsidRPr="005F2A51">
        <w:rPr>
          <w:sz w:val="28"/>
          <w:szCs w:val="28"/>
        </w:rPr>
        <w:t xml:space="preserve">существление отдельных государственных полномочий по поддержки </w:t>
      </w:r>
      <w:r w:rsidRPr="005F2A51">
        <w:rPr>
          <w:bCs/>
          <w:sz w:val="28"/>
          <w:szCs w:val="28"/>
        </w:rPr>
        <w:t xml:space="preserve">граждан, ведущих личное подсобное хозяйство, крестьянских (фермерских) хозяйств, индивидуальных предпринимателей, ведущих деятельность в области сельскохозяйственного производства на территории муниципального образования Темрюкский район </w:t>
      </w:r>
      <w:r w:rsidRPr="005F2A51">
        <w:rPr>
          <w:sz w:val="28"/>
          <w:szCs w:val="28"/>
        </w:rPr>
        <w:t xml:space="preserve"> </w:t>
      </w:r>
    </w:p>
    <w:p w:rsidR="005F2A51" w:rsidRPr="005F2A51" w:rsidRDefault="005F2A51" w:rsidP="005F2A51">
      <w:pPr>
        <w:ind w:firstLine="709"/>
        <w:jc w:val="both"/>
        <w:rPr>
          <w:sz w:val="28"/>
          <w:szCs w:val="28"/>
        </w:rPr>
      </w:pPr>
      <w:r>
        <w:rPr>
          <w:sz w:val="28"/>
          <w:szCs w:val="28"/>
        </w:rPr>
        <w:t>о</w:t>
      </w:r>
      <w:r w:rsidRPr="005F2A51">
        <w:rPr>
          <w:sz w:val="28"/>
          <w:szCs w:val="28"/>
        </w:rPr>
        <w:t xml:space="preserve">существление отдельных государственных полномочий на поддержку в части возмещения процентной ставки по долгосрочным, среднесрочным и краткосрочным кредитам, взятыми </w:t>
      </w:r>
      <w:r w:rsidRPr="005F2A51">
        <w:rPr>
          <w:bCs/>
          <w:sz w:val="28"/>
          <w:szCs w:val="28"/>
        </w:rPr>
        <w:t>гражданами, ведущими личное подсобное хозяйство, крестьянскими (фермерскими) хозяйствами, индивидуальными предпринимателями, ведущие деятельность в области сельскохозяйственного производства на территории муниципального образования Темрюкский район.»;</w:t>
      </w:r>
    </w:p>
    <w:p w:rsidR="006269DB" w:rsidRPr="00976AD8" w:rsidRDefault="00265FC9" w:rsidP="00265FC9">
      <w:pPr>
        <w:widowControl w:val="0"/>
        <w:tabs>
          <w:tab w:val="left" w:pos="709"/>
        </w:tabs>
        <w:autoSpaceDE w:val="0"/>
        <w:autoSpaceDN w:val="0"/>
        <w:adjustRightInd w:val="0"/>
        <w:ind w:right="-1"/>
        <w:jc w:val="both"/>
        <w:rPr>
          <w:sz w:val="28"/>
          <w:szCs w:val="28"/>
        </w:rPr>
      </w:pPr>
      <w:r w:rsidRPr="00265FC9">
        <w:rPr>
          <w:bCs/>
          <w:sz w:val="28"/>
          <w:szCs w:val="28"/>
        </w:rPr>
        <w:t xml:space="preserve"> </w:t>
      </w:r>
      <w:r w:rsidR="00F04444">
        <w:rPr>
          <w:bCs/>
          <w:sz w:val="28"/>
          <w:szCs w:val="28"/>
        </w:rPr>
        <w:t xml:space="preserve">         </w:t>
      </w:r>
      <w:r w:rsidR="002A2824">
        <w:rPr>
          <w:bCs/>
          <w:sz w:val="28"/>
          <w:szCs w:val="28"/>
        </w:rPr>
        <w:t>5</w:t>
      </w:r>
      <w:r w:rsidR="00F04444">
        <w:rPr>
          <w:bCs/>
          <w:sz w:val="28"/>
          <w:szCs w:val="28"/>
        </w:rPr>
        <w:t xml:space="preserve">) раздел </w:t>
      </w:r>
      <w:r w:rsidR="00D34535" w:rsidRPr="000E4D64">
        <w:rPr>
          <w:bCs/>
          <w:sz w:val="28"/>
          <w:szCs w:val="28"/>
        </w:rPr>
        <w:t>«Обоснование</w:t>
      </w:r>
      <w:r w:rsidR="00DE2025">
        <w:rPr>
          <w:bCs/>
          <w:sz w:val="28"/>
          <w:szCs w:val="28"/>
        </w:rPr>
        <w:t xml:space="preserve"> ресурсного</w:t>
      </w:r>
      <w:r w:rsidR="00E00002">
        <w:rPr>
          <w:bCs/>
          <w:sz w:val="28"/>
          <w:szCs w:val="28"/>
        </w:rPr>
        <w:t xml:space="preserve"> </w:t>
      </w:r>
      <w:r w:rsidR="00D34535" w:rsidRPr="000E4D64">
        <w:rPr>
          <w:bCs/>
          <w:sz w:val="28"/>
          <w:szCs w:val="28"/>
        </w:rPr>
        <w:t>обеспечения муниципальной пр</w:t>
      </w:r>
      <w:r w:rsidR="00E00002">
        <w:rPr>
          <w:bCs/>
          <w:sz w:val="28"/>
          <w:szCs w:val="28"/>
        </w:rPr>
        <w:t>о</w:t>
      </w:r>
      <w:r w:rsidR="00D34535" w:rsidRPr="000E4D64">
        <w:rPr>
          <w:bCs/>
          <w:sz w:val="28"/>
          <w:szCs w:val="28"/>
        </w:rPr>
        <w:t>граммы»</w:t>
      </w:r>
      <w:r w:rsidR="00811334">
        <w:rPr>
          <w:bCs/>
          <w:sz w:val="28"/>
          <w:szCs w:val="28"/>
        </w:rPr>
        <w:t xml:space="preserve"> муниципальной программы </w:t>
      </w:r>
      <w:r w:rsidR="00D34535" w:rsidRPr="000E4D64">
        <w:rPr>
          <w:bCs/>
          <w:sz w:val="28"/>
          <w:szCs w:val="28"/>
        </w:rPr>
        <w:t xml:space="preserve"> изложить в следующей редакции:</w:t>
      </w:r>
      <w:bookmarkStart w:id="0" w:name="Par276"/>
      <w:bookmarkStart w:id="1" w:name="Par285"/>
      <w:bookmarkEnd w:id="0"/>
      <w:bookmarkEnd w:id="1"/>
    </w:p>
    <w:p w:rsidR="00F93BF2" w:rsidRDefault="001F1697" w:rsidP="00444E1A">
      <w:pPr>
        <w:tabs>
          <w:tab w:val="left" w:pos="709"/>
        </w:tabs>
        <w:ind w:firstLine="709"/>
        <w:contextualSpacing/>
        <w:jc w:val="both"/>
        <w:rPr>
          <w:sz w:val="28"/>
          <w:szCs w:val="28"/>
        </w:rPr>
      </w:pPr>
      <w:proofErr w:type="gramStart"/>
      <w:r>
        <w:rPr>
          <w:sz w:val="28"/>
          <w:szCs w:val="28"/>
        </w:rPr>
        <w:t>«Финансирование мероприятий муниципальной программы осуществляется за счет средств федерального и краевого бюджетов</w:t>
      </w:r>
      <w:r w:rsidR="00BD7104">
        <w:rPr>
          <w:sz w:val="28"/>
          <w:szCs w:val="28"/>
        </w:rPr>
        <w:t xml:space="preserve"> </w:t>
      </w:r>
      <w:r w:rsidR="00BD7104" w:rsidRPr="009E5F2D">
        <w:rPr>
          <w:sz w:val="28"/>
          <w:szCs w:val="28"/>
        </w:rPr>
        <w:t xml:space="preserve">в рамках реализации </w:t>
      </w:r>
      <w:r w:rsidR="00E261F6" w:rsidRPr="009E5F2D">
        <w:rPr>
          <w:sz w:val="28"/>
          <w:szCs w:val="28"/>
        </w:rPr>
        <w:t>подпрограммы «Развитие отраслей агропромышленного комплекса», подпрограмм</w:t>
      </w:r>
      <w:r w:rsidR="00A91804" w:rsidRPr="009E5F2D">
        <w:rPr>
          <w:sz w:val="28"/>
          <w:szCs w:val="28"/>
        </w:rPr>
        <w:t>ы</w:t>
      </w:r>
      <w:r w:rsidR="00E261F6" w:rsidRPr="009E5F2D">
        <w:rPr>
          <w:sz w:val="28"/>
          <w:szCs w:val="28"/>
        </w:rPr>
        <w:t xml:space="preserve"> «Обеспечение эпизоотического, ветеринарно-санитарного благополучия в Краснодарском крае и развитие государственной ветеринарной службы Краснодарского края»</w:t>
      </w:r>
      <w:r w:rsidRPr="009E5F2D">
        <w:rPr>
          <w:sz w:val="28"/>
          <w:szCs w:val="28"/>
        </w:rPr>
        <w:t xml:space="preserve"> </w:t>
      </w:r>
      <w:r w:rsidR="00E261F6" w:rsidRPr="009E5F2D">
        <w:rPr>
          <w:sz w:val="28"/>
          <w:szCs w:val="28"/>
        </w:rPr>
        <w:t>государственной программы Краснодарского края «Развитие сельского хозяйства и регулирования рынков сельскохозяйственной продукции, сырья и продовольствия», у</w:t>
      </w:r>
      <w:r w:rsidR="00573146" w:rsidRPr="009E5F2D">
        <w:rPr>
          <w:sz w:val="28"/>
          <w:szCs w:val="28"/>
        </w:rPr>
        <w:t>твержде</w:t>
      </w:r>
      <w:r w:rsidR="00E261F6" w:rsidRPr="009E5F2D">
        <w:rPr>
          <w:sz w:val="28"/>
          <w:szCs w:val="28"/>
        </w:rPr>
        <w:t>нной</w:t>
      </w:r>
      <w:r w:rsidR="00573146" w:rsidRPr="009E5F2D">
        <w:rPr>
          <w:sz w:val="28"/>
          <w:szCs w:val="28"/>
        </w:rPr>
        <w:t xml:space="preserve"> п</w:t>
      </w:r>
      <w:r w:rsidR="00674EC9" w:rsidRPr="009E5F2D">
        <w:rPr>
          <w:sz w:val="28"/>
          <w:szCs w:val="28"/>
        </w:rPr>
        <w:t>остановление</w:t>
      </w:r>
      <w:r w:rsidR="00573146" w:rsidRPr="009E5F2D">
        <w:rPr>
          <w:sz w:val="28"/>
          <w:szCs w:val="28"/>
        </w:rPr>
        <w:t>м</w:t>
      </w:r>
      <w:r w:rsidR="00674EC9" w:rsidRPr="009E5F2D">
        <w:rPr>
          <w:sz w:val="28"/>
          <w:szCs w:val="28"/>
        </w:rPr>
        <w:t xml:space="preserve"> главы администрации (губернатора)  Краснодарского кра</w:t>
      </w:r>
      <w:r w:rsidR="00DE2025" w:rsidRPr="009E5F2D">
        <w:rPr>
          <w:sz w:val="28"/>
          <w:szCs w:val="28"/>
        </w:rPr>
        <w:t xml:space="preserve">я </w:t>
      </w:r>
      <w:r w:rsidR="00674EC9" w:rsidRPr="009E5F2D">
        <w:rPr>
          <w:sz w:val="28"/>
          <w:szCs w:val="28"/>
        </w:rPr>
        <w:t xml:space="preserve">от </w:t>
      </w:r>
      <w:r w:rsidR="00E261F6" w:rsidRPr="009E5F2D">
        <w:rPr>
          <w:sz w:val="28"/>
          <w:szCs w:val="28"/>
        </w:rPr>
        <w:t xml:space="preserve"> </w:t>
      </w:r>
      <w:r w:rsidR="00674EC9" w:rsidRPr="009E5F2D">
        <w:rPr>
          <w:sz w:val="28"/>
          <w:szCs w:val="28"/>
        </w:rPr>
        <w:t>5 октября</w:t>
      </w:r>
      <w:proofErr w:type="gramEnd"/>
      <w:r w:rsidR="00E261F6" w:rsidRPr="009E5F2D">
        <w:rPr>
          <w:sz w:val="28"/>
          <w:szCs w:val="28"/>
        </w:rPr>
        <w:t xml:space="preserve"> </w:t>
      </w:r>
      <w:r w:rsidR="00674EC9" w:rsidRPr="009E5F2D">
        <w:rPr>
          <w:sz w:val="28"/>
          <w:szCs w:val="28"/>
        </w:rPr>
        <w:t>2015 года № 944</w:t>
      </w:r>
      <w:r w:rsidRPr="009E5F2D">
        <w:rPr>
          <w:sz w:val="28"/>
          <w:szCs w:val="28"/>
        </w:rPr>
        <w:t>, средств бюд</w:t>
      </w:r>
      <w:r w:rsidR="009A6801" w:rsidRPr="009E5F2D">
        <w:rPr>
          <w:sz w:val="28"/>
          <w:szCs w:val="28"/>
        </w:rPr>
        <w:t>жета</w:t>
      </w:r>
      <w:r w:rsidR="0044728C" w:rsidRPr="009E5F2D">
        <w:rPr>
          <w:sz w:val="28"/>
          <w:szCs w:val="28"/>
        </w:rPr>
        <w:t xml:space="preserve"> муниципального образов</w:t>
      </w:r>
      <w:r w:rsidR="0044728C" w:rsidRPr="002A5F4A">
        <w:rPr>
          <w:sz w:val="28"/>
          <w:szCs w:val="28"/>
        </w:rPr>
        <w:t>ания Темрюкский район</w:t>
      </w:r>
      <w:r w:rsidR="009A6801" w:rsidRPr="002A5F4A">
        <w:rPr>
          <w:sz w:val="28"/>
          <w:szCs w:val="28"/>
        </w:rPr>
        <w:t xml:space="preserve"> и внебюджетных </w:t>
      </w:r>
      <w:r w:rsidR="009A6801">
        <w:rPr>
          <w:sz w:val="28"/>
          <w:szCs w:val="28"/>
        </w:rPr>
        <w:t>источников.</w:t>
      </w:r>
      <w:r w:rsidR="000F1D83">
        <w:rPr>
          <w:sz w:val="28"/>
          <w:szCs w:val="28"/>
        </w:rPr>
        <w:t xml:space="preserve">                                                     </w:t>
      </w:r>
    </w:p>
    <w:p w:rsidR="004D09C4" w:rsidRDefault="00F93BF2" w:rsidP="000F1D83">
      <w:pPr>
        <w:shd w:val="clear" w:color="auto" w:fill="FFFFFF"/>
        <w:ind w:right="59"/>
        <w:rPr>
          <w:sz w:val="28"/>
          <w:szCs w:val="28"/>
        </w:rPr>
      </w:pPr>
      <w:r>
        <w:rPr>
          <w:sz w:val="28"/>
          <w:szCs w:val="28"/>
        </w:rPr>
        <w:t xml:space="preserve">                                                    </w:t>
      </w:r>
    </w:p>
    <w:p w:rsidR="00590643" w:rsidRDefault="00590643" w:rsidP="004D09C4">
      <w:pPr>
        <w:shd w:val="clear" w:color="auto" w:fill="FFFFFF"/>
        <w:ind w:right="59"/>
        <w:jc w:val="center"/>
        <w:rPr>
          <w:spacing w:val="-3"/>
          <w:sz w:val="28"/>
          <w:szCs w:val="28"/>
        </w:rPr>
      </w:pPr>
      <w:r>
        <w:rPr>
          <w:spacing w:val="-3"/>
          <w:sz w:val="28"/>
          <w:szCs w:val="28"/>
        </w:rPr>
        <w:t>ОБОСНОВАНИЕ</w:t>
      </w:r>
    </w:p>
    <w:p w:rsidR="000E54DD" w:rsidRDefault="00590643" w:rsidP="004D09C4">
      <w:pPr>
        <w:shd w:val="clear" w:color="auto" w:fill="FFFFFF"/>
        <w:ind w:right="59"/>
        <w:jc w:val="center"/>
        <w:rPr>
          <w:spacing w:val="-3"/>
          <w:sz w:val="28"/>
          <w:szCs w:val="28"/>
        </w:rPr>
      </w:pPr>
      <w:r>
        <w:rPr>
          <w:spacing w:val="-3"/>
          <w:sz w:val="28"/>
          <w:szCs w:val="28"/>
        </w:rPr>
        <w:t>ресурсного обеспечения муниципальной программы «Развитие сельского</w:t>
      </w:r>
    </w:p>
    <w:p w:rsidR="009A6801" w:rsidRDefault="00590643" w:rsidP="004D09C4">
      <w:pPr>
        <w:shd w:val="clear" w:color="auto" w:fill="FFFFFF"/>
        <w:ind w:right="59"/>
        <w:jc w:val="center"/>
        <w:rPr>
          <w:spacing w:val="-3"/>
          <w:sz w:val="28"/>
          <w:szCs w:val="28"/>
        </w:rPr>
      </w:pPr>
      <w:r>
        <w:rPr>
          <w:spacing w:val="-3"/>
          <w:sz w:val="28"/>
          <w:szCs w:val="28"/>
        </w:rPr>
        <w:t>хозяйства в Темрюкском районе»</w:t>
      </w:r>
    </w:p>
    <w:tbl>
      <w:tblPr>
        <w:tblW w:w="9639"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549"/>
        <w:gridCol w:w="1326"/>
        <w:gridCol w:w="1654"/>
        <w:gridCol w:w="1205"/>
        <w:gridCol w:w="1418"/>
        <w:gridCol w:w="1487"/>
      </w:tblGrid>
      <w:tr w:rsidR="00725915" w:rsidRPr="00D73B74" w:rsidTr="00912385">
        <w:tc>
          <w:tcPr>
            <w:tcW w:w="2549" w:type="dxa"/>
            <w:vMerge w:val="restart"/>
            <w:tcBorders>
              <w:top w:val="single" w:sz="4" w:space="0" w:color="auto"/>
              <w:bottom w:val="single" w:sz="4" w:space="0" w:color="auto"/>
              <w:right w:val="single" w:sz="4" w:space="0" w:color="auto"/>
            </w:tcBorders>
          </w:tcPr>
          <w:p w:rsidR="00725915" w:rsidRPr="00A527A1" w:rsidRDefault="00725915" w:rsidP="00530476">
            <w:pPr>
              <w:pStyle w:val="a8"/>
              <w:jc w:val="center"/>
              <w:rPr>
                <w:rFonts w:ascii="Times New Roman" w:hAnsi="Times New Roman" w:cs="Times New Roman"/>
              </w:rPr>
            </w:pPr>
            <w:r w:rsidRPr="00A527A1">
              <w:rPr>
                <w:rFonts w:ascii="Times New Roman" w:hAnsi="Times New Roman" w:cs="Times New Roman"/>
              </w:rPr>
              <w:t>Годы реализации</w:t>
            </w:r>
          </w:p>
        </w:tc>
        <w:tc>
          <w:tcPr>
            <w:tcW w:w="7090" w:type="dxa"/>
            <w:gridSpan w:val="5"/>
            <w:tcBorders>
              <w:top w:val="single" w:sz="4" w:space="0" w:color="auto"/>
              <w:left w:val="single" w:sz="4" w:space="0" w:color="auto"/>
              <w:bottom w:val="single" w:sz="4" w:space="0" w:color="auto"/>
            </w:tcBorders>
          </w:tcPr>
          <w:p w:rsidR="00725915" w:rsidRPr="00A527A1" w:rsidRDefault="00725915" w:rsidP="00530476">
            <w:pPr>
              <w:pStyle w:val="a8"/>
              <w:jc w:val="center"/>
              <w:rPr>
                <w:rFonts w:ascii="Times New Roman" w:hAnsi="Times New Roman" w:cs="Times New Roman"/>
              </w:rPr>
            </w:pPr>
            <w:r w:rsidRPr="00A527A1">
              <w:rPr>
                <w:rFonts w:ascii="Times New Roman" w:hAnsi="Times New Roman" w:cs="Times New Roman"/>
              </w:rPr>
              <w:t>Объем финансирования, тыс. рублей</w:t>
            </w:r>
          </w:p>
        </w:tc>
      </w:tr>
      <w:tr w:rsidR="00725915" w:rsidRPr="00D73B74" w:rsidTr="00912385">
        <w:tc>
          <w:tcPr>
            <w:tcW w:w="2549" w:type="dxa"/>
            <w:vMerge/>
            <w:tcBorders>
              <w:top w:val="single" w:sz="4" w:space="0" w:color="auto"/>
              <w:bottom w:val="single" w:sz="4" w:space="0" w:color="auto"/>
              <w:right w:val="single" w:sz="4" w:space="0" w:color="auto"/>
            </w:tcBorders>
          </w:tcPr>
          <w:p w:rsidR="00725915" w:rsidRPr="00A527A1" w:rsidRDefault="00725915" w:rsidP="00530476">
            <w:pPr>
              <w:pStyle w:val="a8"/>
              <w:rPr>
                <w:rFonts w:ascii="Times New Roman" w:hAnsi="Times New Roman" w:cs="Times New Roman"/>
              </w:rPr>
            </w:pPr>
          </w:p>
        </w:tc>
        <w:tc>
          <w:tcPr>
            <w:tcW w:w="1326" w:type="dxa"/>
            <w:vMerge w:val="restart"/>
            <w:tcBorders>
              <w:top w:val="single" w:sz="4" w:space="0" w:color="auto"/>
              <w:left w:val="single" w:sz="4" w:space="0" w:color="auto"/>
              <w:bottom w:val="single" w:sz="4" w:space="0" w:color="auto"/>
              <w:right w:val="single" w:sz="4" w:space="0" w:color="auto"/>
            </w:tcBorders>
          </w:tcPr>
          <w:p w:rsidR="00725915" w:rsidRPr="00A527A1" w:rsidRDefault="00725915" w:rsidP="00530476">
            <w:pPr>
              <w:pStyle w:val="a8"/>
              <w:jc w:val="center"/>
              <w:rPr>
                <w:rFonts w:ascii="Times New Roman" w:hAnsi="Times New Roman" w:cs="Times New Roman"/>
              </w:rPr>
            </w:pPr>
            <w:r w:rsidRPr="00A527A1">
              <w:rPr>
                <w:rFonts w:ascii="Times New Roman" w:hAnsi="Times New Roman" w:cs="Times New Roman"/>
              </w:rPr>
              <w:t>всего</w:t>
            </w:r>
          </w:p>
        </w:tc>
        <w:tc>
          <w:tcPr>
            <w:tcW w:w="5764" w:type="dxa"/>
            <w:gridSpan w:val="4"/>
            <w:tcBorders>
              <w:top w:val="single" w:sz="4" w:space="0" w:color="auto"/>
              <w:left w:val="single" w:sz="4" w:space="0" w:color="auto"/>
              <w:bottom w:val="single" w:sz="4" w:space="0" w:color="auto"/>
            </w:tcBorders>
          </w:tcPr>
          <w:p w:rsidR="00725915" w:rsidRPr="00A527A1" w:rsidRDefault="00725915" w:rsidP="00530476">
            <w:pPr>
              <w:pStyle w:val="a8"/>
              <w:jc w:val="center"/>
              <w:rPr>
                <w:rFonts w:ascii="Times New Roman" w:hAnsi="Times New Roman" w:cs="Times New Roman"/>
              </w:rPr>
            </w:pPr>
            <w:r w:rsidRPr="00A527A1">
              <w:rPr>
                <w:rFonts w:ascii="Times New Roman" w:hAnsi="Times New Roman" w:cs="Times New Roman"/>
              </w:rPr>
              <w:t>в разрезе источников финансирования</w:t>
            </w:r>
          </w:p>
        </w:tc>
      </w:tr>
      <w:tr w:rsidR="00725915" w:rsidRPr="00D73B74" w:rsidTr="00912385">
        <w:tc>
          <w:tcPr>
            <w:tcW w:w="2549" w:type="dxa"/>
            <w:vMerge/>
            <w:tcBorders>
              <w:top w:val="single" w:sz="4" w:space="0" w:color="auto"/>
              <w:bottom w:val="single" w:sz="4" w:space="0" w:color="auto"/>
              <w:right w:val="single" w:sz="4" w:space="0" w:color="auto"/>
            </w:tcBorders>
          </w:tcPr>
          <w:p w:rsidR="00725915" w:rsidRPr="00A527A1" w:rsidRDefault="00725915" w:rsidP="00530476">
            <w:pPr>
              <w:pStyle w:val="a8"/>
              <w:rPr>
                <w:rFonts w:ascii="Times New Roman" w:hAnsi="Times New Roman" w:cs="Times New Roman"/>
              </w:rPr>
            </w:pPr>
          </w:p>
        </w:tc>
        <w:tc>
          <w:tcPr>
            <w:tcW w:w="1326" w:type="dxa"/>
            <w:vMerge/>
            <w:tcBorders>
              <w:top w:val="single" w:sz="4" w:space="0" w:color="auto"/>
              <w:left w:val="single" w:sz="4" w:space="0" w:color="auto"/>
              <w:bottom w:val="single" w:sz="4" w:space="0" w:color="auto"/>
              <w:right w:val="single" w:sz="4" w:space="0" w:color="auto"/>
            </w:tcBorders>
          </w:tcPr>
          <w:p w:rsidR="00725915" w:rsidRPr="00A527A1" w:rsidRDefault="00725915" w:rsidP="00530476">
            <w:pPr>
              <w:pStyle w:val="a8"/>
              <w:rPr>
                <w:rFonts w:ascii="Times New Roman" w:hAnsi="Times New Roman" w:cs="Times New Roman"/>
              </w:rPr>
            </w:pPr>
          </w:p>
        </w:tc>
        <w:tc>
          <w:tcPr>
            <w:tcW w:w="1654" w:type="dxa"/>
            <w:tcBorders>
              <w:top w:val="single" w:sz="4" w:space="0" w:color="auto"/>
              <w:left w:val="single" w:sz="4" w:space="0" w:color="auto"/>
              <w:bottom w:val="single" w:sz="4" w:space="0" w:color="auto"/>
              <w:right w:val="single" w:sz="4" w:space="0" w:color="auto"/>
            </w:tcBorders>
          </w:tcPr>
          <w:p w:rsidR="00725915" w:rsidRPr="00A527A1" w:rsidRDefault="00725915" w:rsidP="00530476">
            <w:pPr>
              <w:pStyle w:val="a8"/>
              <w:jc w:val="center"/>
              <w:rPr>
                <w:rFonts w:ascii="Times New Roman" w:hAnsi="Times New Roman" w:cs="Times New Roman"/>
              </w:rPr>
            </w:pPr>
            <w:r w:rsidRPr="00A527A1">
              <w:rPr>
                <w:rFonts w:ascii="Times New Roman" w:hAnsi="Times New Roman" w:cs="Times New Roman"/>
              </w:rPr>
              <w:t>федеральный бюджет</w:t>
            </w:r>
          </w:p>
        </w:tc>
        <w:tc>
          <w:tcPr>
            <w:tcW w:w="1205" w:type="dxa"/>
            <w:tcBorders>
              <w:top w:val="single" w:sz="4" w:space="0" w:color="auto"/>
              <w:left w:val="single" w:sz="4" w:space="0" w:color="auto"/>
              <w:bottom w:val="single" w:sz="4" w:space="0" w:color="auto"/>
              <w:right w:val="single" w:sz="4" w:space="0" w:color="auto"/>
            </w:tcBorders>
          </w:tcPr>
          <w:p w:rsidR="00725915" w:rsidRPr="00A527A1" w:rsidRDefault="00725915" w:rsidP="00530476">
            <w:pPr>
              <w:pStyle w:val="a8"/>
              <w:jc w:val="center"/>
              <w:rPr>
                <w:rFonts w:ascii="Times New Roman" w:hAnsi="Times New Roman" w:cs="Times New Roman"/>
              </w:rPr>
            </w:pPr>
            <w:r w:rsidRPr="00A527A1">
              <w:rPr>
                <w:rFonts w:ascii="Times New Roman" w:hAnsi="Times New Roman" w:cs="Times New Roman"/>
              </w:rPr>
              <w:t>краевой бюджет</w:t>
            </w:r>
          </w:p>
        </w:tc>
        <w:tc>
          <w:tcPr>
            <w:tcW w:w="1418" w:type="dxa"/>
            <w:tcBorders>
              <w:top w:val="single" w:sz="4" w:space="0" w:color="auto"/>
              <w:left w:val="single" w:sz="4" w:space="0" w:color="auto"/>
              <w:bottom w:val="single" w:sz="4" w:space="0" w:color="auto"/>
              <w:right w:val="single" w:sz="4" w:space="0" w:color="auto"/>
            </w:tcBorders>
          </w:tcPr>
          <w:p w:rsidR="00725915" w:rsidRPr="00A527A1" w:rsidRDefault="00725915" w:rsidP="00530476">
            <w:pPr>
              <w:pStyle w:val="a8"/>
              <w:jc w:val="center"/>
              <w:rPr>
                <w:rFonts w:ascii="Times New Roman" w:hAnsi="Times New Roman" w:cs="Times New Roman"/>
              </w:rPr>
            </w:pPr>
            <w:r w:rsidRPr="00A527A1">
              <w:rPr>
                <w:rFonts w:ascii="Times New Roman" w:hAnsi="Times New Roman" w:cs="Times New Roman"/>
              </w:rPr>
              <w:t>местные бюджеты</w:t>
            </w:r>
          </w:p>
        </w:tc>
        <w:tc>
          <w:tcPr>
            <w:tcW w:w="1487" w:type="dxa"/>
            <w:tcBorders>
              <w:top w:val="single" w:sz="4" w:space="0" w:color="auto"/>
              <w:left w:val="single" w:sz="4" w:space="0" w:color="auto"/>
              <w:bottom w:val="single" w:sz="4" w:space="0" w:color="auto"/>
            </w:tcBorders>
          </w:tcPr>
          <w:p w:rsidR="00725915" w:rsidRPr="00A527A1" w:rsidRDefault="00725915" w:rsidP="00530476">
            <w:pPr>
              <w:pStyle w:val="a8"/>
              <w:jc w:val="center"/>
              <w:rPr>
                <w:rFonts w:ascii="Times New Roman" w:hAnsi="Times New Roman" w:cs="Times New Roman"/>
              </w:rPr>
            </w:pPr>
            <w:r w:rsidRPr="00A527A1">
              <w:rPr>
                <w:rFonts w:ascii="Times New Roman" w:hAnsi="Times New Roman" w:cs="Times New Roman"/>
              </w:rPr>
              <w:t>внебюджетные источники</w:t>
            </w:r>
          </w:p>
        </w:tc>
      </w:tr>
    </w:tbl>
    <w:p w:rsidR="004D09C4" w:rsidRPr="004D09C4" w:rsidRDefault="004D09C4">
      <w:pPr>
        <w:rPr>
          <w:sz w:val="6"/>
          <w:szCs w:val="6"/>
        </w:rPr>
      </w:pPr>
    </w:p>
    <w:tbl>
      <w:tblPr>
        <w:tblW w:w="9639"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549"/>
        <w:gridCol w:w="1326"/>
        <w:gridCol w:w="1654"/>
        <w:gridCol w:w="1205"/>
        <w:gridCol w:w="1418"/>
        <w:gridCol w:w="1487"/>
      </w:tblGrid>
      <w:tr w:rsidR="00976AD8" w:rsidRPr="00D73B74" w:rsidTr="004D09C4">
        <w:trPr>
          <w:tblHeader/>
        </w:trPr>
        <w:tc>
          <w:tcPr>
            <w:tcW w:w="2549" w:type="dxa"/>
            <w:tcBorders>
              <w:top w:val="single" w:sz="4" w:space="0" w:color="auto"/>
              <w:bottom w:val="single" w:sz="4" w:space="0" w:color="auto"/>
              <w:right w:val="single" w:sz="4" w:space="0" w:color="auto"/>
            </w:tcBorders>
          </w:tcPr>
          <w:p w:rsidR="00976AD8" w:rsidRPr="00A527A1" w:rsidRDefault="00976AD8" w:rsidP="00530476">
            <w:pPr>
              <w:pStyle w:val="a8"/>
              <w:rPr>
                <w:rFonts w:ascii="Times New Roman" w:hAnsi="Times New Roman" w:cs="Times New Roman"/>
              </w:rPr>
            </w:pPr>
            <w:r>
              <w:rPr>
                <w:rFonts w:ascii="Times New Roman" w:hAnsi="Times New Roman" w:cs="Times New Roman"/>
              </w:rPr>
              <w:t xml:space="preserve">                 1</w:t>
            </w:r>
          </w:p>
        </w:tc>
        <w:tc>
          <w:tcPr>
            <w:tcW w:w="1326" w:type="dxa"/>
            <w:tcBorders>
              <w:top w:val="single" w:sz="4" w:space="0" w:color="auto"/>
              <w:left w:val="single" w:sz="4" w:space="0" w:color="auto"/>
              <w:bottom w:val="single" w:sz="4" w:space="0" w:color="auto"/>
              <w:right w:val="single" w:sz="4" w:space="0" w:color="auto"/>
            </w:tcBorders>
          </w:tcPr>
          <w:p w:rsidR="00976AD8" w:rsidRPr="00A527A1" w:rsidRDefault="00976AD8" w:rsidP="00530476">
            <w:pPr>
              <w:pStyle w:val="a8"/>
              <w:rPr>
                <w:rFonts w:ascii="Times New Roman" w:hAnsi="Times New Roman" w:cs="Times New Roman"/>
              </w:rPr>
            </w:pPr>
            <w:r>
              <w:rPr>
                <w:rFonts w:ascii="Times New Roman" w:hAnsi="Times New Roman" w:cs="Times New Roman"/>
              </w:rPr>
              <w:t xml:space="preserve">        2</w:t>
            </w:r>
          </w:p>
        </w:tc>
        <w:tc>
          <w:tcPr>
            <w:tcW w:w="1654" w:type="dxa"/>
            <w:tcBorders>
              <w:top w:val="single" w:sz="4" w:space="0" w:color="auto"/>
              <w:left w:val="single" w:sz="4" w:space="0" w:color="auto"/>
              <w:bottom w:val="single" w:sz="4" w:space="0" w:color="auto"/>
              <w:right w:val="single" w:sz="4" w:space="0" w:color="auto"/>
            </w:tcBorders>
          </w:tcPr>
          <w:p w:rsidR="00976AD8" w:rsidRPr="00A527A1" w:rsidRDefault="00976AD8" w:rsidP="00530476">
            <w:pPr>
              <w:pStyle w:val="a8"/>
              <w:jc w:val="center"/>
              <w:rPr>
                <w:rFonts w:ascii="Times New Roman" w:hAnsi="Times New Roman" w:cs="Times New Roman"/>
              </w:rPr>
            </w:pPr>
            <w:r>
              <w:rPr>
                <w:rFonts w:ascii="Times New Roman" w:hAnsi="Times New Roman" w:cs="Times New Roman"/>
              </w:rPr>
              <w:t>3</w:t>
            </w:r>
          </w:p>
        </w:tc>
        <w:tc>
          <w:tcPr>
            <w:tcW w:w="1205" w:type="dxa"/>
            <w:tcBorders>
              <w:top w:val="single" w:sz="4" w:space="0" w:color="auto"/>
              <w:left w:val="single" w:sz="4" w:space="0" w:color="auto"/>
              <w:bottom w:val="single" w:sz="4" w:space="0" w:color="auto"/>
              <w:right w:val="single" w:sz="4" w:space="0" w:color="auto"/>
            </w:tcBorders>
          </w:tcPr>
          <w:p w:rsidR="00976AD8" w:rsidRPr="00A527A1" w:rsidRDefault="00976AD8" w:rsidP="00530476">
            <w:pPr>
              <w:pStyle w:val="a8"/>
              <w:jc w:val="center"/>
              <w:rPr>
                <w:rFonts w:ascii="Times New Roman" w:hAnsi="Times New Roman" w:cs="Times New Roman"/>
              </w:rPr>
            </w:pPr>
            <w:r>
              <w:rPr>
                <w:rFonts w:ascii="Times New Roman" w:hAnsi="Times New Roman" w:cs="Times New Roman"/>
              </w:rPr>
              <w:t>4</w:t>
            </w:r>
          </w:p>
        </w:tc>
        <w:tc>
          <w:tcPr>
            <w:tcW w:w="1418" w:type="dxa"/>
            <w:tcBorders>
              <w:top w:val="single" w:sz="4" w:space="0" w:color="auto"/>
              <w:left w:val="single" w:sz="4" w:space="0" w:color="auto"/>
              <w:bottom w:val="single" w:sz="4" w:space="0" w:color="auto"/>
              <w:right w:val="single" w:sz="4" w:space="0" w:color="auto"/>
            </w:tcBorders>
          </w:tcPr>
          <w:p w:rsidR="00976AD8" w:rsidRPr="00A527A1" w:rsidRDefault="00976AD8" w:rsidP="00530476">
            <w:pPr>
              <w:pStyle w:val="a8"/>
              <w:jc w:val="center"/>
              <w:rPr>
                <w:rFonts w:ascii="Times New Roman" w:hAnsi="Times New Roman" w:cs="Times New Roman"/>
              </w:rPr>
            </w:pPr>
            <w:r>
              <w:rPr>
                <w:rFonts w:ascii="Times New Roman" w:hAnsi="Times New Roman" w:cs="Times New Roman"/>
              </w:rPr>
              <w:t>5</w:t>
            </w:r>
          </w:p>
        </w:tc>
        <w:tc>
          <w:tcPr>
            <w:tcW w:w="1487" w:type="dxa"/>
            <w:tcBorders>
              <w:top w:val="single" w:sz="4" w:space="0" w:color="auto"/>
              <w:left w:val="single" w:sz="4" w:space="0" w:color="auto"/>
              <w:bottom w:val="single" w:sz="4" w:space="0" w:color="auto"/>
            </w:tcBorders>
          </w:tcPr>
          <w:p w:rsidR="00976AD8" w:rsidRPr="00A527A1" w:rsidRDefault="00976AD8" w:rsidP="00530476">
            <w:pPr>
              <w:pStyle w:val="a8"/>
              <w:jc w:val="center"/>
              <w:rPr>
                <w:rFonts w:ascii="Times New Roman" w:hAnsi="Times New Roman" w:cs="Times New Roman"/>
              </w:rPr>
            </w:pPr>
            <w:r>
              <w:rPr>
                <w:rFonts w:ascii="Times New Roman" w:hAnsi="Times New Roman" w:cs="Times New Roman"/>
              </w:rPr>
              <w:t>6</w:t>
            </w:r>
          </w:p>
        </w:tc>
      </w:tr>
      <w:tr w:rsidR="00725915" w:rsidRPr="00D73B74" w:rsidTr="00530476">
        <w:tc>
          <w:tcPr>
            <w:tcW w:w="9639" w:type="dxa"/>
            <w:gridSpan w:val="6"/>
            <w:tcBorders>
              <w:top w:val="single" w:sz="4" w:space="0" w:color="auto"/>
              <w:bottom w:val="single" w:sz="4" w:space="0" w:color="auto"/>
            </w:tcBorders>
          </w:tcPr>
          <w:p w:rsidR="00725915" w:rsidRPr="00A527A1" w:rsidRDefault="00530476" w:rsidP="004D09C4">
            <w:pPr>
              <w:pStyle w:val="a8"/>
              <w:jc w:val="center"/>
              <w:rPr>
                <w:rFonts w:ascii="Times New Roman" w:hAnsi="Times New Roman" w:cs="Times New Roman"/>
              </w:rPr>
            </w:pPr>
            <w:r w:rsidRPr="00811334">
              <w:rPr>
                <w:rFonts w:ascii="Times New Roman" w:hAnsi="Times New Roman" w:cs="Times New Roman"/>
              </w:rPr>
              <w:t xml:space="preserve"> </w:t>
            </w:r>
            <w:r w:rsidR="00590643">
              <w:rPr>
                <w:rFonts w:ascii="Times New Roman" w:hAnsi="Times New Roman" w:cs="Times New Roman"/>
              </w:rPr>
              <w:t>Подпрограмма «</w:t>
            </w:r>
            <w:r w:rsidRPr="00811334">
              <w:rPr>
                <w:rFonts w:ascii="Times New Roman" w:hAnsi="Times New Roman" w:cs="Times New Roman"/>
              </w:rPr>
              <w:t>Материальное стимулирование производства</w:t>
            </w:r>
            <w:r w:rsidR="004D09C4">
              <w:rPr>
                <w:rFonts w:ascii="Times New Roman" w:hAnsi="Times New Roman" w:cs="Times New Roman"/>
              </w:rPr>
              <w:t xml:space="preserve"> </w:t>
            </w:r>
            <w:r w:rsidRPr="00530476">
              <w:rPr>
                <w:rFonts w:ascii="Times New Roman" w:hAnsi="Times New Roman" w:cs="Times New Roman"/>
              </w:rPr>
              <w:t>сельскохозяйственной продукции</w:t>
            </w:r>
            <w:r w:rsidR="00590643">
              <w:rPr>
                <w:rFonts w:ascii="Times New Roman" w:hAnsi="Times New Roman" w:cs="Times New Roman"/>
              </w:rPr>
              <w:t>»</w:t>
            </w:r>
            <w:r w:rsidR="00725915">
              <w:rPr>
                <w:rFonts w:ascii="Times New Roman" w:hAnsi="Times New Roman" w:cs="Times New Roman"/>
              </w:rPr>
              <w:t xml:space="preserve"> </w:t>
            </w:r>
          </w:p>
        </w:tc>
      </w:tr>
      <w:tr w:rsidR="005E5AE8" w:rsidRPr="00D73B74" w:rsidTr="00442D17">
        <w:tc>
          <w:tcPr>
            <w:tcW w:w="2549" w:type="dxa"/>
            <w:tcBorders>
              <w:top w:val="single" w:sz="4" w:space="0" w:color="auto"/>
              <w:bottom w:val="single" w:sz="4" w:space="0" w:color="auto"/>
              <w:right w:val="single" w:sz="4" w:space="0" w:color="auto"/>
            </w:tcBorders>
          </w:tcPr>
          <w:p w:rsidR="005E5AE8" w:rsidRPr="001D575C" w:rsidRDefault="005E5AE8" w:rsidP="002A5F4A">
            <w:r w:rsidRPr="001D575C">
              <w:t>201</w:t>
            </w:r>
            <w:r w:rsidR="002A5F4A">
              <w:t>5</w:t>
            </w:r>
            <w:r w:rsidRPr="001D575C">
              <w:t xml:space="preserve"> год</w:t>
            </w:r>
          </w:p>
        </w:tc>
        <w:tc>
          <w:tcPr>
            <w:tcW w:w="1326" w:type="dxa"/>
            <w:tcBorders>
              <w:top w:val="single" w:sz="4" w:space="0" w:color="auto"/>
              <w:left w:val="single" w:sz="4" w:space="0" w:color="auto"/>
              <w:bottom w:val="single" w:sz="4" w:space="0" w:color="auto"/>
              <w:right w:val="single" w:sz="4" w:space="0" w:color="auto"/>
            </w:tcBorders>
          </w:tcPr>
          <w:p w:rsidR="005E5AE8" w:rsidRPr="001D575C" w:rsidRDefault="002A5F4A" w:rsidP="00442D17">
            <w:pPr>
              <w:jc w:val="center"/>
            </w:pPr>
            <w:r>
              <w:t>520,0</w:t>
            </w:r>
          </w:p>
        </w:tc>
        <w:tc>
          <w:tcPr>
            <w:tcW w:w="1654" w:type="dxa"/>
            <w:tcBorders>
              <w:top w:val="single" w:sz="4" w:space="0" w:color="auto"/>
              <w:left w:val="single" w:sz="4" w:space="0" w:color="auto"/>
              <w:bottom w:val="single" w:sz="4" w:space="0" w:color="auto"/>
              <w:right w:val="single" w:sz="4" w:space="0" w:color="auto"/>
            </w:tcBorders>
          </w:tcPr>
          <w:p w:rsidR="005E5AE8" w:rsidRPr="001D575C" w:rsidRDefault="005E5AE8" w:rsidP="00442D17">
            <w:pPr>
              <w:jc w:val="center"/>
            </w:pPr>
            <w:r w:rsidRPr="001D575C">
              <w:t>-</w:t>
            </w:r>
          </w:p>
        </w:tc>
        <w:tc>
          <w:tcPr>
            <w:tcW w:w="1205" w:type="dxa"/>
            <w:tcBorders>
              <w:top w:val="single" w:sz="4" w:space="0" w:color="auto"/>
              <w:left w:val="single" w:sz="4" w:space="0" w:color="auto"/>
              <w:bottom w:val="single" w:sz="4" w:space="0" w:color="auto"/>
              <w:right w:val="single" w:sz="4" w:space="0" w:color="auto"/>
            </w:tcBorders>
          </w:tcPr>
          <w:p w:rsidR="005E5AE8" w:rsidRPr="001D575C" w:rsidRDefault="005E5AE8" w:rsidP="00442D17">
            <w:pPr>
              <w:jc w:val="center"/>
            </w:pPr>
            <w:r w:rsidRPr="001D575C">
              <w:t>-</w:t>
            </w:r>
          </w:p>
        </w:tc>
        <w:tc>
          <w:tcPr>
            <w:tcW w:w="1418" w:type="dxa"/>
            <w:tcBorders>
              <w:top w:val="single" w:sz="4" w:space="0" w:color="auto"/>
              <w:left w:val="single" w:sz="4" w:space="0" w:color="auto"/>
              <w:bottom w:val="single" w:sz="4" w:space="0" w:color="auto"/>
              <w:right w:val="single" w:sz="4" w:space="0" w:color="auto"/>
            </w:tcBorders>
          </w:tcPr>
          <w:p w:rsidR="005E5AE8" w:rsidRPr="001D575C" w:rsidRDefault="002A5F4A" w:rsidP="00442D17">
            <w:pPr>
              <w:jc w:val="center"/>
            </w:pPr>
            <w:r>
              <w:t>520,0</w:t>
            </w:r>
          </w:p>
        </w:tc>
        <w:tc>
          <w:tcPr>
            <w:tcW w:w="1487" w:type="dxa"/>
            <w:tcBorders>
              <w:top w:val="single" w:sz="4" w:space="0" w:color="auto"/>
              <w:left w:val="single" w:sz="4" w:space="0" w:color="auto"/>
              <w:bottom w:val="single" w:sz="4" w:space="0" w:color="auto"/>
            </w:tcBorders>
          </w:tcPr>
          <w:p w:rsidR="005E5AE8" w:rsidRDefault="005E5AE8" w:rsidP="00442D17">
            <w:pPr>
              <w:jc w:val="center"/>
            </w:pPr>
            <w:r w:rsidRPr="001D575C">
              <w:t>-</w:t>
            </w:r>
          </w:p>
        </w:tc>
      </w:tr>
      <w:tr w:rsidR="002A5F4A" w:rsidRPr="00D73B74" w:rsidTr="00442D17">
        <w:tc>
          <w:tcPr>
            <w:tcW w:w="2549" w:type="dxa"/>
            <w:tcBorders>
              <w:top w:val="single" w:sz="4" w:space="0" w:color="auto"/>
              <w:bottom w:val="single" w:sz="4" w:space="0" w:color="auto"/>
              <w:right w:val="single" w:sz="4" w:space="0" w:color="auto"/>
            </w:tcBorders>
          </w:tcPr>
          <w:p w:rsidR="002A5F4A" w:rsidRPr="001D575C" w:rsidRDefault="002A5F4A" w:rsidP="00D86D07">
            <w:r w:rsidRPr="001D575C">
              <w:t>2016 год</w:t>
            </w:r>
          </w:p>
        </w:tc>
        <w:tc>
          <w:tcPr>
            <w:tcW w:w="1326" w:type="dxa"/>
            <w:tcBorders>
              <w:top w:val="single" w:sz="4" w:space="0" w:color="auto"/>
              <w:left w:val="single" w:sz="4" w:space="0" w:color="auto"/>
              <w:bottom w:val="single" w:sz="4" w:space="0" w:color="auto"/>
              <w:right w:val="single" w:sz="4" w:space="0" w:color="auto"/>
            </w:tcBorders>
          </w:tcPr>
          <w:p w:rsidR="002A5F4A" w:rsidRPr="001D575C" w:rsidRDefault="002A5F4A" w:rsidP="00D86D07">
            <w:pPr>
              <w:jc w:val="center"/>
            </w:pPr>
            <w:r w:rsidRPr="001D575C">
              <w:t>294,3</w:t>
            </w:r>
          </w:p>
        </w:tc>
        <w:tc>
          <w:tcPr>
            <w:tcW w:w="1654" w:type="dxa"/>
            <w:tcBorders>
              <w:top w:val="single" w:sz="4" w:space="0" w:color="auto"/>
              <w:left w:val="single" w:sz="4" w:space="0" w:color="auto"/>
              <w:bottom w:val="single" w:sz="4" w:space="0" w:color="auto"/>
              <w:right w:val="single" w:sz="4" w:space="0" w:color="auto"/>
            </w:tcBorders>
          </w:tcPr>
          <w:p w:rsidR="002A5F4A" w:rsidRPr="001D575C" w:rsidRDefault="002A5F4A" w:rsidP="00D86D07">
            <w:pPr>
              <w:jc w:val="center"/>
            </w:pPr>
            <w:r w:rsidRPr="001D575C">
              <w:t>-</w:t>
            </w:r>
          </w:p>
        </w:tc>
        <w:tc>
          <w:tcPr>
            <w:tcW w:w="1205" w:type="dxa"/>
            <w:tcBorders>
              <w:top w:val="single" w:sz="4" w:space="0" w:color="auto"/>
              <w:left w:val="single" w:sz="4" w:space="0" w:color="auto"/>
              <w:bottom w:val="single" w:sz="4" w:space="0" w:color="auto"/>
              <w:right w:val="single" w:sz="4" w:space="0" w:color="auto"/>
            </w:tcBorders>
          </w:tcPr>
          <w:p w:rsidR="002A5F4A" w:rsidRPr="001D575C" w:rsidRDefault="002A5F4A" w:rsidP="00D86D07">
            <w:pPr>
              <w:jc w:val="center"/>
            </w:pPr>
            <w:r w:rsidRPr="001D575C">
              <w:t>-</w:t>
            </w:r>
          </w:p>
        </w:tc>
        <w:tc>
          <w:tcPr>
            <w:tcW w:w="1418" w:type="dxa"/>
            <w:tcBorders>
              <w:top w:val="single" w:sz="4" w:space="0" w:color="auto"/>
              <w:left w:val="single" w:sz="4" w:space="0" w:color="auto"/>
              <w:bottom w:val="single" w:sz="4" w:space="0" w:color="auto"/>
              <w:right w:val="single" w:sz="4" w:space="0" w:color="auto"/>
            </w:tcBorders>
          </w:tcPr>
          <w:p w:rsidR="002A5F4A" w:rsidRPr="001D575C" w:rsidRDefault="002A5F4A" w:rsidP="00D86D07">
            <w:pPr>
              <w:jc w:val="center"/>
            </w:pPr>
            <w:r>
              <w:t>294,3</w:t>
            </w:r>
          </w:p>
        </w:tc>
        <w:tc>
          <w:tcPr>
            <w:tcW w:w="1487" w:type="dxa"/>
            <w:tcBorders>
              <w:top w:val="single" w:sz="4" w:space="0" w:color="auto"/>
              <w:left w:val="single" w:sz="4" w:space="0" w:color="auto"/>
              <w:bottom w:val="single" w:sz="4" w:space="0" w:color="auto"/>
            </w:tcBorders>
          </w:tcPr>
          <w:p w:rsidR="002A5F4A" w:rsidRDefault="002A5F4A" w:rsidP="00D86D07">
            <w:pPr>
              <w:jc w:val="center"/>
            </w:pPr>
            <w:r w:rsidRPr="001D575C">
              <w:t>-</w:t>
            </w:r>
          </w:p>
        </w:tc>
      </w:tr>
      <w:tr w:rsidR="002A5F4A" w:rsidRPr="00D73B74" w:rsidTr="00442D17">
        <w:tc>
          <w:tcPr>
            <w:tcW w:w="2549" w:type="dxa"/>
            <w:tcBorders>
              <w:top w:val="single" w:sz="4" w:space="0" w:color="auto"/>
              <w:bottom w:val="single" w:sz="4" w:space="0" w:color="auto"/>
              <w:right w:val="single" w:sz="4" w:space="0" w:color="auto"/>
            </w:tcBorders>
          </w:tcPr>
          <w:p w:rsidR="002A5F4A" w:rsidRPr="00A527A1" w:rsidRDefault="002A5F4A" w:rsidP="00442D17">
            <w:pPr>
              <w:pStyle w:val="a9"/>
              <w:rPr>
                <w:rFonts w:ascii="Times New Roman" w:hAnsi="Times New Roman" w:cs="Times New Roman"/>
              </w:rPr>
            </w:pPr>
            <w:r>
              <w:rPr>
                <w:rFonts w:ascii="Times New Roman" w:hAnsi="Times New Roman" w:cs="Times New Roman"/>
              </w:rPr>
              <w:t>2017 год</w:t>
            </w:r>
          </w:p>
        </w:tc>
        <w:tc>
          <w:tcPr>
            <w:tcW w:w="1326" w:type="dxa"/>
            <w:tcBorders>
              <w:top w:val="single" w:sz="4" w:space="0" w:color="auto"/>
              <w:left w:val="single" w:sz="4" w:space="0" w:color="auto"/>
              <w:bottom w:val="single" w:sz="4" w:space="0" w:color="auto"/>
              <w:right w:val="single" w:sz="4" w:space="0" w:color="auto"/>
            </w:tcBorders>
            <w:vAlign w:val="center"/>
          </w:tcPr>
          <w:p w:rsidR="002A5F4A" w:rsidRPr="00C42F97" w:rsidRDefault="002A5F4A" w:rsidP="00442D17">
            <w:pPr>
              <w:pStyle w:val="a8"/>
              <w:jc w:val="center"/>
              <w:rPr>
                <w:rFonts w:ascii="Times New Roman" w:hAnsi="Times New Roman" w:cs="Times New Roman"/>
              </w:rPr>
            </w:pPr>
            <w:r w:rsidRPr="00C42F97">
              <w:rPr>
                <w:rFonts w:ascii="Times New Roman" w:hAnsi="Times New Roman" w:cs="Times New Roman"/>
              </w:rPr>
              <w:t>457,0</w:t>
            </w:r>
          </w:p>
        </w:tc>
        <w:tc>
          <w:tcPr>
            <w:tcW w:w="1654" w:type="dxa"/>
            <w:tcBorders>
              <w:top w:val="single" w:sz="4" w:space="0" w:color="auto"/>
              <w:left w:val="single" w:sz="4" w:space="0" w:color="auto"/>
              <w:bottom w:val="single" w:sz="4" w:space="0" w:color="auto"/>
              <w:right w:val="single" w:sz="4" w:space="0" w:color="auto"/>
            </w:tcBorders>
          </w:tcPr>
          <w:p w:rsidR="002A5F4A" w:rsidRPr="00C42F97" w:rsidRDefault="002A5F4A" w:rsidP="00442D17">
            <w:pPr>
              <w:pStyle w:val="a8"/>
              <w:jc w:val="center"/>
              <w:rPr>
                <w:rFonts w:ascii="Times New Roman" w:hAnsi="Times New Roman" w:cs="Times New Roman"/>
              </w:rPr>
            </w:pPr>
            <w:r w:rsidRPr="00C42F97">
              <w:rPr>
                <w:rFonts w:ascii="Times New Roman" w:hAnsi="Times New Roman" w:cs="Times New Roman"/>
              </w:rPr>
              <w:t>-</w:t>
            </w:r>
          </w:p>
        </w:tc>
        <w:tc>
          <w:tcPr>
            <w:tcW w:w="1205" w:type="dxa"/>
            <w:tcBorders>
              <w:top w:val="single" w:sz="4" w:space="0" w:color="auto"/>
              <w:left w:val="single" w:sz="4" w:space="0" w:color="auto"/>
              <w:bottom w:val="single" w:sz="4" w:space="0" w:color="auto"/>
              <w:right w:val="single" w:sz="4" w:space="0" w:color="auto"/>
            </w:tcBorders>
          </w:tcPr>
          <w:p w:rsidR="002A5F4A" w:rsidRPr="00C42F97" w:rsidRDefault="002A5F4A" w:rsidP="00442D17">
            <w:pPr>
              <w:pStyle w:val="a8"/>
              <w:jc w:val="center"/>
              <w:rPr>
                <w:rFonts w:ascii="Times New Roman" w:hAnsi="Times New Roman" w:cs="Times New Roman"/>
              </w:rPr>
            </w:pPr>
            <w:r w:rsidRPr="00C42F97">
              <w:rPr>
                <w:rFonts w:ascii="Times New Roman" w:hAnsi="Times New Roman" w:cs="Times New Roman"/>
              </w:rPr>
              <w:t>-</w:t>
            </w:r>
          </w:p>
        </w:tc>
        <w:tc>
          <w:tcPr>
            <w:tcW w:w="1418" w:type="dxa"/>
            <w:tcBorders>
              <w:top w:val="single" w:sz="4" w:space="0" w:color="auto"/>
              <w:left w:val="single" w:sz="4" w:space="0" w:color="auto"/>
              <w:bottom w:val="single" w:sz="4" w:space="0" w:color="auto"/>
              <w:right w:val="single" w:sz="4" w:space="0" w:color="auto"/>
            </w:tcBorders>
            <w:vAlign w:val="center"/>
          </w:tcPr>
          <w:p w:rsidR="002A5F4A" w:rsidRPr="00C42F97" w:rsidRDefault="002A5F4A" w:rsidP="00442D17">
            <w:pPr>
              <w:pStyle w:val="a8"/>
              <w:jc w:val="center"/>
              <w:rPr>
                <w:rFonts w:ascii="Times New Roman" w:hAnsi="Times New Roman" w:cs="Times New Roman"/>
              </w:rPr>
            </w:pPr>
            <w:r w:rsidRPr="00C42F97">
              <w:rPr>
                <w:rFonts w:ascii="Times New Roman" w:hAnsi="Times New Roman" w:cs="Times New Roman"/>
              </w:rPr>
              <w:t>457,0</w:t>
            </w:r>
          </w:p>
        </w:tc>
        <w:tc>
          <w:tcPr>
            <w:tcW w:w="1487" w:type="dxa"/>
            <w:tcBorders>
              <w:top w:val="single" w:sz="4" w:space="0" w:color="auto"/>
              <w:left w:val="single" w:sz="4" w:space="0" w:color="auto"/>
              <w:bottom w:val="single" w:sz="4" w:space="0" w:color="auto"/>
            </w:tcBorders>
          </w:tcPr>
          <w:p w:rsidR="002A5F4A" w:rsidRPr="00C42F97" w:rsidRDefault="002A5F4A" w:rsidP="00442D17">
            <w:pPr>
              <w:pStyle w:val="a8"/>
              <w:jc w:val="center"/>
              <w:rPr>
                <w:rFonts w:ascii="Times New Roman" w:hAnsi="Times New Roman" w:cs="Times New Roman"/>
              </w:rPr>
            </w:pPr>
            <w:r w:rsidRPr="00C42F97">
              <w:rPr>
                <w:rFonts w:ascii="Times New Roman" w:hAnsi="Times New Roman" w:cs="Times New Roman"/>
              </w:rPr>
              <w:t>-</w:t>
            </w:r>
          </w:p>
        </w:tc>
      </w:tr>
      <w:tr w:rsidR="002A5F4A" w:rsidRPr="00D73B74" w:rsidTr="00912385">
        <w:tc>
          <w:tcPr>
            <w:tcW w:w="2549" w:type="dxa"/>
            <w:tcBorders>
              <w:top w:val="single" w:sz="4" w:space="0" w:color="auto"/>
              <w:bottom w:val="single" w:sz="4" w:space="0" w:color="auto"/>
              <w:right w:val="single" w:sz="4" w:space="0" w:color="auto"/>
            </w:tcBorders>
          </w:tcPr>
          <w:p w:rsidR="002A5F4A" w:rsidRPr="00A527A1" w:rsidRDefault="002A5F4A" w:rsidP="00442D17">
            <w:pPr>
              <w:pStyle w:val="a9"/>
              <w:rPr>
                <w:rFonts w:ascii="Times New Roman" w:hAnsi="Times New Roman" w:cs="Times New Roman"/>
              </w:rPr>
            </w:pPr>
            <w:r>
              <w:rPr>
                <w:rFonts w:ascii="Times New Roman" w:hAnsi="Times New Roman" w:cs="Times New Roman"/>
              </w:rPr>
              <w:t>2018 год</w:t>
            </w:r>
          </w:p>
        </w:tc>
        <w:tc>
          <w:tcPr>
            <w:tcW w:w="1326" w:type="dxa"/>
            <w:tcBorders>
              <w:top w:val="single" w:sz="4" w:space="0" w:color="auto"/>
              <w:left w:val="single" w:sz="4" w:space="0" w:color="auto"/>
              <w:bottom w:val="single" w:sz="4" w:space="0" w:color="auto"/>
              <w:right w:val="single" w:sz="4" w:space="0" w:color="auto"/>
            </w:tcBorders>
            <w:vAlign w:val="center"/>
          </w:tcPr>
          <w:p w:rsidR="002A5F4A" w:rsidRPr="00C42F97" w:rsidRDefault="002A5F4A" w:rsidP="00442D17">
            <w:pPr>
              <w:pStyle w:val="a8"/>
              <w:jc w:val="center"/>
              <w:rPr>
                <w:rFonts w:ascii="Times New Roman" w:hAnsi="Times New Roman" w:cs="Times New Roman"/>
              </w:rPr>
            </w:pPr>
            <w:r>
              <w:rPr>
                <w:rFonts w:ascii="Times New Roman" w:hAnsi="Times New Roman" w:cs="Times New Roman"/>
              </w:rPr>
              <w:t>394,2</w:t>
            </w:r>
          </w:p>
        </w:tc>
        <w:tc>
          <w:tcPr>
            <w:tcW w:w="1654" w:type="dxa"/>
            <w:tcBorders>
              <w:top w:val="single" w:sz="4" w:space="0" w:color="auto"/>
              <w:left w:val="single" w:sz="4" w:space="0" w:color="auto"/>
              <w:bottom w:val="single" w:sz="4" w:space="0" w:color="auto"/>
              <w:right w:val="single" w:sz="4" w:space="0" w:color="auto"/>
            </w:tcBorders>
          </w:tcPr>
          <w:p w:rsidR="002A5F4A" w:rsidRPr="00C42F97" w:rsidRDefault="002A5F4A" w:rsidP="00442D17">
            <w:pPr>
              <w:pStyle w:val="a8"/>
              <w:jc w:val="center"/>
              <w:rPr>
                <w:rFonts w:ascii="Times New Roman" w:hAnsi="Times New Roman" w:cs="Times New Roman"/>
              </w:rPr>
            </w:pPr>
            <w:r w:rsidRPr="00C42F97">
              <w:rPr>
                <w:rFonts w:ascii="Times New Roman" w:hAnsi="Times New Roman" w:cs="Times New Roman"/>
              </w:rPr>
              <w:t>-</w:t>
            </w:r>
          </w:p>
        </w:tc>
        <w:tc>
          <w:tcPr>
            <w:tcW w:w="1205" w:type="dxa"/>
            <w:tcBorders>
              <w:top w:val="single" w:sz="4" w:space="0" w:color="auto"/>
              <w:left w:val="single" w:sz="4" w:space="0" w:color="auto"/>
              <w:bottom w:val="single" w:sz="4" w:space="0" w:color="auto"/>
              <w:right w:val="single" w:sz="4" w:space="0" w:color="auto"/>
            </w:tcBorders>
          </w:tcPr>
          <w:p w:rsidR="002A5F4A" w:rsidRPr="00C42F97" w:rsidRDefault="002A5F4A" w:rsidP="00442D17">
            <w:pPr>
              <w:pStyle w:val="a8"/>
              <w:jc w:val="center"/>
              <w:rPr>
                <w:rFonts w:ascii="Times New Roman" w:hAnsi="Times New Roman" w:cs="Times New Roman"/>
              </w:rPr>
            </w:pPr>
            <w:r w:rsidRPr="00C42F97">
              <w:rPr>
                <w:rFonts w:ascii="Times New Roman" w:hAnsi="Times New Roman" w:cs="Times New Roman"/>
              </w:rPr>
              <w:t>-</w:t>
            </w:r>
          </w:p>
        </w:tc>
        <w:tc>
          <w:tcPr>
            <w:tcW w:w="1418" w:type="dxa"/>
            <w:tcBorders>
              <w:top w:val="single" w:sz="4" w:space="0" w:color="auto"/>
              <w:left w:val="single" w:sz="4" w:space="0" w:color="auto"/>
              <w:bottom w:val="single" w:sz="4" w:space="0" w:color="auto"/>
              <w:right w:val="single" w:sz="4" w:space="0" w:color="auto"/>
            </w:tcBorders>
            <w:vAlign w:val="center"/>
          </w:tcPr>
          <w:p w:rsidR="002A5F4A" w:rsidRPr="00C42F97" w:rsidRDefault="002A5F4A" w:rsidP="00442D17">
            <w:pPr>
              <w:pStyle w:val="a8"/>
              <w:jc w:val="center"/>
              <w:rPr>
                <w:rFonts w:ascii="Times New Roman" w:hAnsi="Times New Roman" w:cs="Times New Roman"/>
              </w:rPr>
            </w:pPr>
            <w:r>
              <w:rPr>
                <w:rFonts w:ascii="Times New Roman" w:hAnsi="Times New Roman" w:cs="Times New Roman"/>
              </w:rPr>
              <w:t>394,2</w:t>
            </w:r>
          </w:p>
        </w:tc>
        <w:tc>
          <w:tcPr>
            <w:tcW w:w="1487" w:type="dxa"/>
            <w:tcBorders>
              <w:top w:val="single" w:sz="4" w:space="0" w:color="auto"/>
              <w:left w:val="single" w:sz="4" w:space="0" w:color="auto"/>
              <w:bottom w:val="single" w:sz="4" w:space="0" w:color="auto"/>
            </w:tcBorders>
          </w:tcPr>
          <w:p w:rsidR="002A5F4A" w:rsidRPr="00C42F97" w:rsidRDefault="002A5F4A" w:rsidP="00442D17">
            <w:pPr>
              <w:pStyle w:val="a8"/>
              <w:jc w:val="center"/>
              <w:rPr>
                <w:rFonts w:ascii="Times New Roman" w:hAnsi="Times New Roman" w:cs="Times New Roman"/>
              </w:rPr>
            </w:pPr>
            <w:r w:rsidRPr="00C42F97">
              <w:rPr>
                <w:rFonts w:ascii="Times New Roman" w:hAnsi="Times New Roman" w:cs="Times New Roman"/>
              </w:rPr>
              <w:t>-</w:t>
            </w:r>
          </w:p>
        </w:tc>
      </w:tr>
      <w:tr w:rsidR="002A5F4A" w:rsidRPr="00D73B74" w:rsidTr="00912385">
        <w:tc>
          <w:tcPr>
            <w:tcW w:w="2549" w:type="dxa"/>
            <w:tcBorders>
              <w:top w:val="single" w:sz="4" w:space="0" w:color="auto"/>
              <w:bottom w:val="single" w:sz="4" w:space="0" w:color="auto"/>
              <w:right w:val="single" w:sz="4" w:space="0" w:color="auto"/>
            </w:tcBorders>
          </w:tcPr>
          <w:p w:rsidR="002A5F4A" w:rsidRPr="00A527A1" w:rsidRDefault="002A5F4A" w:rsidP="00442D17">
            <w:r w:rsidRPr="00A527A1">
              <w:t>201</w:t>
            </w:r>
            <w:r>
              <w:t>9</w:t>
            </w:r>
            <w:r w:rsidRPr="00A527A1">
              <w:t xml:space="preserve"> год</w:t>
            </w:r>
          </w:p>
        </w:tc>
        <w:tc>
          <w:tcPr>
            <w:tcW w:w="1326" w:type="dxa"/>
            <w:tcBorders>
              <w:top w:val="single" w:sz="4" w:space="0" w:color="auto"/>
              <w:left w:val="single" w:sz="4" w:space="0" w:color="auto"/>
              <w:bottom w:val="single" w:sz="4" w:space="0" w:color="auto"/>
              <w:right w:val="single" w:sz="4" w:space="0" w:color="auto"/>
            </w:tcBorders>
            <w:vAlign w:val="center"/>
          </w:tcPr>
          <w:p w:rsidR="002A5F4A" w:rsidRPr="00C42F97" w:rsidRDefault="002A5F4A" w:rsidP="00442D17">
            <w:pPr>
              <w:pStyle w:val="a8"/>
              <w:jc w:val="center"/>
              <w:rPr>
                <w:rFonts w:ascii="Times New Roman" w:hAnsi="Times New Roman" w:cs="Times New Roman"/>
              </w:rPr>
            </w:pPr>
            <w:r>
              <w:rPr>
                <w:rFonts w:ascii="Times New Roman" w:hAnsi="Times New Roman" w:cs="Times New Roman"/>
              </w:rPr>
              <w:t>412,6</w:t>
            </w:r>
          </w:p>
        </w:tc>
        <w:tc>
          <w:tcPr>
            <w:tcW w:w="1654" w:type="dxa"/>
            <w:tcBorders>
              <w:top w:val="single" w:sz="4" w:space="0" w:color="auto"/>
              <w:left w:val="single" w:sz="4" w:space="0" w:color="auto"/>
              <w:bottom w:val="single" w:sz="4" w:space="0" w:color="auto"/>
              <w:right w:val="single" w:sz="4" w:space="0" w:color="auto"/>
            </w:tcBorders>
          </w:tcPr>
          <w:p w:rsidR="002A5F4A" w:rsidRPr="00C42F97" w:rsidRDefault="002A5F4A" w:rsidP="00442D17">
            <w:pPr>
              <w:pStyle w:val="a8"/>
              <w:jc w:val="center"/>
              <w:rPr>
                <w:rFonts w:ascii="Times New Roman" w:hAnsi="Times New Roman" w:cs="Times New Roman"/>
              </w:rPr>
            </w:pPr>
            <w:r w:rsidRPr="00C42F97">
              <w:rPr>
                <w:rFonts w:ascii="Times New Roman" w:hAnsi="Times New Roman" w:cs="Times New Roman"/>
              </w:rPr>
              <w:t>-</w:t>
            </w:r>
          </w:p>
        </w:tc>
        <w:tc>
          <w:tcPr>
            <w:tcW w:w="1205" w:type="dxa"/>
            <w:tcBorders>
              <w:top w:val="single" w:sz="4" w:space="0" w:color="auto"/>
              <w:left w:val="single" w:sz="4" w:space="0" w:color="auto"/>
              <w:bottom w:val="single" w:sz="4" w:space="0" w:color="auto"/>
              <w:right w:val="single" w:sz="4" w:space="0" w:color="auto"/>
            </w:tcBorders>
          </w:tcPr>
          <w:p w:rsidR="002A5F4A" w:rsidRPr="00C42F97" w:rsidRDefault="002A5F4A" w:rsidP="00442D17">
            <w:pPr>
              <w:pStyle w:val="a8"/>
              <w:jc w:val="center"/>
              <w:rPr>
                <w:rFonts w:ascii="Times New Roman" w:hAnsi="Times New Roman" w:cs="Times New Roman"/>
              </w:rPr>
            </w:pPr>
            <w:r w:rsidRPr="00C42F97">
              <w:rPr>
                <w:rFonts w:ascii="Times New Roman" w:hAnsi="Times New Roman" w:cs="Times New Roman"/>
              </w:rPr>
              <w:t>-</w:t>
            </w:r>
          </w:p>
        </w:tc>
        <w:tc>
          <w:tcPr>
            <w:tcW w:w="1418" w:type="dxa"/>
            <w:tcBorders>
              <w:top w:val="single" w:sz="4" w:space="0" w:color="auto"/>
              <w:left w:val="single" w:sz="4" w:space="0" w:color="auto"/>
              <w:bottom w:val="single" w:sz="4" w:space="0" w:color="auto"/>
              <w:right w:val="single" w:sz="4" w:space="0" w:color="auto"/>
            </w:tcBorders>
            <w:vAlign w:val="center"/>
          </w:tcPr>
          <w:p w:rsidR="002A5F4A" w:rsidRPr="00C42F97" w:rsidRDefault="002A5F4A" w:rsidP="00442D17">
            <w:pPr>
              <w:pStyle w:val="a8"/>
              <w:jc w:val="center"/>
              <w:rPr>
                <w:rFonts w:ascii="Times New Roman" w:hAnsi="Times New Roman" w:cs="Times New Roman"/>
              </w:rPr>
            </w:pPr>
            <w:r>
              <w:rPr>
                <w:rFonts w:ascii="Times New Roman" w:hAnsi="Times New Roman" w:cs="Times New Roman"/>
              </w:rPr>
              <w:t>412,6</w:t>
            </w:r>
          </w:p>
        </w:tc>
        <w:tc>
          <w:tcPr>
            <w:tcW w:w="1487" w:type="dxa"/>
            <w:tcBorders>
              <w:top w:val="single" w:sz="4" w:space="0" w:color="auto"/>
              <w:left w:val="single" w:sz="4" w:space="0" w:color="auto"/>
              <w:bottom w:val="single" w:sz="4" w:space="0" w:color="auto"/>
            </w:tcBorders>
          </w:tcPr>
          <w:p w:rsidR="002A5F4A" w:rsidRPr="00C42F97" w:rsidRDefault="002A5F4A" w:rsidP="00442D17">
            <w:pPr>
              <w:pStyle w:val="a8"/>
              <w:jc w:val="center"/>
              <w:rPr>
                <w:rFonts w:ascii="Times New Roman" w:hAnsi="Times New Roman" w:cs="Times New Roman"/>
              </w:rPr>
            </w:pPr>
            <w:r w:rsidRPr="00C42F97">
              <w:rPr>
                <w:rFonts w:ascii="Times New Roman" w:hAnsi="Times New Roman" w:cs="Times New Roman"/>
              </w:rPr>
              <w:t>-</w:t>
            </w:r>
          </w:p>
        </w:tc>
      </w:tr>
      <w:tr w:rsidR="002A5F4A" w:rsidRPr="00D73B74" w:rsidTr="00912385">
        <w:tc>
          <w:tcPr>
            <w:tcW w:w="2549" w:type="dxa"/>
            <w:tcBorders>
              <w:top w:val="single" w:sz="4" w:space="0" w:color="auto"/>
              <w:bottom w:val="single" w:sz="4" w:space="0" w:color="auto"/>
              <w:right w:val="single" w:sz="4" w:space="0" w:color="auto"/>
            </w:tcBorders>
          </w:tcPr>
          <w:p w:rsidR="002A5F4A" w:rsidRPr="00A527A1" w:rsidRDefault="002A5F4A" w:rsidP="00442D17">
            <w:r w:rsidRPr="00A527A1">
              <w:t>20</w:t>
            </w:r>
            <w:r>
              <w:t>20</w:t>
            </w:r>
            <w:r w:rsidRPr="00A527A1">
              <w:t xml:space="preserve"> год</w:t>
            </w:r>
          </w:p>
        </w:tc>
        <w:tc>
          <w:tcPr>
            <w:tcW w:w="1326" w:type="dxa"/>
            <w:tcBorders>
              <w:top w:val="single" w:sz="4" w:space="0" w:color="auto"/>
              <w:left w:val="single" w:sz="4" w:space="0" w:color="auto"/>
              <w:bottom w:val="single" w:sz="4" w:space="0" w:color="auto"/>
              <w:right w:val="single" w:sz="4" w:space="0" w:color="auto"/>
            </w:tcBorders>
            <w:vAlign w:val="center"/>
          </w:tcPr>
          <w:p w:rsidR="002A5F4A" w:rsidRPr="00C42F97" w:rsidRDefault="00954235" w:rsidP="00442D17">
            <w:pPr>
              <w:pStyle w:val="a8"/>
              <w:jc w:val="center"/>
              <w:rPr>
                <w:rFonts w:ascii="Times New Roman" w:hAnsi="Times New Roman" w:cs="Times New Roman"/>
              </w:rPr>
            </w:pPr>
            <w:r>
              <w:rPr>
                <w:rFonts w:ascii="Times New Roman" w:hAnsi="Times New Roman" w:cs="Times New Roman"/>
              </w:rPr>
              <w:t>358,6</w:t>
            </w:r>
          </w:p>
        </w:tc>
        <w:tc>
          <w:tcPr>
            <w:tcW w:w="1654" w:type="dxa"/>
            <w:tcBorders>
              <w:top w:val="single" w:sz="4" w:space="0" w:color="auto"/>
              <w:left w:val="single" w:sz="4" w:space="0" w:color="auto"/>
              <w:bottom w:val="single" w:sz="4" w:space="0" w:color="auto"/>
              <w:right w:val="single" w:sz="4" w:space="0" w:color="auto"/>
            </w:tcBorders>
          </w:tcPr>
          <w:p w:rsidR="002A5F4A" w:rsidRPr="00C42F97" w:rsidRDefault="002A5F4A" w:rsidP="00442D17">
            <w:pPr>
              <w:pStyle w:val="a8"/>
              <w:jc w:val="center"/>
              <w:rPr>
                <w:rFonts w:ascii="Times New Roman" w:hAnsi="Times New Roman" w:cs="Times New Roman"/>
              </w:rPr>
            </w:pPr>
            <w:r w:rsidRPr="00C42F97">
              <w:rPr>
                <w:rFonts w:ascii="Times New Roman" w:hAnsi="Times New Roman" w:cs="Times New Roman"/>
              </w:rPr>
              <w:t>-</w:t>
            </w:r>
          </w:p>
        </w:tc>
        <w:tc>
          <w:tcPr>
            <w:tcW w:w="1205" w:type="dxa"/>
            <w:tcBorders>
              <w:top w:val="single" w:sz="4" w:space="0" w:color="auto"/>
              <w:left w:val="single" w:sz="4" w:space="0" w:color="auto"/>
              <w:bottom w:val="single" w:sz="4" w:space="0" w:color="auto"/>
              <w:right w:val="single" w:sz="4" w:space="0" w:color="auto"/>
            </w:tcBorders>
          </w:tcPr>
          <w:p w:rsidR="002A5F4A" w:rsidRPr="00C42F97" w:rsidRDefault="002A5F4A" w:rsidP="00442D17">
            <w:pPr>
              <w:pStyle w:val="a8"/>
              <w:jc w:val="center"/>
              <w:rPr>
                <w:rFonts w:ascii="Times New Roman" w:hAnsi="Times New Roman" w:cs="Times New Roman"/>
              </w:rPr>
            </w:pPr>
            <w:r w:rsidRPr="00C42F97">
              <w:rPr>
                <w:rFonts w:ascii="Times New Roman" w:hAnsi="Times New Roman" w:cs="Times New Roman"/>
              </w:rPr>
              <w:t>-</w:t>
            </w:r>
          </w:p>
        </w:tc>
        <w:tc>
          <w:tcPr>
            <w:tcW w:w="1418" w:type="dxa"/>
            <w:tcBorders>
              <w:top w:val="single" w:sz="4" w:space="0" w:color="auto"/>
              <w:left w:val="single" w:sz="4" w:space="0" w:color="auto"/>
              <w:bottom w:val="single" w:sz="4" w:space="0" w:color="auto"/>
              <w:right w:val="single" w:sz="4" w:space="0" w:color="auto"/>
            </w:tcBorders>
            <w:vAlign w:val="center"/>
          </w:tcPr>
          <w:p w:rsidR="002A5F4A" w:rsidRPr="00C42F97" w:rsidRDefault="0091771B" w:rsidP="00442D17">
            <w:pPr>
              <w:pStyle w:val="a8"/>
              <w:jc w:val="center"/>
              <w:rPr>
                <w:rFonts w:ascii="Times New Roman" w:hAnsi="Times New Roman" w:cs="Times New Roman"/>
              </w:rPr>
            </w:pPr>
            <w:r>
              <w:rPr>
                <w:rFonts w:ascii="Times New Roman" w:hAnsi="Times New Roman" w:cs="Times New Roman"/>
              </w:rPr>
              <w:t>3</w:t>
            </w:r>
            <w:r w:rsidR="00954235">
              <w:rPr>
                <w:rFonts w:ascii="Times New Roman" w:hAnsi="Times New Roman" w:cs="Times New Roman"/>
              </w:rPr>
              <w:t>58,6</w:t>
            </w:r>
          </w:p>
        </w:tc>
        <w:tc>
          <w:tcPr>
            <w:tcW w:w="1487" w:type="dxa"/>
            <w:tcBorders>
              <w:top w:val="single" w:sz="4" w:space="0" w:color="auto"/>
              <w:left w:val="single" w:sz="4" w:space="0" w:color="auto"/>
              <w:bottom w:val="single" w:sz="4" w:space="0" w:color="auto"/>
            </w:tcBorders>
          </w:tcPr>
          <w:p w:rsidR="002A5F4A" w:rsidRPr="00C42F97" w:rsidRDefault="002A5F4A" w:rsidP="00442D17">
            <w:pPr>
              <w:pStyle w:val="a8"/>
              <w:jc w:val="center"/>
              <w:rPr>
                <w:rFonts w:ascii="Times New Roman" w:hAnsi="Times New Roman" w:cs="Times New Roman"/>
              </w:rPr>
            </w:pPr>
            <w:r w:rsidRPr="00C42F97">
              <w:rPr>
                <w:rFonts w:ascii="Times New Roman" w:hAnsi="Times New Roman" w:cs="Times New Roman"/>
              </w:rPr>
              <w:t>-</w:t>
            </w:r>
          </w:p>
        </w:tc>
      </w:tr>
      <w:tr w:rsidR="00345186" w:rsidRPr="00D73B74" w:rsidTr="00912385">
        <w:tc>
          <w:tcPr>
            <w:tcW w:w="2549" w:type="dxa"/>
            <w:tcBorders>
              <w:top w:val="single" w:sz="4" w:space="0" w:color="auto"/>
              <w:bottom w:val="single" w:sz="4" w:space="0" w:color="auto"/>
              <w:right w:val="single" w:sz="4" w:space="0" w:color="auto"/>
            </w:tcBorders>
          </w:tcPr>
          <w:p w:rsidR="00345186" w:rsidRPr="00A527A1" w:rsidRDefault="00345186" w:rsidP="00442D17">
            <w:r>
              <w:t>2021 год</w:t>
            </w:r>
          </w:p>
        </w:tc>
        <w:tc>
          <w:tcPr>
            <w:tcW w:w="1326" w:type="dxa"/>
            <w:tcBorders>
              <w:top w:val="single" w:sz="4" w:space="0" w:color="auto"/>
              <w:left w:val="single" w:sz="4" w:space="0" w:color="auto"/>
              <w:bottom w:val="single" w:sz="4" w:space="0" w:color="auto"/>
              <w:right w:val="single" w:sz="4" w:space="0" w:color="auto"/>
            </w:tcBorders>
            <w:vAlign w:val="center"/>
          </w:tcPr>
          <w:p w:rsidR="00345186" w:rsidRPr="00C42F97" w:rsidRDefault="00345186" w:rsidP="00442D17">
            <w:pPr>
              <w:pStyle w:val="a8"/>
              <w:jc w:val="center"/>
              <w:rPr>
                <w:rFonts w:ascii="Times New Roman" w:hAnsi="Times New Roman" w:cs="Times New Roman"/>
              </w:rPr>
            </w:pPr>
            <w:r>
              <w:rPr>
                <w:rFonts w:ascii="Times New Roman" w:hAnsi="Times New Roman" w:cs="Times New Roman"/>
              </w:rPr>
              <w:t>358,6</w:t>
            </w:r>
          </w:p>
        </w:tc>
        <w:tc>
          <w:tcPr>
            <w:tcW w:w="1654" w:type="dxa"/>
            <w:tcBorders>
              <w:top w:val="single" w:sz="4" w:space="0" w:color="auto"/>
              <w:left w:val="single" w:sz="4" w:space="0" w:color="auto"/>
              <w:bottom w:val="single" w:sz="4" w:space="0" w:color="auto"/>
              <w:right w:val="single" w:sz="4" w:space="0" w:color="auto"/>
            </w:tcBorders>
          </w:tcPr>
          <w:p w:rsidR="00345186" w:rsidRPr="00C42F97" w:rsidRDefault="00345186" w:rsidP="00442D17">
            <w:pPr>
              <w:pStyle w:val="a8"/>
              <w:jc w:val="center"/>
              <w:rPr>
                <w:rFonts w:ascii="Times New Roman" w:hAnsi="Times New Roman" w:cs="Times New Roman"/>
              </w:rPr>
            </w:pPr>
            <w:r w:rsidRPr="00C42F97">
              <w:rPr>
                <w:rFonts w:ascii="Times New Roman" w:hAnsi="Times New Roman" w:cs="Times New Roman"/>
              </w:rPr>
              <w:t>-</w:t>
            </w:r>
          </w:p>
        </w:tc>
        <w:tc>
          <w:tcPr>
            <w:tcW w:w="1205" w:type="dxa"/>
            <w:tcBorders>
              <w:top w:val="single" w:sz="4" w:space="0" w:color="auto"/>
              <w:left w:val="single" w:sz="4" w:space="0" w:color="auto"/>
              <w:bottom w:val="single" w:sz="4" w:space="0" w:color="auto"/>
              <w:right w:val="single" w:sz="4" w:space="0" w:color="auto"/>
            </w:tcBorders>
          </w:tcPr>
          <w:p w:rsidR="00345186" w:rsidRPr="00C42F97" w:rsidRDefault="00345186" w:rsidP="00442D17">
            <w:pPr>
              <w:pStyle w:val="a8"/>
              <w:jc w:val="center"/>
              <w:rPr>
                <w:rFonts w:ascii="Times New Roman" w:hAnsi="Times New Roman" w:cs="Times New Roman"/>
              </w:rPr>
            </w:pPr>
            <w:r w:rsidRPr="00C42F97">
              <w:rPr>
                <w:rFonts w:ascii="Times New Roman" w:hAnsi="Times New Roman" w:cs="Times New Roman"/>
              </w:rPr>
              <w:t>-</w:t>
            </w:r>
          </w:p>
        </w:tc>
        <w:tc>
          <w:tcPr>
            <w:tcW w:w="1418" w:type="dxa"/>
            <w:tcBorders>
              <w:top w:val="single" w:sz="4" w:space="0" w:color="auto"/>
              <w:left w:val="single" w:sz="4" w:space="0" w:color="auto"/>
              <w:bottom w:val="single" w:sz="4" w:space="0" w:color="auto"/>
              <w:right w:val="single" w:sz="4" w:space="0" w:color="auto"/>
            </w:tcBorders>
            <w:vAlign w:val="center"/>
          </w:tcPr>
          <w:p w:rsidR="00345186" w:rsidRPr="00C42F97" w:rsidRDefault="00345186" w:rsidP="003209A6">
            <w:pPr>
              <w:pStyle w:val="a8"/>
              <w:jc w:val="center"/>
              <w:rPr>
                <w:rFonts w:ascii="Times New Roman" w:hAnsi="Times New Roman" w:cs="Times New Roman"/>
              </w:rPr>
            </w:pPr>
            <w:r>
              <w:rPr>
                <w:rFonts w:ascii="Times New Roman" w:hAnsi="Times New Roman" w:cs="Times New Roman"/>
              </w:rPr>
              <w:t>358,6</w:t>
            </w:r>
          </w:p>
        </w:tc>
        <w:tc>
          <w:tcPr>
            <w:tcW w:w="1487" w:type="dxa"/>
            <w:tcBorders>
              <w:top w:val="single" w:sz="4" w:space="0" w:color="auto"/>
              <w:left w:val="single" w:sz="4" w:space="0" w:color="auto"/>
              <w:bottom w:val="single" w:sz="4" w:space="0" w:color="auto"/>
            </w:tcBorders>
          </w:tcPr>
          <w:p w:rsidR="00345186" w:rsidRPr="00C42F97" w:rsidRDefault="00345186" w:rsidP="00442D17">
            <w:pPr>
              <w:pStyle w:val="a8"/>
              <w:jc w:val="center"/>
              <w:rPr>
                <w:rFonts w:ascii="Times New Roman" w:hAnsi="Times New Roman" w:cs="Times New Roman"/>
              </w:rPr>
            </w:pPr>
            <w:r w:rsidRPr="00C42F97">
              <w:rPr>
                <w:rFonts w:ascii="Times New Roman" w:hAnsi="Times New Roman" w:cs="Times New Roman"/>
              </w:rPr>
              <w:t>-</w:t>
            </w:r>
          </w:p>
        </w:tc>
      </w:tr>
      <w:tr w:rsidR="00345186" w:rsidRPr="00D73B74" w:rsidTr="00A3356A">
        <w:trPr>
          <w:trHeight w:val="255"/>
        </w:trPr>
        <w:tc>
          <w:tcPr>
            <w:tcW w:w="2549" w:type="dxa"/>
            <w:tcBorders>
              <w:top w:val="single" w:sz="4" w:space="0" w:color="auto"/>
              <w:bottom w:val="single" w:sz="4" w:space="0" w:color="auto"/>
              <w:right w:val="single" w:sz="4" w:space="0" w:color="auto"/>
            </w:tcBorders>
          </w:tcPr>
          <w:p w:rsidR="00345186" w:rsidRPr="00A527A1" w:rsidRDefault="00345186" w:rsidP="005E5AE8">
            <w:r>
              <w:t>2022 год</w:t>
            </w:r>
          </w:p>
        </w:tc>
        <w:tc>
          <w:tcPr>
            <w:tcW w:w="1326" w:type="dxa"/>
            <w:tcBorders>
              <w:top w:val="single" w:sz="4" w:space="0" w:color="auto"/>
              <w:left w:val="single" w:sz="4" w:space="0" w:color="auto"/>
              <w:bottom w:val="single" w:sz="4" w:space="0" w:color="auto"/>
              <w:right w:val="single" w:sz="4" w:space="0" w:color="auto"/>
            </w:tcBorders>
          </w:tcPr>
          <w:p w:rsidR="00345186" w:rsidRPr="00A83757" w:rsidRDefault="00345186" w:rsidP="00A83757">
            <w:pPr>
              <w:pStyle w:val="a8"/>
              <w:jc w:val="center"/>
            </w:pPr>
            <w:r>
              <w:rPr>
                <w:rFonts w:ascii="Times New Roman" w:hAnsi="Times New Roman" w:cs="Times New Roman"/>
              </w:rPr>
              <w:t>358,6</w:t>
            </w:r>
          </w:p>
        </w:tc>
        <w:tc>
          <w:tcPr>
            <w:tcW w:w="1654" w:type="dxa"/>
            <w:tcBorders>
              <w:top w:val="single" w:sz="4" w:space="0" w:color="auto"/>
              <w:left w:val="single" w:sz="4" w:space="0" w:color="auto"/>
              <w:bottom w:val="single" w:sz="4" w:space="0" w:color="auto"/>
              <w:right w:val="single" w:sz="4" w:space="0" w:color="auto"/>
            </w:tcBorders>
          </w:tcPr>
          <w:p w:rsidR="00345186" w:rsidRPr="00C42F97" w:rsidRDefault="00345186" w:rsidP="00530476">
            <w:pPr>
              <w:pStyle w:val="a8"/>
              <w:jc w:val="center"/>
              <w:rPr>
                <w:rFonts w:ascii="Times New Roman" w:hAnsi="Times New Roman" w:cs="Times New Roman"/>
              </w:rPr>
            </w:pPr>
            <w:r>
              <w:rPr>
                <w:rFonts w:ascii="Times New Roman" w:hAnsi="Times New Roman" w:cs="Times New Roman"/>
              </w:rPr>
              <w:t>-</w:t>
            </w:r>
          </w:p>
        </w:tc>
        <w:tc>
          <w:tcPr>
            <w:tcW w:w="1205" w:type="dxa"/>
            <w:tcBorders>
              <w:top w:val="single" w:sz="4" w:space="0" w:color="auto"/>
              <w:left w:val="single" w:sz="4" w:space="0" w:color="auto"/>
              <w:bottom w:val="single" w:sz="4" w:space="0" w:color="auto"/>
              <w:right w:val="single" w:sz="4" w:space="0" w:color="auto"/>
            </w:tcBorders>
          </w:tcPr>
          <w:p w:rsidR="00345186" w:rsidRPr="00C42F97" w:rsidRDefault="00345186" w:rsidP="00530476">
            <w:pPr>
              <w:pStyle w:val="a8"/>
              <w:jc w:val="center"/>
              <w:rPr>
                <w:rFonts w:ascii="Times New Roman" w:hAnsi="Times New Roman" w:cs="Times New Roman"/>
              </w:rPr>
            </w:pPr>
            <w:r>
              <w:rPr>
                <w:rFonts w:ascii="Times New Roman" w:hAnsi="Times New Roman" w:cs="Times New Roman"/>
              </w:rPr>
              <w:t>-</w:t>
            </w:r>
          </w:p>
        </w:tc>
        <w:tc>
          <w:tcPr>
            <w:tcW w:w="1418" w:type="dxa"/>
            <w:tcBorders>
              <w:top w:val="single" w:sz="4" w:space="0" w:color="auto"/>
              <w:left w:val="single" w:sz="4" w:space="0" w:color="auto"/>
              <w:bottom w:val="single" w:sz="4" w:space="0" w:color="auto"/>
              <w:right w:val="single" w:sz="4" w:space="0" w:color="auto"/>
            </w:tcBorders>
          </w:tcPr>
          <w:p w:rsidR="00345186" w:rsidRPr="00A83757" w:rsidRDefault="00345186" w:rsidP="003209A6">
            <w:pPr>
              <w:pStyle w:val="a8"/>
              <w:jc w:val="center"/>
            </w:pPr>
            <w:r>
              <w:rPr>
                <w:rFonts w:ascii="Times New Roman" w:hAnsi="Times New Roman" w:cs="Times New Roman"/>
              </w:rPr>
              <w:t>358,6</w:t>
            </w:r>
          </w:p>
        </w:tc>
        <w:tc>
          <w:tcPr>
            <w:tcW w:w="1487" w:type="dxa"/>
            <w:tcBorders>
              <w:top w:val="single" w:sz="4" w:space="0" w:color="auto"/>
              <w:left w:val="single" w:sz="4" w:space="0" w:color="auto"/>
              <w:bottom w:val="single" w:sz="4" w:space="0" w:color="auto"/>
            </w:tcBorders>
          </w:tcPr>
          <w:p w:rsidR="00345186" w:rsidRPr="00C42F97" w:rsidRDefault="00345186" w:rsidP="00530476">
            <w:pPr>
              <w:pStyle w:val="a8"/>
              <w:jc w:val="center"/>
              <w:rPr>
                <w:rFonts w:ascii="Times New Roman" w:hAnsi="Times New Roman" w:cs="Times New Roman"/>
              </w:rPr>
            </w:pPr>
            <w:r>
              <w:rPr>
                <w:rFonts w:ascii="Times New Roman" w:hAnsi="Times New Roman" w:cs="Times New Roman"/>
              </w:rPr>
              <w:t>-</w:t>
            </w:r>
          </w:p>
        </w:tc>
      </w:tr>
      <w:tr w:rsidR="00A3356A" w:rsidRPr="00D73B74" w:rsidTr="003209A6">
        <w:trPr>
          <w:trHeight w:val="302"/>
        </w:trPr>
        <w:tc>
          <w:tcPr>
            <w:tcW w:w="2549" w:type="dxa"/>
            <w:tcBorders>
              <w:top w:val="single" w:sz="4" w:space="0" w:color="auto"/>
              <w:bottom w:val="single" w:sz="4" w:space="0" w:color="auto"/>
              <w:right w:val="single" w:sz="4" w:space="0" w:color="auto"/>
            </w:tcBorders>
          </w:tcPr>
          <w:p w:rsidR="00A3356A" w:rsidRDefault="00A3356A" w:rsidP="005E5AE8">
            <w:r>
              <w:t>2023 год</w:t>
            </w:r>
          </w:p>
        </w:tc>
        <w:tc>
          <w:tcPr>
            <w:tcW w:w="1326" w:type="dxa"/>
            <w:tcBorders>
              <w:top w:val="single" w:sz="4" w:space="0" w:color="auto"/>
              <w:left w:val="single" w:sz="4" w:space="0" w:color="auto"/>
              <w:bottom w:val="single" w:sz="4" w:space="0" w:color="auto"/>
              <w:right w:val="single" w:sz="4" w:space="0" w:color="auto"/>
            </w:tcBorders>
          </w:tcPr>
          <w:p w:rsidR="00A3356A" w:rsidRDefault="00A3356A" w:rsidP="00A83757">
            <w:pPr>
              <w:jc w:val="center"/>
            </w:pPr>
            <w:r>
              <w:t>596,9</w:t>
            </w:r>
          </w:p>
        </w:tc>
        <w:tc>
          <w:tcPr>
            <w:tcW w:w="1654" w:type="dxa"/>
            <w:tcBorders>
              <w:top w:val="single" w:sz="4" w:space="0" w:color="auto"/>
              <w:left w:val="single" w:sz="4" w:space="0" w:color="auto"/>
              <w:bottom w:val="single" w:sz="4" w:space="0" w:color="auto"/>
              <w:right w:val="single" w:sz="4" w:space="0" w:color="auto"/>
            </w:tcBorders>
          </w:tcPr>
          <w:p w:rsidR="00A3356A" w:rsidRDefault="00A3356A" w:rsidP="00530476">
            <w:pPr>
              <w:pStyle w:val="a8"/>
              <w:jc w:val="center"/>
              <w:rPr>
                <w:rFonts w:ascii="Times New Roman" w:hAnsi="Times New Roman" w:cs="Times New Roman"/>
              </w:rPr>
            </w:pPr>
            <w:r w:rsidRPr="00C42F97">
              <w:rPr>
                <w:rFonts w:ascii="Times New Roman" w:hAnsi="Times New Roman" w:cs="Times New Roman"/>
              </w:rPr>
              <w:t>-</w:t>
            </w:r>
          </w:p>
        </w:tc>
        <w:tc>
          <w:tcPr>
            <w:tcW w:w="1205" w:type="dxa"/>
            <w:tcBorders>
              <w:top w:val="single" w:sz="4" w:space="0" w:color="auto"/>
              <w:left w:val="single" w:sz="4" w:space="0" w:color="auto"/>
              <w:bottom w:val="single" w:sz="4" w:space="0" w:color="auto"/>
              <w:right w:val="single" w:sz="4" w:space="0" w:color="auto"/>
            </w:tcBorders>
          </w:tcPr>
          <w:p w:rsidR="00A3356A" w:rsidRDefault="00A3356A" w:rsidP="00530476">
            <w:pPr>
              <w:pStyle w:val="a8"/>
              <w:jc w:val="center"/>
              <w:rPr>
                <w:rFonts w:ascii="Times New Roman" w:hAnsi="Times New Roman" w:cs="Times New Roman"/>
              </w:rPr>
            </w:pPr>
            <w:r w:rsidRPr="00C42F97">
              <w:rPr>
                <w:rFonts w:ascii="Times New Roman" w:hAnsi="Times New Roman" w:cs="Times New Roman"/>
              </w:rPr>
              <w:t>-</w:t>
            </w:r>
          </w:p>
        </w:tc>
        <w:tc>
          <w:tcPr>
            <w:tcW w:w="1418" w:type="dxa"/>
            <w:tcBorders>
              <w:top w:val="single" w:sz="4" w:space="0" w:color="auto"/>
              <w:left w:val="single" w:sz="4" w:space="0" w:color="auto"/>
              <w:bottom w:val="single" w:sz="4" w:space="0" w:color="auto"/>
              <w:right w:val="single" w:sz="4" w:space="0" w:color="auto"/>
            </w:tcBorders>
          </w:tcPr>
          <w:p w:rsidR="00A3356A" w:rsidRDefault="00A3356A" w:rsidP="003209A6">
            <w:pPr>
              <w:jc w:val="center"/>
            </w:pPr>
            <w:r>
              <w:t>596,9</w:t>
            </w:r>
          </w:p>
        </w:tc>
        <w:tc>
          <w:tcPr>
            <w:tcW w:w="1487" w:type="dxa"/>
            <w:tcBorders>
              <w:top w:val="single" w:sz="4" w:space="0" w:color="auto"/>
              <w:left w:val="single" w:sz="4" w:space="0" w:color="auto"/>
              <w:bottom w:val="single" w:sz="4" w:space="0" w:color="auto"/>
            </w:tcBorders>
          </w:tcPr>
          <w:p w:rsidR="00A3356A" w:rsidRDefault="00A3356A" w:rsidP="00530476">
            <w:pPr>
              <w:pStyle w:val="a8"/>
              <w:jc w:val="center"/>
              <w:rPr>
                <w:rFonts w:ascii="Times New Roman" w:hAnsi="Times New Roman" w:cs="Times New Roman"/>
              </w:rPr>
            </w:pPr>
            <w:r w:rsidRPr="00C42F97">
              <w:rPr>
                <w:rFonts w:ascii="Times New Roman" w:hAnsi="Times New Roman" w:cs="Times New Roman"/>
              </w:rPr>
              <w:t>-</w:t>
            </w:r>
          </w:p>
        </w:tc>
      </w:tr>
      <w:tr w:rsidR="00345186" w:rsidRPr="00D73B74" w:rsidTr="00912385">
        <w:tc>
          <w:tcPr>
            <w:tcW w:w="2549" w:type="dxa"/>
            <w:tcBorders>
              <w:top w:val="single" w:sz="4" w:space="0" w:color="auto"/>
              <w:bottom w:val="single" w:sz="4" w:space="0" w:color="auto"/>
              <w:right w:val="single" w:sz="4" w:space="0" w:color="auto"/>
            </w:tcBorders>
          </w:tcPr>
          <w:p w:rsidR="00345186" w:rsidRDefault="00345186" w:rsidP="00530476">
            <w:r>
              <w:lastRenderedPageBreak/>
              <w:t>Всего</w:t>
            </w:r>
          </w:p>
        </w:tc>
        <w:tc>
          <w:tcPr>
            <w:tcW w:w="1326" w:type="dxa"/>
            <w:tcBorders>
              <w:top w:val="single" w:sz="4" w:space="0" w:color="auto"/>
              <w:left w:val="single" w:sz="4" w:space="0" w:color="auto"/>
              <w:bottom w:val="single" w:sz="4" w:space="0" w:color="auto"/>
              <w:right w:val="single" w:sz="4" w:space="0" w:color="auto"/>
            </w:tcBorders>
            <w:vAlign w:val="center"/>
          </w:tcPr>
          <w:p w:rsidR="00345186" w:rsidRPr="00C42F97" w:rsidRDefault="00345186" w:rsidP="00530476">
            <w:pPr>
              <w:pStyle w:val="a8"/>
              <w:jc w:val="center"/>
              <w:rPr>
                <w:rFonts w:ascii="Times New Roman" w:hAnsi="Times New Roman" w:cs="Times New Roman"/>
              </w:rPr>
            </w:pPr>
            <w:r>
              <w:rPr>
                <w:rFonts w:ascii="Times New Roman" w:hAnsi="Times New Roman" w:cs="Times New Roman"/>
              </w:rPr>
              <w:t>3750,8</w:t>
            </w:r>
          </w:p>
        </w:tc>
        <w:tc>
          <w:tcPr>
            <w:tcW w:w="1654" w:type="dxa"/>
            <w:tcBorders>
              <w:top w:val="single" w:sz="4" w:space="0" w:color="auto"/>
              <w:left w:val="single" w:sz="4" w:space="0" w:color="auto"/>
              <w:bottom w:val="single" w:sz="4" w:space="0" w:color="auto"/>
              <w:right w:val="single" w:sz="4" w:space="0" w:color="auto"/>
            </w:tcBorders>
          </w:tcPr>
          <w:p w:rsidR="00345186" w:rsidRPr="00C42F97" w:rsidRDefault="00345186" w:rsidP="00530476">
            <w:pPr>
              <w:pStyle w:val="a8"/>
              <w:jc w:val="center"/>
              <w:rPr>
                <w:rFonts w:ascii="Times New Roman" w:hAnsi="Times New Roman" w:cs="Times New Roman"/>
              </w:rPr>
            </w:pPr>
            <w:r>
              <w:rPr>
                <w:rFonts w:ascii="Times New Roman" w:hAnsi="Times New Roman" w:cs="Times New Roman"/>
              </w:rPr>
              <w:t>-</w:t>
            </w:r>
          </w:p>
        </w:tc>
        <w:tc>
          <w:tcPr>
            <w:tcW w:w="1205" w:type="dxa"/>
            <w:tcBorders>
              <w:top w:val="single" w:sz="4" w:space="0" w:color="auto"/>
              <w:left w:val="single" w:sz="4" w:space="0" w:color="auto"/>
              <w:bottom w:val="single" w:sz="4" w:space="0" w:color="auto"/>
              <w:right w:val="single" w:sz="4" w:space="0" w:color="auto"/>
            </w:tcBorders>
          </w:tcPr>
          <w:p w:rsidR="00345186" w:rsidRPr="00C42F97" w:rsidRDefault="00345186" w:rsidP="00530476">
            <w:pPr>
              <w:pStyle w:val="a8"/>
              <w:jc w:val="center"/>
              <w:rPr>
                <w:rFonts w:ascii="Times New Roman" w:hAnsi="Times New Roman" w:cs="Times New Roman"/>
              </w:rPr>
            </w:pPr>
            <w:r>
              <w:rPr>
                <w:rFonts w:ascii="Times New Roman" w:hAnsi="Times New Roman" w:cs="Times New Roman"/>
              </w:rPr>
              <w:t>-</w:t>
            </w:r>
          </w:p>
        </w:tc>
        <w:tc>
          <w:tcPr>
            <w:tcW w:w="1418" w:type="dxa"/>
            <w:tcBorders>
              <w:top w:val="single" w:sz="4" w:space="0" w:color="auto"/>
              <w:left w:val="single" w:sz="4" w:space="0" w:color="auto"/>
              <w:bottom w:val="single" w:sz="4" w:space="0" w:color="auto"/>
              <w:right w:val="single" w:sz="4" w:space="0" w:color="auto"/>
            </w:tcBorders>
            <w:vAlign w:val="center"/>
          </w:tcPr>
          <w:p w:rsidR="00345186" w:rsidRPr="00C42F97" w:rsidRDefault="00345186" w:rsidP="003209A6">
            <w:pPr>
              <w:pStyle w:val="a8"/>
              <w:jc w:val="center"/>
              <w:rPr>
                <w:rFonts w:ascii="Times New Roman" w:hAnsi="Times New Roman" w:cs="Times New Roman"/>
              </w:rPr>
            </w:pPr>
            <w:r>
              <w:rPr>
                <w:rFonts w:ascii="Times New Roman" w:hAnsi="Times New Roman" w:cs="Times New Roman"/>
              </w:rPr>
              <w:t>3750,8</w:t>
            </w:r>
          </w:p>
        </w:tc>
        <w:tc>
          <w:tcPr>
            <w:tcW w:w="1487" w:type="dxa"/>
            <w:tcBorders>
              <w:top w:val="single" w:sz="4" w:space="0" w:color="auto"/>
              <w:left w:val="single" w:sz="4" w:space="0" w:color="auto"/>
              <w:bottom w:val="single" w:sz="4" w:space="0" w:color="auto"/>
            </w:tcBorders>
          </w:tcPr>
          <w:p w:rsidR="00345186" w:rsidRPr="00C42F97" w:rsidRDefault="00345186" w:rsidP="00530476">
            <w:pPr>
              <w:pStyle w:val="a8"/>
              <w:jc w:val="center"/>
              <w:rPr>
                <w:rFonts w:ascii="Times New Roman" w:hAnsi="Times New Roman" w:cs="Times New Roman"/>
              </w:rPr>
            </w:pPr>
            <w:r>
              <w:rPr>
                <w:rFonts w:ascii="Times New Roman" w:hAnsi="Times New Roman" w:cs="Times New Roman"/>
              </w:rPr>
              <w:t>-</w:t>
            </w:r>
          </w:p>
        </w:tc>
      </w:tr>
      <w:tr w:rsidR="002A5F4A" w:rsidRPr="00D73B74" w:rsidTr="00530476">
        <w:tc>
          <w:tcPr>
            <w:tcW w:w="9639" w:type="dxa"/>
            <w:gridSpan w:val="6"/>
            <w:tcBorders>
              <w:top w:val="single" w:sz="4" w:space="0" w:color="auto"/>
              <w:bottom w:val="single" w:sz="4" w:space="0" w:color="auto"/>
            </w:tcBorders>
          </w:tcPr>
          <w:p w:rsidR="002A5F4A" w:rsidRPr="00A527A1" w:rsidRDefault="002A5F4A" w:rsidP="004D09C4">
            <w:pPr>
              <w:pStyle w:val="a8"/>
              <w:jc w:val="center"/>
              <w:rPr>
                <w:rFonts w:ascii="Times New Roman" w:hAnsi="Times New Roman" w:cs="Times New Roman"/>
              </w:rPr>
            </w:pPr>
            <w:r>
              <w:rPr>
                <w:rFonts w:ascii="Times New Roman" w:hAnsi="Times New Roman" w:cs="Times New Roman"/>
              </w:rPr>
              <w:t xml:space="preserve"> Подпрограмма «</w:t>
            </w:r>
            <w:r w:rsidRPr="00530476">
              <w:rPr>
                <w:rFonts w:ascii="Times New Roman" w:hAnsi="Times New Roman" w:cs="Times New Roman"/>
              </w:rPr>
              <w:t>Пастбища для выпаса коров, содержащихся в личных подсобных хозяйствах, на территории муниципального образования Темрюкский район</w:t>
            </w:r>
            <w:r>
              <w:rPr>
                <w:rFonts w:ascii="Times New Roman" w:hAnsi="Times New Roman" w:cs="Times New Roman"/>
              </w:rPr>
              <w:t>»</w:t>
            </w:r>
          </w:p>
        </w:tc>
      </w:tr>
      <w:tr w:rsidR="002A5F4A" w:rsidRPr="00DB6581" w:rsidTr="00442D17">
        <w:tc>
          <w:tcPr>
            <w:tcW w:w="2549" w:type="dxa"/>
            <w:tcBorders>
              <w:top w:val="single" w:sz="4" w:space="0" w:color="auto"/>
              <w:bottom w:val="single" w:sz="4" w:space="0" w:color="auto"/>
              <w:right w:val="single" w:sz="4" w:space="0" w:color="auto"/>
            </w:tcBorders>
          </w:tcPr>
          <w:p w:rsidR="002A5F4A" w:rsidRPr="00A527A1" w:rsidRDefault="002A5F4A" w:rsidP="002A5F4A">
            <w:pPr>
              <w:pStyle w:val="a9"/>
              <w:rPr>
                <w:rFonts w:ascii="Times New Roman" w:hAnsi="Times New Roman" w:cs="Times New Roman"/>
              </w:rPr>
            </w:pPr>
            <w:r>
              <w:rPr>
                <w:rFonts w:ascii="Times New Roman" w:hAnsi="Times New Roman" w:cs="Times New Roman"/>
              </w:rPr>
              <w:t>2015 год</w:t>
            </w:r>
          </w:p>
        </w:tc>
        <w:tc>
          <w:tcPr>
            <w:tcW w:w="1326" w:type="dxa"/>
            <w:tcBorders>
              <w:top w:val="single" w:sz="4" w:space="0" w:color="auto"/>
              <w:left w:val="single" w:sz="4" w:space="0" w:color="auto"/>
              <w:bottom w:val="single" w:sz="4" w:space="0" w:color="auto"/>
              <w:right w:val="single" w:sz="4" w:space="0" w:color="auto"/>
            </w:tcBorders>
            <w:vAlign w:val="center"/>
          </w:tcPr>
          <w:p w:rsidR="002A5F4A" w:rsidRPr="00DB6581" w:rsidRDefault="002A5F4A" w:rsidP="00442D17">
            <w:pPr>
              <w:pStyle w:val="a8"/>
              <w:jc w:val="center"/>
              <w:rPr>
                <w:rFonts w:ascii="Times New Roman" w:hAnsi="Times New Roman" w:cs="Times New Roman"/>
              </w:rPr>
            </w:pPr>
            <w:r>
              <w:rPr>
                <w:rFonts w:ascii="Times New Roman" w:hAnsi="Times New Roman" w:cs="Times New Roman"/>
              </w:rPr>
              <w:t>700,00</w:t>
            </w:r>
          </w:p>
        </w:tc>
        <w:tc>
          <w:tcPr>
            <w:tcW w:w="1654" w:type="dxa"/>
            <w:tcBorders>
              <w:top w:val="single" w:sz="4" w:space="0" w:color="auto"/>
              <w:left w:val="single" w:sz="4" w:space="0" w:color="auto"/>
              <w:bottom w:val="single" w:sz="4" w:space="0" w:color="auto"/>
              <w:right w:val="single" w:sz="4" w:space="0" w:color="auto"/>
            </w:tcBorders>
          </w:tcPr>
          <w:p w:rsidR="002A5F4A" w:rsidRDefault="002A5F4A" w:rsidP="00442D17">
            <w:pPr>
              <w:pStyle w:val="a8"/>
              <w:jc w:val="center"/>
              <w:rPr>
                <w:rFonts w:ascii="Times New Roman" w:hAnsi="Times New Roman" w:cs="Times New Roman"/>
              </w:rPr>
            </w:pPr>
            <w:r>
              <w:rPr>
                <w:rFonts w:ascii="Times New Roman" w:hAnsi="Times New Roman" w:cs="Times New Roman"/>
              </w:rPr>
              <w:t>-</w:t>
            </w:r>
          </w:p>
        </w:tc>
        <w:tc>
          <w:tcPr>
            <w:tcW w:w="1205" w:type="dxa"/>
            <w:tcBorders>
              <w:top w:val="single" w:sz="4" w:space="0" w:color="auto"/>
              <w:left w:val="single" w:sz="4" w:space="0" w:color="auto"/>
              <w:bottom w:val="single" w:sz="4" w:space="0" w:color="auto"/>
              <w:right w:val="single" w:sz="4" w:space="0" w:color="auto"/>
            </w:tcBorders>
          </w:tcPr>
          <w:p w:rsidR="002A5F4A" w:rsidRDefault="002A5F4A" w:rsidP="00442D17">
            <w:pPr>
              <w:pStyle w:val="a8"/>
              <w:jc w:val="center"/>
              <w:rPr>
                <w:rFonts w:ascii="Times New Roman" w:hAnsi="Times New Roman" w:cs="Times New Roman"/>
              </w:rPr>
            </w:pPr>
            <w:r>
              <w:rPr>
                <w:rFonts w:ascii="Times New Roman" w:hAnsi="Times New Roman" w:cs="Times New Roman"/>
              </w:rPr>
              <w:t>-</w:t>
            </w:r>
          </w:p>
        </w:tc>
        <w:tc>
          <w:tcPr>
            <w:tcW w:w="1418" w:type="dxa"/>
            <w:tcBorders>
              <w:top w:val="single" w:sz="4" w:space="0" w:color="auto"/>
              <w:left w:val="single" w:sz="4" w:space="0" w:color="auto"/>
              <w:bottom w:val="single" w:sz="4" w:space="0" w:color="auto"/>
              <w:right w:val="single" w:sz="4" w:space="0" w:color="auto"/>
            </w:tcBorders>
          </w:tcPr>
          <w:p w:rsidR="002A5F4A" w:rsidRDefault="002A5F4A" w:rsidP="00442D17">
            <w:pPr>
              <w:pStyle w:val="a8"/>
              <w:jc w:val="center"/>
              <w:rPr>
                <w:rFonts w:ascii="Times New Roman" w:hAnsi="Times New Roman" w:cs="Times New Roman"/>
              </w:rPr>
            </w:pPr>
            <w:r>
              <w:rPr>
                <w:rFonts w:ascii="Times New Roman" w:hAnsi="Times New Roman" w:cs="Times New Roman"/>
              </w:rPr>
              <w:t>-</w:t>
            </w:r>
          </w:p>
        </w:tc>
        <w:tc>
          <w:tcPr>
            <w:tcW w:w="1487" w:type="dxa"/>
            <w:tcBorders>
              <w:top w:val="single" w:sz="4" w:space="0" w:color="auto"/>
              <w:left w:val="single" w:sz="4" w:space="0" w:color="auto"/>
              <w:bottom w:val="single" w:sz="4" w:space="0" w:color="auto"/>
            </w:tcBorders>
          </w:tcPr>
          <w:p w:rsidR="002A5F4A" w:rsidRPr="00DB6581" w:rsidRDefault="002A5F4A" w:rsidP="00442D17">
            <w:pPr>
              <w:pStyle w:val="a8"/>
              <w:jc w:val="center"/>
              <w:rPr>
                <w:rFonts w:ascii="Times New Roman" w:hAnsi="Times New Roman" w:cs="Times New Roman"/>
              </w:rPr>
            </w:pPr>
            <w:r>
              <w:rPr>
                <w:rFonts w:ascii="Times New Roman" w:hAnsi="Times New Roman" w:cs="Times New Roman"/>
              </w:rPr>
              <w:t>700,00</w:t>
            </w:r>
          </w:p>
        </w:tc>
      </w:tr>
      <w:tr w:rsidR="002A5F4A" w:rsidRPr="00DB6581" w:rsidTr="00442D17">
        <w:tc>
          <w:tcPr>
            <w:tcW w:w="2549" w:type="dxa"/>
            <w:tcBorders>
              <w:top w:val="single" w:sz="4" w:space="0" w:color="auto"/>
              <w:bottom w:val="single" w:sz="4" w:space="0" w:color="auto"/>
              <w:right w:val="single" w:sz="4" w:space="0" w:color="auto"/>
            </w:tcBorders>
          </w:tcPr>
          <w:p w:rsidR="002A5F4A" w:rsidRPr="00A527A1" w:rsidRDefault="002A5F4A" w:rsidP="00D86D07">
            <w:pPr>
              <w:pStyle w:val="a9"/>
              <w:rPr>
                <w:rFonts w:ascii="Times New Roman" w:hAnsi="Times New Roman" w:cs="Times New Roman"/>
              </w:rPr>
            </w:pPr>
            <w:r>
              <w:rPr>
                <w:rFonts w:ascii="Times New Roman" w:hAnsi="Times New Roman" w:cs="Times New Roman"/>
              </w:rPr>
              <w:t>2016 год</w:t>
            </w:r>
          </w:p>
        </w:tc>
        <w:tc>
          <w:tcPr>
            <w:tcW w:w="1326" w:type="dxa"/>
            <w:tcBorders>
              <w:top w:val="single" w:sz="4" w:space="0" w:color="auto"/>
              <w:left w:val="single" w:sz="4" w:space="0" w:color="auto"/>
              <w:bottom w:val="single" w:sz="4" w:space="0" w:color="auto"/>
              <w:right w:val="single" w:sz="4" w:space="0" w:color="auto"/>
            </w:tcBorders>
            <w:vAlign w:val="center"/>
          </w:tcPr>
          <w:p w:rsidR="002A5F4A" w:rsidRPr="00DB6581" w:rsidRDefault="002A5F4A" w:rsidP="00D86D07">
            <w:pPr>
              <w:pStyle w:val="a8"/>
              <w:jc w:val="center"/>
              <w:rPr>
                <w:rFonts w:ascii="Times New Roman" w:hAnsi="Times New Roman" w:cs="Times New Roman"/>
              </w:rPr>
            </w:pPr>
            <w:r>
              <w:rPr>
                <w:rFonts w:ascii="Times New Roman" w:hAnsi="Times New Roman" w:cs="Times New Roman"/>
              </w:rPr>
              <w:t>-</w:t>
            </w:r>
          </w:p>
        </w:tc>
        <w:tc>
          <w:tcPr>
            <w:tcW w:w="1654" w:type="dxa"/>
            <w:tcBorders>
              <w:top w:val="single" w:sz="4" w:space="0" w:color="auto"/>
              <w:left w:val="single" w:sz="4" w:space="0" w:color="auto"/>
              <w:bottom w:val="single" w:sz="4" w:space="0" w:color="auto"/>
              <w:right w:val="single" w:sz="4" w:space="0" w:color="auto"/>
            </w:tcBorders>
          </w:tcPr>
          <w:p w:rsidR="002A5F4A" w:rsidRDefault="002A5F4A" w:rsidP="00D86D07">
            <w:pPr>
              <w:pStyle w:val="a8"/>
              <w:jc w:val="center"/>
              <w:rPr>
                <w:rFonts w:ascii="Times New Roman" w:hAnsi="Times New Roman" w:cs="Times New Roman"/>
              </w:rPr>
            </w:pPr>
            <w:r>
              <w:rPr>
                <w:rFonts w:ascii="Times New Roman" w:hAnsi="Times New Roman" w:cs="Times New Roman"/>
              </w:rPr>
              <w:t>-</w:t>
            </w:r>
          </w:p>
        </w:tc>
        <w:tc>
          <w:tcPr>
            <w:tcW w:w="1205" w:type="dxa"/>
            <w:tcBorders>
              <w:top w:val="single" w:sz="4" w:space="0" w:color="auto"/>
              <w:left w:val="single" w:sz="4" w:space="0" w:color="auto"/>
              <w:bottom w:val="single" w:sz="4" w:space="0" w:color="auto"/>
              <w:right w:val="single" w:sz="4" w:space="0" w:color="auto"/>
            </w:tcBorders>
          </w:tcPr>
          <w:p w:rsidR="002A5F4A" w:rsidRDefault="002A5F4A" w:rsidP="00D86D07">
            <w:pPr>
              <w:pStyle w:val="a8"/>
              <w:jc w:val="center"/>
              <w:rPr>
                <w:rFonts w:ascii="Times New Roman" w:hAnsi="Times New Roman" w:cs="Times New Roman"/>
              </w:rPr>
            </w:pPr>
            <w:r>
              <w:rPr>
                <w:rFonts w:ascii="Times New Roman" w:hAnsi="Times New Roman" w:cs="Times New Roman"/>
              </w:rPr>
              <w:t>-</w:t>
            </w:r>
          </w:p>
        </w:tc>
        <w:tc>
          <w:tcPr>
            <w:tcW w:w="1418" w:type="dxa"/>
            <w:tcBorders>
              <w:top w:val="single" w:sz="4" w:space="0" w:color="auto"/>
              <w:left w:val="single" w:sz="4" w:space="0" w:color="auto"/>
              <w:bottom w:val="single" w:sz="4" w:space="0" w:color="auto"/>
              <w:right w:val="single" w:sz="4" w:space="0" w:color="auto"/>
            </w:tcBorders>
          </w:tcPr>
          <w:p w:rsidR="002A5F4A" w:rsidRDefault="002A5F4A" w:rsidP="00D86D07">
            <w:pPr>
              <w:pStyle w:val="a8"/>
              <w:jc w:val="center"/>
              <w:rPr>
                <w:rFonts w:ascii="Times New Roman" w:hAnsi="Times New Roman" w:cs="Times New Roman"/>
              </w:rPr>
            </w:pPr>
            <w:r>
              <w:rPr>
                <w:rFonts w:ascii="Times New Roman" w:hAnsi="Times New Roman" w:cs="Times New Roman"/>
              </w:rPr>
              <w:t>-</w:t>
            </w:r>
          </w:p>
        </w:tc>
        <w:tc>
          <w:tcPr>
            <w:tcW w:w="1487" w:type="dxa"/>
            <w:tcBorders>
              <w:top w:val="single" w:sz="4" w:space="0" w:color="auto"/>
              <w:left w:val="single" w:sz="4" w:space="0" w:color="auto"/>
              <w:bottom w:val="single" w:sz="4" w:space="0" w:color="auto"/>
            </w:tcBorders>
          </w:tcPr>
          <w:p w:rsidR="002A5F4A" w:rsidRPr="00DB6581" w:rsidRDefault="002A5F4A" w:rsidP="00D86D07">
            <w:pPr>
              <w:pStyle w:val="a8"/>
              <w:jc w:val="center"/>
              <w:rPr>
                <w:rFonts w:ascii="Times New Roman" w:hAnsi="Times New Roman" w:cs="Times New Roman"/>
              </w:rPr>
            </w:pPr>
            <w:r w:rsidRPr="00DB6581">
              <w:rPr>
                <w:rFonts w:ascii="Times New Roman" w:hAnsi="Times New Roman" w:cs="Times New Roman"/>
              </w:rPr>
              <w:t>-</w:t>
            </w:r>
          </w:p>
        </w:tc>
      </w:tr>
      <w:tr w:rsidR="002A5F4A" w:rsidRPr="00DB6581" w:rsidTr="00442D17">
        <w:tc>
          <w:tcPr>
            <w:tcW w:w="2549" w:type="dxa"/>
            <w:tcBorders>
              <w:top w:val="single" w:sz="4" w:space="0" w:color="auto"/>
              <w:bottom w:val="single" w:sz="4" w:space="0" w:color="auto"/>
              <w:right w:val="single" w:sz="4" w:space="0" w:color="auto"/>
            </w:tcBorders>
          </w:tcPr>
          <w:p w:rsidR="002A5F4A" w:rsidRPr="00A527A1" w:rsidRDefault="002A5F4A" w:rsidP="00442D17">
            <w:pPr>
              <w:pStyle w:val="a9"/>
              <w:rPr>
                <w:rFonts w:ascii="Times New Roman" w:hAnsi="Times New Roman" w:cs="Times New Roman"/>
              </w:rPr>
            </w:pPr>
            <w:r>
              <w:rPr>
                <w:rFonts w:ascii="Times New Roman" w:hAnsi="Times New Roman" w:cs="Times New Roman"/>
              </w:rPr>
              <w:t>2017 год</w:t>
            </w:r>
          </w:p>
        </w:tc>
        <w:tc>
          <w:tcPr>
            <w:tcW w:w="1326" w:type="dxa"/>
            <w:tcBorders>
              <w:top w:val="single" w:sz="4" w:space="0" w:color="auto"/>
              <w:left w:val="single" w:sz="4" w:space="0" w:color="auto"/>
              <w:bottom w:val="single" w:sz="4" w:space="0" w:color="auto"/>
              <w:right w:val="single" w:sz="4" w:space="0" w:color="auto"/>
            </w:tcBorders>
            <w:vAlign w:val="center"/>
          </w:tcPr>
          <w:p w:rsidR="002A5F4A" w:rsidRPr="00DB6581" w:rsidRDefault="002A5F4A" w:rsidP="00442D17">
            <w:pPr>
              <w:pStyle w:val="a8"/>
              <w:jc w:val="center"/>
              <w:rPr>
                <w:rFonts w:ascii="Times New Roman" w:hAnsi="Times New Roman" w:cs="Times New Roman"/>
              </w:rPr>
            </w:pPr>
            <w:r>
              <w:rPr>
                <w:rFonts w:ascii="Times New Roman" w:hAnsi="Times New Roman" w:cs="Times New Roman"/>
              </w:rPr>
              <w:t>-</w:t>
            </w:r>
          </w:p>
        </w:tc>
        <w:tc>
          <w:tcPr>
            <w:tcW w:w="1654" w:type="dxa"/>
            <w:tcBorders>
              <w:top w:val="single" w:sz="4" w:space="0" w:color="auto"/>
              <w:left w:val="single" w:sz="4" w:space="0" w:color="auto"/>
              <w:bottom w:val="single" w:sz="4" w:space="0" w:color="auto"/>
              <w:right w:val="single" w:sz="4" w:space="0" w:color="auto"/>
            </w:tcBorders>
          </w:tcPr>
          <w:p w:rsidR="002A5F4A" w:rsidRDefault="002A5F4A" w:rsidP="00442D17">
            <w:pPr>
              <w:pStyle w:val="a8"/>
              <w:jc w:val="center"/>
              <w:rPr>
                <w:rFonts w:ascii="Times New Roman" w:hAnsi="Times New Roman" w:cs="Times New Roman"/>
              </w:rPr>
            </w:pPr>
            <w:r>
              <w:rPr>
                <w:rFonts w:ascii="Times New Roman" w:hAnsi="Times New Roman" w:cs="Times New Roman"/>
              </w:rPr>
              <w:t>-</w:t>
            </w:r>
          </w:p>
        </w:tc>
        <w:tc>
          <w:tcPr>
            <w:tcW w:w="1205" w:type="dxa"/>
            <w:tcBorders>
              <w:top w:val="single" w:sz="4" w:space="0" w:color="auto"/>
              <w:left w:val="single" w:sz="4" w:space="0" w:color="auto"/>
              <w:bottom w:val="single" w:sz="4" w:space="0" w:color="auto"/>
              <w:right w:val="single" w:sz="4" w:space="0" w:color="auto"/>
            </w:tcBorders>
          </w:tcPr>
          <w:p w:rsidR="002A5F4A" w:rsidRDefault="002A5F4A" w:rsidP="00442D17">
            <w:pPr>
              <w:pStyle w:val="a8"/>
              <w:jc w:val="center"/>
              <w:rPr>
                <w:rFonts w:ascii="Times New Roman" w:hAnsi="Times New Roman" w:cs="Times New Roman"/>
              </w:rPr>
            </w:pPr>
            <w:r>
              <w:rPr>
                <w:rFonts w:ascii="Times New Roman" w:hAnsi="Times New Roman" w:cs="Times New Roman"/>
              </w:rPr>
              <w:t>-</w:t>
            </w:r>
          </w:p>
        </w:tc>
        <w:tc>
          <w:tcPr>
            <w:tcW w:w="1418" w:type="dxa"/>
            <w:tcBorders>
              <w:top w:val="single" w:sz="4" w:space="0" w:color="auto"/>
              <w:left w:val="single" w:sz="4" w:space="0" w:color="auto"/>
              <w:bottom w:val="single" w:sz="4" w:space="0" w:color="auto"/>
              <w:right w:val="single" w:sz="4" w:space="0" w:color="auto"/>
            </w:tcBorders>
          </w:tcPr>
          <w:p w:rsidR="002A5F4A" w:rsidRDefault="002A5F4A" w:rsidP="00442D17">
            <w:pPr>
              <w:pStyle w:val="a8"/>
              <w:jc w:val="center"/>
              <w:rPr>
                <w:rFonts w:ascii="Times New Roman" w:hAnsi="Times New Roman" w:cs="Times New Roman"/>
              </w:rPr>
            </w:pPr>
            <w:r>
              <w:rPr>
                <w:rFonts w:ascii="Times New Roman" w:hAnsi="Times New Roman" w:cs="Times New Roman"/>
              </w:rPr>
              <w:t>-</w:t>
            </w:r>
          </w:p>
        </w:tc>
        <w:tc>
          <w:tcPr>
            <w:tcW w:w="1487" w:type="dxa"/>
            <w:tcBorders>
              <w:top w:val="single" w:sz="4" w:space="0" w:color="auto"/>
              <w:left w:val="single" w:sz="4" w:space="0" w:color="auto"/>
              <w:bottom w:val="single" w:sz="4" w:space="0" w:color="auto"/>
            </w:tcBorders>
          </w:tcPr>
          <w:p w:rsidR="002A5F4A" w:rsidRPr="00DB6581" w:rsidRDefault="002A5F4A" w:rsidP="00442D17">
            <w:pPr>
              <w:pStyle w:val="a8"/>
              <w:jc w:val="center"/>
              <w:rPr>
                <w:rFonts w:ascii="Times New Roman" w:hAnsi="Times New Roman" w:cs="Times New Roman"/>
              </w:rPr>
            </w:pPr>
            <w:r w:rsidRPr="00DB6581">
              <w:rPr>
                <w:rFonts w:ascii="Times New Roman" w:hAnsi="Times New Roman" w:cs="Times New Roman"/>
              </w:rPr>
              <w:t>-</w:t>
            </w:r>
          </w:p>
        </w:tc>
      </w:tr>
      <w:tr w:rsidR="002A5F4A" w:rsidRPr="00DB6581" w:rsidTr="00442D17">
        <w:tc>
          <w:tcPr>
            <w:tcW w:w="2549" w:type="dxa"/>
            <w:tcBorders>
              <w:top w:val="single" w:sz="4" w:space="0" w:color="auto"/>
              <w:bottom w:val="single" w:sz="4" w:space="0" w:color="auto"/>
              <w:right w:val="single" w:sz="4" w:space="0" w:color="auto"/>
            </w:tcBorders>
          </w:tcPr>
          <w:p w:rsidR="002A5F4A" w:rsidRPr="00A527A1" w:rsidRDefault="002A5F4A" w:rsidP="00442D17">
            <w:pPr>
              <w:pStyle w:val="a9"/>
              <w:rPr>
                <w:rFonts w:ascii="Times New Roman" w:hAnsi="Times New Roman" w:cs="Times New Roman"/>
              </w:rPr>
            </w:pPr>
            <w:r>
              <w:rPr>
                <w:rFonts w:ascii="Times New Roman" w:hAnsi="Times New Roman" w:cs="Times New Roman"/>
              </w:rPr>
              <w:t>2018 год</w:t>
            </w:r>
          </w:p>
        </w:tc>
        <w:tc>
          <w:tcPr>
            <w:tcW w:w="1326" w:type="dxa"/>
            <w:tcBorders>
              <w:top w:val="single" w:sz="4" w:space="0" w:color="auto"/>
              <w:left w:val="single" w:sz="4" w:space="0" w:color="auto"/>
              <w:bottom w:val="single" w:sz="4" w:space="0" w:color="auto"/>
              <w:right w:val="single" w:sz="4" w:space="0" w:color="auto"/>
            </w:tcBorders>
            <w:vAlign w:val="center"/>
          </w:tcPr>
          <w:p w:rsidR="002A5F4A" w:rsidRPr="00DB6581" w:rsidRDefault="002A5F4A" w:rsidP="00442D17">
            <w:pPr>
              <w:pStyle w:val="a8"/>
              <w:jc w:val="center"/>
              <w:rPr>
                <w:rFonts w:ascii="Times New Roman" w:hAnsi="Times New Roman" w:cs="Times New Roman"/>
              </w:rPr>
            </w:pPr>
            <w:r>
              <w:rPr>
                <w:rFonts w:ascii="Times New Roman" w:hAnsi="Times New Roman" w:cs="Times New Roman"/>
              </w:rPr>
              <w:t>-</w:t>
            </w:r>
          </w:p>
        </w:tc>
        <w:tc>
          <w:tcPr>
            <w:tcW w:w="1654" w:type="dxa"/>
            <w:tcBorders>
              <w:top w:val="single" w:sz="4" w:space="0" w:color="auto"/>
              <w:left w:val="single" w:sz="4" w:space="0" w:color="auto"/>
              <w:bottom w:val="single" w:sz="4" w:space="0" w:color="auto"/>
              <w:right w:val="single" w:sz="4" w:space="0" w:color="auto"/>
            </w:tcBorders>
          </w:tcPr>
          <w:p w:rsidR="002A5F4A" w:rsidRDefault="002A5F4A" w:rsidP="00442D17">
            <w:pPr>
              <w:pStyle w:val="a8"/>
              <w:jc w:val="center"/>
              <w:rPr>
                <w:rFonts w:ascii="Times New Roman" w:hAnsi="Times New Roman" w:cs="Times New Roman"/>
              </w:rPr>
            </w:pPr>
            <w:r>
              <w:rPr>
                <w:rFonts w:ascii="Times New Roman" w:hAnsi="Times New Roman" w:cs="Times New Roman"/>
              </w:rPr>
              <w:t>-</w:t>
            </w:r>
          </w:p>
        </w:tc>
        <w:tc>
          <w:tcPr>
            <w:tcW w:w="1205" w:type="dxa"/>
            <w:tcBorders>
              <w:top w:val="single" w:sz="4" w:space="0" w:color="auto"/>
              <w:left w:val="single" w:sz="4" w:space="0" w:color="auto"/>
              <w:bottom w:val="single" w:sz="4" w:space="0" w:color="auto"/>
              <w:right w:val="single" w:sz="4" w:space="0" w:color="auto"/>
            </w:tcBorders>
          </w:tcPr>
          <w:p w:rsidR="002A5F4A" w:rsidRDefault="002A5F4A" w:rsidP="00442D17">
            <w:pPr>
              <w:pStyle w:val="a8"/>
              <w:jc w:val="center"/>
              <w:rPr>
                <w:rFonts w:ascii="Times New Roman" w:hAnsi="Times New Roman" w:cs="Times New Roman"/>
              </w:rPr>
            </w:pPr>
            <w:r>
              <w:rPr>
                <w:rFonts w:ascii="Times New Roman" w:hAnsi="Times New Roman" w:cs="Times New Roman"/>
              </w:rPr>
              <w:t>-</w:t>
            </w:r>
          </w:p>
        </w:tc>
        <w:tc>
          <w:tcPr>
            <w:tcW w:w="1418" w:type="dxa"/>
            <w:tcBorders>
              <w:top w:val="single" w:sz="4" w:space="0" w:color="auto"/>
              <w:left w:val="single" w:sz="4" w:space="0" w:color="auto"/>
              <w:bottom w:val="single" w:sz="4" w:space="0" w:color="auto"/>
              <w:right w:val="single" w:sz="4" w:space="0" w:color="auto"/>
            </w:tcBorders>
          </w:tcPr>
          <w:p w:rsidR="002A5F4A" w:rsidRDefault="002A5F4A" w:rsidP="00442D17">
            <w:pPr>
              <w:pStyle w:val="a8"/>
              <w:jc w:val="center"/>
              <w:rPr>
                <w:rFonts w:ascii="Times New Roman" w:hAnsi="Times New Roman" w:cs="Times New Roman"/>
              </w:rPr>
            </w:pPr>
            <w:r>
              <w:rPr>
                <w:rFonts w:ascii="Times New Roman" w:hAnsi="Times New Roman" w:cs="Times New Roman"/>
              </w:rPr>
              <w:t>-</w:t>
            </w:r>
          </w:p>
        </w:tc>
        <w:tc>
          <w:tcPr>
            <w:tcW w:w="1487" w:type="dxa"/>
            <w:tcBorders>
              <w:top w:val="single" w:sz="4" w:space="0" w:color="auto"/>
              <w:left w:val="single" w:sz="4" w:space="0" w:color="auto"/>
              <w:bottom w:val="single" w:sz="4" w:space="0" w:color="auto"/>
            </w:tcBorders>
          </w:tcPr>
          <w:p w:rsidR="002A5F4A" w:rsidRPr="00DB6581" w:rsidRDefault="002A5F4A" w:rsidP="00442D17">
            <w:pPr>
              <w:pStyle w:val="a8"/>
              <w:jc w:val="center"/>
              <w:rPr>
                <w:rFonts w:ascii="Times New Roman" w:hAnsi="Times New Roman" w:cs="Times New Roman"/>
              </w:rPr>
            </w:pPr>
            <w:r w:rsidRPr="00DB6581">
              <w:rPr>
                <w:rFonts w:ascii="Times New Roman" w:hAnsi="Times New Roman" w:cs="Times New Roman"/>
              </w:rPr>
              <w:t>-</w:t>
            </w:r>
          </w:p>
        </w:tc>
      </w:tr>
      <w:tr w:rsidR="002A5F4A" w:rsidRPr="00DB6581" w:rsidTr="00442D17">
        <w:tc>
          <w:tcPr>
            <w:tcW w:w="2549" w:type="dxa"/>
            <w:tcBorders>
              <w:top w:val="single" w:sz="4" w:space="0" w:color="auto"/>
              <w:bottom w:val="single" w:sz="4" w:space="0" w:color="auto"/>
              <w:right w:val="single" w:sz="4" w:space="0" w:color="auto"/>
            </w:tcBorders>
          </w:tcPr>
          <w:p w:rsidR="002A5F4A" w:rsidRPr="00A527A1" w:rsidRDefault="002A5F4A" w:rsidP="00442D17">
            <w:r w:rsidRPr="00A527A1">
              <w:t>201</w:t>
            </w:r>
            <w:r>
              <w:t>9</w:t>
            </w:r>
            <w:r w:rsidRPr="00A527A1">
              <w:t xml:space="preserve"> год</w:t>
            </w:r>
          </w:p>
        </w:tc>
        <w:tc>
          <w:tcPr>
            <w:tcW w:w="1326" w:type="dxa"/>
            <w:tcBorders>
              <w:top w:val="single" w:sz="4" w:space="0" w:color="auto"/>
              <w:left w:val="single" w:sz="4" w:space="0" w:color="auto"/>
              <w:bottom w:val="single" w:sz="4" w:space="0" w:color="auto"/>
              <w:right w:val="single" w:sz="4" w:space="0" w:color="auto"/>
            </w:tcBorders>
            <w:vAlign w:val="center"/>
          </w:tcPr>
          <w:p w:rsidR="002A5F4A" w:rsidRPr="00DB6581" w:rsidRDefault="002A5F4A" w:rsidP="00442D17">
            <w:pPr>
              <w:pStyle w:val="a8"/>
              <w:jc w:val="center"/>
              <w:rPr>
                <w:rFonts w:ascii="Times New Roman" w:hAnsi="Times New Roman" w:cs="Times New Roman"/>
              </w:rPr>
            </w:pPr>
            <w:r>
              <w:rPr>
                <w:rFonts w:ascii="Times New Roman" w:hAnsi="Times New Roman" w:cs="Times New Roman"/>
              </w:rPr>
              <w:t>-</w:t>
            </w:r>
          </w:p>
        </w:tc>
        <w:tc>
          <w:tcPr>
            <w:tcW w:w="1654" w:type="dxa"/>
            <w:tcBorders>
              <w:top w:val="single" w:sz="4" w:space="0" w:color="auto"/>
              <w:left w:val="single" w:sz="4" w:space="0" w:color="auto"/>
              <w:bottom w:val="single" w:sz="4" w:space="0" w:color="auto"/>
              <w:right w:val="single" w:sz="4" w:space="0" w:color="auto"/>
            </w:tcBorders>
          </w:tcPr>
          <w:p w:rsidR="002A5F4A" w:rsidRDefault="002A5F4A" w:rsidP="00442D17">
            <w:pPr>
              <w:pStyle w:val="a8"/>
              <w:jc w:val="center"/>
              <w:rPr>
                <w:rFonts w:ascii="Times New Roman" w:hAnsi="Times New Roman" w:cs="Times New Roman"/>
              </w:rPr>
            </w:pPr>
            <w:r>
              <w:rPr>
                <w:rFonts w:ascii="Times New Roman" w:hAnsi="Times New Roman" w:cs="Times New Roman"/>
              </w:rPr>
              <w:t>-</w:t>
            </w:r>
          </w:p>
        </w:tc>
        <w:tc>
          <w:tcPr>
            <w:tcW w:w="1205" w:type="dxa"/>
            <w:tcBorders>
              <w:top w:val="single" w:sz="4" w:space="0" w:color="auto"/>
              <w:left w:val="single" w:sz="4" w:space="0" w:color="auto"/>
              <w:bottom w:val="single" w:sz="4" w:space="0" w:color="auto"/>
              <w:right w:val="single" w:sz="4" w:space="0" w:color="auto"/>
            </w:tcBorders>
          </w:tcPr>
          <w:p w:rsidR="002A5F4A" w:rsidRDefault="002A5F4A" w:rsidP="00442D17">
            <w:pPr>
              <w:pStyle w:val="a8"/>
              <w:jc w:val="center"/>
              <w:rPr>
                <w:rFonts w:ascii="Times New Roman" w:hAnsi="Times New Roman" w:cs="Times New Roman"/>
              </w:rPr>
            </w:pPr>
            <w:r>
              <w:rPr>
                <w:rFonts w:ascii="Times New Roman" w:hAnsi="Times New Roman" w:cs="Times New Roman"/>
              </w:rPr>
              <w:t>-</w:t>
            </w:r>
          </w:p>
        </w:tc>
        <w:tc>
          <w:tcPr>
            <w:tcW w:w="1418" w:type="dxa"/>
            <w:tcBorders>
              <w:top w:val="single" w:sz="4" w:space="0" w:color="auto"/>
              <w:left w:val="single" w:sz="4" w:space="0" w:color="auto"/>
              <w:bottom w:val="single" w:sz="4" w:space="0" w:color="auto"/>
              <w:right w:val="single" w:sz="4" w:space="0" w:color="auto"/>
            </w:tcBorders>
          </w:tcPr>
          <w:p w:rsidR="002A5F4A" w:rsidRDefault="002A5F4A" w:rsidP="00442D17">
            <w:pPr>
              <w:pStyle w:val="a8"/>
              <w:jc w:val="center"/>
              <w:rPr>
                <w:rFonts w:ascii="Times New Roman" w:hAnsi="Times New Roman" w:cs="Times New Roman"/>
              </w:rPr>
            </w:pPr>
            <w:r>
              <w:rPr>
                <w:rFonts w:ascii="Times New Roman" w:hAnsi="Times New Roman" w:cs="Times New Roman"/>
              </w:rPr>
              <w:t>-</w:t>
            </w:r>
          </w:p>
        </w:tc>
        <w:tc>
          <w:tcPr>
            <w:tcW w:w="1487" w:type="dxa"/>
            <w:tcBorders>
              <w:top w:val="single" w:sz="4" w:space="0" w:color="auto"/>
              <w:left w:val="single" w:sz="4" w:space="0" w:color="auto"/>
              <w:bottom w:val="single" w:sz="4" w:space="0" w:color="auto"/>
            </w:tcBorders>
          </w:tcPr>
          <w:p w:rsidR="002A5F4A" w:rsidRPr="00DB6581" w:rsidRDefault="002A5F4A" w:rsidP="00442D17">
            <w:pPr>
              <w:pStyle w:val="a8"/>
              <w:jc w:val="center"/>
              <w:rPr>
                <w:rFonts w:ascii="Times New Roman" w:hAnsi="Times New Roman" w:cs="Times New Roman"/>
              </w:rPr>
            </w:pPr>
            <w:r w:rsidRPr="00DB6581">
              <w:rPr>
                <w:rFonts w:ascii="Times New Roman" w:hAnsi="Times New Roman" w:cs="Times New Roman"/>
              </w:rPr>
              <w:t>-</w:t>
            </w:r>
          </w:p>
        </w:tc>
      </w:tr>
      <w:tr w:rsidR="002A5F4A" w:rsidRPr="00DB6581" w:rsidTr="00442D17">
        <w:tc>
          <w:tcPr>
            <w:tcW w:w="2549" w:type="dxa"/>
            <w:tcBorders>
              <w:top w:val="single" w:sz="4" w:space="0" w:color="auto"/>
              <w:bottom w:val="single" w:sz="4" w:space="0" w:color="auto"/>
              <w:right w:val="single" w:sz="4" w:space="0" w:color="auto"/>
            </w:tcBorders>
          </w:tcPr>
          <w:p w:rsidR="002A5F4A" w:rsidRPr="00A527A1" w:rsidRDefault="002A5F4A" w:rsidP="00442D17">
            <w:r>
              <w:t>2020 год</w:t>
            </w:r>
          </w:p>
        </w:tc>
        <w:tc>
          <w:tcPr>
            <w:tcW w:w="1326" w:type="dxa"/>
            <w:tcBorders>
              <w:top w:val="single" w:sz="4" w:space="0" w:color="auto"/>
              <w:left w:val="single" w:sz="4" w:space="0" w:color="auto"/>
              <w:bottom w:val="single" w:sz="4" w:space="0" w:color="auto"/>
              <w:right w:val="single" w:sz="4" w:space="0" w:color="auto"/>
            </w:tcBorders>
            <w:vAlign w:val="center"/>
          </w:tcPr>
          <w:p w:rsidR="002A5F4A" w:rsidRDefault="002A5F4A" w:rsidP="00442D17">
            <w:pPr>
              <w:pStyle w:val="a8"/>
              <w:jc w:val="center"/>
              <w:rPr>
                <w:rFonts w:ascii="Times New Roman" w:hAnsi="Times New Roman" w:cs="Times New Roman"/>
              </w:rPr>
            </w:pPr>
            <w:r>
              <w:rPr>
                <w:rFonts w:ascii="Times New Roman" w:hAnsi="Times New Roman" w:cs="Times New Roman"/>
              </w:rPr>
              <w:t>-</w:t>
            </w:r>
          </w:p>
        </w:tc>
        <w:tc>
          <w:tcPr>
            <w:tcW w:w="1654" w:type="dxa"/>
            <w:tcBorders>
              <w:top w:val="single" w:sz="4" w:space="0" w:color="auto"/>
              <w:left w:val="single" w:sz="4" w:space="0" w:color="auto"/>
              <w:bottom w:val="single" w:sz="4" w:space="0" w:color="auto"/>
              <w:right w:val="single" w:sz="4" w:space="0" w:color="auto"/>
            </w:tcBorders>
          </w:tcPr>
          <w:p w:rsidR="002A5F4A" w:rsidRDefault="002A5F4A" w:rsidP="00442D17">
            <w:pPr>
              <w:pStyle w:val="a8"/>
              <w:jc w:val="center"/>
              <w:rPr>
                <w:rFonts w:ascii="Times New Roman" w:hAnsi="Times New Roman" w:cs="Times New Roman"/>
              </w:rPr>
            </w:pPr>
            <w:r>
              <w:rPr>
                <w:rFonts w:ascii="Times New Roman" w:hAnsi="Times New Roman" w:cs="Times New Roman"/>
              </w:rPr>
              <w:t>-</w:t>
            </w:r>
          </w:p>
        </w:tc>
        <w:tc>
          <w:tcPr>
            <w:tcW w:w="1205" w:type="dxa"/>
            <w:tcBorders>
              <w:top w:val="single" w:sz="4" w:space="0" w:color="auto"/>
              <w:left w:val="single" w:sz="4" w:space="0" w:color="auto"/>
              <w:bottom w:val="single" w:sz="4" w:space="0" w:color="auto"/>
              <w:right w:val="single" w:sz="4" w:space="0" w:color="auto"/>
            </w:tcBorders>
          </w:tcPr>
          <w:p w:rsidR="002A5F4A" w:rsidRDefault="002A5F4A" w:rsidP="00442D17">
            <w:pPr>
              <w:pStyle w:val="a8"/>
              <w:jc w:val="center"/>
              <w:rPr>
                <w:rFonts w:ascii="Times New Roman" w:hAnsi="Times New Roman" w:cs="Times New Roman"/>
              </w:rPr>
            </w:pPr>
            <w:r>
              <w:rPr>
                <w:rFonts w:ascii="Times New Roman" w:hAnsi="Times New Roman" w:cs="Times New Roman"/>
              </w:rPr>
              <w:t>-</w:t>
            </w:r>
          </w:p>
        </w:tc>
        <w:tc>
          <w:tcPr>
            <w:tcW w:w="1418" w:type="dxa"/>
            <w:tcBorders>
              <w:top w:val="single" w:sz="4" w:space="0" w:color="auto"/>
              <w:left w:val="single" w:sz="4" w:space="0" w:color="auto"/>
              <w:bottom w:val="single" w:sz="4" w:space="0" w:color="auto"/>
              <w:right w:val="single" w:sz="4" w:space="0" w:color="auto"/>
            </w:tcBorders>
          </w:tcPr>
          <w:p w:rsidR="002A5F4A" w:rsidRDefault="002A5F4A" w:rsidP="00442D17">
            <w:pPr>
              <w:pStyle w:val="a8"/>
              <w:jc w:val="center"/>
              <w:rPr>
                <w:rFonts w:ascii="Times New Roman" w:hAnsi="Times New Roman" w:cs="Times New Roman"/>
              </w:rPr>
            </w:pPr>
            <w:r>
              <w:rPr>
                <w:rFonts w:ascii="Times New Roman" w:hAnsi="Times New Roman" w:cs="Times New Roman"/>
              </w:rPr>
              <w:t>-</w:t>
            </w:r>
          </w:p>
        </w:tc>
        <w:tc>
          <w:tcPr>
            <w:tcW w:w="1487" w:type="dxa"/>
            <w:tcBorders>
              <w:top w:val="single" w:sz="4" w:space="0" w:color="auto"/>
              <w:left w:val="single" w:sz="4" w:space="0" w:color="auto"/>
              <w:bottom w:val="single" w:sz="4" w:space="0" w:color="auto"/>
            </w:tcBorders>
          </w:tcPr>
          <w:p w:rsidR="002A5F4A" w:rsidRPr="00DB6581" w:rsidRDefault="002A5F4A" w:rsidP="00442D17">
            <w:pPr>
              <w:pStyle w:val="a8"/>
              <w:jc w:val="center"/>
              <w:rPr>
                <w:rFonts w:ascii="Times New Roman" w:hAnsi="Times New Roman" w:cs="Times New Roman"/>
              </w:rPr>
            </w:pPr>
            <w:r>
              <w:rPr>
                <w:rFonts w:ascii="Times New Roman" w:hAnsi="Times New Roman" w:cs="Times New Roman"/>
              </w:rPr>
              <w:t>-</w:t>
            </w:r>
          </w:p>
        </w:tc>
      </w:tr>
      <w:tr w:rsidR="002A5F4A" w:rsidRPr="00DB6581" w:rsidTr="00442D17">
        <w:tc>
          <w:tcPr>
            <w:tcW w:w="2549" w:type="dxa"/>
            <w:tcBorders>
              <w:top w:val="single" w:sz="4" w:space="0" w:color="auto"/>
              <w:bottom w:val="single" w:sz="4" w:space="0" w:color="auto"/>
              <w:right w:val="single" w:sz="4" w:space="0" w:color="auto"/>
            </w:tcBorders>
          </w:tcPr>
          <w:p w:rsidR="002A5F4A" w:rsidRPr="00A527A1" w:rsidRDefault="002A5F4A" w:rsidP="00442D17">
            <w:r w:rsidRPr="00A527A1">
              <w:t>20</w:t>
            </w:r>
            <w:r>
              <w:t>21</w:t>
            </w:r>
            <w:r w:rsidRPr="00A527A1">
              <w:t xml:space="preserve"> год</w:t>
            </w:r>
          </w:p>
        </w:tc>
        <w:tc>
          <w:tcPr>
            <w:tcW w:w="1326" w:type="dxa"/>
            <w:tcBorders>
              <w:top w:val="single" w:sz="4" w:space="0" w:color="auto"/>
              <w:left w:val="single" w:sz="4" w:space="0" w:color="auto"/>
              <w:bottom w:val="single" w:sz="4" w:space="0" w:color="auto"/>
              <w:right w:val="single" w:sz="4" w:space="0" w:color="auto"/>
            </w:tcBorders>
            <w:vAlign w:val="center"/>
          </w:tcPr>
          <w:p w:rsidR="002A5F4A" w:rsidRPr="00DB6581" w:rsidRDefault="002A5F4A" w:rsidP="00442D17">
            <w:pPr>
              <w:pStyle w:val="a8"/>
              <w:jc w:val="center"/>
              <w:rPr>
                <w:rFonts w:ascii="Times New Roman" w:hAnsi="Times New Roman" w:cs="Times New Roman"/>
              </w:rPr>
            </w:pPr>
            <w:r>
              <w:rPr>
                <w:rFonts w:ascii="Times New Roman" w:hAnsi="Times New Roman" w:cs="Times New Roman"/>
              </w:rPr>
              <w:t>-</w:t>
            </w:r>
          </w:p>
        </w:tc>
        <w:tc>
          <w:tcPr>
            <w:tcW w:w="1654" w:type="dxa"/>
            <w:tcBorders>
              <w:top w:val="single" w:sz="4" w:space="0" w:color="auto"/>
              <w:left w:val="single" w:sz="4" w:space="0" w:color="auto"/>
              <w:bottom w:val="single" w:sz="4" w:space="0" w:color="auto"/>
              <w:right w:val="single" w:sz="4" w:space="0" w:color="auto"/>
            </w:tcBorders>
          </w:tcPr>
          <w:p w:rsidR="002A5F4A" w:rsidRDefault="002A5F4A" w:rsidP="00442D17">
            <w:pPr>
              <w:pStyle w:val="a8"/>
              <w:jc w:val="center"/>
              <w:rPr>
                <w:rFonts w:ascii="Times New Roman" w:hAnsi="Times New Roman" w:cs="Times New Roman"/>
              </w:rPr>
            </w:pPr>
            <w:r>
              <w:rPr>
                <w:rFonts w:ascii="Times New Roman" w:hAnsi="Times New Roman" w:cs="Times New Roman"/>
              </w:rPr>
              <w:t>-</w:t>
            </w:r>
          </w:p>
        </w:tc>
        <w:tc>
          <w:tcPr>
            <w:tcW w:w="1205" w:type="dxa"/>
            <w:tcBorders>
              <w:top w:val="single" w:sz="4" w:space="0" w:color="auto"/>
              <w:left w:val="single" w:sz="4" w:space="0" w:color="auto"/>
              <w:bottom w:val="single" w:sz="4" w:space="0" w:color="auto"/>
              <w:right w:val="single" w:sz="4" w:space="0" w:color="auto"/>
            </w:tcBorders>
          </w:tcPr>
          <w:p w:rsidR="002A5F4A" w:rsidRDefault="002A5F4A" w:rsidP="00442D17">
            <w:pPr>
              <w:pStyle w:val="a8"/>
              <w:jc w:val="center"/>
              <w:rPr>
                <w:rFonts w:ascii="Times New Roman" w:hAnsi="Times New Roman" w:cs="Times New Roman"/>
              </w:rPr>
            </w:pPr>
            <w:r>
              <w:rPr>
                <w:rFonts w:ascii="Times New Roman" w:hAnsi="Times New Roman" w:cs="Times New Roman"/>
              </w:rPr>
              <w:t>-</w:t>
            </w:r>
          </w:p>
        </w:tc>
        <w:tc>
          <w:tcPr>
            <w:tcW w:w="1418" w:type="dxa"/>
            <w:tcBorders>
              <w:top w:val="single" w:sz="4" w:space="0" w:color="auto"/>
              <w:left w:val="single" w:sz="4" w:space="0" w:color="auto"/>
              <w:bottom w:val="single" w:sz="4" w:space="0" w:color="auto"/>
              <w:right w:val="single" w:sz="4" w:space="0" w:color="auto"/>
            </w:tcBorders>
          </w:tcPr>
          <w:p w:rsidR="002A5F4A" w:rsidRDefault="002A5F4A" w:rsidP="00442D17">
            <w:pPr>
              <w:pStyle w:val="a8"/>
              <w:jc w:val="center"/>
              <w:rPr>
                <w:rFonts w:ascii="Times New Roman" w:hAnsi="Times New Roman" w:cs="Times New Roman"/>
              </w:rPr>
            </w:pPr>
            <w:r>
              <w:rPr>
                <w:rFonts w:ascii="Times New Roman" w:hAnsi="Times New Roman" w:cs="Times New Roman"/>
              </w:rPr>
              <w:t>-</w:t>
            </w:r>
          </w:p>
        </w:tc>
        <w:tc>
          <w:tcPr>
            <w:tcW w:w="1487" w:type="dxa"/>
            <w:tcBorders>
              <w:top w:val="single" w:sz="4" w:space="0" w:color="auto"/>
              <w:left w:val="single" w:sz="4" w:space="0" w:color="auto"/>
              <w:bottom w:val="single" w:sz="4" w:space="0" w:color="auto"/>
            </w:tcBorders>
          </w:tcPr>
          <w:p w:rsidR="002A5F4A" w:rsidRPr="00DB6581" w:rsidRDefault="002A5F4A" w:rsidP="00442D17">
            <w:pPr>
              <w:pStyle w:val="a8"/>
              <w:jc w:val="center"/>
              <w:rPr>
                <w:rFonts w:ascii="Times New Roman" w:hAnsi="Times New Roman" w:cs="Times New Roman"/>
              </w:rPr>
            </w:pPr>
            <w:r w:rsidRPr="00DB6581">
              <w:rPr>
                <w:rFonts w:ascii="Times New Roman" w:hAnsi="Times New Roman" w:cs="Times New Roman"/>
              </w:rPr>
              <w:t>-</w:t>
            </w:r>
          </w:p>
        </w:tc>
      </w:tr>
      <w:tr w:rsidR="002A5F4A" w:rsidRPr="00D73B74" w:rsidTr="00912385">
        <w:tc>
          <w:tcPr>
            <w:tcW w:w="2549" w:type="dxa"/>
            <w:tcBorders>
              <w:top w:val="single" w:sz="4" w:space="0" w:color="auto"/>
              <w:bottom w:val="single" w:sz="4" w:space="0" w:color="auto"/>
              <w:right w:val="single" w:sz="4" w:space="0" w:color="auto"/>
            </w:tcBorders>
          </w:tcPr>
          <w:p w:rsidR="002A5F4A" w:rsidRPr="00A527A1" w:rsidRDefault="002A5F4A" w:rsidP="00442D17">
            <w:r>
              <w:t>2022 год</w:t>
            </w:r>
          </w:p>
        </w:tc>
        <w:tc>
          <w:tcPr>
            <w:tcW w:w="1326" w:type="dxa"/>
            <w:tcBorders>
              <w:top w:val="single" w:sz="4" w:space="0" w:color="auto"/>
              <w:left w:val="single" w:sz="4" w:space="0" w:color="auto"/>
              <w:bottom w:val="single" w:sz="4" w:space="0" w:color="auto"/>
              <w:right w:val="single" w:sz="4" w:space="0" w:color="auto"/>
            </w:tcBorders>
            <w:vAlign w:val="center"/>
          </w:tcPr>
          <w:p w:rsidR="002A5F4A" w:rsidRPr="00DB6581" w:rsidRDefault="002A5F4A" w:rsidP="00530476">
            <w:pPr>
              <w:pStyle w:val="a8"/>
              <w:jc w:val="center"/>
              <w:rPr>
                <w:rFonts w:ascii="Times New Roman" w:hAnsi="Times New Roman" w:cs="Times New Roman"/>
              </w:rPr>
            </w:pPr>
            <w:r>
              <w:rPr>
                <w:rFonts w:ascii="Times New Roman" w:hAnsi="Times New Roman" w:cs="Times New Roman"/>
              </w:rPr>
              <w:t>-</w:t>
            </w:r>
          </w:p>
        </w:tc>
        <w:tc>
          <w:tcPr>
            <w:tcW w:w="1654" w:type="dxa"/>
            <w:tcBorders>
              <w:top w:val="single" w:sz="4" w:space="0" w:color="auto"/>
              <w:left w:val="single" w:sz="4" w:space="0" w:color="auto"/>
              <w:bottom w:val="single" w:sz="4" w:space="0" w:color="auto"/>
              <w:right w:val="single" w:sz="4" w:space="0" w:color="auto"/>
            </w:tcBorders>
          </w:tcPr>
          <w:p w:rsidR="002A5F4A" w:rsidRDefault="002A5F4A" w:rsidP="00530476">
            <w:pPr>
              <w:pStyle w:val="a8"/>
              <w:jc w:val="center"/>
              <w:rPr>
                <w:rFonts w:ascii="Times New Roman" w:hAnsi="Times New Roman" w:cs="Times New Roman"/>
              </w:rPr>
            </w:pPr>
            <w:r>
              <w:rPr>
                <w:rFonts w:ascii="Times New Roman" w:hAnsi="Times New Roman" w:cs="Times New Roman"/>
              </w:rPr>
              <w:t>-</w:t>
            </w:r>
          </w:p>
        </w:tc>
        <w:tc>
          <w:tcPr>
            <w:tcW w:w="1205" w:type="dxa"/>
            <w:tcBorders>
              <w:top w:val="single" w:sz="4" w:space="0" w:color="auto"/>
              <w:left w:val="single" w:sz="4" w:space="0" w:color="auto"/>
              <w:bottom w:val="single" w:sz="4" w:space="0" w:color="auto"/>
              <w:right w:val="single" w:sz="4" w:space="0" w:color="auto"/>
            </w:tcBorders>
          </w:tcPr>
          <w:p w:rsidR="002A5F4A" w:rsidRDefault="002A5F4A" w:rsidP="00530476">
            <w:pPr>
              <w:pStyle w:val="a8"/>
              <w:jc w:val="center"/>
              <w:rPr>
                <w:rFonts w:ascii="Times New Roman" w:hAnsi="Times New Roman" w:cs="Times New Roman"/>
              </w:rPr>
            </w:pPr>
            <w:r>
              <w:rPr>
                <w:rFonts w:ascii="Times New Roman" w:hAnsi="Times New Roman" w:cs="Times New Roman"/>
              </w:rPr>
              <w:t>-</w:t>
            </w:r>
          </w:p>
        </w:tc>
        <w:tc>
          <w:tcPr>
            <w:tcW w:w="1418" w:type="dxa"/>
            <w:tcBorders>
              <w:top w:val="single" w:sz="4" w:space="0" w:color="auto"/>
              <w:left w:val="single" w:sz="4" w:space="0" w:color="auto"/>
              <w:bottom w:val="single" w:sz="4" w:space="0" w:color="auto"/>
              <w:right w:val="single" w:sz="4" w:space="0" w:color="auto"/>
            </w:tcBorders>
          </w:tcPr>
          <w:p w:rsidR="002A5F4A" w:rsidRDefault="002A5F4A" w:rsidP="00530476">
            <w:pPr>
              <w:pStyle w:val="a8"/>
              <w:jc w:val="center"/>
              <w:rPr>
                <w:rFonts w:ascii="Times New Roman" w:hAnsi="Times New Roman" w:cs="Times New Roman"/>
              </w:rPr>
            </w:pPr>
            <w:r>
              <w:rPr>
                <w:rFonts w:ascii="Times New Roman" w:hAnsi="Times New Roman" w:cs="Times New Roman"/>
              </w:rPr>
              <w:t>-</w:t>
            </w:r>
          </w:p>
        </w:tc>
        <w:tc>
          <w:tcPr>
            <w:tcW w:w="1487" w:type="dxa"/>
            <w:tcBorders>
              <w:top w:val="single" w:sz="4" w:space="0" w:color="auto"/>
              <w:left w:val="single" w:sz="4" w:space="0" w:color="auto"/>
              <w:bottom w:val="single" w:sz="4" w:space="0" w:color="auto"/>
            </w:tcBorders>
          </w:tcPr>
          <w:p w:rsidR="002A5F4A" w:rsidRPr="00DB6581" w:rsidRDefault="002A5F4A" w:rsidP="00530476">
            <w:pPr>
              <w:pStyle w:val="a8"/>
              <w:jc w:val="center"/>
              <w:rPr>
                <w:rFonts w:ascii="Times New Roman" w:hAnsi="Times New Roman" w:cs="Times New Roman"/>
              </w:rPr>
            </w:pPr>
            <w:r>
              <w:rPr>
                <w:rFonts w:ascii="Times New Roman" w:hAnsi="Times New Roman" w:cs="Times New Roman"/>
              </w:rPr>
              <w:t>-</w:t>
            </w:r>
          </w:p>
        </w:tc>
      </w:tr>
      <w:tr w:rsidR="00C016B4" w:rsidRPr="00D73B74" w:rsidTr="00912385">
        <w:tc>
          <w:tcPr>
            <w:tcW w:w="2549" w:type="dxa"/>
            <w:tcBorders>
              <w:top w:val="single" w:sz="4" w:space="0" w:color="auto"/>
              <w:bottom w:val="single" w:sz="4" w:space="0" w:color="auto"/>
              <w:right w:val="single" w:sz="4" w:space="0" w:color="auto"/>
            </w:tcBorders>
          </w:tcPr>
          <w:p w:rsidR="00C016B4" w:rsidRPr="00A527A1" w:rsidRDefault="00C016B4" w:rsidP="000010C3">
            <w:r>
              <w:t>2023 год</w:t>
            </w:r>
          </w:p>
        </w:tc>
        <w:tc>
          <w:tcPr>
            <w:tcW w:w="1326" w:type="dxa"/>
            <w:tcBorders>
              <w:top w:val="single" w:sz="4" w:space="0" w:color="auto"/>
              <w:left w:val="single" w:sz="4" w:space="0" w:color="auto"/>
              <w:bottom w:val="single" w:sz="4" w:space="0" w:color="auto"/>
              <w:right w:val="single" w:sz="4" w:space="0" w:color="auto"/>
            </w:tcBorders>
            <w:vAlign w:val="center"/>
          </w:tcPr>
          <w:p w:rsidR="00C016B4" w:rsidRPr="00DB6581" w:rsidRDefault="00C016B4" w:rsidP="000010C3">
            <w:pPr>
              <w:pStyle w:val="a8"/>
              <w:jc w:val="center"/>
              <w:rPr>
                <w:rFonts w:ascii="Times New Roman" w:hAnsi="Times New Roman" w:cs="Times New Roman"/>
              </w:rPr>
            </w:pPr>
            <w:r>
              <w:rPr>
                <w:rFonts w:ascii="Times New Roman" w:hAnsi="Times New Roman" w:cs="Times New Roman"/>
              </w:rPr>
              <w:t>-</w:t>
            </w:r>
          </w:p>
        </w:tc>
        <w:tc>
          <w:tcPr>
            <w:tcW w:w="1654" w:type="dxa"/>
            <w:tcBorders>
              <w:top w:val="single" w:sz="4" w:space="0" w:color="auto"/>
              <w:left w:val="single" w:sz="4" w:space="0" w:color="auto"/>
              <w:bottom w:val="single" w:sz="4" w:space="0" w:color="auto"/>
              <w:right w:val="single" w:sz="4" w:space="0" w:color="auto"/>
            </w:tcBorders>
          </w:tcPr>
          <w:p w:rsidR="00C016B4" w:rsidRDefault="00C016B4" w:rsidP="000010C3">
            <w:pPr>
              <w:pStyle w:val="a8"/>
              <w:jc w:val="center"/>
              <w:rPr>
                <w:rFonts w:ascii="Times New Roman" w:hAnsi="Times New Roman" w:cs="Times New Roman"/>
              </w:rPr>
            </w:pPr>
            <w:r>
              <w:rPr>
                <w:rFonts w:ascii="Times New Roman" w:hAnsi="Times New Roman" w:cs="Times New Roman"/>
              </w:rPr>
              <w:t>-</w:t>
            </w:r>
          </w:p>
        </w:tc>
        <w:tc>
          <w:tcPr>
            <w:tcW w:w="1205" w:type="dxa"/>
            <w:tcBorders>
              <w:top w:val="single" w:sz="4" w:space="0" w:color="auto"/>
              <w:left w:val="single" w:sz="4" w:space="0" w:color="auto"/>
              <w:bottom w:val="single" w:sz="4" w:space="0" w:color="auto"/>
              <w:right w:val="single" w:sz="4" w:space="0" w:color="auto"/>
            </w:tcBorders>
          </w:tcPr>
          <w:p w:rsidR="00C016B4" w:rsidRDefault="00C016B4" w:rsidP="000010C3">
            <w:pPr>
              <w:pStyle w:val="a8"/>
              <w:jc w:val="center"/>
              <w:rPr>
                <w:rFonts w:ascii="Times New Roman" w:hAnsi="Times New Roman" w:cs="Times New Roman"/>
              </w:rPr>
            </w:pPr>
            <w:r>
              <w:rPr>
                <w:rFonts w:ascii="Times New Roman" w:hAnsi="Times New Roman" w:cs="Times New Roman"/>
              </w:rPr>
              <w:t>-</w:t>
            </w:r>
          </w:p>
        </w:tc>
        <w:tc>
          <w:tcPr>
            <w:tcW w:w="1418" w:type="dxa"/>
            <w:tcBorders>
              <w:top w:val="single" w:sz="4" w:space="0" w:color="auto"/>
              <w:left w:val="single" w:sz="4" w:space="0" w:color="auto"/>
              <w:bottom w:val="single" w:sz="4" w:space="0" w:color="auto"/>
              <w:right w:val="single" w:sz="4" w:space="0" w:color="auto"/>
            </w:tcBorders>
          </w:tcPr>
          <w:p w:rsidR="00C016B4" w:rsidRDefault="00C016B4" w:rsidP="000010C3">
            <w:pPr>
              <w:pStyle w:val="a8"/>
              <w:jc w:val="center"/>
              <w:rPr>
                <w:rFonts w:ascii="Times New Roman" w:hAnsi="Times New Roman" w:cs="Times New Roman"/>
              </w:rPr>
            </w:pPr>
            <w:r>
              <w:rPr>
                <w:rFonts w:ascii="Times New Roman" w:hAnsi="Times New Roman" w:cs="Times New Roman"/>
              </w:rPr>
              <w:t>-</w:t>
            </w:r>
          </w:p>
        </w:tc>
        <w:tc>
          <w:tcPr>
            <w:tcW w:w="1487" w:type="dxa"/>
            <w:tcBorders>
              <w:top w:val="single" w:sz="4" w:space="0" w:color="auto"/>
              <w:left w:val="single" w:sz="4" w:space="0" w:color="auto"/>
              <w:bottom w:val="single" w:sz="4" w:space="0" w:color="auto"/>
            </w:tcBorders>
          </w:tcPr>
          <w:p w:rsidR="00C016B4" w:rsidRPr="00DB6581" w:rsidRDefault="00C016B4" w:rsidP="000010C3">
            <w:pPr>
              <w:pStyle w:val="a8"/>
              <w:jc w:val="center"/>
              <w:rPr>
                <w:rFonts w:ascii="Times New Roman" w:hAnsi="Times New Roman" w:cs="Times New Roman"/>
              </w:rPr>
            </w:pPr>
            <w:r>
              <w:rPr>
                <w:rFonts w:ascii="Times New Roman" w:hAnsi="Times New Roman" w:cs="Times New Roman"/>
              </w:rPr>
              <w:t>-</w:t>
            </w:r>
          </w:p>
        </w:tc>
      </w:tr>
      <w:tr w:rsidR="00C016B4" w:rsidRPr="00D73B74" w:rsidTr="00912385">
        <w:tc>
          <w:tcPr>
            <w:tcW w:w="2549" w:type="dxa"/>
            <w:tcBorders>
              <w:top w:val="single" w:sz="4" w:space="0" w:color="auto"/>
              <w:bottom w:val="single" w:sz="4" w:space="0" w:color="auto"/>
              <w:right w:val="single" w:sz="4" w:space="0" w:color="auto"/>
            </w:tcBorders>
          </w:tcPr>
          <w:p w:rsidR="00C016B4" w:rsidRDefault="00C016B4" w:rsidP="00530476">
            <w:r>
              <w:t>Всего</w:t>
            </w:r>
          </w:p>
        </w:tc>
        <w:tc>
          <w:tcPr>
            <w:tcW w:w="1326" w:type="dxa"/>
            <w:tcBorders>
              <w:top w:val="single" w:sz="4" w:space="0" w:color="auto"/>
              <w:left w:val="single" w:sz="4" w:space="0" w:color="auto"/>
              <w:bottom w:val="single" w:sz="4" w:space="0" w:color="auto"/>
              <w:right w:val="single" w:sz="4" w:space="0" w:color="auto"/>
            </w:tcBorders>
            <w:vAlign w:val="center"/>
          </w:tcPr>
          <w:p w:rsidR="00C016B4" w:rsidRPr="00DB6581" w:rsidRDefault="00C016B4" w:rsidP="00D86D07">
            <w:pPr>
              <w:pStyle w:val="a8"/>
              <w:jc w:val="center"/>
              <w:rPr>
                <w:rFonts w:ascii="Times New Roman" w:hAnsi="Times New Roman" w:cs="Times New Roman"/>
              </w:rPr>
            </w:pPr>
            <w:r>
              <w:rPr>
                <w:rFonts w:ascii="Times New Roman" w:hAnsi="Times New Roman" w:cs="Times New Roman"/>
              </w:rPr>
              <w:t>700,00</w:t>
            </w:r>
          </w:p>
        </w:tc>
        <w:tc>
          <w:tcPr>
            <w:tcW w:w="1654" w:type="dxa"/>
            <w:tcBorders>
              <w:top w:val="single" w:sz="4" w:space="0" w:color="auto"/>
              <w:left w:val="single" w:sz="4" w:space="0" w:color="auto"/>
              <w:bottom w:val="single" w:sz="4" w:space="0" w:color="auto"/>
              <w:right w:val="single" w:sz="4" w:space="0" w:color="auto"/>
            </w:tcBorders>
          </w:tcPr>
          <w:p w:rsidR="00C016B4" w:rsidRDefault="00C016B4" w:rsidP="00D86D07">
            <w:pPr>
              <w:pStyle w:val="a8"/>
              <w:jc w:val="center"/>
              <w:rPr>
                <w:rFonts w:ascii="Times New Roman" w:hAnsi="Times New Roman" w:cs="Times New Roman"/>
              </w:rPr>
            </w:pPr>
            <w:r>
              <w:rPr>
                <w:rFonts w:ascii="Times New Roman" w:hAnsi="Times New Roman" w:cs="Times New Roman"/>
              </w:rPr>
              <w:t>-</w:t>
            </w:r>
          </w:p>
        </w:tc>
        <w:tc>
          <w:tcPr>
            <w:tcW w:w="1205" w:type="dxa"/>
            <w:tcBorders>
              <w:top w:val="single" w:sz="4" w:space="0" w:color="auto"/>
              <w:left w:val="single" w:sz="4" w:space="0" w:color="auto"/>
              <w:bottom w:val="single" w:sz="4" w:space="0" w:color="auto"/>
              <w:right w:val="single" w:sz="4" w:space="0" w:color="auto"/>
            </w:tcBorders>
          </w:tcPr>
          <w:p w:rsidR="00C016B4" w:rsidRDefault="00C016B4" w:rsidP="00D86D07">
            <w:pPr>
              <w:pStyle w:val="a8"/>
              <w:jc w:val="center"/>
              <w:rPr>
                <w:rFonts w:ascii="Times New Roman" w:hAnsi="Times New Roman" w:cs="Times New Roman"/>
              </w:rPr>
            </w:pPr>
            <w:r>
              <w:rPr>
                <w:rFonts w:ascii="Times New Roman" w:hAnsi="Times New Roman" w:cs="Times New Roman"/>
              </w:rPr>
              <w:t>-</w:t>
            </w:r>
          </w:p>
        </w:tc>
        <w:tc>
          <w:tcPr>
            <w:tcW w:w="1418" w:type="dxa"/>
            <w:tcBorders>
              <w:top w:val="single" w:sz="4" w:space="0" w:color="auto"/>
              <w:left w:val="single" w:sz="4" w:space="0" w:color="auto"/>
              <w:bottom w:val="single" w:sz="4" w:space="0" w:color="auto"/>
              <w:right w:val="single" w:sz="4" w:space="0" w:color="auto"/>
            </w:tcBorders>
          </w:tcPr>
          <w:p w:rsidR="00C016B4" w:rsidRDefault="00C016B4" w:rsidP="00D86D07">
            <w:pPr>
              <w:pStyle w:val="a8"/>
              <w:jc w:val="center"/>
              <w:rPr>
                <w:rFonts w:ascii="Times New Roman" w:hAnsi="Times New Roman" w:cs="Times New Roman"/>
              </w:rPr>
            </w:pPr>
            <w:r>
              <w:rPr>
                <w:rFonts w:ascii="Times New Roman" w:hAnsi="Times New Roman" w:cs="Times New Roman"/>
              </w:rPr>
              <w:t>-</w:t>
            </w:r>
          </w:p>
        </w:tc>
        <w:tc>
          <w:tcPr>
            <w:tcW w:w="1487" w:type="dxa"/>
            <w:tcBorders>
              <w:top w:val="single" w:sz="4" w:space="0" w:color="auto"/>
              <w:left w:val="single" w:sz="4" w:space="0" w:color="auto"/>
              <w:bottom w:val="single" w:sz="4" w:space="0" w:color="auto"/>
            </w:tcBorders>
          </w:tcPr>
          <w:p w:rsidR="00C016B4" w:rsidRPr="00DB6581" w:rsidRDefault="00C016B4" w:rsidP="00D86D07">
            <w:pPr>
              <w:pStyle w:val="a8"/>
              <w:jc w:val="center"/>
              <w:rPr>
                <w:rFonts w:ascii="Times New Roman" w:hAnsi="Times New Roman" w:cs="Times New Roman"/>
              </w:rPr>
            </w:pPr>
            <w:r>
              <w:rPr>
                <w:rFonts w:ascii="Times New Roman" w:hAnsi="Times New Roman" w:cs="Times New Roman"/>
              </w:rPr>
              <w:t>700,00</w:t>
            </w:r>
          </w:p>
        </w:tc>
      </w:tr>
      <w:tr w:rsidR="00C016B4" w:rsidRPr="00D73B74" w:rsidTr="00530476">
        <w:tc>
          <w:tcPr>
            <w:tcW w:w="9639" w:type="dxa"/>
            <w:gridSpan w:val="6"/>
            <w:tcBorders>
              <w:top w:val="single" w:sz="4" w:space="0" w:color="auto"/>
              <w:bottom w:val="single" w:sz="4" w:space="0" w:color="auto"/>
            </w:tcBorders>
          </w:tcPr>
          <w:p w:rsidR="00C016B4" w:rsidRDefault="00C016B4" w:rsidP="00273AF7">
            <w:pPr>
              <w:ind w:right="-61"/>
              <w:jc w:val="center"/>
            </w:pPr>
            <w:r>
              <w:t xml:space="preserve"> Подпрограмма ««Обеспечение эпизоотического ветеринарно-санитарного благополучия в</w:t>
            </w:r>
          </w:p>
          <w:p w:rsidR="00C016B4" w:rsidRPr="00B35D51" w:rsidRDefault="00C016B4" w:rsidP="00273AF7">
            <w:pPr>
              <w:ind w:right="-61"/>
              <w:jc w:val="center"/>
            </w:pPr>
            <w:r>
              <w:t>муниципальном образовании Темрюкский район»</w:t>
            </w:r>
          </w:p>
        </w:tc>
      </w:tr>
      <w:tr w:rsidR="00C016B4" w:rsidTr="00442D17">
        <w:tc>
          <w:tcPr>
            <w:tcW w:w="2549" w:type="dxa"/>
            <w:tcBorders>
              <w:top w:val="single" w:sz="4" w:space="0" w:color="auto"/>
              <w:bottom w:val="single" w:sz="4" w:space="0" w:color="auto"/>
              <w:right w:val="single" w:sz="4" w:space="0" w:color="auto"/>
            </w:tcBorders>
          </w:tcPr>
          <w:p w:rsidR="00C016B4" w:rsidRPr="00A527A1" w:rsidRDefault="00C016B4" w:rsidP="002A5F4A">
            <w:pPr>
              <w:pStyle w:val="a9"/>
              <w:rPr>
                <w:rFonts w:ascii="Times New Roman" w:hAnsi="Times New Roman" w:cs="Times New Roman"/>
              </w:rPr>
            </w:pPr>
            <w:r>
              <w:rPr>
                <w:rFonts w:ascii="Times New Roman" w:hAnsi="Times New Roman" w:cs="Times New Roman"/>
              </w:rPr>
              <w:t>2015 год</w:t>
            </w:r>
          </w:p>
        </w:tc>
        <w:tc>
          <w:tcPr>
            <w:tcW w:w="1326" w:type="dxa"/>
            <w:tcBorders>
              <w:top w:val="single" w:sz="4" w:space="0" w:color="auto"/>
              <w:left w:val="single" w:sz="4" w:space="0" w:color="auto"/>
              <w:bottom w:val="single" w:sz="4" w:space="0" w:color="auto"/>
              <w:right w:val="single" w:sz="4" w:space="0" w:color="auto"/>
            </w:tcBorders>
            <w:vAlign w:val="center"/>
          </w:tcPr>
          <w:p w:rsidR="00C016B4" w:rsidRPr="000E2A55" w:rsidRDefault="00C016B4" w:rsidP="00442D17">
            <w:pPr>
              <w:pStyle w:val="a8"/>
              <w:jc w:val="center"/>
              <w:rPr>
                <w:rFonts w:ascii="Times New Roman" w:hAnsi="Times New Roman" w:cs="Times New Roman"/>
              </w:rPr>
            </w:pPr>
            <w:r>
              <w:rPr>
                <w:rFonts w:ascii="Times New Roman" w:hAnsi="Times New Roman" w:cs="Times New Roman"/>
              </w:rPr>
              <w:t>1976,4</w:t>
            </w:r>
          </w:p>
        </w:tc>
        <w:tc>
          <w:tcPr>
            <w:tcW w:w="1654" w:type="dxa"/>
            <w:tcBorders>
              <w:top w:val="single" w:sz="4" w:space="0" w:color="auto"/>
              <w:left w:val="single" w:sz="4" w:space="0" w:color="auto"/>
              <w:bottom w:val="single" w:sz="4" w:space="0" w:color="auto"/>
              <w:right w:val="single" w:sz="4" w:space="0" w:color="auto"/>
            </w:tcBorders>
          </w:tcPr>
          <w:p w:rsidR="00C016B4" w:rsidRDefault="00C016B4" w:rsidP="00442D17">
            <w:pPr>
              <w:pStyle w:val="a8"/>
              <w:jc w:val="center"/>
              <w:rPr>
                <w:rFonts w:ascii="Times New Roman" w:hAnsi="Times New Roman" w:cs="Times New Roman"/>
              </w:rPr>
            </w:pPr>
            <w:r>
              <w:rPr>
                <w:rFonts w:ascii="Times New Roman" w:hAnsi="Times New Roman" w:cs="Times New Roman"/>
              </w:rPr>
              <w:t>-</w:t>
            </w:r>
          </w:p>
        </w:tc>
        <w:tc>
          <w:tcPr>
            <w:tcW w:w="1205" w:type="dxa"/>
            <w:tcBorders>
              <w:top w:val="single" w:sz="4" w:space="0" w:color="auto"/>
              <w:left w:val="single" w:sz="4" w:space="0" w:color="auto"/>
              <w:bottom w:val="single" w:sz="4" w:space="0" w:color="auto"/>
              <w:right w:val="single" w:sz="4" w:space="0" w:color="auto"/>
            </w:tcBorders>
          </w:tcPr>
          <w:p w:rsidR="00C016B4" w:rsidRPr="000E2A55" w:rsidRDefault="00C016B4" w:rsidP="00442D17">
            <w:pPr>
              <w:pStyle w:val="a8"/>
              <w:jc w:val="center"/>
              <w:rPr>
                <w:rFonts w:ascii="Times New Roman" w:hAnsi="Times New Roman" w:cs="Times New Roman"/>
              </w:rPr>
            </w:pPr>
            <w:r>
              <w:rPr>
                <w:rFonts w:ascii="Times New Roman" w:hAnsi="Times New Roman" w:cs="Times New Roman"/>
              </w:rPr>
              <w:t>1976,4</w:t>
            </w:r>
          </w:p>
        </w:tc>
        <w:tc>
          <w:tcPr>
            <w:tcW w:w="1418" w:type="dxa"/>
            <w:tcBorders>
              <w:top w:val="single" w:sz="4" w:space="0" w:color="auto"/>
              <w:left w:val="single" w:sz="4" w:space="0" w:color="auto"/>
              <w:bottom w:val="single" w:sz="4" w:space="0" w:color="auto"/>
              <w:right w:val="single" w:sz="4" w:space="0" w:color="auto"/>
            </w:tcBorders>
          </w:tcPr>
          <w:p w:rsidR="00C016B4" w:rsidRDefault="00C016B4" w:rsidP="00442D17">
            <w:pPr>
              <w:pStyle w:val="a8"/>
              <w:jc w:val="center"/>
              <w:rPr>
                <w:rFonts w:ascii="Times New Roman" w:hAnsi="Times New Roman" w:cs="Times New Roman"/>
              </w:rPr>
            </w:pPr>
            <w:r>
              <w:rPr>
                <w:rFonts w:ascii="Times New Roman" w:hAnsi="Times New Roman" w:cs="Times New Roman"/>
              </w:rPr>
              <w:t>-</w:t>
            </w:r>
          </w:p>
        </w:tc>
        <w:tc>
          <w:tcPr>
            <w:tcW w:w="1487" w:type="dxa"/>
            <w:tcBorders>
              <w:top w:val="single" w:sz="4" w:space="0" w:color="auto"/>
              <w:left w:val="single" w:sz="4" w:space="0" w:color="auto"/>
              <w:bottom w:val="single" w:sz="4" w:space="0" w:color="auto"/>
            </w:tcBorders>
          </w:tcPr>
          <w:p w:rsidR="00C016B4" w:rsidRDefault="00C016B4" w:rsidP="00442D17">
            <w:pPr>
              <w:pStyle w:val="a8"/>
              <w:jc w:val="center"/>
              <w:rPr>
                <w:rFonts w:ascii="Times New Roman" w:hAnsi="Times New Roman" w:cs="Times New Roman"/>
              </w:rPr>
            </w:pPr>
            <w:r>
              <w:rPr>
                <w:rFonts w:ascii="Times New Roman" w:hAnsi="Times New Roman" w:cs="Times New Roman"/>
              </w:rPr>
              <w:t>-</w:t>
            </w:r>
          </w:p>
        </w:tc>
      </w:tr>
      <w:tr w:rsidR="00C016B4" w:rsidTr="00442D17">
        <w:tc>
          <w:tcPr>
            <w:tcW w:w="2549" w:type="dxa"/>
            <w:tcBorders>
              <w:top w:val="single" w:sz="4" w:space="0" w:color="auto"/>
              <w:bottom w:val="single" w:sz="4" w:space="0" w:color="auto"/>
              <w:right w:val="single" w:sz="4" w:space="0" w:color="auto"/>
            </w:tcBorders>
          </w:tcPr>
          <w:p w:rsidR="00C016B4" w:rsidRPr="00A527A1" w:rsidRDefault="00C016B4" w:rsidP="00D86D07">
            <w:pPr>
              <w:pStyle w:val="a9"/>
              <w:rPr>
                <w:rFonts w:ascii="Times New Roman" w:hAnsi="Times New Roman" w:cs="Times New Roman"/>
              </w:rPr>
            </w:pPr>
            <w:r>
              <w:rPr>
                <w:rFonts w:ascii="Times New Roman" w:hAnsi="Times New Roman" w:cs="Times New Roman"/>
              </w:rPr>
              <w:t>2016 год</w:t>
            </w:r>
          </w:p>
        </w:tc>
        <w:tc>
          <w:tcPr>
            <w:tcW w:w="1326" w:type="dxa"/>
            <w:tcBorders>
              <w:top w:val="single" w:sz="4" w:space="0" w:color="auto"/>
              <w:left w:val="single" w:sz="4" w:space="0" w:color="auto"/>
              <w:bottom w:val="single" w:sz="4" w:space="0" w:color="auto"/>
              <w:right w:val="single" w:sz="4" w:space="0" w:color="auto"/>
            </w:tcBorders>
            <w:vAlign w:val="center"/>
          </w:tcPr>
          <w:p w:rsidR="00C016B4" w:rsidRPr="000E2A55" w:rsidRDefault="00C016B4" w:rsidP="00D86D07">
            <w:pPr>
              <w:pStyle w:val="a8"/>
              <w:jc w:val="center"/>
              <w:rPr>
                <w:rFonts w:ascii="Times New Roman" w:hAnsi="Times New Roman" w:cs="Times New Roman"/>
              </w:rPr>
            </w:pPr>
            <w:r w:rsidRPr="000E2A55">
              <w:rPr>
                <w:rFonts w:ascii="Times New Roman" w:hAnsi="Times New Roman" w:cs="Times New Roman"/>
              </w:rPr>
              <w:t>373,3</w:t>
            </w:r>
          </w:p>
        </w:tc>
        <w:tc>
          <w:tcPr>
            <w:tcW w:w="1654" w:type="dxa"/>
            <w:tcBorders>
              <w:top w:val="single" w:sz="4" w:space="0" w:color="auto"/>
              <w:left w:val="single" w:sz="4" w:space="0" w:color="auto"/>
              <w:bottom w:val="single" w:sz="4" w:space="0" w:color="auto"/>
              <w:right w:val="single" w:sz="4" w:space="0" w:color="auto"/>
            </w:tcBorders>
          </w:tcPr>
          <w:p w:rsidR="00C016B4" w:rsidRDefault="00C016B4" w:rsidP="00D86D07">
            <w:pPr>
              <w:pStyle w:val="a8"/>
              <w:jc w:val="center"/>
              <w:rPr>
                <w:rFonts w:ascii="Times New Roman" w:hAnsi="Times New Roman" w:cs="Times New Roman"/>
              </w:rPr>
            </w:pPr>
            <w:r>
              <w:rPr>
                <w:rFonts w:ascii="Times New Roman" w:hAnsi="Times New Roman" w:cs="Times New Roman"/>
              </w:rPr>
              <w:t>-</w:t>
            </w:r>
          </w:p>
        </w:tc>
        <w:tc>
          <w:tcPr>
            <w:tcW w:w="1205" w:type="dxa"/>
            <w:tcBorders>
              <w:top w:val="single" w:sz="4" w:space="0" w:color="auto"/>
              <w:left w:val="single" w:sz="4" w:space="0" w:color="auto"/>
              <w:bottom w:val="single" w:sz="4" w:space="0" w:color="auto"/>
              <w:right w:val="single" w:sz="4" w:space="0" w:color="auto"/>
            </w:tcBorders>
          </w:tcPr>
          <w:p w:rsidR="00C016B4" w:rsidRPr="000E2A55" w:rsidRDefault="00C016B4" w:rsidP="00D86D07">
            <w:pPr>
              <w:pStyle w:val="a8"/>
              <w:jc w:val="center"/>
              <w:rPr>
                <w:rFonts w:ascii="Times New Roman" w:hAnsi="Times New Roman" w:cs="Times New Roman"/>
              </w:rPr>
            </w:pPr>
            <w:r w:rsidRPr="000E2A55">
              <w:rPr>
                <w:rFonts w:ascii="Times New Roman" w:hAnsi="Times New Roman" w:cs="Times New Roman"/>
              </w:rPr>
              <w:t>373,3</w:t>
            </w:r>
          </w:p>
        </w:tc>
        <w:tc>
          <w:tcPr>
            <w:tcW w:w="1418" w:type="dxa"/>
            <w:tcBorders>
              <w:top w:val="single" w:sz="4" w:space="0" w:color="auto"/>
              <w:left w:val="single" w:sz="4" w:space="0" w:color="auto"/>
              <w:bottom w:val="single" w:sz="4" w:space="0" w:color="auto"/>
              <w:right w:val="single" w:sz="4" w:space="0" w:color="auto"/>
            </w:tcBorders>
          </w:tcPr>
          <w:p w:rsidR="00C016B4" w:rsidRDefault="00C016B4" w:rsidP="00D86D07">
            <w:pPr>
              <w:pStyle w:val="a8"/>
              <w:jc w:val="center"/>
              <w:rPr>
                <w:rFonts w:ascii="Times New Roman" w:hAnsi="Times New Roman" w:cs="Times New Roman"/>
              </w:rPr>
            </w:pPr>
            <w:r>
              <w:rPr>
                <w:rFonts w:ascii="Times New Roman" w:hAnsi="Times New Roman" w:cs="Times New Roman"/>
              </w:rPr>
              <w:t>-</w:t>
            </w:r>
          </w:p>
        </w:tc>
        <w:tc>
          <w:tcPr>
            <w:tcW w:w="1487" w:type="dxa"/>
            <w:tcBorders>
              <w:top w:val="single" w:sz="4" w:space="0" w:color="auto"/>
              <w:left w:val="single" w:sz="4" w:space="0" w:color="auto"/>
              <w:bottom w:val="single" w:sz="4" w:space="0" w:color="auto"/>
            </w:tcBorders>
          </w:tcPr>
          <w:p w:rsidR="00C016B4" w:rsidRDefault="00C016B4" w:rsidP="00D86D07">
            <w:pPr>
              <w:pStyle w:val="a8"/>
              <w:jc w:val="center"/>
              <w:rPr>
                <w:rFonts w:ascii="Times New Roman" w:hAnsi="Times New Roman" w:cs="Times New Roman"/>
              </w:rPr>
            </w:pPr>
            <w:r>
              <w:rPr>
                <w:rFonts w:ascii="Times New Roman" w:hAnsi="Times New Roman" w:cs="Times New Roman"/>
              </w:rPr>
              <w:t>-</w:t>
            </w:r>
          </w:p>
        </w:tc>
      </w:tr>
      <w:tr w:rsidR="00C016B4" w:rsidTr="00442D17">
        <w:tc>
          <w:tcPr>
            <w:tcW w:w="2549" w:type="dxa"/>
            <w:tcBorders>
              <w:top w:val="single" w:sz="4" w:space="0" w:color="auto"/>
              <w:bottom w:val="single" w:sz="4" w:space="0" w:color="auto"/>
              <w:right w:val="single" w:sz="4" w:space="0" w:color="auto"/>
            </w:tcBorders>
          </w:tcPr>
          <w:p w:rsidR="00C016B4" w:rsidRPr="00A527A1" w:rsidRDefault="00C016B4" w:rsidP="00442D17">
            <w:pPr>
              <w:pStyle w:val="a9"/>
              <w:rPr>
                <w:rFonts w:ascii="Times New Roman" w:hAnsi="Times New Roman" w:cs="Times New Roman"/>
              </w:rPr>
            </w:pPr>
            <w:r>
              <w:rPr>
                <w:rFonts w:ascii="Times New Roman" w:hAnsi="Times New Roman" w:cs="Times New Roman"/>
              </w:rPr>
              <w:t>2017 год</w:t>
            </w:r>
          </w:p>
        </w:tc>
        <w:tc>
          <w:tcPr>
            <w:tcW w:w="1326" w:type="dxa"/>
            <w:tcBorders>
              <w:top w:val="single" w:sz="4" w:space="0" w:color="auto"/>
              <w:left w:val="single" w:sz="4" w:space="0" w:color="auto"/>
              <w:bottom w:val="single" w:sz="4" w:space="0" w:color="auto"/>
              <w:right w:val="single" w:sz="4" w:space="0" w:color="auto"/>
            </w:tcBorders>
            <w:vAlign w:val="center"/>
          </w:tcPr>
          <w:p w:rsidR="00C016B4" w:rsidRPr="000E2A55" w:rsidRDefault="00C016B4" w:rsidP="00442D17">
            <w:pPr>
              <w:pStyle w:val="a8"/>
              <w:jc w:val="center"/>
              <w:rPr>
                <w:rFonts w:ascii="Times New Roman" w:hAnsi="Times New Roman" w:cs="Times New Roman"/>
              </w:rPr>
            </w:pPr>
            <w:r w:rsidRPr="000E2A55">
              <w:rPr>
                <w:rFonts w:ascii="Times New Roman" w:hAnsi="Times New Roman" w:cs="Times New Roman"/>
              </w:rPr>
              <w:t>147,0</w:t>
            </w:r>
          </w:p>
        </w:tc>
        <w:tc>
          <w:tcPr>
            <w:tcW w:w="1654" w:type="dxa"/>
            <w:tcBorders>
              <w:top w:val="single" w:sz="4" w:space="0" w:color="auto"/>
              <w:left w:val="single" w:sz="4" w:space="0" w:color="auto"/>
              <w:bottom w:val="single" w:sz="4" w:space="0" w:color="auto"/>
              <w:right w:val="single" w:sz="4" w:space="0" w:color="auto"/>
            </w:tcBorders>
          </w:tcPr>
          <w:p w:rsidR="00C016B4" w:rsidRDefault="00C016B4" w:rsidP="00442D17">
            <w:pPr>
              <w:pStyle w:val="a8"/>
              <w:jc w:val="center"/>
              <w:rPr>
                <w:rFonts w:ascii="Times New Roman" w:hAnsi="Times New Roman" w:cs="Times New Roman"/>
              </w:rPr>
            </w:pPr>
            <w:r>
              <w:rPr>
                <w:rFonts w:ascii="Times New Roman" w:hAnsi="Times New Roman" w:cs="Times New Roman"/>
              </w:rPr>
              <w:t>-</w:t>
            </w:r>
          </w:p>
        </w:tc>
        <w:tc>
          <w:tcPr>
            <w:tcW w:w="1205" w:type="dxa"/>
            <w:tcBorders>
              <w:top w:val="single" w:sz="4" w:space="0" w:color="auto"/>
              <w:left w:val="single" w:sz="4" w:space="0" w:color="auto"/>
              <w:bottom w:val="single" w:sz="4" w:space="0" w:color="auto"/>
              <w:right w:val="single" w:sz="4" w:space="0" w:color="auto"/>
            </w:tcBorders>
          </w:tcPr>
          <w:p w:rsidR="00C016B4" w:rsidRPr="000E2A55" w:rsidRDefault="00C016B4" w:rsidP="00442D17">
            <w:pPr>
              <w:pStyle w:val="a8"/>
              <w:jc w:val="center"/>
              <w:rPr>
                <w:rFonts w:ascii="Times New Roman" w:hAnsi="Times New Roman" w:cs="Times New Roman"/>
              </w:rPr>
            </w:pPr>
            <w:r w:rsidRPr="000E2A55">
              <w:rPr>
                <w:rFonts w:ascii="Times New Roman" w:hAnsi="Times New Roman" w:cs="Times New Roman"/>
              </w:rPr>
              <w:t>147,</w:t>
            </w:r>
            <w:r>
              <w:rPr>
                <w:rFonts w:ascii="Times New Roman" w:hAnsi="Times New Roman" w:cs="Times New Roman"/>
              </w:rPr>
              <w:t>0</w:t>
            </w:r>
          </w:p>
        </w:tc>
        <w:tc>
          <w:tcPr>
            <w:tcW w:w="1418" w:type="dxa"/>
            <w:tcBorders>
              <w:top w:val="single" w:sz="4" w:space="0" w:color="auto"/>
              <w:left w:val="single" w:sz="4" w:space="0" w:color="auto"/>
              <w:bottom w:val="single" w:sz="4" w:space="0" w:color="auto"/>
              <w:right w:val="single" w:sz="4" w:space="0" w:color="auto"/>
            </w:tcBorders>
          </w:tcPr>
          <w:p w:rsidR="00C016B4" w:rsidRDefault="00C016B4" w:rsidP="00442D17">
            <w:pPr>
              <w:pStyle w:val="a8"/>
              <w:jc w:val="center"/>
              <w:rPr>
                <w:rFonts w:ascii="Times New Roman" w:hAnsi="Times New Roman" w:cs="Times New Roman"/>
              </w:rPr>
            </w:pPr>
            <w:r>
              <w:rPr>
                <w:rFonts w:ascii="Times New Roman" w:hAnsi="Times New Roman" w:cs="Times New Roman"/>
              </w:rPr>
              <w:t>-</w:t>
            </w:r>
          </w:p>
        </w:tc>
        <w:tc>
          <w:tcPr>
            <w:tcW w:w="1487" w:type="dxa"/>
            <w:tcBorders>
              <w:top w:val="single" w:sz="4" w:space="0" w:color="auto"/>
              <w:left w:val="single" w:sz="4" w:space="0" w:color="auto"/>
              <w:bottom w:val="single" w:sz="4" w:space="0" w:color="auto"/>
            </w:tcBorders>
          </w:tcPr>
          <w:p w:rsidR="00C016B4" w:rsidRDefault="00C016B4" w:rsidP="00442D17">
            <w:pPr>
              <w:pStyle w:val="a8"/>
              <w:jc w:val="center"/>
              <w:rPr>
                <w:rFonts w:ascii="Times New Roman" w:hAnsi="Times New Roman" w:cs="Times New Roman"/>
              </w:rPr>
            </w:pPr>
            <w:r>
              <w:rPr>
                <w:rFonts w:ascii="Times New Roman" w:hAnsi="Times New Roman" w:cs="Times New Roman"/>
              </w:rPr>
              <w:t>-</w:t>
            </w:r>
          </w:p>
        </w:tc>
      </w:tr>
      <w:tr w:rsidR="00C016B4" w:rsidTr="00442D17">
        <w:tc>
          <w:tcPr>
            <w:tcW w:w="2549" w:type="dxa"/>
            <w:tcBorders>
              <w:top w:val="single" w:sz="4" w:space="0" w:color="auto"/>
              <w:bottom w:val="single" w:sz="4" w:space="0" w:color="auto"/>
              <w:right w:val="single" w:sz="4" w:space="0" w:color="auto"/>
            </w:tcBorders>
          </w:tcPr>
          <w:p w:rsidR="00C016B4" w:rsidRPr="00A527A1" w:rsidRDefault="00C016B4" w:rsidP="00442D17">
            <w:pPr>
              <w:pStyle w:val="a9"/>
              <w:rPr>
                <w:rFonts w:ascii="Times New Roman" w:hAnsi="Times New Roman" w:cs="Times New Roman"/>
              </w:rPr>
            </w:pPr>
            <w:r>
              <w:rPr>
                <w:rFonts w:ascii="Times New Roman" w:hAnsi="Times New Roman" w:cs="Times New Roman"/>
              </w:rPr>
              <w:t>2018 год</w:t>
            </w:r>
          </w:p>
        </w:tc>
        <w:tc>
          <w:tcPr>
            <w:tcW w:w="1326" w:type="dxa"/>
            <w:tcBorders>
              <w:top w:val="single" w:sz="4" w:space="0" w:color="auto"/>
              <w:left w:val="single" w:sz="4" w:space="0" w:color="auto"/>
              <w:bottom w:val="single" w:sz="4" w:space="0" w:color="auto"/>
              <w:right w:val="single" w:sz="4" w:space="0" w:color="auto"/>
            </w:tcBorders>
          </w:tcPr>
          <w:p w:rsidR="00C016B4" w:rsidRPr="000E2A55" w:rsidRDefault="00C016B4" w:rsidP="00442D17">
            <w:pPr>
              <w:pStyle w:val="a8"/>
              <w:jc w:val="center"/>
              <w:rPr>
                <w:rFonts w:ascii="Times New Roman" w:hAnsi="Times New Roman" w:cs="Times New Roman"/>
              </w:rPr>
            </w:pPr>
            <w:r>
              <w:rPr>
                <w:rFonts w:ascii="Times New Roman" w:hAnsi="Times New Roman" w:cs="Times New Roman"/>
              </w:rPr>
              <w:t>468,9</w:t>
            </w:r>
          </w:p>
        </w:tc>
        <w:tc>
          <w:tcPr>
            <w:tcW w:w="1654" w:type="dxa"/>
            <w:tcBorders>
              <w:top w:val="single" w:sz="4" w:space="0" w:color="auto"/>
              <w:left w:val="single" w:sz="4" w:space="0" w:color="auto"/>
              <w:bottom w:val="single" w:sz="4" w:space="0" w:color="auto"/>
              <w:right w:val="single" w:sz="4" w:space="0" w:color="auto"/>
            </w:tcBorders>
          </w:tcPr>
          <w:p w:rsidR="00C016B4" w:rsidRDefault="00C016B4" w:rsidP="00442D17">
            <w:pPr>
              <w:pStyle w:val="a8"/>
              <w:jc w:val="center"/>
              <w:rPr>
                <w:rFonts w:ascii="Times New Roman" w:hAnsi="Times New Roman" w:cs="Times New Roman"/>
              </w:rPr>
            </w:pPr>
            <w:r>
              <w:rPr>
                <w:rFonts w:ascii="Times New Roman" w:hAnsi="Times New Roman" w:cs="Times New Roman"/>
              </w:rPr>
              <w:t>-</w:t>
            </w:r>
          </w:p>
        </w:tc>
        <w:tc>
          <w:tcPr>
            <w:tcW w:w="1205" w:type="dxa"/>
            <w:tcBorders>
              <w:top w:val="single" w:sz="4" w:space="0" w:color="auto"/>
              <w:left w:val="single" w:sz="4" w:space="0" w:color="auto"/>
              <w:bottom w:val="single" w:sz="4" w:space="0" w:color="auto"/>
              <w:right w:val="single" w:sz="4" w:space="0" w:color="auto"/>
            </w:tcBorders>
          </w:tcPr>
          <w:p w:rsidR="00C016B4" w:rsidRPr="000E2A55" w:rsidRDefault="00C016B4" w:rsidP="00442D17">
            <w:pPr>
              <w:pStyle w:val="a8"/>
              <w:jc w:val="center"/>
              <w:rPr>
                <w:rFonts w:ascii="Times New Roman" w:hAnsi="Times New Roman" w:cs="Times New Roman"/>
              </w:rPr>
            </w:pPr>
            <w:r>
              <w:rPr>
                <w:rFonts w:ascii="Times New Roman" w:hAnsi="Times New Roman" w:cs="Times New Roman"/>
              </w:rPr>
              <w:t>468,9</w:t>
            </w:r>
          </w:p>
        </w:tc>
        <w:tc>
          <w:tcPr>
            <w:tcW w:w="1418" w:type="dxa"/>
            <w:tcBorders>
              <w:top w:val="single" w:sz="4" w:space="0" w:color="auto"/>
              <w:left w:val="single" w:sz="4" w:space="0" w:color="auto"/>
              <w:bottom w:val="single" w:sz="4" w:space="0" w:color="auto"/>
              <w:right w:val="single" w:sz="4" w:space="0" w:color="auto"/>
            </w:tcBorders>
          </w:tcPr>
          <w:p w:rsidR="00C016B4" w:rsidRDefault="00C016B4" w:rsidP="00442D17">
            <w:pPr>
              <w:pStyle w:val="a8"/>
              <w:jc w:val="center"/>
              <w:rPr>
                <w:rFonts w:ascii="Times New Roman" w:hAnsi="Times New Roman" w:cs="Times New Roman"/>
              </w:rPr>
            </w:pPr>
            <w:r>
              <w:rPr>
                <w:rFonts w:ascii="Times New Roman" w:hAnsi="Times New Roman" w:cs="Times New Roman"/>
              </w:rPr>
              <w:t>-</w:t>
            </w:r>
          </w:p>
        </w:tc>
        <w:tc>
          <w:tcPr>
            <w:tcW w:w="1487" w:type="dxa"/>
            <w:tcBorders>
              <w:top w:val="single" w:sz="4" w:space="0" w:color="auto"/>
              <w:left w:val="single" w:sz="4" w:space="0" w:color="auto"/>
              <w:bottom w:val="single" w:sz="4" w:space="0" w:color="auto"/>
            </w:tcBorders>
          </w:tcPr>
          <w:p w:rsidR="00C016B4" w:rsidRDefault="00C016B4" w:rsidP="00442D17">
            <w:pPr>
              <w:pStyle w:val="a8"/>
              <w:jc w:val="center"/>
              <w:rPr>
                <w:rFonts w:ascii="Times New Roman" w:hAnsi="Times New Roman" w:cs="Times New Roman"/>
              </w:rPr>
            </w:pPr>
            <w:r>
              <w:rPr>
                <w:rFonts w:ascii="Times New Roman" w:hAnsi="Times New Roman" w:cs="Times New Roman"/>
              </w:rPr>
              <w:t>-</w:t>
            </w:r>
          </w:p>
        </w:tc>
      </w:tr>
      <w:tr w:rsidR="00C016B4" w:rsidTr="00442D17">
        <w:tc>
          <w:tcPr>
            <w:tcW w:w="2549" w:type="dxa"/>
            <w:tcBorders>
              <w:top w:val="single" w:sz="4" w:space="0" w:color="auto"/>
              <w:bottom w:val="single" w:sz="4" w:space="0" w:color="auto"/>
              <w:right w:val="single" w:sz="4" w:space="0" w:color="auto"/>
            </w:tcBorders>
          </w:tcPr>
          <w:p w:rsidR="00C016B4" w:rsidRPr="00A527A1" w:rsidRDefault="00C016B4" w:rsidP="00442D17">
            <w:r w:rsidRPr="00A527A1">
              <w:t>201</w:t>
            </w:r>
            <w:r>
              <w:t>9</w:t>
            </w:r>
            <w:r w:rsidRPr="00A527A1">
              <w:t xml:space="preserve"> год</w:t>
            </w:r>
          </w:p>
        </w:tc>
        <w:tc>
          <w:tcPr>
            <w:tcW w:w="1326" w:type="dxa"/>
            <w:tcBorders>
              <w:top w:val="single" w:sz="4" w:space="0" w:color="auto"/>
              <w:left w:val="single" w:sz="4" w:space="0" w:color="auto"/>
              <w:bottom w:val="single" w:sz="4" w:space="0" w:color="auto"/>
              <w:right w:val="single" w:sz="4" w:space="0" w:color="auto"/>
            </w:tcBorders>
          </w:tcPr>
          <w:p w:rsidR="00C016B4" w:rsidRPr="000E2A55" w:rsidRDefault="00C016B4" w:rsidP="00442D17">
            <w:pPr>
              <w:pStyle w:val="a8"/>
              <w:jc w:val="center"/>
              <w:rPr>
                <w:rFonts w:ascii="Times New Roman" w:hAnsi="Times New Roman" w:cs="Times New Roman"/>
              </w:rPr>
            </w:pPr>
            <w:r>
              <w:rPr>
                <w:rFonts w:ascii="Times New Roman" w:hAnsi="Times New Roman" w:cs="Times New Roman"/>
              </w:rPr>
              <w:t>1461,6</w:t>
            </w:r>
          </w:p>
        </w:tc>
        <w:tc>
          <w:tcPr>
            <w:tcW w:w="1654" w:type="dxa"/>
            <w:tcBorders>
              <w:top w:val="single" w:sz="4" w:space="0" w:color="auto"/>
              <w:left w:val="single" w:sz="4" w:space="0" w:color="auto"/>
              <w:bottom w:val="single" w:sz="4" w:space="0" w:color="auto"/>
              <w:right w:val="single" w:sz="4" w:space="0" w:color="auto"/>
            </w:tcBorders>
          </w:tcPr>
          <w:p w:rsidR="00C016B4" w:rsidRDefault="00C016B4" w:rsidP="00442D17">
            <w:pPr>
              <w:pStyle w:val="a8"/>
              <w:jc w:val="center"/>
              <w:rPr>
                <w:rFonts w:ascii="Times New Roman" w:hAnsi="Times New Roman" w:cs="Times New Roman"/>
              </w:rPr>
            </w:pPr>
            <w:r>
              <w:rPr>
                <w:rFonts w:ascii="Times New Roman" w:hAnsi="Times New Roman" w:cs="Times New Roman"/>
              </w:rPr>
              <w:t>-</w:t>
            </w:r>
          </w:p>
        </w:tc>
        <w:tc>
          <w:tcPr>
            <w:tcW w:w="1205" w:type="dxa"/>
            <w:tcBorders>
              <w:top w:val="single" w:sz="4" w:space="0" w:color="auto"/>
              <w:left w:val="single" w:sz="4" w:space="0" w:color="auto"/>
              <w:bottom w:val="single" w:sz="4" w:space="0" w:color="auto"/>
              <w:right w:val="single" w:sz="4" w:space="0" w:color="auto"/>
            </w:tcBorders>
          </w:tcPr>
          <w:p w:rsidR="00C016B4" w:rsidRPr="000E2A55" w:rsidRDefault="00C016B4" w:rsidP="00442D17">
            <w:pPr>
              <w:pStyle w:val="a8"/>
              <w:jc w:val="center"/>
              <w:rPr>
                <w:rFonts w:ascii="Times New Roman" w:hAnsi="Times New Roman" w:cs="Times New Roman"/>
              </w:rPr>
            </w:pPr>
            <w:r>
              <w:rPr>
                <w:rFonts w:ascii="Times New Roman" w:hAnsi="Times New Roman" w:cs="Times New Roman"/>
              </w:rPr>
              <w:t>1461,6</w:t>
            </w:r>
          </w:p>
        </w:tc>
        <w:tc>
          <w:tcPr>
            <w:tcW w:w="1418" w:type="dxa"/>
            <w:tcBorders>
              <w:top w:val="single" w:sz="4" w:space="0" w:color="auto"/>
              <w:left w:val="single" w:sz="4" w:space="0" w:color="auto"/>
              <w:bottom w:val="single" w:sz="4" w:space="0" w:color="auto"/>
              <w:right w:val="single" w:sz="4" w:space="0" w:color="auto"/>
            </w:tcBorders>
          </w:tcPr>
          <w:p w:rsidR="00C016B4" w:rsidRDefault="00C016B4" w:rsidP="00442D17">
            <w:pPr>
              <w:pStyle w:val="a8"/>
              <w:jc w:val="center"/>
              <w:rPr>
                <w:rFonts w:ascii="Times New Roman" w:hAnsi="Times New Roman" w:cs="Times New Roman"/>
              </w:rPr>
            </w:pPr>
            <w:r>
              <w:rPr>
                <w:rFonts w:ascii="Times New Roman" w:hAnsi="Times New Roman" w:cs="Times New Roman"/>
              </w:rPr>
              <w:t>-</w:t>
            </w:r>
          </w:p>
        </w:tc>
        <w:tc>
          <w:tcPr>
            <w:tcW w:w="1487" w:type="dxa"/>
            <w:tcBorders>
              <w:top w:val="single" w:sz="4" w:space="0" w:color="auto"/>
              <w:left w:val="single" w:sz="4" w:space="0" w:color="auto"/>
              <w:bottom w:val="single" w:sz="4" w:space="0" w:color="auto"/>
            </w:tcBorders>
          </w:tcPr>
          <w:p w:rsidR="00C016B4" w:rsidRDefault="00C016B4" w:rsidP="00442D17">
            <w:pPr>
              <w:pStyle w:val="a8"/>
              <w:jc w:val="center"/>
              <w:rPr>
                <w:rFonts w:ascii="Times New Roman" w:hAnsi="Times New Roman" w:cs="Times New Roman"/>
              </w:rPr>
            </w:pPr>
            <w:r>
              <w:rPr>
                <w:rFonts w:ascii="Times New Roman" w:hAnsi="Times New Roman" w:cs="Times New Roman"/>
              </w:rPr>
              <w:t>-</w:t>
            </w:r>
          </w:p>
        </w:tc>
      </w:tr>
      <w:tr w:rsidR="00C016B4" w:rsidTr="00442D17">
        <w:tc>
          <w:tcPr>
            <w:tcW w:w="2549" w:type="dxa"/>
            <w:tcBorders>
              <w:top w:val="single" w:sz="4" w:space="0" w:color="auto"/>
              <w:bottom w:val="single" w:sz="4" w:space="0" w:color="auto"/>
              <w:right w:val="single" w:sz="4" w:space="0" w:color="auto"/>
            </w:tcBorders>
          </w:tcPr>
          <w:p w:rsidR="00C016B4" w:rsidRPr="00A527A1" w:rsidRDefault="00C016B4" w:rsidP="00442D17">
            <w:r w:rsidRPr="00A527A1">
              <w:t>20</w:t>
            </w:r>
            <w:r>
              <w:t>20</w:t>
            </w:r>
            <w:r w:rsidRPr="00A527A1">
              <w:t xml:space="preserve"> год</w:t>
            </w:r>
          </w:p>
        </w:tc>
        <w:tc>
          <w:tcPr>
            <w:tcW w:w="1326" w:type="dxa"/>
            <w:tcBorders>
              <w:top w:val="single" w:sz="4" w:space="0" w:color="auto"/>
              <w:left w:val="single" w:sz="4" w:space="0" w:color="auto"/>
              <w:bottom w:val="single" w:sz="4" w:space="0" w:color="auto"/>
              <w:right w:val="single" w:sz="4" w:space="0" w:color="auto"/>
            </w:tcBorders>
          </w:tcPr>
          <w:p w:rsidR="00C016B4" w:rsidRPr="000E2A55" w:rsidRDefault="00954235" w:rsidP="00954235">
            <w:pPr>
              <w:pStyle w:val="a8"/>
              <w:jc w:val="center"/>
              <w:rPr>
                <w:rFonts w:ascii="Times New Roman" w:hAnsi="Times New Roman" w:cs="Times New Roman"/>
              </w:rPr>
            </w:pPr>
            <w:r>
              <w:rPr>
                <w:rFonts w:ascii="Times New Roman" w:hAnsi="Times New Roman" w:cs="Times New Roman"/>
              </w:rPr>
              <w:t>3,8</w:t>
            </w:r>
          </w:p>
        </w:tc>
        <w:tc>
          <w:tcPr>
            <w:tcW w:w="1654" w:type="dxa"/>
            <w:tcBorders>
              <w:top w:val="single" w:sz="4" w:space="0" w:color="auto"/>
              <w:left w:val="single" w:sz="4" w:space="0" w:color="auto"/>
              <w:bottom w:val="single" w:sz="4" w:space="0" w:color="auto"/>
              <w:right w:val="single" w:sz="4" w:space="0" w:color="auto"/>
            </w:tcBorders>
          </w:tcPr>
          <w:p w:rsidR="00C016B4" w:rsidRDefault="00C016B4" w:rsidP="00442D17">
            <w:pPr>
              <w:pStyle w:val="a8"/>
              <w:jc w:val="center"/>
              <w:rPr>
                <w:rFonts w:ascii="Times New Roman" w:hAnsi="Times New Roman" w:cs="Times New Roman"/>
              </w:rPr>
            </w:pPr>
            <w:r>
              <w:rPr>
                <w:rFonts w:ascii="Times New Roman" w:hAnsi="Times New Roman" w:cs="Times New Roman"/>
              </w:rPr>
              <w:t>-</w:t>
            </w:r>
          </w:p>
        </w:tc>
        <w:tc>
          <w:tcPr>
            <w:tcW w:w="1205" w:type="dxa"/>
            <w:tcBorders>
              <w:top w:val="single" w:sz="4" w:space="0" w:color="auto"/>
              <w:left w:val="single" w:sz="4" w:space="0" w:color="auto"/>
              <w:bottom w:val="single" w:sz="4" w:space="0" w:color="auto"/>
              <w:right w:val="single" w:sz="4" w:space="0" w:color="auto"/>
            </w:tcBorders>
          </w:tcPr>
          <w:p w:rsidR="00C016B4" w:rsidRPr="000E2A55" w:rsidRDefault="00954235" w:rsidP="00F66CB2">
            <w:pPr>
              <w:pStyle w:val="a8"/>
              <w:jc w:val="center"/>
              <w:rPr>
                <w:rFonts w:ascii="Times New Roman" w:hAnsi="Times New Roman" w:cs="Times New Roman"/>
              </w:rPr>
            </w:pPr>
            <w:r>
              <w:rPr>
                <w:rFonts w:ascii="Times New Roman" w:hAnsi="Times New Roman" w:cs="Times New Roman"/>
              </w:rPr>
              <w:t>3,8</w:t>
            </w:r>
          </w:p>
        </w:tc>
        <w:tc>
          <w:tcPr>
            <w:tcW w:w="1418" w:type="dxa"/>
            <w:tcBorders>
              <w:top w:val="single" w:sz="4" w:space="0" w:color="auto"/>
              <w:left w:val="single" w:sz="4" w:space="0" w:color="auto"/>
              <w:bottom w:val="single" w:sz="4" w:space="0" w:color="auto"/>
              <w:right w:val="single" w:sz="4" w:space="0" w:color="auto"/>
            </w:tcBorders>
          </w:tcPr>
          <w:p w:rsidR="00C016B4" w:rsidRDefault="00C016B4" w:rsidP="00442D17">
            <w:pPr>
              <w:pStyle w:val="a8"/>
              <w:jc w:val="center"/>
              <w:rPr>
                <w:rFonts w:ascii="Times New Roman" w:hAnsi="Times New Roman" w:cs="Times New Roman"/>
              </w:rPr>
            </w:pPr>
            <w:r>
              <w:rPr>
                <w:rFonts w:ascii="Times New Roman" w:hAnsi="Times New Roman" w:cs="Times New Roman"/>
              </w:rPr>
              <w:t>-</w:t>
            </w:r>
          </w:p>
        </w:tc>
        <w:tc>
          <w:tcPr>
            <w:tcW w:w="1487" w:type="dxa"/>
            <w:tcBorders>
              <w:top w:val="single" w:sz="4" w:space="0" w:color="auto"/>
              <w:left w:val="single" w:sz="4" w:space="0" w:color="auto"/>
              <w:bottom w:val="single" w:sz="4" w:space="0" w:color="auto"/>
            </w:tcBorders>
          </w:tcPr>
          <w:p w:rsidR="00C016B4" w:rsidRDefault="00C016B4" w:rsidP="00442D17">
            <w:pPr>
              <w:pStyle w:val="a8"/>
              <w:jc w:val="center"/>
              <w:rPr>
                <w:rFonts w:ascii="Times New Roman" w:hAnsi="Times New Roman" w:cs="Times New Roman"/>
              </w:rPr>
            </w:pPr>
            <w:r>
              <w:rPr>
                <w:rFonts w:ascii="Times New Roman" w:hAnsi="Times New Roman" w:cs="Times New Roman"/>
              </w:rPr>
              <w:t>-</w:t>
            </w:r>
          </w:p>
        </w:tc>
      </w:tr>
      <w:tr w:rsidR="009B0DC9" w:rsidTr="00442D17">
        <w:tc>
          <w:tcPr>
            <w:tcW w:w="2549" w:type="dxa"/>
            <w:tcBorders>
              <w:top w:val="single" w:sz="4" w:space="0" w:color="auto"/>
              <w:bottom w:val="single" w:sz="4" w:space="0" w:color="auto"/>
              <w:right w:val="single" w:sz="4" w:space="0" w:color="auto"/>
            </w:tcBorders>
          </w:tcPr>
          <w:p w:rsidR="009B0DC9" w:rsidRPr="00A527A1" w:rsidRDefault="009B0DC9" w:rsidP="00442D17">
            <w:r w:rsidRPr="00A527A1">
              <w:t>20</w:t>
            </w:r>
            <w:r>
              <w:t>21</w:t>
            </w:r>
            <w:r w:rsidRPr="00A527A1">
              <w:t xml:space="preserve"> год</w:t>
            </w:r>
          </w:p>
        </w:tc>
        <w:tc>
          <w:tcPr>
            <w:tcW w:w="1326" w:type="dxa"/>
            <w:tcBorders>
              <w:top w:val="single" w:sz="4" w:space="0" w:color="auto"/>
              <w:left w:val="single" w:sz="4" w:space="0" w:color="auto"/>
              <w:bottom w:val="single" w:sz="4" w:space="0" w:color="auto"/>
              <w:right w:val="single" w:sz="4" w:space="0" w:color="auto"/>
            </w:tcBorders>
          </w:tcPr>
          <w:p w:rsidR="009B0DC9" w:rsidRPr="000E2A55" w:rsidRDefault="009B0DC9" w:rsidP="00442D17">
            <w:pPr>
              <w:pStyle w:val="a8"/>
              <w:jc w:val="center"/>
              <w:rPr>
                <w:rFonts w:ascii="Times New Roman" w:hAnsi="Times New Roman" w:cs="Times New Roman"/>
              </w:rPr>
            </w:pPr>
            <w:r>
              <w:rPr>
                <w:rFonts w:ascii="Times New Roman" w:hAnsi="Times New Roman" w:cs="Times New Roman"/>
              </w:rPr>
              <w:t>4,4</w:t>
            </w:r>
          </w:p>
        </w:tc>
        <w:tc>
          <w:tcPr>
            <w:tcW w:w="1654" w:type="dxa"/>
            <w:tcBorders>
              <w:top w:val="single" w:sz="4" w:space="0" w:color="auto"/>
              <w:left w:val="single" w:sz="4" w:space="0" w:color="auto"/>
              <w:bottom w:val="single" w:sz="4" w:space="0" w:color="auto"/>
              <w:right w:val="single" w:sz="4" w:space="0" w:color="auto"/>
            </w:tcBorders>
          </w:tcPr>
          <w:p w:rsidR="009B0DC9" w:rsidRDefault="009B0DC9" w:rsidP="00442D17">
            <w:pPr>
              <w:pStyle w:val="a8"/>
              <w:jc w:val="center"/>
              <w:rPr>
                <w:rFonts w:ascii="Times New Roman" w:hAnsi="Times New Roman" w:cs="Times New Roman"/>
              </w:rPr>
            </w:pPr>
            <w:r>
              <w:rPr>
                <w:rFonts w:ascii="Times New Roman" w:hAnsi="Times New Roman" w:cs="Times New Roman"/>
              </w:rPr>
              <w:t>-</w:t>
            </w:r>
          </w:p>
        </w:tc>
        <w:tc>
          <w:tcPr>
            <w:tcW w:w="1205" w:type="dxa"/>
            <w:tcBorders>
              <w:top w:val="single" w:sz="4" w:space="0" w:color="auto"/>
              <w:left w:val="single" w:sz="4" w:space="0" w:color="auto"/>
              <w:bottom w:val="single" w:sz="4" w:space="0" w:color="auto"/>
              <w:right w:val="single" w:sz="4" w:space="0" w:color="auto"/>
            </w:tcBorders>
          </w:tcPr>
          <w:p w:rsidR="009B0DC9" w:rsidRPr="000E2A55" w:rsidRDefault="009B0DC9" w:rsidP="007A43D7">
            <w:pPr>
              <w:pStyle w:val="a8"/>
              <w:jc w:val="center"/>
              <w:rPr>
                <w:rFonts w:ascii="Times New Roman" w:hAnsi="Times New Roman" w:cs="Times New Roman"/>
              </w:rPr>
            </w:pPr>
            <w:r>
              <w:rPr>
                <w:rFonts w:ascii="Times New Roman" w:hAnsi="Times New Roman" w:cs="Times New Roman"/>
              </w:rPr>
              <w:t>4,4</w:t>
            </w:r>
          </w:p>
        </w:tc>
        <w:tc>
          <w:tcPr>
            <w:tcW w:w="1418" w:type="dxa"/>
            <w:tcBorders>
              <w:top w:val="single" w:sz="4" w:space="0" w:color="auto"/>
              <w:left w:val="single" w:sz="4" w:space="0" w:color="auto"/>
              <w:bottom w:val="single" w:sz="4" w:space="0" w:color="auto"/>
              <w:right w:val="single" w:sz="4" w:space="0" w:color="auto"/>
            </w:tcBorders>
          </w:tcPr>
          <w:p w:rsidR="009B0DC9" w:rsidRDefault="009B0DC9" w:rsidP="00442D17">
            <w:pPr>
              <w:pStyle w:val="a8"/>
              <w:jc w:val="center"/>
              <w:rPr>
                <w:rFonts w:ascii="Times New Roman" w:hAnsi="Times New Roman" w:cs="Times New Roman"/>
              </w:rPr>
            </w:pPr>
            <w:r>
              <w:rPr>
                <w:rFonts w:ascii="Times New Roman" w:hAnsi="Times New Roman" w:cs="Times New Roman"/>
              </w:rPr>
              <w:t>-</w:t>
            </w:r>
          </w:p>
        </w:tc>
        <w:tc>
          <w:tcPr>
            <w:tcW w:w="1487" w:type="dxa"/>
            <w:tcBorders>
              <w:top w:val="single" w:sz="4" w:space="0" w:color="auto"/>
              <w:left w:val="single" w:sz="4" w:space="0" w:color="auto"/>
              <w:bottom w:val="single" w:sz="4" w:space="0" w:color="auto"/>
            </w:tcBorders>
          </w:tcPr>
          <w:p w:rsidR="009B0DC9" w:rsidRDefault="009B0DC9" w:rsidP="00442D17">
            <w:pPr>
              <w:pStyle w:val="a8"/>
              <w:jc w:val="center"/>
              <w:rPr>
                <w:rFonts w:ascii="Times New Roman" w:hAnsi="Times New Roman" w:cs="Times New Roman"/>
              </w:rPr>
            </w:pPr>
            <w:r>
              <w:rPr>
                <w:rFonts w:ascii="Times New Roman" w:hAnsi="Times New Roman" w:cs="Times New Roman"/>
              </w:rPr>
              <w:t>-</w:t>
            </w:r>
          </w:p>
        </w:tc>
      </w:tr>
      <w:tr w:rsidR="009B0DC9" w:rsidRPr="00D73B74" w:rsidTr="00F66CB2">
        <w:tc>
          <w:tcPr>
            <w:tcW w:w="2549" w:type="dxa"/>
            <w:tcBorders>
              <w:top w:val="single" w:sz="4" w:space="0" w:color="auto"/>
              <w:bottom w:val="single" w:sz="4" w:space="0" w:color="auto"/>
              <w:right w:val="single" w:sz="4" w:space="0" w:color="auto"/>
            </w:tcBorders>
          </w:tcPr>
          <w:p w:rsidR="009B0DC9" w:rsidRPr="00A527A1" w:rsidRDefault="009B0DC9" w:rsidP="00442D17">
            <w:r>
              <w:t>2022 год</w:t>
            </w:r>
          </w:p>
        </w:tc>
        <w:tc>
          <w:tcPr>
            <w:tcW w:w="1326" w:type="dxa"/>
            <w:tcBorders>
              <w:top w:val="single" w:sz="4" w:space="0" w:color="auto"/>
              <w:left w:val="single" w:sz="4" w:space="0" w:color="auto"/>
              <w:bottom w:val="single" w:sz="4" w:space="0" w:color="auto"/>
              <w:right w:val="single" w:sz="4" w:space="0" w:color="auto"/>
            </w:tcBorders>
            <w:vAlign w:val="center"/>
          </w:tcPr>
          <w:p w:rsidR="009B0DC9" w:rsidRPr="000E2A55" w:rsidRDefault="009B0DC9" w:rsidP="00530476">
            <w:pPr>
              <w:pStyle w:val="a8"/>
              <w:jc w:val="center"/>
              <w:rPr>
                <w:rFonts w:ascii="Times New Roman" w:hAnsi="Times New Roman" w:cs="Times New Roman"/>
              </w:rPr>
            </w:pPr>
            <w:r>
              <w:rPr>
                <w:rFonts w:ascii="Times New Roman" w:hAnsi="Times New Roman" w:cs="Times New Roman"/>
              </w:rPr>
              <w:t>4,4</w:t>
            </w:r>
          </w:p>
        </w:tc>
        <w:tc>
          <w:tcPr>
            <w:tcW w:w="1654" w:type="dxa"/>
            <w:tcBorders>
              <w:top w:val="single" w:sz="4" w:space="0" w:color="auto"/>
              <w:left w:val="single" w:sz="4" w:space="0" w:color="auto"/>
              <w:bottom w:val="single" w:sz="4" w:space="0" w:color="auto"/>
              <w:right w:val="single" w:sz="4" w:space="0" w:color="auto"/>
            </w:tcBorders>
          </w:tcPr>
          <w:p w:rsidR="009B0DC9" w:rsidRDefault="009B0DC9" w:rsidP="00530476">
            <w:pPr>
              <w:pStyle w:val="a8"/>
              <w:jc w:val="center"/>
              <w:rPr>
                <w:rFonts w:ascii="Times New Roman" w:hAnsi="Times New Roman" w:cs="Times New Roman"/>
              </w:rPr>
            </w:pPr>
            <w:r>
              <w:rPr>
                <w:rFonts w:ascii="Times New Roman" w:hAnsi="Times New Roman" w:cs="Times New Roman"/>
              </w:rPr>
              <w:t>-</w:t>
            </w:r>
          </w:p>
        </w:tc>
        <w:tc>
          <w:tcPr>
            <w:tcW w:w="1205" w:type="dxa"/>
            <w:tcBorders>
              <w:top w:val="single" w:sz="4" w:space="0" w:color="auto"/>
              <w:left w:val="single" w:sz="4" w:space="0" w:color="auto"/>
              <w:bottom w:val="single" w:sz="4" w:space="0" w:color="auto"/>
              <w:right w:val="single" w:sz="4" w:space="0" w:color="auto"/>
            </w:tcBorders>
            <w:vAlign w:val="center"/>
          </w:tcPr>
          <w:p w:rsidR="009B0DC9" w:rsidRPr="000E2A55" w:rsidRDefault="009B0DC9" w:rsidP="007A43D7">
            <w:pPr>
              <w:pStyle w:val="a8"/>
              <w:jc w:val="center"/>
              <w:rPr>
                <w:rFonts w:ascii="Times New Roman" w:hAnsi="Times New Roman" w:cs="Times New Roman"/>
              </w:rPr>
            </w:pPr>
            <w:r>
              <w:rPr>
                <w:rFonts w:ascii="Times New Roman" w:hAnsi="Times New Roman" w:cs="Times New Roman"/>
              </w:rPr>
              <w:t>4,4</w:t>
            </w:r>
          </w:p>
        </w:tc>
        <w:tc>
          <w:tcPr>
            <w:tcW w:w="1418" w:type="dxa"/>
            <w:tcBorders>
              <w:top w:val="single" w:sz="4" w:space="0" w:color="auto"/>
              <w:left w:val="single" w:sz="4" w:space="0" w:color="auto"/>
              <w:bottom w:val="single" w:sz="4" w:space="0" w:color="auto"/>
              <w:right w:val="single" w:sz="4" w:space="0" w:color="auto"/>
            </w:tcBorders>
          </w:tcPr>
          <w:p w:rsidR="009B0DC9" w:rsidRDefault="009B0DC9" w:rsidP="00530476">
            <w:pPr>
              <w:pStyle w:val="a8"/>
              <w:jc w:val="center"/>
              <w:rPr>
                <w:rFonts w:ascii="Times New Roman" w:hAnsi="Times New Roman" w:cs="Times New Roman"/>
              </w:rPr>
            </w:pPr>
            <w:r>
              <w:rPr>
                <w:rFonts w:ascii="Times New Roman" w:hAnsi="Times New Roman" w:cs="Times New Roman"/>
              </w:rPr>
              <w:t>-</w:t>
            </w:r>
          </w:p>
        </w:tc>
        <w:tc>
          <w:tcPr>
            <w:tcW w:w="1487" w:type="dxa"/>
            <w:tcBorders>
              <w:top w:val="single" w:sz="4" w:space="0" w:color="auto"/>
              <w:left w:val="single" w:sz="4" w:space="0" w:color="auto"/>
              <w:bottom w:val="single" w:sz="4" w:space="0" w:color="auto"/>
            </w:tcBorders>
          </w:tcPr>
          <w:p w:rsidR="009B0DC9" w:rsidRDefault="009B0DC9" w:rsidP="00530476">
            <w:pPr>
              <w:pStyle w:val="a8"/>
              <w:jc w:val="center"/>
              <w:rPr>
                <w:rFonts w:ascii="Times New Roman" w:hAnsi="Times New Roman" w:cs="Times New Roman"/>
              </w:rPr>
            </w:pPr>
            <w:r>
              <w:rPr>
                <w:rFonts w:ascii="Times New Roman" w:hAnsi="Times New Roman" w:cs="Times New Roman"/>
              </w:rPr>
              <w:t>-</w:t>
            </w:r>
          </w:p>
        </w:tc>
      </w:tr>
      <w:tr w:rsidR="009B0DC9" w:rsidRPr="00D73B74" w:rsidTr="00F66CB2">
        <w:tc>
          <w:tcPr>
            <w:tcW w:w="2549" w:type="dxa"/>
            <w:tcBorders>
              <w:top w:val="single" w:sz="4" w:space="0" w:color="auto"/>
              <w:bottom w:val="single" w:sz="4" w:space="0" w:color="auto"/>
              <w:right w:val="single" w:sz="4" w:space="0" w:color="auto"/>
            </w:tcBorders>
          </w:tcPr>
          <w:p w:rsidR="009B0DC9" w:rsidRPr="00A527A1" w:rsidRDefault="009B0DC9" w:rsidP="00C016B4">
            <w:r>
              <w:t>2023 год</w:t>
            </w:r>
          </w:p>
        </w:tc>
        <w:tc>
          <w:tcPr>
            <w:tcW w:w="1326" w:type="dxa"/>
            <w:tcBorders>
              <w:top w:val="single" w:sz="4" w:space="0" w:color="auto"/>
              <w:left w:val="single" w:sz="4" w:space="0" w:color="auto"/>
              <w:bottom w:val="single" w:sz="4" w:space="0" w:color="auto"/>
              <w:right w:val="single" w:sz="4" w:space="0" w:color="auto"/>
            </w:tcBorders>
            <w:vAlign w:val="center"/>
          </w:tcPr>
          <w:p w:rsidR="009B0DC9" w:rsidRPr="000E2A55" w:rsidRDefault="009B0DC9" w:rsidP="000010C3">
            <w:pPr>
              <w:pStyle w:val="a8"/>
              <w:jc w:val="center"/>
              <w:rPr>
                <w:rFonts w:ascii="Times New Roman" w:hAnsi="Times New Roman" w:cs="Times New Roman"/>
              </w:rPr>
            </w:pPr>
            <w:r>
              <w:rPr>
                <w:rFonts w:ascii="Times New Roman" w:hAnsi="Times New Roman" w:cs="Times New Roman"/>
              </w:rPr>
              <w:t>4,4</w:t>
            </w:r>
          </w:p>
        </w:tc>
        <w:tc>
          <w:tcPr>
            <w:tcW w:w="1654" w:type="dxa"/>
            <w:tcBorders>
              <w:top w:val="single" w:sz="4" w:space="0" w:color="auto"/>
              <w:left w:val="single" w:sz="4" w:space="0" w:color="auto"/>
              <w:bottom w:val="single" w:sz="4" w:space="0" w:color="auto"/>
              <w:right w:val="single" w:sz="4" w:space="0" w:color="auto"/>
            </w:tcBorders>
          </w:tcPr>
          <w:p w:rsidR="009B0DC9" w:rsidRDefault="009B0DC9" w:rsidP="000010C3">
            <w:pPr>
              <w:pStyle w:val="a8"/>
              <w:jc w:val="center"/>
              <w:rPr>
                <w:rFonts w:ascii="Times New Roman" w:hAnsi="Times New Roman" w:cs="Times New Roman"/>
              </w:rPr>
            </w:pPr>
            <w:r>
              <w:rPr>
                <w:rFonts w:ascii="Times New Roman" w:hAnsi="Times New Roman" w:cs="Times New Roman"/>
              </w:rPr>
              <w:t>-</w:t>
            </w:r>
          </w:p>
        </w:tc>
        <w:tc>
          <w:tcPr>
            <w:tcW w:w="1205" w:type="dxa"/>
            <w:tcBorders>
              <w:top w:val="single" w:sz="4" w:space="0" w:color="auto"/>
              <w:left w:val="single" w:sz="4" w:space="0" w:color="auto"/>
              <w:bottom w:val="single" w:sz="4" w:space="0" w:color="auto"/>
              <w:right w:val="single" w:sz="4" w:space="0" w:color="auto"/>
            </w:tcBorders>
            <w:vAlign w:val="center"/>
          </w:tcPr>
          <w:p w:rsidR="009B0DC9" w:rsidRPr="000E2A55" w:rsidRDefault="009B0DC9" w:rsidP="007A43D7">
            <w:pPr>
              <w:pStyle w:val="a8"/>
              <w:jc w:val="center"/>
              <w:rPr>
                <w:rFonts w:ascii="Times New Roman" w:hAnsi="Times New Roman" w:cs="Times New Roman"/>
              </w:rPr>
            </w:pPr>
            <w:r>
              <w:rPr>
                <w:rFonts w:ascii="Times New Roman" w:hAnsi="Times New Roman" w:cs="Times New Roman"/>
              </w:rPr>
              <w:t>4,4</w:t>
            </w:r>
          </w:p>
        </w:tc>
        <w:tc>
          <w:tcPr>
            <w:tcW w:w="1418" w:type="dxa"/>
            <w:tcBorders>
              <w:top w:val="single" w:sz="4" w:space="0" w:color="auto"/>
              <w:left w:val="single" w:sz="4" w:space="0" w:color="auto"/>
              <w:bottom w:val="single" w:sz="4" w:space="0" w:color="auto"/>
              <w:right w:val="single" w:sz="4" w:space="0" w:color="auto"/>
            </w:tcBorders>
          </w:tcPr>
          <w:p w:rsidR="009B0DC9" w:rsidRDefault="009B0DC9" w:rsidP="000010C3">
            <w:pPr>
              <w:pStyle w:val="a8"/>
              <w:jc w:val="center"/>
              <w:rPr>
                <w:rFonts w:ascii="Times New Roman" w:hAnsi="Times New Roman" w:cs="Times New Roman"/>
              </w:rPr>
            </w:pPr>
            <w:r>
              <w:rPr>
                <w:rFonts w:ascii="Times New Roman" w:hAnsi="Times New Roman" w:cs="Times New Roman"/>
              </w:rPr>
              <w:t>-</w:t>
            </w:r>
          </w:p>
        </w:tc>
        <w:tc>
          <w:tcPr>
            <w:tcW w:w="1487" w:type="dxa"/>
            <w:tcBorders>
              <w:top w:val="single" w:sz="4" w:space="0" w:color="auto"/>
              <w:left w:val="single" w:sz="4" w:space="0" w:color="auto"/>
              <w:bottom w:val="single" w:sz="4" w:space="0" w:color="auto"/>
            </w:tcBorders>
          </w:tcPr>
          <w:p w:rsidR="009B0DC9" w:rsidRDefault="009B0DC9" w:rsidP="000010C3">
            <w:pPr>
              <w:pStyle w:val="a8"/>
              <w:jc w:val="center"/>
              <w:rPr>
                <w:rFonts w:ascii="Times New Roman" w:hAnsi="Times New Roman" w:cs="Times New Roman"/>
              </w:rPr>
            </w:pPr>
            <w:r>
              <w:rPr>
                <w:rFonts w:ascii="Times New Roman" w:hAnsi="Times New Roman" w:cs="Times New Roman"/>
              </w:rPr>
              <w:t>-</w:t>
            </w:r>
          </w:p>
        </w:tc>
      </w:tr>
      <w:tr w:rsidR="009B0DC9" w:rsidRPr="00D73B74" w:rsidTr="00F66CB2">
        <w:tc>
          <w:tcPr>
            <w:tcW w:w="2549" w:type="dxa"/>
            <w:tcBorders>
              <w:top w:val="single" w:sz="4" w:space="0" w:color="auto"/>
              <w:bottom w:val="single" w:sz="4" w:space="0" w:color="auto"/>
              <w:right w:val="single" w:sz="4" w:space="0" w:color="auto"/>
            </w:tcBorders>
          </w:tcPr>
          <w:p w:rsidR="009B0DC9" w:rsidRDefault="009B0DC9" w:rsidP="00530476">
            <w:r>
              <w:t>Всего</w:t>
            </w:r>
          </w:p>
        </w:tc>
        <w:tc>
          <w:tcPr>
            <w:tcW w:w="1326" w:type="dxa"/>
            <w:tcBorders>
              <w:top w:val="single" w:sz="4" w:space="0" w:color="auto"/>
              <w:left w:val="single" w:sz="4" w:space="0" w:color="auto"/>
              <w:bottom w:val="single" w:sz="4" w:space="0" w:color="auto"/>
              <w:right w:val="single" w:sz="4" w:space="0" w:color="auto"/>
            </w:tcBorders>
            <w:vAlign w:val="center"/>
          </w:tcPr>
          <w:p w:rsidR="009B0DC9" w:rsidRDefault="009B0DC9" w:rsidP="00530476">
            <w:pPr>
              <w:pStyle w:val="a8"/>
              <w:jc w:val="center"/>
              <w:rPr>
                <w:rFonts w:ascii="Times New Roman" w:hAnsi="Times New Roman" w:cs="Times New Roman"/>
              </w:rPr>
            </w:pPr>
            <w:r>
              <w:rPr>
                <w:rFonts w:ascii="Times New Roman" w:hAnsi="Times New Roman" w:cs="Times New Roman"/>
              </w:rPr>
              <w:t>4444,2</w:t>
            </w:r>
          </w:p>
        </w:tc>
        <w:tc>
          <w:tcPr>
            <w:tcW w:w="1654" w:type="dxa"/>
            <w:tcBorders>
              <w:top w:val="single" w:sz="4" w:space="0" w:color="auto"/>
              <w:left w:val="single" w:sz="4" w:space="0" w:color="auto"/>
              <w:bottom w:val="single" w:sz="4" w:space="0" w:color="auto"/>
              <w:right w:val="single" w:sz="4" w:space="0" w:color="auto"/>
            </w:tcBorders>
          </w:tcPr>
          <w:p w:rsidR="009B0DC9" w:rsidRDefault="009B0DC9" w:rsidP="00530476">
            <w:pPr>
              <w:pStyle w:val="a8"/>
              <w:jc w:val="center"/>
              <w:rPr>
                <w:rFonts w:ascii="Times New Roman" w:hAnsi="Times New Roman" w:cs="Times New Roman"/>
              </w:rPr>
            </w:pPr>
            <w:r>
              <w:rPr>
                <w:rFonts w:ascii="Times New Roman" w:hAnsi="Times New Roman" w:cs="Times New Roman"/>
              </w:rPr>
              <w:t>-</w:t>
            </w:r>
          </w:p>
        </w:tc>
        <w:tc>
          <w:tcPr>
            <w:tcW w:w="1205" w:type="dxa"/>
            <w:tcBorders>
              <w:top w:val="single" w:sz="4" w:space="0" w:color="auto"/>
              <w:left w:val="single" w:sz="4" w:space="0" w:color="auto"/>
              <w:bottom w:val="single" w:sz="4" w:space="0" w:color="auto"/>
              <w:right w:val="single" w:sz="4" w:space="0" w:color="auto"/>
            </w:tcBorders>
            <w:vAlign w:val="center"/>
          </w:tcPr>
          <w:p w:rsidR="009B0DC9" w:rsidRDefault="009B0DC9" w:rsidP="007A43D7">
            <w:pPr>
              <w:pStyle w:val="a8"/>
              <w:jc w:val="center"/>
              <w:rPr>
                <w:rFonts w:ascii="Times New Roman" w:hAnsi="Times New Roman" w:cs="Times New Roman"/>
              </w:rPr>
            </w:pPr>
            <w:r>
              <w:rPr>
                <w:rFonts w:ascii="Times New Roman" w:hAnsi="Times New Roman" w:cs="Times New Roman"/>
              </w:rPr>
              <w:t>4444,2</w:t>
            </w:r>
          </w:p>
        </w:tc>
        <w:tc>
          <w:tcPr>
            <w:tcW w:w="1418" w:type="dxa"/>
            <w:tcBorders>
              <w:top w:val="single" w:sz="4" w:space="0" w:color="auto"/>
              <w:left w:val="single" w:sz="4" w:space="0" w:color="auto"/>
              <w:bottom w:val="single" w:sz="4" w:space="0" w:color="auto"/>
              <w:right w:val="single" w:sz="4" w:space="0" w:color="auto"/>
            </w:tcBorders>
          </w:tcPr>
          <w:p w:rsidR="009B0DC9" w:rsidRDefault="009B0DC9" w:rsidP="00530476">
            <w:pPr>
              <w:pStyle w:val="a8"/>
              <w:jc w:val="center"/>
              <w:rPr>
                <w:rFonts w:ascii="Times New Roman" w:hAnsi="Times New Roman" w:cs="Times New Roman"/>
              </w:rPr>
            </w:pPr>
            <w:r>
              <w:rPr>
                <w:rFonts w:ascii="Times New Roman" w:hAnsi="Times New Roman" w:cs="Times New Roman"/>
              </w:rPr>
              <w:t>-</w:t>
            </w:r>
          </w:p>
        </w:tc>
        <w:tc>
          <w:tcPr>
            <w:tcW w:w="1487" w:type="dxa"/>
            <w:tcBorders>
              <w:top w:val="single" w:sz="4" w:space="0" w:color="auto"/>
              <w:left w:val="single" w:sz="4" w:space="0" w:color="auto"/>
              <w:bottom w:val="single" w:sz="4" w:space="0" w:color="auto"/>
            </w:tcBorders>
          </w:tcPr>
          <w:p w:rsidR="009B0DC9" w:rsidRDefault="009B0DC9" w:rsidP="00530476">
            <w:pPr>
              <w:pStyle w:val="a8"/>
              <w:jc w:val="center"/>
              <w:rPr>
                <w:rFonts w:ascii="Times New Roman" w:hAnsi="Times New Roman" w:cs="Times New Roman"/>
              </w:rPr>
            </w:pPr>
            <w:r>
              <w:rPr>
                <w:rFonts w:ascii="Times New Roman" w:hAnsi="Times New Roman" w:cs="Times New Roman"/>
              </w:rPr>
              <w:t>-</w:t>
            </w:r>
          </w:p>
        </w:tc>
      </w:tr>
      <w:tr w:rsidR="00C016B4" w:rsidRPr="00D73B74" w:rsidTr="00530476">
        <w:tc>
          <w:tcPr>
            <w:tcW w:w="9639" w:type="dxa"/>
            <w:gridSpan w:val="6"/>
            <w:tcBorders>
              <w:top w:val="single" w:sz="4" w:space="0" w:color="auto"/>
              <w:bottom w:val="single" w:sz="4" w:space="0" w:color="auto"/>
            </w:tcBorders>
          </w:tcPr>
          <w:p w:rsidR="00C016B4" w:rsidRPr="00A527A1" w:rsidRDefault="00C016B4" w:rsidP="00530476">
            <w:pPr>
              <w:pStyle w:val="a8"/>
              <w:jc w:val="center"/>
              <w:rPr>
                <w:rFonts w:ascii="Times New Roman" w:hAnsi="Times New Roman" w:cs="Times New Roman"/>
              </w:rPr>
            </w:pPr>
            <w:r>
              <w:rPr>
                <w:rFonts w:ascii="Times New Roman" w:hAnsi="Times New Roman" w:cs="Times New Roman"/>
              </w:rPr>
              <w:t>Подпрограмма «</w:t>
            </w:r>
            <w:r w:rsidRPr="00530476">
              <w:rPr>
                <w:rFonts w:ascii="Times New Roman" w:hAnsi="Times New Roman" w:cs="Times New Roman"/>
              </w:rPr>
              <w:t>Прочие мероприятия муниципальной программы</w:t>
            </w:r>
            <w:r>
              <w:rPr>
                <w:rFonts w:ascii="Times New Roman" w:hAnsi="Times New Roman" w:cs="Times New Roman"/>
              </w:rPr>
              <w:t>»</w:t>
            </w:r>
          </w:p>
        </w:tc>
      </w:tr>
      <w:tr w:rsidR="00C016B4" w:rsidRPr="00D73B74" w:rsidTr="00912385">
        <w:tc>
          <w:tcPr>
            <w:tcW w:w="2549" w:type="dxa"/>
            <w:tcBorders>
              <w:top w:val="single" w:sz="4" w:space="0" w:color="auto"/>
              <w:bottom w:val="single" w:sz="4" w:space="0" w:color="auto"/>
              <w:right w:val="single" w:sz="4" w:space="0" w:color="auto"/>
            </w:tcBorders>
          </w:tcPr>
          <w:p w:rsidR="00C016B4" w:rsidRPr="00A527A1" w:rsidRDefault="00C016B4" w:rsidP="002A5F4A">
            <w:pPr>
              <w:pStyle w:val="a9"/>
              <w:rPr>
                <w:rFonts w:ascii="Times New Roman" w:hAnsi="Times New Roman" w:cs="Times New Roman"/>
              </w:rPr>
            </w:pPr>
            <w:r>
              <w:rPr>
                <w:rFonts w:ascii="Times New Roman" w:hAnsi="Times New Roman" w:cs="Times New Roman"/>
              </w:rPr>
              <w:t>2015 год</w:t>
            </w:r>
          </w:p>
        </w:tc>
        <w:tc>
          <w:tcPr>
            <w:tcW w:w="1326" w:type="dxa"/>
            <w:tcBorders>
              <w:top w:val="single" w:sz="4" w:space="0" w:color="auto"/>
              <w:left w:val="single" w:sz="4" w:space="0" w:color="auto"/>
              <w:bottom w:val="single" w:sz="4" w:space="0" w:color="auto"/>
              <w:right w:val="single" w:sz="4" w:space="0" w:color="auto"/>
            </w:tcBorders>
            <w:vAlign w:val="center"/>
          </w:tcPr>
          <w:p w:rsidR="00C016B4" w:rsidRPr="002E4D07" w:rsidRDefault="00C016B4" w:rsidP="00442D17">
            <w:pPr>
              <w:pStyle w:val="a8"/>
              <w:jc w:val="center"/>
              <w:rPr>
                <w:rFonts w:ascii="Times New Roman" w:hAnsi="Times New Roman" w:cs="Times New Roman"/>
              </w:rPr>
            </w:pPr>
            <w:r>
              <w:rPr>
                <w:rFonts w:ascii="Times New Roman" w:hAnsi="Times New Roman" w:cs="Times New Roman"/>
              </w:rPr>
              <w:t>2856,8</w:t>
            </w:r>
          </w:p>
        </w:tc>
        <w:tc>
          <w:tcPr>
            <w:tcW w:w="1654" w:type="dxa"/>
            <w:tcBorders>
              <w:top w:val="single" w:sz="4" w:space="0" w:color="auto"/>
              <w:left w:val="single" w:sz="4" w:space="0" w:color="auto"/>
              <w:bottom w:val="single" w:sz="4" w:space="0" w:color="auto"/>
              <w:right w:val="single" w:sz="4" w:space="0" w:color="auto"/>
            </w:tcBorders>
          </w:tcPr>
          <w:p w:rsidR="00C016B4" w:rsidRDefault="00C016B4" w:rsidP="00442D17">
            <w:pPr>
              <w:pStyle w:val="a8"/>
              <w:jc w:val="center"/>
              <w:rPr>
                <w:rFonts w:ascii="Times New Roman" w:hAnsi="Times New Roman" w:cs="Times New Roman"/>
              </w:rPr>
            </w:pPr>
            <w:r>
              <w:rPr>
                <w:rFonts w:ascii="Times New Roman" w:hAnsi="Times New Roman" w:cs="Times New Roman"/>
              </w:rPr>
              <w:t>-</w:t>
            </w:r>
          </w:p>
        </w:tc>
        <w:tc>
          <w:tcPr>
            <w:tcW w:w="1205" w:type="dxa"/>
            <w:tcBorders>
              <w:top w:val="single" w:sz="4" w:space="0" w:color="auto"/>
              <w:left w:val="single" w:sz="4" w:space="0" w:color="auto"/>
              <w:bottom w:val="single" w:sz="4" w:space="0" w:color="auto"/>
              <w:right w:val="single" w:sz="4" w:space="0" w:color="auto"/>
            </w:tcBorders>
          </w:tcPr>
          <w:p w:rsidR="00C016B4" w:rsidRPr="002E4D07" w:rsidRDefault="00C016B4" w:rsidP="00442D17">
            <w:pPr>
              <w:pStyle w:val="a8"/>
              <w:jc w:val="center"/>
              <w:rPr>
                <w:rFonts w:ascii="Times New Roman" w:hAnsi="Times New Roman" w:cs="Times New Roman"/>
              </w:rPr>
            </w:pPr>
            <w:r>
              <w:rPr>
                <w:rFonts w:ascii="Times New Roman" w:hAnsi="Times New Roman" w:cs="Times New Roman"/>
              </w:rPr>
              <w:t>-</w:t>
            </w:r>
          </w:p>
        </w:tc>
        <w:tc>
          <w:tcPr>
            <w:tcW w:w="1418" w:type="dxa"/>
            <w:tcBorders>
              <w:top w:val="single" w:sz="4" w:space="0" w:color="auto"/>
              <w:left w:val="single" w:sz="4" w:space="0" w:color="auto"/>
              <w:bottom w:val="single" w:sz="4" w:space="0" w:color="auto"/>
              <w:right w:val="single" w:sz="4" w:space="0" w:color="auto"/>
            </w:tcBorders>
            <w:vAlign w:val="center"/>
          </w:tcPr>
          <w:p w:rsidR="00C016B4" w:rsidRPr="002E4D07" w:rsidRDefault="00C016B4" w:rsidP="00442D17">
            <w:pPr>
              <w:pStyle w:val="a8"/>
              <w:jc w:val="center"/>
              <w:rPr>
                <w:rFonts w:ascii="Times New Roman" w:hAnsi="Times New Roman" w:cs="Times New Roman"/>
              </w:rPr>
            </w:pPr>
            <w:r>
              <w:rPr>
                <w:rFonts w:ascii="Times New Roman" w:hAnsi="Times New Roman" w:cs="Times New Roman"/>
              </w:rPr>
              <w:t>2856,8</w:t>
            </w:r>
          </w:p>
        </w:tc>
        <w:tc>
          <w:tcPr>
            <w:tcW w:w="1487" w:type="dxa"/>
            <w:tcBorders>
              <w:top w:val="single" w:sz="4" w:space="0" w:color="auto"/>
              <w:left w:val="single" w:sz="4" w:space="0" w:color="auto"/>
              <w:bottom w:val="single" w:sz="4" w:space="0" w:color="auto"/>
            </w:tcBorders>
          </w:tcPr>
          <w:p w:rsidR="00C016B4" w:rsidRDefault="00C016B4" w:rsidP="00442D17">
            <w:pPr>
              <w:pStyle w:val="a8"/>
              <w:jc w:val="center"/>
              <w:rPr>
                <w:rFonts w:ascii="Times New Roman" w:hAnsi="Times New Roman" w:cs="Times New Roman"/>
              </w:rPr>
            </w:pPr>
            <w:r>
              <w:rPr>
                <w:rFonts w:ascii="Times New Roman" w:hAnsi="Times New Roman" w:cs="Times New Roman"/>
              </w:rPr>
              <w:t>-</w:t>
            </w:r>
          </w:p>
        </w:tc>
      </w:tr>
      <w:tr w:rsidR="00C016B4" w:rsidRPr="00D73B74" w:rsidTr="00912385">
        <w:tc>
          <w:tcPr>
            <w:tcW w:w="2549" w:type="dxa"/>
            <w:tcBorders>
              <w:top w:val="single" w:sz="4" w:space="0" w:color="auto"/>
              <w:bottom w:val="single" w:sz="4" w:space="0" w:color="auto"/>
              <w:right w:val="single" w:sz="4" w:space="0" w:color="auto"/>
            </w:tcBorders>
          </w:tcPr>
          <w:p w:rsidR="00C016B4" w:rsidRPr="00A527A1" w:rsidRDefault="00C016B4" w:rsidP="00D86D07">
            <w:pPr>
              <w:pStyle w:val="a9"/>
              <w:rPr>
                <w:rFonts w:ascii="Times New Roman" w:hAnsi="Times New Roman" w:cs="Times New Roman"/>
              </w:rPr>
            </w:pPr>
            <w:r>
              <w:rPr>
                <w:rFonts w:ascii="Times New Roman" w:hAnsi="Times New Roman" w:cs="Times New Roman"/>
              </w:rPr>
              <w:t>2016 год</w:t>
            </w:r>
          </w:p>
        </w:tc>
        <w:tc>
          <w:tcPr>
            <w:tcW w:w="1326" w:type="dxa"/>
            <w:tcBorders>
              <w:top w:val="single" w:sz="4" w:space="0" w:color="auto"/>
              <w:left w:val="single" w:sz="4" w:space="0" w:color="auto"/>
              <w:bottom w:val="single" w:sz="4" w:space="0" w:color="auto"/>
              <w:right w:val="single" w:sz="4" w:space="0" w:color="auto"/>
            </w:tcBorders>
            <w:vAlign w:val="center"/>
          </w:tcPr>
          <w:p w:rsidR="00C016B4" w:rsidRPr="002E4D07" w:rsidRDefault="00C016B4" w:rsidP="00D86D07">
            <w:pPr>
              <w:pStyle w:val="a8"/>
              <w:jc w:val="center"/>
              <w:rPr>
                <w:rFonts w:ascii="Times New Roman" w:hAnsi="Times New Roman" w:cs="Times New Roman"/>
              </w:rPr>
            </w:pPr>
            <w:r w:rsidRPr="002E4D07">
              <w:rPr>
                <w:rFonts w:ascii="Times New Roman" w:hAnsi="Times New Roman" w:cs="Times New Roman"/>
              </w:rPr>
              <w:t>5192,2</w:t>
            </w:r>
          </w:p>
        </w:tc>
        <w:tc>
          <w:tcPr>
            <w:tcW w:w="1654" w:type="dxa"/>
            <w:tcBorders>
              <w:top w:val="single" w:sz="4" w:space="0" w:color="auto"/>
              <w:left w:val="single" w:sz="4" w:space="0" w:color="auto"/>
              <w:bottom w:val="single" w:sz="4" w:space="0" w:color="auto"/>
              <w:right w:val="single" w:sz="4" w:space="0" w:color="auto"/>
            </w:tcBorders>
          </w:tcPr>
          <w:p w:rsidR="00C016B4" w:rsidRDefault="00C016B4" w:rsidP="00D86D07">
            <w:pPr>
              <w:pStyle w:val="a8"/>
              <w:jc w:val="center"/>
              <w:rPr>
                <w:rFonts w:ascii="Times New Roman" w:hAnsi="Times New Roman" w:cs="Times New Roman"/>
              </w:rPr>
            </w:pPr>
            <w:r>
              <w:rPr>
                <w:rFonts w:ascii="Times New Roman" w:hAnsi="Times New Roman" w:cs="Times New Roman"/>
              </w:rPr>
              <w:t>-</w:t>
            </w:r>
          </w:p>
        </w:tc>
        <w:tc>
          <w:tcPr>
            <w:tcW w:w="1205" w:type="dxa"/>
            <w:tcBorders>
              <w:top w:val="single" w:sz="4" w:space="0" w:color="auto"/>
              <w:left w:val="single" w:sz="4" w:space="0" w:color="auto"/>
              <w:bottom w:val="single" w:sz="4" w:space="0" w:color="auto"/>
              <w:right w:val="single" w:sz="4" w:space="0" w:color="auto"/>
            </w:tcBorders>
          </w:tcPr>
          <w:p w:rsidR="00C016B4" w:rsidRPr="002E4D07" w:rsidRDefault="00C016B4" w:rsidP="00D86D07">
            <w:pPr>
              <w:pStyle w:val="a8"/>
              <w:jc w:val="center"/>
              <w:rPr>
                <w:rFonts w:ascii="Times New Roman" w:hAnsi="Times New Roman" w:cs="Times New Roman"/>
              </w:rPr>
            </w:pPr>
            <w:r w:rsidRPr="002E4D07">
              <w:rPr>
                <w:rFonts w:ascii="Times New Roman" w:hAnsi="Times New Roman" w:cs="Times New Roman"/>
              </w:rPr>
              <w:t>2035,9</w:t>
            </w:r>
          </w:p>
        </w:tc>
        <w:tc>
          <w:tcPr>
            <w:tcW w:w="1418" w:type="dxa"/>
            <w:tcBorders>
              <w:top w:val="single" w:sz="4" w:space="0" w:color="auto"/>
              <w:left w:val="single" w:sz="4" w:space="0" w:color="auto"/>
              <w:bottom w:val="single" w:sz="4" w:space="0" w:color="auto"/>
              <w:right w:val="single" w:sz="4" w:space="0" w:color="auto"/>
            </w:tcBorders>
            <w:vAlign w:val="center"/>
          </w:tcPr>
          <w:p w:rsidR="00C016B4" w:rsidRPr="002E4D07" w:rsidRDefault="00C016B4" w:rsidP="00D86D07">
            <w:pPr>
              <w:pStyle w:val="a8"/>
              <w:jc w:val="center"/>
              <w:rPr>
                <w:rFonts w:ascii="Times New Roman" w:hAnsi="Times New Roman" w:cs="Times New Roman"/>
              </w:rPr>
            </w:pPr>
            <w:r w:rsidRPr="002E4D07">
              <w:rPr>
                <w:rFonts w:ascii="Times New Roman" w:hAnsi="Times New Roman" w:cs="Times New Roman"/>
              </w:rPr>
              <w:t>3156,3</w:t>
            </w:r>
          </w:p>
        </w:tc>
        <w:tc>
          <w:tcPr>
            <w:tcW w:w="1487" w:type="dxa"/>
            <w:tcBorders>
              <w:top w:val="single" w:sz="4" w:space="0" w:color="auto"/>
              <w:left w:val="single" w:sz="4" w:space="0" w:color="auto"/>
              <w:bottom w:val="single" w:sz="4" w:space="0" w:color="auto"/>
            </w:tcBorders>
          </w:tcPr>
          <w:p w:rsidR="00C016B4" w:rsidRDefault="00C016B4" w:rsidP="00D86D07">
            <w:pPr>
              <w:pStyle w:val="a8"/>
              <w:jc w:val="center"/>
              <w:rPr>
                <w:rFonts w:ascii="Times New Roman" w:hAnsi="Times New Roman" w:cs="Times New Roman"/>
              </w:rPr>
            </w:pPr>
            <w:r>
              <w:rPr>
                <w:rFonts w:ascii="Times New Roman" w:hAnsi="Times New Roman" w:cs="Times New Roman"/>
              </w:rPr>
              <w:t>-</w:t>
            </w:r>
          </w:p>
        </w:tc>
      </w:tr>
      <w:tr w:rsidR="00C016B4" w:rsidRPr="00D73B74" w:rsidTr="00912385">
        <w:tc>
          <w:tcPr>
            <w:tcW w:w="2549" w:type="dxa"/>
            <w:tcBorders>
              <w:top w:val="single" w:sz="4" w:space="0" w:color="auto"/>
              <w:bottom w:val="single" w:sz="4" w:space="0" w:color="auto"/>
              <w:right w:val="single" w:sz="4" w:space="0" w:color="auto"/>
            </w:tcBorders>
          </w:tcPr>
          <w:p w:rsidR="00C016B4" w:rsidRPr="00A527A1" w:rsidRDefault="00C016B4" w:rsidP="00442D17">
            <w:pPr>
              <w:pStyle w:val="a9"/>
              <w:rPr>
                <w:rFonts w:ascii="Times New Roman" w:hAnsi="Times New Roman" w:cs="Times New Roman"/>
              </w:rPr>
            </w:pPr>
            <w:r>
              <w:rPr>
                <w:rFonts w:ascii="Times New Roman" w:hAnsi="Times New Roman" w:cs="Times New Roman"/>
              </w:rPr>
              <w:t>2017 год</w:t>
            </w:r>
          </w:p>
        </w:tc>
        <w:tc>
          <w:tcPr>
            <w:tcW w:w="1326" w:type="dxa"/>
            <w:tcBorders>
              <w:top w:val="single" w:sz="4" w:space="0" w:color="auto"/>
              <w:left w:val="single" w:sz="4" w:space="0" w:color="auto"/>
              <w:bottom w:val="single" w:sz="4" w:space="0" w:color="auto"/>
              <w:right w:val="single" w:sz="4" w:space="0" w:color="auto"/>
            </w:tcBorders>
            <w:vAlign w:val="center"/>
          </w:tcPr>
          <w:p w:rsidR="00C016B4" w:rsidRPr="002E4D07" w:rsidRDefault="00C016B4" w:rsidP="00442D17">
            <w:pPr>
              <w:pStyle w:val="a8"/>
              <w:jc w:val="center"/>
              <w:rPr>
                <w:rFonts w:ascii="Times New Roman" w:hAnsi="Times New Roman" w:cs="Times New Roman"/>
              </w:rPr>
            </w:pPr>
            <w:r w:rsidRPr="002E4D07">
              <w:rPr>
                <w:rFonts w:ascii="Times New Roman" w:hAnsi="Times New Roman" w:cs="Times New Roman"/>
              </w:rPr>
              <w:t>3161,0</w:t>
            </w:r>
          </w:p>
        </w:tc>
        <w:tc>
          <w:tcPr>
            <w:tcW w:w="1654" w:type="dxa"/>
            <w:tcBorders>
              <w:top w:val="single" w:sz="4" w:space="0" w:color="auto"/>
              <w:left w:val="single" w:sz="4" w:space="0" w:color="auto"/>
              <w:bottom w:val="single" w:sz="4" w:space="0" w:color="auto"/>
              <w:right w:val="single" w:sz="4" w:space="0" w:color="auto"/>
            </w:tcBorders>
          </w:tcPr>
          <w:p w:rsidR="00C016B4" w:rsidRDefault="00C016B4" w:rsidP="00442D17">
            <w:pPr>
              <w:pStyle w:val="a8"/>
              <w:jc w:val="center"/>
              <w:rPr>
                <w:rFonts w:ascii="Times New Roman" w:hAnsi="Times New Roman" w:cs="Times New Roman"/>
              </w:rPr>
            </w:pPr>
            <w:r>
              <w:rPr>
                <w:rFonts w:ascii="Times New Roman" w:hAnsi="Times New Roman" w:cs="Times New Roman"/>
              </w:rPr>
              <w:t>-</w:t>
            </w:r>
          </w:p>
        </w:tc>
        <w:tc>
          <w:tcPr>
            <w:tcW w:w="1205" w:type="dxa"/>
            <w:tcBorders>
              <w:top w:val="single" w:sz="4" w:space="0" w:color="auto"/>
              <w:left w:val="single" w:sz="4" w:space="0" w:color="auto"/>
              <w:bottom w:val="single" w:sz="4" w:space="0" w:color="auto"/>
              <w:right w:val="single" w:sz="4" w:space="0" w:color="auto"/>
            </w:tcBorders>
          </w:tcPr>
          <w:p w:rsidR="00C016B4" w:rsidRPr="002E4D07" w:rsidRDefault="00C016B4" w:rsidP="00442D17">
            <w:pPr>
              <w:pStyle w:val="a8"/>
              <w:jc w:val="center"/>
              <w:rPr>
                <w:rFonts w:ascii="Times New Roman" w:hAnsi="Times New Roman" w:cs="Times New Roman"/>
              </w:rPr>
            </w:pPr>
            <w:r>
              <w:rPr>
                <w:rFonts w:ascii="Times New Roman" w:hAnsi="Times New Roman" w:cs="Times New Roman"/>
              </w:rPr>
              <w:t>-</w:t>
            </w:r>
          </w:p>
        </w:tc>
        <w:tc>
          <w:tcPr>
            <w:tcW w:w="1418" w:type="dxa"/>
            <w:tcBorders>
              <w:top w:val="single" w:sz="4" w:space="0" w:color="auto"/>
              <w:left w:val="single" w:sz="4" w:space="0" w:color="auto"/>
              <w:bottom w:val="single" w:sz="4" w:space="0" w:color="auto"/>
              <w:right w:val="single" w:sz="4" w:space="0" w:color="auto"/>
            </w:tcBorders>
            <w:vAlign w:val="center"/>
          </w:tcPr>
          <w:p w:rsidR="00C016B4" w:rsidRPr="002E4D07" w:rsidRDefault="00C016B4" w:rsidP="00442D17">
            <w:pPr>
              <w:pStyle w:val="a8"/>
              <w:jc w:val="center"/>
              <w:rPr>
                <w:rFonts w:ascii="Times New Roman" w:hAnsi="Times New Roman" w:cs="Times New Roman"/>
              </w:rPr>
            </w:pPr>
            <w:r w:rsidRPr="002E4D07">
              <w:rPr>
                <w:rFonts w:ascii="Times New Roman" w:hAnsi="Times New Roman" w:cs="Times New Roman"/>
              </w:rPr>
              <w:t>3161,0</w:t>
            </w:r>
          </w:p>
        </w:tc>
        <w:tc>
          <w:tcPr>
            <w:tcW w:w="1487" w:type="dxa"/>
            <w:tcBorders>
              <w:top w:val="single" w:sz="4" w:space="0" w:color="auto"/>
              <w:left w:val="single" w:sz="4" w:space="0" w:color="auto"/>
              <w:bottom w:val="single" w:sz="4" w:space="0" w:color="auto"/>
            </w:tcBorders>
          </w:tcPr>
          <w:p w:rsidR="00C016B4" w:rsidRDefault="00C016B4" w:rsidP="00442D17">
            <w:pPr>
              <w:pStyle w:val="a8"/>
              <w:jc w:val="center"/>
              <w:rPr>
                <w:rFonts w:ascii="Times New Roman" w:hAnsi="Times New Roman" w:cs="Times New Roman"/>
              </w:rPr>
            </w:pPr>
            <w:r>
              <w:rPr>
                <w:rFonts w:ascii="Times New Roman" w:hAnsi="Times New Roman" w:cs="Times New Roman"/>
              </w:rPr>
              <w:t>-</w:t>
            </w:r>
          </w:p>
        </w:tc>
      </w:tr>
      <w:tr w:rsidR="00C016B4" w:rsidRPr="00D73B74" w:rsidTr="00912385">
        <w:tc>
          <w:tcPr>
            <w:tcW w:w="2549" w:type="dxa"/>
            <w:tcBorders>
              <w:top w:val="single" w:sz="4" w:space="0" w:color="auto"/>
              <w:bottom w:val="single" w:sz="4" w:space="0" w:color="auto"/>
              <w:right w:val="single" w:sz="4" w:space="0" w:color="auto"/>
            </w:tcBorders>
          </w:tcPr>
          <w:p w:rsidR="00C016B4" w:rsidRPr="00A527A1" w:rsidRDefault="00C016B4" w:rsidP="00442D17">
            <w:pPr>
              <w:pStyle w:val="a9"/>
              <w:rPr>
                <w:rFonts w:ascii="Times New Roman" w:hAnsi="Times New Roman" w:cs="Times New Roman"/>
              </w:rPr>
            </w:pPr>
            <w:r>
              <w:rPr>
                <w:rFonts w:ascii="Times New Roman" w:hAnsi="Times New Roman" w:cs="Times New Roman"/>
              </w:rPr>
              <w:t>2018 год</w:t>
            </w:r>
          </w:p>
        </w:tc>
        <w:tc>
          <w:tcPr>
            <w:tcW w:w="1326" w:type="dxa"/>
            <w:tcBorders>
              <w:top w:val="single" w:sz="4" w:space="0" w:color="auto"/>
              <w:left w:val="single" w:sz="4" w:space="0" w:color="auto"/>
              <w:bottom w:val="single" w:sz="4" w:space="0" w:color="auto"/>
              <w:right w:val="single" w:sz="4" w:space="0" w:color="auto"/>
            </w:tcBorders>
            <w:vAlign w:val="center"/>
          </w:tcPr>
          <w:p w:rsidR="00C016B4" w:rsidRPr="002E4D07" w:rsidRDefault="00C016B4" w:rsidP="00442D17">
            <w:pPr>
              <w:pStyle w:val="a8"/>
              <w:jc w:val="center"/>
              <w:rPr>
                <w:rFonts w:ascii="Times New Roman" w:hAnsi="Times New Roman" w:cs="Times New Roman"/>
              </w:rPr>
            </w:pPr>
            <w:r w:rsidRPr="002E4D07">
              <w:rPr>
                <w:rFonts w:ascii="Times New Roman" w:hAnsi="Times New Roman" w:cs="Times New Roman"/>
              </w:rPr>
              <w:t>3752,0</w:t>
            </w:r>
          </w:p>
        </w:tc>
        <w:tc>
          <w:tcPr>
            <w:tcW w:w="1654" w:type="dxa"/>
            <w:tcBorders>
              <w:top w:val="single" w:sz="4" w:space="0" w:color="auto"/>
              <w:left w:val="single" w:sz="4" w:space="0" w:color="auto"/>
              <w:bottom w:val="single" w:sz="4" w:space="0" w:color="auto"/>
              <w:right w:val="single" w:sz="4" w:space="0" w:color="auto"/>
            </w:tcBorders>
          </w:tcPr>
          <w:p w:rsidR="00C016B4" w:rsidRDefault="00C016B4" w:rsidP="00442D17">
            <w:pPr>
              <w:pStyle w:val="a8"/>
              <w:jc w:val="center"/>
              <w:rPr>
                <w:rFonts w:ascii="Times New Roman" w:hAnsi="Times New Roman" w:cs="Times New Roman"/>
              </w:rPr>
            </w:pPr>
            <w:r>
              <w:rPr>
                <w:rFonts w:ascii="Times New Roman" w:hAnsi="Times New Roman" w:cs="Times New Roman"/>
              </w:rPr>
              <w:t>-</w:t>
            </w:r>
          </w:p>
        </w:tc>
        <w:tc>
          <w:tcPr>
            <w:tcW w:w="1205" w:type="dxa"/>
            <w:tcBorders>
              <w:top w:val="single" w:sz="4" w:space="0" w:color="auto"/>
              <w:left w:val="single" w:sz="4" w:space="0" w:color="auto"/>
              <w:bottom w:val="single" w:sz="4" w:space="0" w:color="auto"/>
              <w:right w:val="single" w:sz="4" w:space="0" w:color="auto"/>
            </w:tcBorders>
          </w:tcPr>
          <w:p w:rsidR="00C016B4" w:rsidRPr="002E4D07" w:rsidRDefault="00C016B4" w:rsidP="00442D17">
            <w:pPr>
              <w:pStyle w:val="a8"/>
              <w:jc w:val="center"/>
              <w:rPr>
                <w:rFonts w:ascii="Times New Roman" w:hAnsi="Times New Roman" w:cs="Times New Roman"/>
              </w:rPr>
            </w:pPr>
            <w:r>
              <w:rPr>
                <w:rFonts w:ascii="Times New Roman" w:hAnsi="Times New Roman" w:cs="Times New Roman"/>
              </w:rPr>
              <w:t>-</w:t>
            </w:r>
          </w:p>
        </w:tc>
        <w:tc>
          <w:tcPr>
            <w:tcW w:w="1418" w:type="dxa"/>
            <w:tcBorders>
              <w:top w:val="single" w:sz="4" w:space="0" w:color="auto"/>
              <w:left w:val="single" w:sz="4" w:space="0" w:color="auto"/>
              <w:bottom w:val="single" w:sz="4" w:space="0" w:color="auto"/>
              <w:right w:val="single" w:sz="4" w:space="0" w:color="auto"/>
            </w:tcBorders>
            <w:vAlign w:val="center"/>
          </w:tcPr>
          <w:p w:rsidR="00C016B4" w:rsidRPr="002E4D07" w:rsidRDefault="00C016B4" w:rsidP="00442D17">
            <w:pPr>
              <w:pStyle w:val="a8"/>
              <w:jc w:val="center"/>
              <w:rPr>
                <w:rFonts w:ascii="Times New Roman" w:hAnsi="Times New Roman" w:cs="Times New Roman"/>
              </w:rPr>
            </w:pPr>
            <w:r w:rsidRPr="002E4D07">
              <w:rPr>
                <w:rFonts w:ascii="Times New Roman" w:hAnsi="Times New Roman" w:cs="Times New Roman"/>
              </w:rPr>
              <w:t>3752,0</w:t>
            </w:r>
          </w:p>
        </w:tc>
        <w:tc>
          <w:tcPr>
            <w:tcW w:w="1487" w:type="dxa"/>
            <w:tcBorders>
              <w:top w:val="single" w:sz="4" w:space="0" w:color="auto"/>
              <w:left w:val="single" w:sz="4" w:space="0" w:color="auto"/>
              <w:bottom w:val="single" w:sz="4" w:space="0" w:color="auto"/>
            </w:tcBorders>
          </w:tcPr>
          <w:p w:rsidR="00C016B4" w:rsidRDefault="00C016B4" w:rsidP="00442D17">
            <w:pPr>
              <w:pStyle w:val="a8"/>
              <w:jc w:val="center"/>
              <w:rPr>
                <w:rFonts w:ascii="Times New Roman" w:hAnsi="Times New Roman" w:cs="Times New Roman"/>
              </w:rPr>
            </w:pPr>
            <w:r>
              <w:rPr>
                <w:rFonts w:ascii="Times New Roman" w:hAnsi="Times New Roman" w:cs="Times New Roman"/>
              </w:rPr>
              <w:t>-</w:t>
            </w:r>
          </w:p>
        </w:tc>
      </w:tr>
      <w:tr w:rsidR="00C016B4" w:rsidRPr="00D73B74" w:rsidTr="00912385">
        <w:tc>
          <w:tcPr>
            <w:tcW w:w="2549" w:type="dxa"/>
            <w:tcBorders>
              <w:top w:val="single" w:sz="4" w:space="0" w:color="auto"/>
              <w:bottom w:val="single" w:sz="4" w:space="0" w:color="auto"/>
              <w:right w:val="single" w:sz="4" w:space="0" w:color="auto"/>
            </w:tcBorders>
          </w:tcPr>
          <w:p w:rsidR="00C016B4" w:rsidRPr="00A527A1" w:rsidRDefault="00C016B4" w:rsidP="00442D17">
            <w:r w:rsidRPr="00A527A1">
              <w:t>201</w:t>
            </w:r>
            <w:r>
              <w:t>9</w:t>
            </w:r>
            <w:r w:rsidRPr="00A527A1">
              <w:t xml:space="preserve"> год</w:t>
            </w:r>
          </w:p>
        </w:tc>
        <w:tc>
          <w:tcPr>
            <w:tcW w:w="1326" w:type="dxa"/>
            <w:tcBorders>
              <w:top w:val="single" w:sz="4" w:space="0" w:color="auto"/>
              <w:left w:val="single" w:sz="4" w:space="0" w:color="auto"/>
              <w:bottom w:val="single" w:sz="4" w:space="0" w:color="auto"/>
              <w:right w:val="single" w:sz="4" w:space="0" w:color="auto"/>
            </w:tcBorders>
            <w:vAlign w:val="center"/>
          </w:tcPr>
          <w:p w:rsidR="00C016B4" w:rsidRPr="002E4D07" w:rsidRDefault="00C016B4" w:rsidP="0091771B">
            <w:pPr>
              <w:pStyle w:val="a8"/>
              <w:jc w:val="center"/>
              <w:rPr>
                <w:rFonts w:ascii="Times New Roman" w:hAnsi="Times New Roman" w:cs="Times New Roman"/>
              </w:rPr>
            </w:pPr>
            <w:r>
              <w:rPr>
                <w:rFonts w:ascii="Times New Roman" w:hAnsi="Times New Roman" w:cs="Times New Roman"/>
              </w:rPr>
              <w:t>40</w:t>
            </w:r>
            <w:r w:rsidR="0091771B">
              <w:rPr>
                <w:rFonts w:ascii="Times New Roman" w:hAnsi="Times New Roman" w:cs="Times New Roman"/>
              </w:rPr>
              <w:t>85,8</w:t>
            </w:r>
          </w:p>
        </w:tc>
        <w:tc>
          <w:tcPr>
            <w:tcW w:w="1654" w:type="dxa"/>
            <w:tcBorders>
              <w:top w:val="single" w:sz="4" w:space="0" w:color="auto"/>
              <w:left w:val="single" w:sz="4" w:space="0" w:color="auto"/>
              <w:bottom w:val="single" w:sz="4" w:space="0" w:color="auto"/>
              <w:right w:val="single" w:sz="4" w:space="0" w:color="auto"/>
            </w:tcBorders>
          </w:tcPr>
          <w:p w:rsidR="00C016B4" w:rsidRDefault="00C016B4" w:rsidP="00442D17">
            <w:pPr>
              <w:pStyle w:val="a8"/>
              <w:jc w:val="center"/>
              <w:rPr>
                <w:rFonts w:ascii="Times New Roman" w:hAnsi="Times New Roman" w:cs="Times New Roman"/>
              </w:rPr>
            </w:pPr>
            <w:r>
              <w:rPr>
                <w:rFonts w:ascii="Times New Roman" w:hAnsi="Times New Roman" w:cs="Times New Roman"/>
              </w:rPr>
              <w:t>-</w:t>
            </w:r>
          </w:p>
        </w:tc>
        <w:tc>
          <w:tcPr>
            <w:tcW w:w="1205" w:type="dxa"/>
            <w:tcBorders>
              <w:top w:val="single" w:sz="4" w:space="0" w:color="auto"/>
              <w:left w:val="single" w:sz="4" w:space="0" w:color="auto"/>
              <w:bottom w:val="single" w:sz="4" w:space="0" w:color="auto"/>
              <w:right w:val="single" w:sz="4" w:space="0" w:color="auto"/>
            </w:tcBorders>
          </w:tcPr>
          <w:p w:rsidR="00C016B4" w:rsidRPr="002E4D07" w:rsidRDefault="00C016B4" w:rsidP="00442D17">
            <w:pPr>
              <w:pStyle w:val="a8"/>
              <w:jc w:val="center"/>
              <w:rPr>
                <w:rFonts w:ascii="Times New Roman" w:hAnsi="Times New Roman" w:cs="Times New Roman"/>
              </w:rPr>
            </w:pPr>
            <w:r>
              <w:rPr>
                <w:rFonts w:ascii="Times New Roman" w:hAnsi="Times New Roman" w:cs="Times New Roman"/>
              </w:rPr>
              <w:t>-</w:t>
            </w:r>
          </w:p>
        </w:tc>
        <w:tc>
          <w:tcPr>
            <w:tcW w:w="1418" w:type="dxa"/>
            <w:tcBorders>
              <w:top w:val="single" w:sz="4" w:space="0" w:color="auto"/>
              <w:left w:val="single" w:sz="4" w:space="0" w:color="auto"/>
              <w:bottom w:val="single" w:sz="4" w:space="0" w:color="auto"/>
              <w:right w:val="single" w:sz="4" w:space="0" w:color="auto"/>
            </w:tcBorders>
            <w:vAlign w:val="center"/>
          </w:tcPr>
          <w:p w:rsidR="00C016B4" w:rsidRPr="002E4D07" w:rsidRDefault="00C016B4" w:rsidP="0091771B">
            <w:pPr>
              <w:pStyle w:val="a8"/>
              <w:jc w:val="center"/>
              <w:rPr>
                <w:rFonts w:ascii="Times New Roman" w:hAnsi="Times New Roman" w:cs="Times New Roman"/>
              </w:rPr>
            </w:pPr>
            <w:r>
              <w:rPr>
                <w:rFonts w:ascii="Times New Roman" w:hAnsi="Times New Roman" w:cs="Times New Roman"/>
              </w:rPr>
              <w:t>40</w:t>
            </w:r>
            <w:r w:rsidR="0091771B">
              <w:rPr>
                <w:rFonts w:ascii="Times New Roman" w:hAnsi="Times New Roman" w:cs="Times New Roman"/>
              </w:rPr>
              <w:t>85,8</w:t>
            </w:r>
          </w:p>
        </w:tc>
        <w:tc>
          <w:tcPr>
            <w:tcW w:w="1487" w:type="dxa"/>
            <w:tcBorders>
              <w:top w:val="single" w:sz="4" w:space="0" w:color="auto"/>
              <w:left w:val="single" w:sz="4" w:space="0" w:color="auto"/>
              <w:bottom w:val="single" w:sz="4" w:space="0" w:color="auto"/>
            </w:tcBorders>
          </w:tcPr>
          <w:p w:rsidR="00C016B4" w:rsidRDefault="00C016B4" w:rsidP="00442D17">
            <w:pPr>
              <w:pStyle w:val="a8"/>
              <w:jc w:val="center"/>
              <w:rPr>
                <w:rFonts w:ascii="Times New Roman" w:hAnsi="Times New Roman" w:cs="Times New Roman"/>
              </w:rPr>
            </w:pPr>
            <w:r>
              <w:rPr>
                <w:rFonts w:ascii="Times New Roman" w:hAnsi="Times New Roman" w:cs="Times New Roman"/>
              </w:rPr>
              <w:t>-</w:t>
            </w:r>
          </w:p>
        </w:tc>
      </w:tr>
      <w:tr w:rsidR="00C016B4" w:rsidRPr="00D73B74" w:rsidTr="00912385">
        <w:tc>
          <w:tcPr>
            <w:tcW w:w="2549" w:type="dxa"/>
            <w:tcBorders>
              <w:top w:val="single" w:sz="4" w:space="0" w:color="auto"/>
              <w:bottom w:val="single" w:sz="4" w:space="0" w:color="auto"/>
              <w:right w:val="single" w:sz="4" w:space="0" w:color="auto"/>
            </w:tcBorders>
          </w:tcPr>
          <w:p w:rsidR="00C016B4" w:rsidRPr="00A527A1" w:rsidRDefault="00C016B4" w:rsidP="00442D17">
            <w:r w:rsidRPr="00A527A1">
              <w:t>20</w:t>
            </w:r>
            <w:r>
              <w:t>20</w:t>
            </w:r>
            <w:r w:rsidRPr="00A527A1">
              <w:t xml:space="preserve"> год</w:t>
            </w:r>
          </w:p>
        </w:tc>
        <w:tc>
          <w:tcPr>
            <w:tcW w:w="1326" w:type="dxa"/>
            <w:tcBorders>
              <w:top w:val="single" w:sz="4" w:space="0" w:color="auto"/>
              <w:left w:val="single" w:sz="4" w:space="0" w:color="auto"/>
              <w:bottom w:val="single" w:sz="4" w:space="0" w:color="auto"/>
              <w:right w:val="single" w:sz="4" w:space="0" w:color="auto"/>
            </w:tcBorders>
            <w:vAlign w:val="center"/>
          </w:tcPr>
          <w:p w:rsidR="00C016B4" w:rsidRPr="002E4D07" w:rsidRDefault="00C016B4" w:rsidP="00442D17">
            <w:pPr>
              <w:pStyle w:val="a8"/>
              <w:jc w:val="center"/>
              <w:rPr>
                <w:rFonts w:ascii="Times New Roman" w:hAnsi="Times New Roman" w:cs="Times New Roman"/>
              </w:rPr>
            </w:pPr>
            <w:r>
              <w:rPr>
                <w:rFonts w:ascii="Times New Roman" w:hAnsi="Times New Roman" w:cs="Times New Roman"/>
              </w:rPr>
              <w:t>4232,3</w:t>
            </w:r>
          </w:p>
        </w:tc>
        <w:tc>
          <w:tcPr>
            <w:tcW w:w="1654" w:type="dxa"/>
            <w:tcBorders>
              <w:top w:val="single" w:sz="4" w:space="0" w:color="auto"/>
              <w:left w:val="single" w:sz="4" w:space="0" w:color="auto"/>
              <w:bottom w:val="single" w:sz="4" w:space="0" w:color="auto"/>
              <w:right w:val="single" w:sz="4" w:space="0" w:color="auto"/>
            </w:tcBorders>
          </w:tcPr>
          <w:p w:rsidR="00C016B4" w:rsidRDefault="00C016B4" w:rsidP="00442D17">
            <w:pPr>
              <w:pStyle w:val="a8"/>
              <w:jc w:val="center"/>
              <w:rPr>
                <w:rFonts w:ascii="Times New Roman" w:hAnsi="Times New Roman" w:cs="Times New Roman"/>
              </w:rPr>
            </w:pPr>
            <w:r>
              <w:rPr>
                <w:rFonts w:ascii="Times New Roman" w:hAnsi="Times New Roman" w:cs="Times New Roman"/>
              </w:rPr>
              <w:t>-</w:t>
            </w:r>
          </w:p>
        </w:tc>
        <w:tc>
          <w:tcPr>
            <w:tcW w:w="1205" w:type="dxa"/>
            <w:tcBorders>
              <w:top w:val="single" w:sz="4" w:space="0" w:color="auto"/>
              <w:left w:val="single" w:sz="4" w:space="0" w:color="auto"/>
              <w:bottom w:val="single" w:sz="4" w:space="0" w:color="auto"/>
              <w:right w:val="single" w:sz="4" w:space="0" w:color="auto"/>
            </w:tcBorders>
          </w:tcPr>
          <w:p w:rsidR="00C016B4" w:rsidRPr="002E4D07" w:rsidRDefault="00C016B4" w:rsidP="00442D17">
            <w:pPr>
              <w:pStyle w:val="a8"/>
              <w:jc w:val="center"/>
              <w:rPr>
                <w:rFonts w:ascii="Times New Roman" w:hAnsi="Times New Roman" w:cs="Times New Roman"/>
              </w:rPr>
            </w:pPr>
            <w:r>
              <w:rPr>
                <w:rFonts w:ascii="Times New Roman" w:hAnsi="Times New Roman" w:cs="Times New Roman"/>
              </w:rPr>
              <w:t>-</w:t>
            </w:r>
          </w:p>
        </w:tc>
        <w:tc>
          <w:tcPr>
            <w:tcW w:w="1418" w:type="dxa"/>
            <w:tcBorders>
              <w:top w:val="single" w:sz="4" w:space="0" w:color="auto"/>
              <w:left w:val="single" w:sz="4" w:space="0" w:color="auto"/>
              <w:bottom w:val="single" w:sz="4" w:space="0" w:color="auto"/>
              <w:right w:val="single" w:sz="4" w:space="0" w:color="auto"/>
            </w:tcBorders>
            <w:vAlign w:val="center"/>
          </w:tcPr>
          <w:p w:rsidR="00C016B4" w:rsidRPr="002E4D07" w:rsidRDefault="00C016B4" w:rsidP="00F66CB2">
            <w:pPr>
              <w:pStyle w:val="a8"/>
              <w:jc w:val="center"/>
              <w:rPr>
                <w:rFonts w:ascii="Times New Roman" w:hAnsi="Times New Roman" w:cs="Times New Roman"/>
              </w:rPr>
            </w:pPr>
            <w:r>
              <w:rPr>
                <w:rFonts w:ascii="Times New Roman" w:hAnsi="Times New Roman" w:cs="Times New Roman"/>
              </w:rPr>
              <w:t>4232,3</w:t>
            </w:r>
          </w:p>
        </w:tc>
        <w:tc>
          <w:tcPr>
            <w:tcW w:w="1487" w:type="dxa"/>
            <w:tcBorders>
              <w:top w:val="single" w:sz="4" w:space="0" w:color="auto"/>
              <w:left w:val="single" w:sz="4" w:space="0" w:color="auto"/>
              <w:bottom w:val="single" w:sz="4" w:space="0" w:color="auto"/>
            </w:tcBorders>
          </w:tcPr>
          <w:p w:rsidR="00C016B4" w:rsidRDefault="00C016B4" w:rsidP="00442D17">
            <w:pPr>
              <w:pStyle w:val="a8"/>
              <w:jc w:val="center"/>
              <w:rPr>
                <w:rFonts w:ascii="Times New Roman" w:hAnsi="Times New Roman" w:cs="Times New Roman"/>
              </w:rPr>
            </w:pPr>
            <w:r>
              <w:rPr>
                <w:rFonts w:ascii="Times New Roman" w:hAnsi="Times New Roman" w:cs="Times New Roman"/>
              </w:rPr>
              <w:t>-</w:t>
            </w:r>
          </w:p>
        </w:tc>
      </w:tr>
      <w:tr w:rsidR="00345186" w:rsidRPr="00D73B74" w:rsidTr="00912385">
        <w:tc>
          <w:tcPr>
            <w:tcW w:w="2549" w:type="dxa"/>
            <w:tcBorders>
              <w:top w:val="single" w:sz="4" w:space="0" w:color="auto"/>
              <w:bottom w:val="single" w:sz="4" w:space="0" w:color="auto"/>
              <w:right w:val="single" w:sz="4" w:space="0" w:color="auto"/>
            </w:tcBorders>
          </w:tcPr>
          <w:p w:rsidR="00345186" w:rsidRPr="00A527A1" w:rsidRDefault="00345186" w:rsidP="00442D17">
            <w:r w:rsidRPr="00A527A1">
              <w:t>20</w:t>
            </w:r>
            <w:r>
              <w:t>21</w:t>
            </w:r>
            <w:r w:rsidRPr="00A527A1">
              <w:t xml:space="preserve"> год</w:t>
            </w:r>
          </w:p>
        </w:tc>
        <w:tc>
          <w:tcPr>
            <w:tcW w:w="1326" w:type="dxa"/>
            <w:tcBorders>
              <w:top w:val="single" w:sz="4" w:space="0" w:color="auto"/>
              <w:left w:val="single" w:sz="4" w:space="0" w:color="auto"/>
              <w:bottom w:val="single" w:sz="4" w:space="0" w:color="auto"/>
              <w:right w:val="single" w:sz="4" w:space="0" w:color="auto"/>
            </w:tcBorders>
            <w:vAlign w:val="center"/>
          </w:tcPr>
          <w:p w:rsidR="00345186" w:rsidRPr="002E4D07" w:rsidRDefault="00345186" w:rsidP="00442D17">
            <w:pPr>
              <w:pStyle w:val="a8"/>
              <w:jc w:val="center"/>
              <w:rPr>
                <w:rFonts w:ascii="Times New Roman" w:hAnsi="Times New Roman" w:cs="Times New Roman"/>
              </w:rPr>
            </w:pPr>
            <w:r>
              <w:rPr>
                <w:rFonts w:ascii="Times New Roman" w:hAnsi="Times New Roman" w:cs="Times New Roman"/>
              </w:rPr>
              <w:t>4565,5</w:t>
            </w:r>
          </w:p>
        </w:tc>
        <w:tc>
          <w:tcPr>
            <w:tcW w:w="1654" w:type="dxa"/>
            <w:tcBorders>
              <w:top w:val="single" w:sz="4" w:space="0" w:color="auto"/>
              <w:left w:val="single" w:sz="4" w:space="0" w:color="auto"/>
              <w:bottom w:val="single" w:sz="4" w:space="0" w:color="auto"/>
              <w:right w:val="single" w:sz="4" w:space="0" w:color="auto"/>
            </w:tcBorders>
          </w:tcPr>
          <w:p w:rsidR="00345186" w:rsidRDefault="00345186" w:rsidP="00442D17">
            <w:pPr>
              <w:pStyle w:val="a8"/>
              <w:jc w:val="center"/>
              <w:rPr>
                <w:rFonts w:ascii="Times New Roman" w:hAnsi="Times New Roman" w:cs="Times New Roman"/>
              </w:rPr>
            </w:pPr>
            <w:r>
              <w:rPr>
                <w:rFonts w:ascii="Times New Roman" w:hAnsi="Times New Roman" w:cs="Times New Roman"/>
              </w:rPr>
              <w:t>-</w:t>
            </w:r>
          </w:p>
        </w:tc>
        <w:tc>
          <w:tcPr>
            <w:tcW w:w="1205" w:type="dxa"/>
            <w:tcBorders>
              <w:top w:val="single" w:sz="4" w:space="0" w:color="auto"/>
              <w:left w:val="single" w:sz="4" w:space="0" w:color="auto"/>
              <w:bottom w:val="single" w:sz="4" w:space="0" w:color="auto"/>
              <w:right w:val="single" w:sz="4" w:space="0" w:color="auto"/>
            </w:tcBorders>
          </w:tcPr>
          <w:p w:rsidR="00345186" w:rsidRPr="002E4D07" w:rsidRDefault="00345186" w:rsidP="00442D17">
            <w:pPr>
              <w:pStyle w:val="a8"/>
              <w:jc w:val="center"/>
              <w:rPr>
                <w:rFonts w:ascii="Times New Roman" w:hAnsi="Times New Roman" w:cs="Times New Roman"/>
              </w:rPr>
            </w:pPr>
            <w:r>
              <w:rPr>
                <w:rFonts w:ascii="Times New Roman" w:hAnsi="Times New Roman" w:cs="Times New Roman"/>
              </w:rPr>
              <w:t>-</w:t>
            </w:r>
          </w:p>
        </w:tc>
        <w:tc>
          <w:tcPr>
            <w:tcW w:w="1418" w:type="dxa"/>
            <w:tcBorders>
              <w:top w:val="single" w:sz="4" w:space="0" w:color="auto"/>
              <w:left w:val="single" w:sz="4" w:space="0" w:color="auto"/>
              <w:bottom w:val="single" w:sz="4" w:space="0" w:color="auto"/>
              <w:right w:val="single" w:sz="4" w:space="0" w:color="auto"/>
            </w:tcBorders>
            <w:vAlign w:val="center"/>
          </w:tcPr>
          <w:p w:rsidR="00345186" w:rsidRPr="002E4D07" w:rsidRDefault="00345186" w:rsidP="003209A6">
            <w:pPr>
              <w:pStyle w:val="a8"/>
              <w:jc w:val="center"/>
              <w:rPr>
                <w:rFonts w:ascii="Times New Roman" w:hAnsi="Times New Roman" w:cs="Times New Roman"/>
              </w:rPr>
            </w:pPr>
            <w:r>
              <w:rPr>
                <w:rFonts w:ascii="Times New Roman" w:hAnsi="Times New Roman" w:cs="Times New Roman"/>
              </w:rPr>
              <w:t>4565,5</w:t>
            </w:r>
          </w:p>
        </w:tc>
        <w:tc>
          <w:tcPr>
            <w:tcW w:w="1487" w:type="dxa"/>
            <w:tcBorders>
              <w:top w:val="single" w:sz="4" w:space="0" w:color="auto"/>
              <w:left w:val="single" w:sz="4" w:space="0" w:color="auto"/>
              <w:bottom w:val="single" w:sz="4" w:space="0" w:color="auto"/>
            </w:tcBorders>
          </w:tcPr>
          <w:p w:rsidR="00345186" w:rsidRDefault="00345186" w:rsidP="00442D17">
            <w:pPr>
              <w:pStyle w:val="a8"/>
              <w:jc w:val="center"/>
              <w:rPr>
                <w:rFonts w:ascii="Times New Roman" w:hAnsi="Times New Roman" w:cs="Times New Roman"/>
              </w:rPr>
            </w:pPr>
            <w:r>
              <w:rPr>
                <w:rFonts w:ascii="Times New Roman" w:hAnsi="Times New Roman" w:cs="Times New Roman"/>
              </w:rPr>
              <w:t>-</w:t>
            </w:r>
          </w:p>
        </w:tc>
      </w:tr>
      <w:tr w:rsidR="00345186" w:rsidRPr="00D73B74" w:rsidTr="00912385">
        <w:tc>
          <w:tcPr>
            <w:tcW w:w="2549" w:type="dxa"/>
            <w:tcBorders>
              <w:top w:val="single" w:sz="4" w:space="0" w:color="auto"/>
              <w:bottom w:val="single" w:sz="4" w:space="0" w:color="auto"/>
              <w:right w:val="single" w:sz="4" w:space="0" w:color="auto"/>
            </w:tcBorders>
          </w:tcPr>
          <w:p w:rsidR="00345186" w:rsidRPr="00A527A1" w:rsidRDefault="00345186" w:rsidP="00442D17">
            <w:r>
              <w:t>2022 год</w:t>
            </w:r>
          </w:p>
        </w:tc>
        <w:tc>
          <w:tcPr>
            <w:tcW w:w="1326" w:type="dxa"/>
            <w:tcBorders>
              <w:top w:val="single" w:sz="4" w:space="0" w:color="auto"/>
              <w:left w:val="single" w:sz="4" w:space="0" w:color="auto"/>
              <w:bottom w:val="single" w:sz="4" w:space="0" w:color="auto"/>
              <w:right w:val="single" w:sz="4" w:space="0" w:color="auto"/>
            </w:tcBorders>
            <w:vAlign w:val="center"/>
          </w:tcPr>
          <w:p w:rsidR="00345186" w:rsidRPr="002E4D07" w:rsidRDefault="00345186" w:rsidP="00530476">
            <w:pPr>
              <w:pStyle w:val="a8"/>
              <w:jc w:val="center"/>
              <w:rPr>
                <w:rFonts w:ascii="Times New Roman" w:hAnsi="Times New Roman" w:cs="Times New Roman"/>
              </w:rPr>
            </w:pPr>
            <w:r>
              <w:rPr>
                <w:rFonts w:ascii="Times New Roman" w:hAnsi="Times New Roman" w:cs="Times New Roman"/>
              </w:rPr>
              <w:t>4687,2</w:t>
            </w:r>
          </w:p>
        </w:tc>
        <w:tc>
          <w:tcPr>
            <w:tcW w:w="1654" w:type="dxa"/>
            <w:tcBorders>
              <w:top w:val="single" w:sz="4" w:space="0" w:color="auto"/>
              <w:left w:val="single" w:sz="4" w:space="0" w:color="auto"/>
              <w:bottom w:val="single" w:sz="4" w:space="0" w:color="auto"/>
              <w:right w:val="single" w:sz="4" w:space="0" w:color="auto"/>
            </w:tcBorders>
          </w:tcPr>
          <w:p w:rsidR="00345186" w:rsidRDefault="00345186" w:rsidP="00530476">
            <w:pPr>
              <w:pStyle w:val="a8"/>
              <w:jc w:val="center"/>
              <w:rPr>
                <w:rFonts w:ascii="Times New Roman" w:hAnsi="Times New Roman" w:cs="Times New Roman"/>
              </w:rPr>
            </w:pPr>
            <w:r>
              <w:rPr>
                <w:rFonts w:ascii="Times New Roman" w:hAnsi="Times New Roman" w:cs="Times New Roman"/>
              </w:rPr>
              <w:t>-</w:t>
            </w:r>
          </w:p>
        </w:tc>
        <w:tc>
          <w:tcPr>
            <w:tcW w:w="1205" w:type="dxa"/>
            <w:tcBorders>
              <w:top w:val="single" w:sz="4" w:space="0" w:color="auto"/>
              <w:left w:val="single" w:sz="4" w:space="0" w:color="auto"/>
              <w:bottom w:val="single" w:sz="4" w:space="0" w:color="auto"/>
              <w:right w:val="single" w:sz="4" w:space="0" w:color="auto"/>
            </w:tcBorders>
          </w:tcPr>
          <w:p w:rsidR="00345186" w:rsidRPr="002E4D07" w:rsidRDefault="00345186" w:rsidP="00530476">
            <w:pPr>
              <w:pStyle w:val="a8"/>
              <w:jc w:val="center"/>
              <w:rPr>
                <w:rFonts w:ascii="Times New Roman" w:hAnsi="Times New Roman" w:cs="Times New Roman"/>
              </w:rPr>
            </w:pPr>
            <w:r>
              <w:rPr>
                <w:rFonts w:ascii="Times New Roman" w:hAnsi="Times New Roman" w:cs="Times New Roman"/>
              </w:rPr>
              <w:t>-</w:t>
            </w:r>
          </w:p>
        </w:tc>
        <w:tc>
          <w:tcPr>
            <w:tcW w:w="1418" w:type="dxa"/>
            <w:tcBorders>
              <w:top w:val="single" w:sz="4" w:space="0" w:color="auto"/>
              <w:left w:val="single" w:sz="4" w:space="0" w:color="auto"/>
              <w:bottom w:val="single" w:sz="4" w:space="0" w:color="auto"/>
              <w:right w:val="single" w:sz="4" w:space="0" w:color="auto"/>
            </w:tcBorders>
            <w:vAlign w:val="center"/>
          </w:tcPr>
          <w:p w:rsidR="00345186" w:rsidRPr="002E4D07" w:rsidRDefault="00345186" w:rsidP="003209A6">
            <w:pPr>
              <w:pStyle w:val="a8"/>
              <w:jc w:val="center"/>
              <w:rPr>
                <w:rFonts w:ascii="Times New Roman" w:hAnsi="Times New Roman" w:cs="Times New Roman"/>
              </w:rPr>
            </w:pPr>
            <w:r>
              <w:rPr>
                <w:rFonts w:ascii="Times New Roman" w:hAnsi="Times New Roman" w:cs="Times New Roman"/>
              </w:rPr>
              <w:t>4687,2</w:t>
            </w:r>
          </w:p>
        </w:tc>
        <w:tc>
          <w:tcPr>
            <w:tcW w:w="1487" w:type="dxa"/>
            <w:tcBorders>
              <w:top w:val="single" w:sz="4" w:space="0" w:color="auto"/>
              <w:left w:val="single" w:sz="4" w:space="0" w:color="auto"/>
              <w:bottom w:val="single" w:sz="4" w:space="0" w:color="auto"/>
            </w:tcBorders>
          </w:tcPr>
          <w:p w:rsidR="00345186" w:rsidRDefault="00345186" w:rsidP="00530476">
            <w:pPr>
              <w:pStyle w:val="a8"/>
              <w:jc w:val="center"/>
              <w:rPr>
                <w:rFonts w:ascii="Times New Roman" w:hAnsi="Times New Roman" w:cs="Times New Roman"/>
              </w:rPr>
            </w:pPr>
            <w:r>
              <w:rPr>
                <w:rFonts w:ascii="Times New Roman" w:hAnsi="Times New Roman" w:cs="Times New Roman"/>
              </w:rPr>
              <w:t>-</w:t>
            </w:r>
          </w:p>
        </w:tc>
      </w:tr>
      <w:tr w:rsidR="00345186" w:rsidRPr="00D73B74" w:rsidTr="00912385">
        <w:tc>
          <w:tcPr>
            <w:tcW w:w="2549" w:type="dxa"/>
            <w:tcBorders>
              <w:top w:val="single" w:sz="4" w:space="0" w:color="auto"/>
              <w:bottom w:val="single" w:sz="4" w:space="0" w:color="auto"/>
              <w:right w:val="single" w:sz="4" w:space="0" w:color="auto"/>
            </w:tcBorders>
          </w:tcPr>
          <w:p w:rsidR="00345186" w:rsidRPr="00A527A1" w:rsidRDefault="00345186" w:rsidP="00C016B4">
            <w:r>
              <w:t>2023 год</w:t>
            </w:r>
          </w:p>
        </w:tc>
        <w:tc>
          <w:tcPr>
            <w:tcW w:w="1326" w:type="dxa"/>
            <w:tcBorders>
              <w:top w:val="single" w:sz="4" w:space="0" w:color="auto"/>
              <w:left w:val="single" w:sz="4" w:space="0" w:color="auto"/>
              <w:bottom w:val="single" w:sz="4" w:space="0" w:color="auto"/>
              <w:right w:val="single" w:sz="4" w:space="0" w:color="auto"/>
            </w:tcBorders>
            <w:vAlign w:val="center"/>
          </w:tcPr>
          <w:p w:rsidR="00345186" w:rsidRPr="002E4D07" w:rsidRDefault="00345186" w:rsidP="000010C3">
            <w:pPr>
              <w:pStyle w:val="a8"/>
              <w:jc w:val="center"/>
              <w:rPr>
                <w:rFonts w:ascii="Times New Roman" w:hAnsi="Times New Roman" w:cs="Times New Roman"/>
              </w:rPr>
            </w:pPr>
            <w:r>
              <w:rPr>
                <w:rFonts w:ascii="Times New Roman" w:hAnsi="Times New Roman" w:cs="Times New Roman"/>
              </w:rPr>
              <w:t>4687,2</w:t>
            </w:r>
          </w:p>
        </w:tc>
        <w:tc>
          <w:tcPr>
            <w:tcW w:w="1654" w:type="dxa"/>
            <w:tcBorders>
              <w:top w:val="single" w:sz="4" w:space="0" w:color="auto"/>
              <w:left w:val="single" w:sz="4" w:space="0" w:color="auto"/>
              <w:bottom w:val="single" w:sz="4" w:space="0" w:color="auto"/>
              <w:right w:val="single" w:sz="4" w:space="0" w:color="auto"/>
            </w:tcBorders>
          </w:tcPr>
          <w:p w:rsidR="00345186" w:rsidRDefault="00345186" w:rsidP="000010C3">
            <w:pPr>
              <w:pStyle w:val="a8"/>
              <w:jc w:val="center"/>
              <w:rPr>
                <w:rFonts w:ascii="Times New Roman" w:hAnsi="Times New Roman" w:cs="Times New Roman"/>
              </w:rPr>
            </w:pPr>
            <w:r>
              <w:rPr>
                <w:rFonts w:ascii="Times New Roman" w:hAnsi="Times New Roman" w:cs="Times New Roman"/>
              </w:rPr>
              <w:t>-</w:t>
            </w:r>
          </w:p>
        </w:tc>
        <w:tc>
          <w:tcPr>
            <w:tcW w:w="1205" w:type="dxa"/>
            <w:tcBorders>
              <w:top w:val="single" w:sz="4" w:space="0" w:color="auto"/>
              <w:left w:val="single" w:sz="4" w:space="0" w:color="auto"/>
              <w:bottom w:val="single" w:sz="4" w:space="0" w:color="auto"/>
              <w:right w:val="single" w:sz="4" w:space="0" w:color="auto"/>
            </w:tcBorders>
          </w:tcPr>
          <w:p w:rsidR="00345186" w:rsidRPr="002E4D07" w:rsidRDefault="00345186" w:rsidP="000010C3">
            <w:pPr>
              <w:pStyle w:val="a8"/>
              <w:jc w:val="center"/>
              <w:rPr>
                <w:rFonts w:ascii="Times New Roman" w:hAnsi="Times New Roman" w:cs="Times New Roman"/>
              </w:rPr>
            </w:pPr>
            <w:r>
              <w:rPr>
                <w:rFonts w:ascii="Times New Roman" w:hAnsi="Times New Roman" w:cs="Times New Roman"/>
              </w:rPr>
              <w:t>-</w:t>
            </w:r>
          </w:p>
        </w:tc>
        <w:tc>
          <w:tcPr>
            <w:tcW w:w="1418" w:type="dxa"/>
            <w:tcBorders>
              <w:top w:val="single" w:sz="4" w:space="0" w:color="auto"/>
              <w:left w:val="single" w:sz="4" w:space="0" w:color="auto"/>
              <w:bottom w:val="single" w:sz="4" w:space="0" w:color="auto"/>
              <w:right w:val="single" w:sz="4" w:space="0" w:color="auto"/>
            </w:tcBorders>
            <w:vAlign w:val="center"/>
          </w:tcPr>
          <w:p w:rsidR="00345186" w:rsidRPr="002E4D07" w:rsidRDefault="00345186" w:rsidP="003209A6">
            <w:pPr>
              <w:pStyle w:val="a8"/>
              <w:jc w:val="center"/>
              <w:rPr>
                <w:rFonts w:ascii="Times New Roman" w:hAnsi="Times New Roman" w:cs="Times New Roman"/>
              </w:rPr>
            </w:pPr>
            <w:r>
              <w:rPr>
                <w:rFonts w:ascii="Times New Roman" w:hAnsi="Times New Roman" w:cs="Times New Roman"/>
              </w:rPr>
              <w:t>4687,2</w:t>
            </w:r>
          </w:p>
        </w:tc>
        <w:tc>
          <w:tcPr>
            <w:tcW w:w="1487" w:type="dxa"/>
            <w:tcBorders>
              <w:top w:val="single" w:sz="4" w:space="0" w:color="auto"/>
              <w:left w:val="single" w:sz="4" w:space="0" w:color="auto"/>
              <w:bottom w:val="single" w:sz="4" w:space="0" w:color="auto"/>
            </w:tcBorders>
          </w:tcPr>
          <w:p w:rsidR="00345186" w:rsidRDefault="00345186" w:rsidP="000010C3">
            <w:pPr>
              <w:pStyle w:val="a8"/>
              <w:jc w:val="center"/>
              <w:rPr>
                <w:rFonts w:ascii="Times New Roman" w:hAnsi="Times New Roman" w:cs="Times New Roman"/>
              </w:rPr>
            </w:pPr>
            <w:r>
              <w:rPr>
                <w:rFonts w:ascii="Times New Roman" w:hAnsi="Times New Roman" w:cs="Times New Roman"/>
              </w:rPr>
              <w:t>-</w:t>
            </w:r>
          </w:p>
        </w:tc>
      </w:tr>
      <w:tr w:rsidR="00C016B4" w:rsidRPr="00D73B74" w:rsidTr="00912385">
        <w:tc>
          <w:tcPr>
            <w:tcW w:w="2549" w:type="dxa"/>
            <w:tcBorders>
              <w:top w:val="single" w:sz="4" w:space="0" w:color="auto"/>
              <w:bottom w:val="single" w:sz="4" w:space="0" w:color="auto"/>
              <w:right w:val="single" w:sz="4" w:space="0" w:color="auto"/>
            </w:tcBorders>
          </w:tcPr>
          <w:p w:rsidR="00C016B4" w:rsidRDefault="00C016B4" w:rsidP="00530476">
            <w:r>
              <w:t>Всего</w:t>
            </w:r>
          </w:p>
        </w:tc>
        <w:tc>
          <w:tcPr>
            <w:tcW w:w="1326" w:type="dxa"/>
            <w:tcBorders>
              <w:top w:val="single" w:sz="4" w:space="0" w:color="auto"/>
              <w:left w:val="single" w:sz="4" w:space="0" w:color="auto"/>
              <w:bottom w:val="single" w:sz="4" w:space="0" w:color="auto"/>
              <w:right w:val="single" w:sz="4" w:space="0" w:color="auto"/>
            </w:tcBorders>
            <w:vAlign w:val="center"/>
          </w:tcPr>
          <w:p w:rsidR="00C016B4" w:rsidRPr="002E4D07" w:rsidRDefault="00345186" w:rsidP="00530476">
            <w:pPr>
              <w:pStyle w:val="a8"/>
              <w:jc w:val="center"/>
              <w:rPr>
                <w:rFonts w:ascii="Times New Roman" w:hAnsi="Times New Roman" w:cs="Times New Roman"/>
              </w:rPr>
            </w:pPr>
            <w:r>
              <w:rPr>
                <w:rFonts w:ascii="Times New Roman" w:hAnsi="Times New Roman" w:cs="Times New Roman"/>
              </w:rPr>
              <w:t>37220,0</w:t>
            </w:r>
          </w:p>
        </w:tc>
        <w:tc>
          <w:tcPr>
            <w:tcW w:w="1654" w:type="dxa"/>
            <w:tcBorders>
              <w:top w:val="single" w:sz="4" w:space="0" w:color="auto"/>
              <w:left w:val="single" w:sz="4" w:space="0" w:color="auto"/>
              <w:bottom w:val="single" w:sz="4" w:space="0" w:color="auto"/>
              <w:right w:val="single" w:sz="4" w:space="0" w:color="auto"/>
            </w:tcBorders>
          </w:tcPr>
          <w:p w:rsidR="00C016B4" w:rsidRDefault="00C016B4" w:rsidP="00530476">
            <w:pPr>
              <w:pStyle w:val="a8"/>
              <w:jc w:val="center"/>
              <w:rPr>
                <w:rFonts w:ascii="Times New Roman" w:hAnsi="Times New Roman" w:cs="Times New Roman"/>
              </w:rPr>
            </w:pPr>
            <w:r>
              <w:rPr>
                <w:rFonts w:ascii="Times New Roman" w:hAnsi="Times New Roman" w:cs="Times New Roman"/>
              </w:rPr>
              <w:t>-</w:t>
            </w:r>
          </w:p>
        </w:tc>
        <w:tc>
          <w:tcPr>
            <w:tcW w:w="1205" w:type="dxa"/>
            <w:tcBorders>
              <w:top w:val="single" w:sz="4" w:space="0" w:color="auto"/>
              <w:left w:val="single" w:sz="4" w:space="0" w:color="auto"/>
              <w:bottom w:val="single" w:sz="4" w:space="0" w:color="auto"/>
              <w:right w:val="single" w:sz="4" w:space="0" w:color="auto"/>
            </w:tcBorders>
          </w:tcPr>
          <w:p w:rsidR="00C016B4" w:rsidRPr="002E4D07" w:rsidRDefault="00C016B4" w:rsidP="00530476">
            <w:pPr>
              <w:pStyle w:val="a8"/>
              <w:jc w:val="center"/>
              <w:rPr>
                <w:rFonts w:ascii="Times New Roman" w:hAnsi="Times New Roman" w:cs="Times New Roman"/>
              </w:rPr>
            </w:pPr>
            <w:r>
              <w:rPr>
                <w:rFonts w:ascii="Times New Roman" w:hAnsi="Times New Roman" w:cs="Times New Roman"/>
              </w:rPr>
              <w:t>2035,9</w:t>
            </w:r>
          </w:p>
        </w:tc>
        <w:tc>
          <w:tcPr>
            <w:tcW w:w="1418" w:type="dxa"/>
            <w:tcBorders>
              <w:top w:val="single" w:sz="4" w:space="0" w:color="auto"/>
              <w:left w:val="single" w:sz="4" w:space="0" w:color="auto"/>
              <w:bottom w:val="single" w:sz="4" w:space="0" w:color="auto"/>
              <w:right w:val="single" w:sz="4" w:space="0" w:color="auto"/>
            </w:tcBorders>
            <w:vAlign w:val="center"/>
          </w:tcPr>
          <w:p w:rsidR="00C016B4" w:rsidRPr="002E4D07" w:rsidRDefault="00345186" w:rsidP="00530476">
            <w:pPr>
              <w:pStyle w:val="a8"/>
              <w:jc w:val="center"/>
              <w:rPr>
                <w:rFonts w:ascii="Times New Roman" w:hAnsi="Times New Roman" w:cs="Times New Roman"/>
              </w:rPr>
            </w:pPr>
            <w:r>
              <w:rPr>
                <w:rFonts w:ascii="Times New Roman" w:hAnsi="Times New Roman" w:cs="Times New Roman"/>
              </w:rPr>
              <w:t>35184,1</w:t>
            </w:r>
          </w:p>
        </w:tc>
        <w:tc>
          <w:tcPr>
            <w:tcW w:w="1487" w:type="dxa"/>
            <w:tcBorders>
              <w:top w:val="single" w:sz="4" w:space="0" w:color="auto"/>
              <w:left w:val="single" w:sz="4" w:space="0" w:color="auto"/>
              <w:bottom w:val="single" w:sz="4" w:space="0" w:color="auto"/>
            </w:tcBorders>
          </w:tcPr>
          <w:p w:rsidR="00C016B4" w:rsidRDefault="00C016B4" w:rsidP="00530476">
            <w:pPr>
              <w:pStyle w:val="a8"/>
              <w:jc w:val="center"/>
              <w:rPr>
                <w:rFonts w:ascii="Times New Roman" w:hAnsi="Times New Roman" w:cs="Times New Roman"/>
              </w:rPr>
            </w:pPr>
            <w:r>
              <w:rPr>
                <w:rFonts w:ascii="Times New Roman" w:hAnsi="Times New Roman" w:cs="Times New Roman"/>
              </w:rPr>
              <w:t>-</w:t>
            </w:r>
          </w:p>
        </w:tc>
      </w:tr>
      <w:tr w:rsidR="00C016B4" w:rsidRPr="00D73B74" w:rsidTr="00530476">
        <w:tc>
          <w:tcPr>
            <w:tcW w:w="9639" w:type="dxa"/>
            <w:gridSpan w:val="6"/>
            <w:tcBorders>
              <w:top w:val="single" w:sz="4" w:space="0" w:color="auto"/>
              <w:bottom w:val="single" w:sz="4" w:space="0" w:color="auto"/>
            </w:tcBorders>
          </w:tcPr>
          <w:p w:rsidR="00C016B4" w:rsidRPr="00530476" w:rsidRDefault="00C016B4" w:rsidP="004D09C4">
            <w:pPr>
              <w:pStyle w:val="a8"/>
              <w:jc w:val="center"/>
              <w:rPr>
                <w:rFonts w:ascii="Times New Roman" w:hAnsi="Times New Roman" w:cs="Times New Roman"/>
              </w:rPr>
            </w:pPr>
            <w:r>
              <w:rPr>
                <w:rFonts w:ascii="Times New Roman" w:hAnsi="Times New Roman" w:cs="Times New Roman"/>
              </w:rPr>
              <w:t>Подпрограмма «</w:t>
            </w:r>
            <w:r w:rsidRPr="00530476">
              <w:rPr>
                <w:rFonts w:ascii="Times New Roman" w:hAnsi="Times New Roman" w:cs="Times New Roman"/>
              </w:rPr>
              <w:t>Поддержка граждан, ведущих личное подсобное хозяйство, крестьянских (фермерских) хозяйств, индивидуальных предпринимателей, ведущих деятельность в области сельскохозяйственного производства на территории муниципального образования Темрюкский район</w:t>
            </w:r>
            <w:r>
              <w:rPr>
                <w:rFonts w:ascii="Times New Roman" w:hAnsi="Times New Roman" w:cs="Times New Roman"/>
              </w:rPr>
              <w:t>»</w:t>
            </w:r>
          </w:p>
        </w:tc>
      </w:tr>
      <w:tr w:rsidR="00C016B4" w:rsidRPr="00D73B74" w:rsidTr="00912385">
        <w:tc>
          <w:tcPr>
            <w:tcW w:w="2549" w:type="dxa"/>
            <w:tcBorders>
              <w:top w:val="single" w:sz="4" w:space="0" w:color="auto"/>
              <w:bottom w:val="single" w:sz="4" w:space="0" w:color="auto"/>
              <w:right w:val="single" w:sz="4" w:space="0" w:color="auto"/>
            </w:tcBorders>
          </w:tcPr>
          <w:p w:rsidR="00C016B4" w:rsidRPr="00A527A1" w:rsidRDefault="00C016B4" w:rsidP="001B4519">
            <w:pPr>
              <w:pStyle w:val="a9"/>
              <w:rPr>
                <w:rFonts w:ascii="Times New Roman" w:hAnsi="Times New Roman" w:cs="Times New Roman"/>
              </w:rPr>
            </w:pPr>
            <w:r>
              <w:rPr>
                <w:rFonts w:ascii="Times New Roman" w:hAnsi="Times New Roman" w:cs="Times New Roman"/>
              </w:rPr>
              <w:t>2015 год</w:t>
            </w:r>
          </w:p>
        </w:tc>
        <w:tc>
          <w:tcPr>
            <w:tcW w:w="1326" w:type="dxa"/>
            <w:tcBorders>
              <w:top w:val="single" w:sz="4" w:space="0" w:color="auto"/>
              <w:left w:val="single" w:sz="4" w:space="0" w:color="auto"/>
              <w:bottom w:val="single" w:sz="4" w:space="0" w:color="auto"/>
              <w:right w:val="single" w:sz="4" w:space="0" w:color="auto"/>
            </w:tcBorders>
            <w:vAlign w:val="center"/>
          </w:tcPr>
          <w:p w:rsidR="00C016B4" w:rsidRPr="00241C86" w:rsidRDefault="00C016B4" w:rsidP="00442D17">
            <w:pPr>
              <w:pStyle w:val="a8"/>
              <w:jc w:val="center"/>
              <w:rPr>
                <w:rFonts w:ascii="Times New Roman" w:hAnsi="Times New Roman" w:cs="Times New Roman"/>
              </w:rPr>
            </w:pPr>
            <w:r>
              <w:rPr>
                <w:rFonts w:ascii="Times New Roman" w:hAnsi="Times New Roman" w:cs="Times New Roman"/>
              </w:rPr>
              <w:t>4938,3</w:t>
            </w:r>
          </w:p>
        </w:tc>
        <w:tc>
          <w:tcPr>
            <w:tcW w:w="1654" w:type="dxa"/>
            <w:tcBorders>
              <w:top w:val="single" w:sz="4" w:space="0" w:color="auto"/>
              <w:left w:val="single" w:sz="4" w:space="0" w:color="auto"/>
              <w:bottom w:val="single" w:sz="4" w:space="0" w:color="auto"/>
              <w:right w:val="single" w:sz="4" w:space="0" w:color="auto"/>
            </w:tcBorders>
          </w:tcPr>
          <w:p w:rsidR="00C016B4" w:rsidRPr="00241C86" w:rsidRDefault="00C016B4" w:rsidP="00442D17">
            <w:pPr>
              <w:pStyle w:val="a8"/>
              <w:jc w:val="center"/>
              <w:rPr>
                <w:rFonts w:ascii="Times New Roman" w:hAnsi="Times New Roman" w:cs="Times New Roman"/>
              </w:rPr>
            </w:pPr>
            <w:r>
              <w:rPr>
                <w:rFonts w:ascii="Times New Roman" w:hAnsi="Times New Roman" w:cs="Times New Roman"/>
              </w:rPr>
              <w:t>123,0</w:t>
            </w:r>
          </w:p>
        </w:tc>
        <w:tc>
          <w:tcPr>
            <w:tcW w:w="1205" w:type="dxa"/>
            <w:tcBorders>
              <w:top w:val="single" w:sz="4" w:space="0" w:color="auto"/>
              <w:left w:val="single" w:sz="4" w:space="0" w:color="auto"/>
              <w:bottom w:val="single" w:sz="4" w:space="0" w:color="auto"/>
              <w:right w:val="single" w:sz="4" w:space="0" w:color="auto"/>
            </w:tcBorders>
          </w:tcPr>
          <w:p w:rsidR="00C016B4" w:rsidRPr="00241C86" w:rsidRDefault="00C016B4" w:rsidP="00442D17">
            <w:pPr>
              <w:pStyle w:val="a8"/>
              <w:jc w:val="center"/>
              <w:rPr>
                <w:rFonts w:ascii="Times New Roman" w:hAnsi="Times New Roman" w:cs="Times New Roman"/>
              </w:rPr>
            </w:pPr>
            <w:r>
              <w:rPr>
                <w:rFonts w:ascii="Times New Roman" w:hAnsi="Times New Roman" w:cs="Times New Roman"/>
              </w:rPr>
              <w:t>4815,3</w:t>
            </w:r>
          </w:p>
        </w:tc>
        <w:tc>
          <w:tcPr>
            <w:tcW w:w="1418" w:type="dxa"/>
            <w:tcBorders>
              <w:top w:val="single" w:sz="4" w:space="0" w:color="auto"/>
              <w:left w:val="single" w:sz="4" w:space="0" w:color="auto"/>
              <w:bottom w:val="single" w:sz="4" w:space="0" w:color="auto"/>
              <w:right w:val="single" w:sz="4" w:space="0" w:color="auto"/>
            </w:tcBorders>
          </w:tcPr>
          <w:p w:rsidR="00C016B4" w:rsidRDefault="00C016B4" w:rsidP="00442D17">
            <w:pPr>
              <w:pStyle w:val="a8"/>
              <w:jc w:val="center"/>
              <w:rPr>
                <w:rFonts w:ascii="Times New Roman" w:hAnsi="Times New Roman" w:cs="Times New Roman"/>
              </w:rPr>
            </w:pPr>
            <w:r>
              <w:rPr>
                <w:rFonts w:ascii="Times New Roman" w:hAnsi="Times New Roman" w:cs="Times New Roman"/>
              </w:rPr>
              <w:t>-</w:t>
            </w:r>
          </w:p>
        </w:tc>
        <w:tc>
          <w:tcPr>
            <w:tcW w:w="1487" w:type="dxa"/>
            <w:tcBorders>
              <w:top w:val="single" w:sz="4" w:space="0" w:color="auto"/>
              <w:left w:val="single" w:sz="4" w:space="0" w:color="auto"/>
              <w:bottom w:val="single" w:sz="4" w:space="0" w:color="auto"/>
            </w:tcBorders>
          </w:tcPr>
          <w:p w:rsidR="00C016B4" w:rsidRPr="00241C86" w:rsidRDefault="00C016B4" w:rsidP="00442D17">
            <w:pPr>
              <w:pStyle w:val="a8"/>
              <w:jc w:val="center"/>
              <w:rPr>
                <w:rFonts w:ascii="Times New Roman" w:hAnsi="Times New Roman" w:cs="Times New Roman"/>
              </w:rPr>
            </w:pPr>
            <w:r w:rsidRPr="00241C86">
              <w:rPr>
                <w:rFonts w:ascii="Times New Roman" w:hAnsi="Times New Roman" w:cs="Times New Roman"/>
              </w:rPr>
              <w:t>-</w:t>
            </w:r>
          </w:p>
        </w:tc>
      </w:tr>
      <w:tr w:rsidR="00C016B4" w:rsidRPr="00D73B74" w:rsidTr="00912385">
        <w:tc>
          <w:tcPr>
            <w:tcW w:w="2549" w:type="dxa"/>
            <w:tcBorders>
              <w:top w:val="single" w:sz="4" w:space="0" w:color="auto"/>
              <w:bottom w:val="single" w:sz="4" w:space="0" w:color="auto"/>
              <w:right w:val="single" w:sz="4" w:space="0" w:color="auto"/>
            </w:tcBorders>
          </w:tcPr>
          <w:p w:rsidR="00C016B4" w:rsidRPr="00A527A1" w:rsidRDefault="00C016B4" w:rsidP="00D86D07">
            <w:pPr>
              <w:pStyle w:val="a9"/>
              <w:rPr>
                <w:rFonts w:ascii="Times New Roman" w:hAnsi="Times New Roman" w:cs="Times New Roman"/>
              </w:rPr>
            </w:pPr>
            <w:r>
              <w:rPr>
                <w:rFonts w:ascii="Times New Roman" w:hAnsi="Times New Roman" w:cs="Times New Roman"/>
              </w:rPr>
              <w:t>2016 год</w:t>
            </w:r>
          </w:p>
        </w:tc>
        <w:tc>
          <w:tcPr>
            <w:tcW w:w="1326" w:type="dxa"/>
            <w:tcBorders>
              <w:top w:val="single" w:sz="4" w:space="0" w:color="auto"/>
              <w:left w:val="single" w:sz="4" w:space="0" w:color="auto"/>
              <w:bottom w:val="single" w:sz="4" w:space="0" w:color="auto"/>
              <w:right w:val="single" w:sz="4" w:space="0" w:color="auto"/>
            </w:tcBorders>
            <w:vAlign w:val="center"/>
          </w:tcPr>
          <w:p w:rsidR="00C016B4" w:rsidRPr="00241C86" w:rsidRDefault="00C016B4" w:rsidP="00D86D07">
            <w:pPr>
              <w:pStyle w:val="a8"/>
              <w:jc w:val="center"/>
              <w:rPr>
                <w:rFonts w:ascii="Times New Roman" w:hAnsi="Times New Roman" w:cs="Times New Roman"/>
              </w:rPr>
            </w:pPr>
            <w:r w:rsidRPr="00241C86">
              <w:rPr>
                <w:rFonts w:ascii="Times New Roman" w:hAnsi="Times New Roman" w:cs="Times New Roman"/>
              </w:rPr>
              <w:t>17041,5</w:t>
            </w:r>
          </w:p>
        </w:tc>
        <w:tc>
          <w:tcPr>
            <w:tcW w:w="1654" w:type="dxa"/>
            <w:tcBorders>
              <w:top w:val="single" w:sz="4" w:space="0" w:color="auto"/>
              <w:left w:val="single" w:sz="4" w:space="0" w:color="auto"/>
              <w:bottom w:val="single" w:sz="4" w:space="0" w:color="auto"/>
              <w:right w:val="single" w:sz="4" w:space="0" w:color="auto"/>
            </w:tcBorders>
          </w:tcPr>
          <w:p w:rsidR="00C016B4" w:rsidRPr="00241C86" w:rsidRDefault="00C016B4" w:rsidP="00D86D07">
            <w:pPr>
              <w:pStyle w:val="a8"/>
              <w:jc w:val="center"/>
              <w:rPr>
                <w:rFonts w:ascii="Times New Roman" w:hAnsi="Times New Roman" w:cs="Times New Roman"/>
              </w:rPr>
            </w:pPr>
            <w:r w:rsidRPr="00241C86">
              <w:rPr>
                <w:rFonts w:ascii="Times New Roman" w:hAnsi="Times New Roman" w:cs="Times New Roman"/>
              </w:rPr>
              <w:t>18,8</w:t>
            </w:r>
          </w:p>
        </w:tc>
        <w:tc>
          <w:tcPr>
            <w:tcW w:w="1205" w:type="dxa"/>
            <w:tcBorders>
              <w:top w:val="single" w:sz="4" w:space="0" w:color="auto"/>
              <w:left w:val="single" w:sz="4" w:space="0" w:color="auto"/>
              <w:bottom w:val="single" w:sz="4" w:space="0" w:color="auto"/>
              <w:right w:val="single" w:sz="4" w:space="0" w:color="auto"/>
            </w:tcBorders>
          </w:tcPr>
          <w:p w:rsidR="00C016B4" w:rsidRPr="00241C86" w:rsidRDefault="00C016B4" w:rsidP="00D86D07">
            <w:pPr>
              <w:pStyle w:val="a8"/>
              <w:jc w:val="center"/>
              <w:rPr>
                <w:rFonts w:ascii="Times New Roman" w:hAnsi="Times New Roman" w:cs="Times New Roman"/>
              </w:rPr>
            </w:pPr>
            <w:r w:rsidRPr="00241C86">
              <w:rPr>
                <w:rFonts w:ascii="Times New Roman" w:hAnsi="Times New Roman" w:cs="Times New Roman"/>
              </w:rPr>
              <w:t>1702</w:t>
            </w:r>
            <w:r>
              <w:rPr>
                <w:rFonts w:ascii="Times New Roman" w:hAnsi="Times New Roman" w:cs="Times New Roman"/>
              </w:rPr>
              <w:t>2</w:t>
            </w:r>
            <w:r w:rsidRPr="00241C86">
              <w:rPr>
                <w:rFonts w:ascii="Times New Roman" w:hAnsi="Times New Roman" w:cs="Times New Roman"/>
              </w:rPr>
              <w:t>,7</w:t>
            </w:r>
          </w:p>
        </w:tc>
        <w:tc>
          <w:tcPr>
            <w:tcW w:w="1418" w:type="dxa"/>
            <w:tcBorders>
              <w:top w:val="single" w:sz="4" w:space="0" w:color="auto"/>
              <w:left w:val="single" w:sz="4" w:space="0" w:color="auto"/>
              <w:bottom w:val="single" w:sz="4" w:space="0" w:color="auto"/>
              <w:right w:val="single" w:sz="4" w:space="0" w:color="auto"/>
            </w:tcBorders>
          </w:tcPr>
          <w:p w:rsidR="00C016B4" w:rsidRDefault="00C016B4" w:rsidP="00D86D07">
            <w:pPr>
              <w:pStyle w:val="a8"/>
              <w:jc w:val="center"/>
              <w:rPr>
                <w:rFonts w:ascii="Times New Roman" w:hAnsi="Times New Roman" w:cs="Times New Roman"/>
              </w:rPr>
            </w:pPr>
            <w:r>
              <w:rPr>
                <w:rFonts w:ascii="Times New Roman" w:hAnsi="Times New Roman" w:cs="Times New Roman"/>
              </w:rPr>
              <w:t>-</w:t>
            </w:r>
          </w:p>
        </w:tc>
        <w:tc>
          <w:tcPr>
            <w:tcW w:w="1487" w:type="dxa"/>
            <w:tcBorders>
              <w:top w:val="single" w:sz="4" w:space="0" w:color="auto"/>
              <w:left w:val="single" w:sz="4" w:space="0" w:color="auto"/>
              <w:bottom w:val="single" w:sz="4" w:space="0" w:color="auto"/>
            </w:tcBorders>
          </w:tcPr>
          <w:p w:rsidR="00C016B4" w:rsidRPr="00241C86" w:rsidRDefault="00C016B4" w:rsidP="00D86D07">
            <w:pPr>
              <w:pStyle w:val="a8"/>
              <w:jc w:val="center"/>
              <w:rPr>
                <w:rFonts w:ascii="Times New Roman" w:hAnsi="Times New Roman" w:cs="Times New Roman"/>
              </w:rPr>
            </w:pPr>
            <w:r w:rsidRPr="00241C86">
              <w:rPr>
                <w:rFonts w:ascii="Times New Roman" w:hAnsi="Times New Roman" w:cs="Times New Roman"/>
              </w:rPr>
              <w:t>-</w:t>
            </w:r>
          </w:p>
        </w:tc>
      </w:tr>
      <w:tr w:rsidR="00C016B4" w:rsidRPr="00D73B74" w:rsidTr="00912385">
        <w:tc>
          <w:tcPr>
            <w:tcW w:w="2549" w:type="dxa"/>
            <w:tcBorders>
              <w:top w:val="single" w:sz="4" w:space="0" w:color="auto"/>
              <w:bottom w:val="single" w:sz="4" w:space="0" w:color="auto"/>
              <w:right w:val="single" w:sz="4" w:space="0" w:color="auto"/>
            </w:tcBorders>
          </w:tcPr>
          <w:p w:rsidR="00C016B4" w:rsidRPr="00A527A1" w:rsidRDefault="00C016B4" w:rsidP="00442D17">
            <w:pPr>
              <w:pStyle w:val="a9"/>
              <w:rPr>
                <w:rFonts w:ascii="Times New Roman" w:hAnsi="Times New Roman" w:cs="Times New Roman"/>
              </w:rPr>
            </w:pPr>
            <w:r>
              <w:rPr>
                <w:rFonts w:ascii="Times New Roman" w:hAnsi="Times New Roman" w:cs="Times New Roman"/>
              </w:rPr>
              <w:t>2017 год</w:t>
            </w:r>
          </w:p>
        </w:tc>
        <w:tc>
          <w:tcPr>
            <w:tcW w:w="1326" w:type="dxa"/>
            <w:tcBorders>
              <w:top w:val="single" w:sz="4" w:space="0" w:color="auto"/>
              <w:left w:val="single" w:sz="4" w:space="0" w:color="auto"/>
              <w:bottom w:val="single" w:sz="4" w:space="0" w:color="auto"/>
              <w:right w:val="single" w:sz="4" w:space="0" w:color="auto"/>
            </w:tcBorders>
            <w:vAlign w:val="center"/>
          </w:tcPr>
          <w:p w:rsidR="00C016B4" w:rsidRPr="00241C86" w:rsidRDefault="00C016B4" w:rsidP="00442D17">
            <w:pPr>
              <w:pStyle w:val="a8"/>
              <w:jc w:val="center"/>
              <w:rPr>
                <w:rFonts w:ascii="Times New Roman" w:hAnsi="Times New Roman" w:cs="Times New Roman"/>
              </w:rPr>
            </w:pPr>
            <w:r>
              <w:rPr>
                <w:rFonts w:ascii="Times New Roman" w:hAnsi="Times New Roman" w:cs="Times New Roman"/>
              </w:rPr>
              <w:t>9274,6</w:t>
            </w:r>
          </w:p>
        </w:tc>
        <w:tc>
          <w:tcPr>
            <w:tcW w:w="1654" w:type="dxa"/>
            <w:tcBorders>
              <w:top w:val="single" w:sz="4" w:space="0" w:color="auto"/>
              <w:left w:val="single" w:sz="4" w:space="0" w:color="auto"/>
              <w:bottom w:val="single" w:sz="4" w:space="0" w:color="auto"/>
              <w:right w:val="single" w:sz="4" w:space="0" w:color="auto"/>
            </w:tcBorders>
          </w:tcPr>
          <w:p w:rsidR="00C016B4" w:rsidRPr="00241C86" w:rsidRDefault="00C016B4" w:rsidP="00442D17">
            <w:pPr>
              <w:pStyle w:val="a8"/>
              <w:jc w:val="center"/>
              <w:rPr>
                <w:rFonts w:ascii="Times New Roman" w:hAnsi="Times New Roman" w:cs="Times New Roman"/>
              </w:rPr>
            </w:pPr>
            <w:r>
              <w:rPr>
                <w:rFonts w:ascii="Times New Roman" w:hAnsi="Times New Roman" w:cs="Times New Roman"/>
              </w:rPr>
              <w:t>-</w:t>
            </w:r>
          </w:p>
        </w:tc>
        <w:tc>
          <w:tcPr>
            <w:tcW w:w="1205" w:type="dxa"/>
            <w:tcBorders>
              <w:top w:val="single" w:sz="4" w:space="0" w:color="auto"/>
              <w:left w:val="single" w:sz="4" w:space="0" w:color="auto"/>
              <w:bottom w:val="single" w:sz="4" w:space="0" w:color="auto"/>
              <w:right w:val="single" w:sz="4" w:space="0" w:color="auto"/>
            </w:tcBorders>
          </w:tcPr>
          <w:p w:rsidR="00C016B4" w:rsidRPr="00241C86" w:rsidRDefault="00C016B4" w:rsidP="00442D17">
            <w:pPr>
              <w:pStyle w:val="a8"/>
              <w:jc w:val="center"/>
              <w:rPr>
                <w:rFonts w:ascii="Times New Roman" w:hAnsi="Times New Roman" w:cs="Times New Roman"/>
              </w:rPr>
            </w:pPr>
            <w:r>
              <w:rPr>
                <w:rFonts w:ascii="Times New Roman" w:hAnsi="Times New Roman" w:cs="Times New Roman"/>
              </w:rPr>
              <w:t>9274,6</w:t>
            </w:r>
          </w:p>
        </w:tc>
        <w:tc>
          <w:tcPr>
            <w:tcW w:w="1418" w:type="dxa"/>
            <w:tcBorders>
              <w:top w:val="single" w:sz="4" w:space="0" w:color="auto"/>
              <w:left w:val="single" w:sz="4" w:space="0" w:color="auto"/>
              <w:bottom w:val="single" w:sz="4" w:space="0" w:color="auto"/>
              <w:right w:val="single" w:sz="4" w:space="0" w:color="auto"/>
            </w:tcBorders>
          </w:tcPr>
          <w:p w:rsidR="00C016B4" w:rsidRDefault="00C016B4" w:rsidP="00442D17">
            <w:pPr>
              <w:pStyle w:val="a8"/>
              <w:jc w:val="center"/>
              <w:rPr>
                <w:rFonts w:ascii="Times New Roman" w:hAnsi="Times New Roman" w:cs="Times New Roman"/>
              </w:rPr>
            </w:pPr>
            <w:r>
              <w:rPr>
                <w:rFonts w:ascii="Times New Roman" w:hAnsi="Times New Roman" w:cs="Times New Roman"/>
              </w:rPr>
              <w:t>-</w:t>
            </w:r>
          </w:p>
        </w:tc>
        <w:tc>
          <w:tcPr>
            <w:tcW w:w="1487" w:type="dxa"/>
            <w:tcBorders>
              <w:top w:val="single" w:sz="4" w:space="0" w:color="auto"/>
              <w:left w:val="single" w:sz="4" w:space="0" w:color="auto"/>
              <w:bottom w:val="single" w:sz="4" w:space="0" w:color="auto"/>
            </w:tcBorders>
          </w:tcPr>
          <w:p w:rsidR="00C016B4" w:rsidRPr="00241C86" w:rsidRDefault="00C016B4" w:rsidP="00442D17">
            <w:pPr>
              <w:pStyle w:val="a8"/>
              <w:jc w:val="center"/>
              <w:rPr>
                <w:rFonts w:ascii="Times New Roman" w:hAnsi="Times New Roman" w:cs="Times New Roman"/>
              </w:rPr>
            </w:pPr>
            <w:r w:rsidRPr="00241C86">
              <w:rPr>
                <w:rFonts w:ascii="Times New Roman" w:hAnsi="Times New Roman" w:cs="Times New Roman"/>
              </w:rPr>
              <w:t>-</w:t>
            </w:r>
          </w:p>
        </w:tc>
      </w:tr>
      <w:tr w:rsidR="00C016B4" w:rsidRPr="00D73B74" w:rsidTr="00442D17">
        <w:tc>
          <w:tcPr>
            <w:tcW w:w="2549" w:type="dxa"/>
            <w:tcBorders>
              <w:top w:val="single" w:sz="4" w:space="0" w:color="auto"/>
              <w:bottom w:val="single" w:sz="4" w:space="0" w:color="auto"/>
              <w:right w:val="single" w:sz="4" w:space="0" w:color="auto"/>
            </w:tcBorders>
          </w:tcPr>
          <w:p w:rsidR="00C016B4" w:rsidRPr="00A527A1" w:rsidRDefault="00C016B4" w:rsidP="00442D17">
            <w:pPr>
              <w:pStyle w:val="a9"/>
              <w:rPr>
                <w:rFonts w:ascii="Times New Roman" w:hAnsi="Times New Roman" w:cs="Times New Roman"/>
              </w:rPr>
            </w:pPr>
            <w:r>
              <w:rPr>
                <w:rFonts w:ascii="Times New Roman" w:hAnsi="Times New Roman" w:cs="Times New Roman"/>
              </w:rPr>
              <w:t>2018 год</w:t>
            </w:r>
          </w:p>
        </w:tc>
        <w:tc>
          <w:tcPr>
            <w:tcW w:w="1326" w:type="dxa"/>
            <w:tcBorders>
              <w:top w:val="single" w:sz="4" w:space="0" w:color="auto"/>
              <w:left w:val="single" w:sz="4" w:space="0" w:color="auto"/>
              <w:bottom w:val="single" w:sz="4" w:space="0" w:color="auto"/>
              <w:right w:val="single" w:sz="4" w:space="0" w:color="auto"/>
            </w:tcBorders>
          </w:tcPr>
          <w:p w:rsidR="00C016B4" w:rsidRPr="005527C5" w:rsidRDefault="00C016B4" w:rsidP="00442D17">
            <w:pPr>
              <w:jc w:val="center"/>
            </w:pPr>
            <w:r>
              <w:t>14576,6</w:t>
            </w:r>
          </w:p>
        </w:tc>
        <w:tc>
          <w:tcPr>
            <w:tcW w:w="1654" w:type="dxa"/>
            <w:tcBorders>
              <w:top w:val="single" w:sz="4" w:space="0" w:color="auto"/>
              <w:left w:val="single" w:sz="4" w:space="0" w:color="auto"/>
              <w:bottom w:val="single" w:sz="4" w:space="0" w:color="auto"/>
              <w:right w:val="single" w:sz="4" w:space="0" w:color="auto"/>
            </w:tcBorders>
          </w:tcPr>
          <w:p w:rsidR="00C016B4" w:rsidRPr="00241C86" w:rsidRDefault="00C016B4" w:rsidP="00442D17">
            <w:pPr>
              <w:pStyle w:val="a8"/>
              <w:jc w:val="center"/>
              <w:rPr>
                <w:rFonts w:ascii="Times New Roman" w:hAnsi="Times New Roman" w:cs="Times New Roman"/>
              </w:rPr>
            </w:pPr>
            <w:r>
              <w:rPr>
                <w:rFonts w:ascii="Times New Roman" w:hAnsi="Times New Roman" w:cs="Times New Roman"/>
              </w:rPr>
              <w:t>-</w:t>
            </w:r>
          </w:p>
        </w:tc>
        <w:tc>
          <w:tcPr>
            <w:tcW w:w="1205" w:type="dxa"/>
            <w:tcBorders>
              <w:top w:val="single" w:sz="4" w:space="0" w:color="auto"/>
              <w:left w:val="single" w:sz="4" w:space="0" w:color="auto"/>
              <w:bottom w:val="single" w:sz="4" w:space="0" w:color="auto"/>
              <w:right w:val="single" w:sz="4" w:space="0" w:color="auto"/>
            </w:tcBorders>
          </w:tcPr>
          <w:p w:rsidR="00C016B4" w:rsidRPr="000B5CB0" w:rsidRDefault="00C016B4" w:rsidP="00442D17">
            <w:pPr>
              <w:jc w:val="center"/>
            </w:pPr>
            <w:r>
              <w:t>14576,6</w:t>
            </w:r>
          </w:p>
        </w:tc>
        <w:tc>
          <w:tcPr>
            <w:tcW w:w="1418" w:type="dxa"/>
            <w:tcBorders>
              <w:top w:val="single" w:sz="4" w:space="0" w:color="auto"/>
              <w:left w:val="single" w:sz="4" w:space="0" w:color="auto"/>
              <w:bottom w:val="single" w:sz="4" w:space="0" w:color="auto"/>
              <w:right w:val="single" w:sz="4" w:space="0" w:color="auto"/>
            </w:tcBorders>
          </w:tcPr>
          <w:p w:rsidR="00C016B4" w:rsidRDefault="00C016B4" w:rsidP="00442D17">
            <w:pPr>
              <w:pStyle w:val="a8"/>
              <w:jc w:val="center"/>
              <w:rPr>
                <w:rFonts w:ascii="Times New Roman" w:hAnsi="Times New Roman" w:cs="Times New Roman"/>
              </w:rPr>
            </w:pPr>
            <w:r>
              <w:rPr>
                <w:rFonts w:ascii="Times New Roman" w:hAnsi="Times New Roman" w:cs="Times New Roman"/>
              </w:rPr>
              <w:t>-</w:t>
            </w:r>
          </w:p>
        </w:tc>
        <w:tc>
          <w:tcPr>
            <w:tcW w:w="1487" w:type="dxa"/>
            <w:tcBorders>
              <w:top w:val="single" w:sz="4" w:space="0" w:color="auto"/>
              <w:left w:val="single" w:sz="4" w:space="0" w:color="auto"/>
              <w:bottom w:val="single" w:sz="4" w:space="0" w:color="auto"/>
            </w:tcBorders>
          </w:tcPr>
          <w:p w:rsidR="00C016B4" w:rsidRPr="00241C86" w:rsidRDefault="00C016B4" w:rsidP="00442D17">
            <w:pPr>
              <w:pStyle w:val="a8"/>
              <w:jc w:val="center"/>
              <w:rPr>
                <w:rFonts w:ascii="Times New Roman" w:hAnsi="Times New Roman" w:cs="Times New Roman"/>
              </w:rPr>
            </w:pPr>
            <w:r w:rsidRPr="00241C86">
              <w:rPr>
                <w:rFonts w:ascii="Times New Roman" w:hAnsi="Times New Roman" w:cs="Times New Roman"/>
              </w:rPr>
              <w:t>-</w:t>
            </w:r>
          </w:p>
        </w:tc>
      </w:tr>
      <w:tr w:rsidR="00C016B4" w:rsidRPr="00D73B74" w:rsidTr="00912385">
        <w:tc>
          <w:tcPr>
            <w:tcW w:w="2549" w:type="dxa"/>
            <w:tcBorders>
              <w:top w:val="single" w:sz="4" w:space="0" w:color="auto"/>
              <w:bottom w:val="single" w:sz="4" w:space="0" w:color="auto"/>
              <w:right w:val="single" w:sz="4" w:space="0" w:color="auto"/>
            </w:tcBorders>
          </w:tcPr>
          <w:p w:rsidR="00C016B4" w:rsidRPr="00EC45A5" w:rsidRDefault="00C016B4" w:rsidP="00442D17">
            <w:r w:rsidRPr="00EC45A5">
              <w:t>2019 год</w:t>
            </w:r>
          </w:p>
        </w:tc>
        <w:tc>
          <w:tcPr>
            <w:tcW w:w="1326" w:type="dxa"/>
            <w:tcBorders>
              <w:top w:val="single" w:sz="4" w:space="0" w:color="auto"/>
              <w:left w:val="single" w:sz="4" w:space="0" w:color="auto"/>
              <w:bottom w:val="single" w:sz="4" w:space="0" w:color="auto"/>
              <w:right w:val="single" w:sz="4" w:space="0" w:color="auto"/>
            </w:tcBorders>
          </w:tcPr>
          <w:p w:rsidR="00C016B4" w:rsidRPr="00EC45A5" w:rsidRDefault="00C016B4" w:rsidP="00442D17">
            <w:pPr>
              <w:jc w:val="center"/>
            </w:pPr>
            <w:r>
              <w:t>15346,4</w:t>
            </w:r>
          </w:p>
        </w:tc>
        <w:tc>
          <w:tcPr>
            <w:tcW w:w="1654" w:type="dxa"/>
            <w:tcBorders>
              <w:top w:val="single" w:sz="4" w:space="0" w:color="auto"/>
              <w:left w:val="single" w:sz="4" w:space="0" w:color="auto"/>
              <w:bottom w:val="single" w:sz="4" w:space="0" w:color="auto"/>
              <w:right w:val="single" w:sz="4" w:space="0" w:color="auto"/>
            </w:tcBorders>
          </w:tcPr>
          <w:p w:rsidR="00C016B4" w:rsidRPr="00EC45A5" w:rsidRDefault="00C016B4" w:rsidP="00442D17">
            <w:pPr>
              <w:jc w:val="center"/>
            </w:pPr>
            <w:r w:rsidRPr="00EC45A5">
              <w:t>-</w:t>
            </w:r>
          </w:p>
        </w:tc>
        <w:tc>
          <w:tcPr>
            <w:tcW w:w="1205" w:type="dxa"/>
            <w:tcBorders>
              <w:top w:val="single" w:sz="4" w:space="0" w:color="auto"/>
              <w:left w:val="single" w:sz="4" w:space="0" w:color="auto"/>
              <w:bottom w:val="single" w:sz="4" w:space="0" w:color="auto"/>
              <w:right w:val="single" w:sz="4" w:space="0" w:color="auto"/>
            </w:tcBorders>
          </w:tcPr>
          <w:p w:rsidR="00C016B4" w:rsidRPr="00EC45A5" w:rsidRDefault="00C016B4" w:rsidP="00442D17">
            <w:pPr>
              <w:jc w:val="center"/>
            </w:pPr>
            <w:r>
              <w:t>15346,4</w:t>
            </w:r>
          </w:p>
        </w:tc>
        <w:tc>
          <w:tcPr>
            <w:tcW w:w="1418" w:type="dxa"/>
            <w:tcBorders>
              <w:top w:val="single" w:sz="4" w:space="0" w:color="auto"/>
              <w:left w:val="single" w:sz="4" w:space="0" w:color="auto"/>
              <w:bottom w:val="single" w:sz="4" w:space="0" w:color="auto"/>
              <w:right w:val="single" w:sz="4" w:space="0" w:color="auto"/>
            </w:tcBorders>
          </w:tcPr>
          <w:p w:rsidR="00C016B4" w:rsidRPr="00EC45A5" w:rsidRDefault="00C016B4" w:rsidP="00442D17">
            <w:pPr>
              <w:jc w:val="center"/>
            </w:pPr>
            <w:r w:rsidRPr="00EC45A5">
              <w:t>-</w:t>
            </w:r>
          </w:p>
        </w:tc>
        <w:tc>
          <w:tcPr>
            <w:tcW w:w="1487" w:type="dxa"/>
            <w:tcBorders>
              <w:top w:val="single" w:sz="4" w:space="0" w:color="auto"/>
              <w:left w:val="single" w:sz="4" w:space="0" w:color="auto"/>
              <w:bottom w:val="single" w:sz="4" w:space="0" w:color="auto"/>
            </w:tcBorders>
          </w:tcPr>
          <w:p w:rsidR="00C016B4" w:rsidRDefault="00C016B4" w:rsidP="00442D17">
            <w:pPr>
              <w:jc w:val="center"/>
            </w:pPr>
            <w:r w:rsidRPr="00EC45A5">
              <w:t>-</w:t>
            </w:r>
          </w:p>
        </w:tc>
      </w:tr>
      <w:tr w:rsidR="00C016B4" w:rsidRPr="00D73B74" w:rsidTr="007479BE">
        <w:tc>
          <w:tcPr>
            <w:tcW w:w="2549" w:type="dxa"/>
            <w:tcBorders>
              <w:top w:val="single" w:sz="4" w:space="0" w:color="auto"/>
              <w:bottom w:val="single" w:sz="4" w:space="0" w:color="auto"/>
              <w:right w:val="single" w:sz="4" w:space="0" w:color="auto"/>
            </w:tcBorders>
          </w:tcPr>
          <w:p w:rsidR="00C016B4" w:rsidRPr="00006FFC" w:rsidRDefault="00C016B4" w:rsidP="00442D17">
            <w:r w:rsidRPr="00006FFC">
              <w:t>2020 год</w:t>
            </w:r>
          </w:p>
        </w:tc>
        <w:tc>
          <w:tcPr>
            <w:tcW w:w="1326" w:type="dxa"/>
            <w:tcBorders>
              <w:top w:val="single" w:sz="4" w:space="0" w:color="auto"/>
              <w:left w:val="single" w:sz="4" w:space="0" w:color="auto"/>
              <w:bottom w:val="single" w:sz="4" w:space="0" w:color="auto"/>
              <w:right w:val="single" w:sz="4" w:space="0" w:color="auto"/>
            </w:tcBorders>
          </w:tcPr>
          <w:p w:rsidR="00C016B4" w:rsidRPr="00006FFC" w:rsidRDefault="0091771B" w:rsidP="00442D17">
            <w:pPr>
              <w:jc w:val="center"/>
            </w:pPr>
            <w:r>
              <w:t>11203,5</w:t>
            </w:r>
          </w:p>
        </w:tc>
        <w:tc>
          <w:tcPr>
            <w:tcW w:w="1654" w:type="dxa"/>
            <w:tcBorders>
              <w:top w:val="single" w:sz="4" w:space="0" w:color="auto"/>
              <w:left w:val="single" w:sz="4" w:space="0" w:color="auto"/>
              <w:bottom w:val="single" w:sz="4" w:space="0" w:color="auto"/>
              <w:right w:val="single" w:sz="4" w:space="0" w:color="auto"/>
            </w:tcBorders>
          </w:tcPr>
          <w:p w:rsidR="00C016B4" w:rsidRPr="00006FFC" w:rsidRDefault="00C016B4" w:rsidP="00442D17">
            <w:pPr>
              <w:jc w:val="center"/>
            </w:pPr>
            <w:r w:rsidRPr="00006FFC">
              <w:t>-</w:t>
            </w:r>
          </w:p>
        </w:tc>
        <w:tc>
          <w:tcPr>
            <w:tcW w:w="1205" w:type="dxa"/>
            <w:tcBorders>
              <w:top w:val="single" w:sz="4" w:space="0" w:color="auto"/>
              <w:left w:val="single" w:sz="4" w:space="0" w:color="auto"/>
              <w:bottom w:val="single" w:sz="4" w:space="0" w:color="auto"/>
              <w:right w:val="single" w:sz="4" w:space="0" w:color="auto"/>
            </w:tcBorders>
          </w:tcPr>
          <w:p w:rsidR="00C016B4" w:rsidRPr="00006FFC" w:rsidRDefault="0091771B" w:rsidP="00FE14A5">
            <w:pPr>
              <w:jc w:val="center"/>
            </w:pPr>
            <w:r>
              <w:t>11203,5</w:t>
            </w:r>
          </w:p>
        </w:tc>
        <w:tc>
          <w:tcPr>
            <w:tcW w:w="1418" w:type="dxa"/>
            <w:tcBorders>
              <w:top w:val="single" w:sz="4" w:space="0" w:color="auto"/>
              <w:left w:val="single" w:sz="4" w:space="0" w:color="auto"/>
              <w:bottom w:val="single" w:sz="4" w:space="0" w:color="auto"/>
              <w:right w:val="single" w:sz="4" w:space="0" w:color="auto"/>
            </w:tcBorders>
          </w:tcPr>
          <w:p w:rsidR="00C016B4" w:rsidRPr="00006FFC" w:rsidRDefault="00C016B4" w:rsidP="00442D17">
            <w:pPr>
              <w:jc w:val="center"/>
            </w:pPr>
            <w:r w:rsidRPr="00006FFC">
              <w:t>-</w:t>
            </w:r>
          </w:p>
        </w:tc>
        <w:tc>
          <w:tcPr>
            <w:tcW w:w="1487" w:type="dxa"/>
            <w:tcBorders>
              <w:top w:val="single" w:sz="4" w:space="0" w:color="auto"/>
              <w:left w:val="single" w:sz="4" w:space="0" w:color="auto"/>
              <w:bottom w:val="single" w:sz="4" w:space="0" w:color="auto"/>
            </w:tcBorders>
          </w:tcPr>
          <w:p w:rsidR="00C016B4" w:rsidRPr="00006FFC" w:rsidRDefault="00C016B4" w:rsidP="00442D17">
            <w:pPr>
              <w:jc w:val="center"/>
            </w:pPr>
            <w:r w:rsidRPr="00006FFC">
              <w:t>-</w:t>
            </w:r>
          </w:p>
        </w:tc>
      </w:tr>
      <w:tr w:rsidR="00C016B4" w:rsidRPr="00D73B74" w:rsidTr="007479BE">
        <w:tc>
          <w:tcPr>
            <w:tcW w:w="2549" w:type="dxa"/>
            <w:tcBorders>
              <w:top w:val="single" w:sz="4" w:space="0" w:color="auto"/>
              <w:bottom w:val="single" w:sz="4" w:space="0" w:color="auto"/>
              <w:right w:val="single" w:sz="4" w:space="0" w:color="auto"/>
            </w:tcBorders>
          </w:tcPr>
          <w:p w:rsidR="00C016B4" w:rsidRPr="003C78F4" w:rsidRDefault="00C016B4" w:rsidP="00442D17">
            <w:r w:rsidRPr="003C78F4">
              <w:t xml:space="preserve">2021 год </w:t>
            </w:r>
          </w:p>
        </w:tc>
        <w:tc>
          <w:tcPr>
            <w:tcW w:w="1326" w:type="dxa"/>
            <w:tcBorders>
              <w:top w:val="single" w:sz="4" w:space="0" w:color="auto"/>
              <w:left w:val="single" w:sz="4" w:space="0" w:color="auto"/>
              <w:bottom w:val="single" w:sz="4" w:space="0" w:color="auto"/>
              <w:right w:val="single" w:sz="4" w:space="0" w:color="auto"/>
            </w:tcBorders>
          </w:tcPr>
          <w:p w:rsidR="00C016B4" w:rsidRPr="003C78F4" w:rsidRDefault="00C016B4" w:rsidP="00442D17">
            <w:pPr>
              <w:jc w:val="center"/>
            </w:pPr>
            <w:r>
              <w:t>6782,3</w:t>
            </w:r>
          </w:p>
        </w:tc>
        <w:tc>
          <w:tcPr>
            <w:tcW w:w="1654" w:type="dxa"/>
            <w:tcBorders>
              <w:top w:val="single" w:sz="4" w:space="0" w:color="auto"/>
              <w:left w:val="single" w:sz="4" w:space="0" w:color="auto"/>
              <w:bottom w:val="single" w:sz="4" w:space="0" w:color="auto"/>
              <w:right w:val="single" w:sz="4" w:space="0" w:color="auto"/>
            </w:tcBorders>
          </w:tcPr>
          <w:p w:rsidR="00C016B4" w:rsidRPr="003C78F4" w:rsidRDefault="00C016B4" w:rsidP="00442D17">
            <w:pPr>
              <w:jc w:val="center"/>
            </w:pPr>
            <w:r w:rsidRPr="003C78F4">
              <w:t>-</w:t>
            </w:r>
          </w:p>
        </w:tc>
        <w:tc>
          <w:tcPr>
            <w:tcW w:w="1205" w:type="dxa"/>
            <w:tcBorders>
              <w:top w:val="single" w:sz="4" w:space="0" w:color="auto"/>
              <w:left w:val="single" w:sz="4" w:space="0" w:color="auto"/>
              <w:bottom w:val="single" w:sz="4" w:space="0" w:color="auto"/>
              <w:right w:val="single" w:sz="4" w:space="0" w:color="auto"/>
            </w:tcBorders>
          </w:tcPr>
          <w:p w:rsidR="00C016B4" w:rsidRPr="003C78F4" w:rsidRDefault="00C016B4" w:rsidP="00FE14A5">
            <w:pPr>
              <w:jc w:val="center"/>
            </w:pPr>
            <w:r>
              <w:t>6782,3</w:t>
            </w:r>
          </w:p>
        </w:tc>
        <w:tc>
          <w:tcPr>
            <w:tcW w:w="1418" w:type="dxa"/>
            <w:tcBorders>
              <w:top w:val="single" w:sz="4" w:space="0" w:color="auto"/>
              <w:left w:val="single" w:sz="4" w:space="0" w:color="auto"/>
              <w:bottom w:val="single" w:sz="4" w:space="0" w:color="auto"/>
              <w:right w:val="single" w:sz="4" w:space="0" w:color="auto"/>
            </w:tcBorders>
          </w:tcPr>
          <w:p w:rsidR="00C016B4" w:rsidRPr="003C78F4" w:rsidRDefault="00C016B4" w:rsidP="00442D17">
            <w:pPr>
              <w:jc w:val="center"/>
            </w:pPr>
            <w:r w:rsidRPr="003C78F4">
              <w:t>-</w:t>
            </w:r>
          </w:p>
        </w:tc>
        <w:tc>
          <w:tcPr>
            <w:tcW w:w="1487" w:type="dxa"/>
            <w:tcBorders>
              <w:top w:val="single" w:sz="4" w:space="0" w:color="auto"/>
              <w:left w:val="single" w:sz="4" w:space="0" w:color="auto"/>
              <w:bottom w:val="single" w:sz="4" w:space="0" w:color="auto"/>
            </w:tcBorders>
          </w:tcPr>
          <w:p w:rsidR="00C016B4" w:rsidRDefault="00C016B4" w:rsidP="00442D17">
            <w:pPr>
              <w:jc w:val="center"/>
            </w:pPr>
            <w:r w:rsidRPr="003C78F4">
              <w:t>-</w:t>
            </w:r>
          </w:p>
        </w:tc>
      </w:tr>
      <w:tr w:rsidR="00C016B4" w:rsidRPr="00D73B74" w:rsidTr="007479BE">
        <w:tc>
          <w:tcPr>
            <w:tcW w:w="2549" w:type="dxa"/>
            <w:tcBorders>
              <w:top w:val="single" w:sz="4" w:space="0" w:color="auto"/>
              <w:bottom w:val="single" w:sz="4" w:space="0" w:color="auto"/>
              <w:right w:val="single" w:sz="4" w:space="0" w:color="auto"/>
            </w:tcBorders>
          </w:tcPr>
          <w:p w:rsidR="00C016B4" w:rsidRPr="00006FFC" w:rsidRDefault="00C016B4" w:rsidP="00442D17">
            <w:r w:rsidRPr="00006FFC">
              <w:t>202</w:t>
            </w:r>
            <w:r>
              <w:t>2</w:t>
            </w:r>
            <w:r w:rsidRPr="00006FFC">
              <w:t xml:space="preserve"> год </w:t>
            </w:r>
          </w:p>
        </w:tc>
        <w:tc>
          <w:tcPr>
            <w:tcW w:w="1326" w:type="dxa"/>
            <w:tcBorders>
              <w:top w:val="single" w:sz="4" w:space="0" w:color="auto"/>
              <w:left w:val="single" w:sz="4" w:space="0" w:color="auto"/>
              <w:bottom w:val="single" w:sz="4" w:space="0" w:color="auto"/>
              <w:right w:val="single" w:sz="4" w:space="0" w:color="auto"/>
            </w:tcBorders>
          </w:tcPr>
          <w:p w:rsidR="00C016B4" w:rsidRPr="00006FFC" w:rsidRDefault="00C016B4" w:rsidP="00442D17">
            <w:pPr>
              <w:jc w:val="center"/>
            </w:pPr>
            <w:r>
              <w:t>6782,3</w:t>
            </w:r>
          </w:p>
        </w:tc>
        <w:tc>
          <w:tcPr>
            <w:tcW w:w="1654" w:type="dxa"/>
            <w:tcBorders>
              <w:top w:val="single" w:sz="4" w:space="0" w:color="auto"/>
              <w:left w:val="single" w:sz="4" w:space="0" w:color="auto"/>
              <w:bottom w:val="single" w:sz="4" w:space="0" w:color="auto"/>
              <w:right w:val="single" w:sz="4" w:space="0" w:color="auto"/>
            </w:tcBorders>
          </w:tcPr>
          <w:p w:rsidR="00C016B4" w:rsidRPr="00006FFC" w:rsidRDefault="00C016B4" w:rsidP="00442D17">
            <w:pPr>
              <w:jc w:val="center"/>
            </w:pPr>
            <w:r w:rsidRPr="00006FFC">
              <w:t>-</w:t>
            </w:r>
          </w:p>
        </w:tc>
        <w:tc>
          <w:tcPr>
            <w:tcW w:w="1205" w:type="dxa"/>
            <w:tcBorders>
              <w:top w:val="single" w:sz="4" w:space="0" w:color="auto"/>
              <w:left w:val="single" w:sz="4" w:space="0" w:color="auto"/>
              <w:bottom w:val="single" w:sz="4" w:space="0" w:color="auto"/>
              <w:right w:val="single" w:sz="4" w:space="0" w:color="auto"/>
            </w:tcBorders>
          </w:tcPr>
          <w:p w:rsidR="00C016B4" w:rsidRPr="00006FFC" w:rsidRDefault="00C016B4" w:rsidP="00FE14A5">
            <w:pPr>
              <w:jc w:val="center"/>
            </w:pPr>
            <w:r>
              <w:t>6782,3</w:t>
            </w:r>
          </w:p>
        </w:tc>
        <w:tc>
          <w:tcPr>
            <w:tcW w:w="1418" w:type="dxa"/>
            <w:tcBorders>
              <w:top w:val="single" w:sz="4" w:space="0" w:color="auto"/>
              <w:left w:val="single" w:sz="4" w:space="0" w:color="auto"/>
              <w:bottom w:val="single" w:sz="4" w:space="0" w:color="auto"/>
              <w:right w:val="single" w:sz="4" w:space="0" w:color="auto"/>
            </w:tcBorders>
          </w:tcPr>
          <w:p w:rsidR="00C016B4" w:rsidRPr="00006FFC" w:rsidRDefault="00C016B4" w:rsidP="00442D17">
            <w:pPr>
              <w:jc w:val="center"/>
            </w:pPr>
            <w:r w:rsidRPr="00006FFC">
              <w:t>-</w:t>
            </w:r>
          </w:p>
        </w:tc>
        <w:tc>
          <w:tcPr>
            <w:tcW w:w="1487" w:type="dxa"/>
            <w:tcBorders>
              <w:top w:val="single" w:sz="4" w:space="0" w:color="auto"/>
              <w:left w:val="single" w:sz="4" w:space="0" w:color="auto"/>
              <w:bottom w:val="single" w:sz="4" w:space="0" w:color="auto"/>
            </w:tcBorders>
          </w:tcPr>
          <w:p w:rsidR="00C016B4" w:rsidRDefault="00C016B4" w:rsidP="00442D17">
            <w:pPr>
              <w:jc w:val="center"/>
            </w:pPr>
            <w:r w:rsidRPr="00006FFC">
              <w:t>-</w:t>
            </w:r>
          </w:p>
        </w:tc>
      </w:tr>
      <w:tr w:rsidR="00C016B4" w:rsidRPr="00D73B74" w:rsidTr="007479BE">
        <w:tc>
          <w:tcPr>
            <w:tcW w:w="2549" w:type="dxa"/>
            <w:tcBorders>
              <w:top w:val="single" w:sz="4" w:space="0" w:color="auto"/>
              <w:bottom w:val="single" w:sz="4" w:space="0" w:color="auto"/>
              <w:right w:val="single" w:sz="4" w:space="0" w:color="auto"/>
            </w:tcBorders>
          </w:tcPr>
          <w:p w:rsidR="00C016B4" w:rsidRPr="00006FFC" w:rsidRDefault="00C016B4" w:rsidP="00C016B4">
            <w:r w:rsidRPr="00006FFC">
              <w:t>202</w:t>
            </w:r>
            <w:r>
              <w:t>3</w:t>
            </w:r>
            <w:r w:rsidRPr="00006FFC">
              <w:t xml:space="preserve"> год </w:t>
            </w:r>
          </w:p>
        </w:tc>
        <w:tc>
          <w:tcPr>
            <w:tcW w:w="1326" w:type="dxa"/>
            <w:tcBorders>
              <w:top w:val="single" w:sz="4" w:space="0" w:color="auto"/>
              <w:left w:val="single" w:sz="4" w:space="0" w:color="auto"/>
              <w:bottom w:val="single" w:sz="4" w:space="0" w:color="auto"/>
              <w:right w:val="single" w:sz="4" w:space="0" w:color="auto"/>
            </w:tcBorders>
          </w:tcPr>
          <w:p w:rsidR="00C016B4" w:rsidRPr="00006FFC" w:rsidRDefault="00C016B4" w:rsidP="000010C3">
            <w:pPr>
              <w:jc w:val="center"/>
            </w:pPr>
            <w:r>
              <w:t>6782,3</w:t>
            </w:r>
          </w:p>
        </w:tc>
        <w:tc>
          <w:tcPr>
            <w:tcW w:w="1654" w:type="dxa"/>
            <w:tcBorders>
              <w:top w:val="single" w:sz="4" w:space="0" w:color="auto"/>
              <w:left w:val="single" w:sz="4" w:space="0" w:color="auto"/>
              <w:bottom w:val="single" w:sz="4" w:space="0" w:color="auto"/>
              <w:right w:val="single" w:sz="4" w:space="0" w:color="auto"/>
            </w:tcBorders>
          </w:tcPr>
          <w:p w:rsidR="00C016B4" w:rsidRPr="00006FFC" w:rsidRDefault="00C016B4" w:rsidP="000010C3">
            <w:pPr>
              <w:jc w:val="center"/>
            </w:pPr>
            <w:r w:rsidRPr="00006FFC">
              <w:t>-</w:t>
            </w:r>
          </w:p>
        </w:tc>
        <w:tc>
          <w:tcPr>
            <w:tcW w:w="1205" w:type="dxa"/>
            <w:tcBorders>
              <w:top w:val="single" w:sz="4" w:space="0" w:color="auto"/>
              <w:left w:val="single" w:sz="4" w:space="0" w:color="auto"/>
              <w:bottom w:val="single" w:sz="4" w:space="0" w:color="auto"/>
              <w:right w:val="single" w:sz="4" w:space="0" w:color="auto"/>
            </w:tcBorders>
          </w:tcPr>
          <w:p w:rsidR="00C016B4" w:rsidRPr="00006FFC" w:rsidRDefault="00C016B4" w:rsidP="000010C3">
            <w:pPr>
              <w:jc w:val="center"/>
            </w:pPr>
            <w:r>
              <w:t>6782,3</w:t>
            </w:r>
          </w:p>
        </w:tc>
        <w:tc>
          <w:tcPr>
            <w:tcW w:w="1418" w:type="dxa"/>
            <w:tcBorders>
              <w:top w:val="single" w:sz="4" w:space="0" w:color="auto"/>
              <w:left w:val="single" w:sz="4" w:space="0" w:color="auto"/>
              <w:bottom w:val="single" w:sz="4" w:space="0" w:color="auto"/>
              <w:right w:val="single" w:sz="4" w:space="0" w:color="auto"/>
            </w:tcBorders>
          </w:tcPr>
          <w:p w:rsidR="00C016B4" w:rsidRPr="00006FFC" w:rsidRDefault="00C016B4" w:rsidP="000010C3">
            <w:pPr>
              <w:jc w:val="center"/>
            </w:pPr>
            <w:r w:rsidRPr="00006FFC">
              <w:t>-</w:t>
            </w:r>
          </w:p>
        </w:tc>
        <w:tc>
          <w:tcPr>
            <w:tcW w:w="1487" w:type="dxa"/>
            <w:tcBorders>
              <w:top w:val="single" w:sz="4" w:space="0" w:color="auto"/>
              <w:left w:val="single" w:sz="4" w:space="0" w:color="auto"/>
              <w:bottom w:val="single" w:sz="4" w:space="0" w:color="auto"/>
            </w:tcBorders>
          </w:tcPr>
          <w:p w:rsidR="00C016B4" w:rsidRDefault="00C016B4" w:rsidP="000010C3">
            <w:pPr>
              <w:jc w:val="center"/>
            </w:pPr>
            <w:r w:rsidRPr="00006FFC">
              <w:t>-</w:t>
            </w:r>
          </w:p>
        </w:tc>
      </w:tr>
      <w:tr w:rsidR="00C016B4" w:rsidRPr="00D73B74" w:rsidTr="00912385">
        <w:tc>
          <w:tcPr>
            <w:tcW w:w="2549" w:type="dxa"/>
            <w:tcBorders>
              <w:top w:val="single" w:sz="4" w:space="0" w:color="auto"/>
              <w:bottom w:val="single" w:sz="4" w:space="0" w:color="auto"/>
              <w:right w:val="single" w:sz="4" w:space="0" w:color="auto"/>
            </w:tcBorders>
          </w:tcPr>
          <w:p w:rsidR="00C016B4" w:rsidRPr="00A527A1" w:rsidRDefault="00C016B4" w:rsidP="00530476">
            <w:pPr>
              <w:pStyle w:val="a9"/>
              <w:rPr>
                <w:rFonts w:ascii="Times New Roman" w:hAnsi="Times New Roman" w:cs="Times New Roman"/>
              </w:rPr>
            </w:pPr>
            <w:r>
              <w:rPr>
                <w:rFonts w:ascii="Times New Roman" w:hAnsi="Times New Roman" w:cs="Times New Roman"/>
              </w:rPr>
              <w:t>Всего</w:t>
            </w:r>
          </w:p>
        </w:tc>
        <w:tc>
          <w:tcPr>
            <w:tcW w:w="1326" w:type="dxa"/>
            <w:tcBorders>
              <w:top w:val="single" w:sz="4" w:space="0" w:color="auto"/>
              <w:left w:val="single" w:sz="4" w:space="0" w:color="auto"/>
              <w:bottom w:val="single" w:sz="4" w:space="0" w:color="auto"/>
              <w:right w:val="single" w:sz="4" w:space="0" w:color="auto"/>
            </w:tcBorders>
            <w:vAlign w:val="center"/>
          </w:tcPr>
          <w:p w:rsidR="00C016B4" w:rsidRDefault="00747560" w:rsidP="00530476">
            <w:pPr>
              <w:pStyle w:val="a8"/>
              <w:jc w:val="center"/>
              <w:rPr>
                <w:rFonts w:ascii="Times New Roman" w:hAnsi="Times New Roman" w:cs="Times New Roman"/>
              </w:rPr>
            </w:pPr>
            <w:r>
              <w:rPr>
                <w:rFonts w:ascii="Times New Roman" w:hAnsi="Times New Roman" w:cs="Times New Roman"/>
              </w:rPr>
              <w:t>92727,8</w:t>
            </w:r>
          </w:p>
        </w:tc>
        <w:tc>
          <w:tcPr>
            <w:tcW w:w="1654" w:type="dxa"/>
            <w:tcBorders>
              <w:top w:val="single" w:sz="4" w:space="0" w:color="auto"/>
              <w:left w:val="single" w:sz="4" w:space="0" w:color="auto"/>
              <w:bottom w:val="single" w:sz="4" w:space="0" w:color="auto"/>
              <w:right w:val="single" w:sz="4" w:space="0" w:color="auto"/>
            </w:tcBorders>
          </w:tcPr>
          <w:p w:rsidR="00C016B4" w:rsidRDefault="00C016B4" w:rsidP="00530476">
            <w:pPr>
              <w:pStyle w:val="a8"/>
              <w:jc w:val="center"/>
              <w:rPr>
                <w:rFonts w:ascii="Times New Roman" w:hAnsi="Times New Roman" w:cs="Times New Roman"/>
              </w:rPr>
            </w:pPr>
            <w:r>
              <w:rPr>
                <w:rFonts w:ascii="Times New Roman" w:hAnsi="Times New Roman" w:cs="Times New Roman"/>
              </w:rPr>
              <w:t>141,8</w:t>
            </w:r>
          </w:p>
        </w:tc>
        <w:tc>
          <w:tcPr>
            <w:tcW w:w="1205" w:type="dxa"/>
            <w:tcBorders>
              <w:top w:val="single" w:sz="4" w:space="0" w:color="auto"/>
              <w:left w:val="single" w:sz="4" w:space="0" w:color="auto"/>
              <w:bottom w:val="single" w:sz="4" w:space="0" w:color="auto"/>
              <w:right w:val="single" w:sz="4" w:space="0" w:color="auto"/>
            </w:tcBorders>
          </w:tcPr>
          <w:p w:rsidR="00C016B4" w:rsidRDefault="00747560" w:rsidP="00530476">
            <w:pPr>
              <w:pStyle w:val="a8"/>
              <w:jc w:val="center"/>
              <w:rPr>
                <w:rFonts w:ascii="Times New Roman" w:hAnsi="Times New Roman" w:cs="Times New Roman"/>
              </w:rPr>
            </w:pPr>
            <w:r>
              <w:rPr>
                <w:rFonts w:ascii="Times New Roman" w:hAnsi="Times New Roman" w:cs="Times New Roman"/>
              </w:rPr>
              <w:t>92586,0</w:t>
            </w:r>
          </w:p>
        </w:tc>
        <w:tc>
          <w:tcPr>
            <w:tcW w:w="1418" w:type="dxa"/>
            <w:tcBorders>
              <w:top w:val="single" w:sz="4" w:space="0" w:color="auto"/>
              <w:left w:val="single" w:sz="4" w:space="0" w:color="auto"/>
              <w:bottom w:val="single" w:sz="4" w:space="0" w:color="auto"/>
              <w:right w:val="single" w:sz="4" w:space="0" w:color="auto"/>
            </w:tcBorders>
          </w:tcPr>
          <w:p w:rsidR="00C016B4" w:rsidRDefault="00C016B4" w:rsidP="00530476">
            <w:pPr>
              <w:pStyle w:val="a8"/>
              <w:jc w:val="center"/>
              <w:rPr>
                <w:rFonts w:ascii="Times New Roman" w:hAnsi="Times New Roman" w:cs="Times New Roman"/>
              </w:rPr>
            </w:pPr>
            <w:r>
              <w:rPr>
                <w:rFonts w:ascii="Times New Roman" w:hAnsi="Times New Roman" w:cs="Times New Roman"/>
              </w:rPr>
              <w:t>-</w:t>
            </w:r>
          </w:p>
        </w:tc>
        <w:tc>
          <w:tcPr>
            <w:tcW w:w="1487" w:type="dxa"/>
            <w:tcBorders>
              <w:top w:val="single" w:sz="4" w:space="0" w:color="auto"/>
              <w:left w:val="single" w:sz="4" w:space="0" w:color="auto"/>
              <w:bottom w:val="single" w:sz="4" w:space="0" w:color="auto"/>
            </w:tcBorders>
          </w:tcPr>
          <w:p w:rsidR="00C016B4" w:rsidRPr="00241C86" w:rsidRDefault="00C016B4" w:rsidP="00530476">
            <w:pPr>
              <w:pStyle w:val="a8"/>
              <w:jc w:val="center"/>
              <w:rPr>
                <w:rFonts w:ascii="Times New Roman" w:hAnsi="Times New Roman" w:cs="Times New Roman"/>
              </w:rPr>
            </w:pPr>
            <w:r>
              <w:rPr>
                <w:rFonts w:ascii="Times New Roman" w:hAnsi="Times New Roman" w:cs="Times New Roman"/>
              </w:rPr>
              <w:t>-</w:t>
            </w:r>
          </w:p>
        </w:tc>
      </w:tr>
      <w:tr w:rsidR="00C016B4" w:rsidRPr="005B4262" w:rsidTr="00530476">
        <w:tc>
          <w:tcPr>
            <w:tcW w:w="9639" w:type="dxa"/>
            <w:gridSpan w:val="6"/>
            <w:tcBorders>
              <w:top w:val="single" w:sz="4" w:space="0" w:color="auto"/>
              <w:bottom w:val="single" w:sz="4" w:space="0" w:color="auto"/>
            </w:tcBorders>
          </w:tcPr>
          <w:p w:rsidR="00C016B4" w:rsidRPr="005B4262" w:rsidRDefault="00C016B4" w:rsidP="00530476">
            <w:pPr>
              <w:widowControl w:val="0"/>
              <w:autoSpaceDE w:val="0"/>
              <w:autoSpaceDN w:val="0"/>
              <w:adjustRightInd w:val="0"/>
              <w:jc w:val="center"/>
            </w:pPr>
            <w:r w:rsidRPr="005B4262">
              <w:t>Общий объем финансирования по муниципальной программе</w:t>
            </w:r>
          </w:p>
        </w:tc>
      </w:tr>
      <w:tr w:rsidR="00C016B4" w:rsidRPr="005B4262" w:rsidTr="00D26106">
        <w:tc>
          <w:tcPr>
            <w:tcW w:w="2549" w:type="dxa"/>
            <w:tcBorders>
              <w:top w:val="single" w:sz="4" w:space="0" w:color="auto"/>
              <w:bottom w:val="single" w:sz="4" w:space="0" w:color="auto"/>
              <w:right w:val="single" w:sz="4" w:space="0" w:color="auto"/>
            </w:tcBorders>
          </w:tcPr>
          <w:p w:rsidR="00C016B4" w:rsidRPr="005B4262" w:rsidRDefault="00C016B4" w:rsidP="001B4519">
            <w:pPr>
              <w:widowControl w:val="0"/>
              <w:autoSpaceDE w:val="0"/>
              <w:autoSpaceDN w:val="0"/>
              <w:adjustRightInd w:val="0"/>
            </w:pPr>
            <w:r w:rsidRPr="005B4262">
              <w:lastRenderedPageBreak/>
              <w:t>201</w:t>
            </w:r>
            <w:r>
              <w:t>5</w:t>
            </w:r>
            <w:r w:rsidRPr="005B4262">
              <w:t xml:space="preserve"> год</w:t>
            </w:r>
          </w:p>
        </w:tc>
        <w:tc>
          <w:tcPr>
            <w:tcW w:w="1326" w:type="dxa"/>
            <w:tcBorders>
              <w:top w:val="single" w:sz="4" w:space="0" w:color="auto"/>
              <w:left w:val="single" w:sz="4" w:space="0" w:color="auto"/>
              <w:bottom w:val="single" w:sz="4" w:space="0" w:color="auto"/>
              <w:right w:val="single" w:sz="4" w:space="0" w:color="auto"/>
            </w:tcBorders>
            <w:vAlign w:val="center"/>
          </w:tcPr>
          <w:p w:rsidR="00C016B4" w:rsidRPr="005B4262" w:rsidRDefault="00C016B4" w:rsidP="00D26106">
            <w:pPr>
              <w:widowControl w:val="0"/>
              <w:autoSpaceDE w:val="0"/>
              <w:autoSpaceDN w:val="0"/>
              <w:adjustRightInd w:val="0"/>
              <w:jc w:val="center"/>
            </w:pPr>
            <w:r>
              <w:t>10991,5</w:t>
            </w:r>
          </w:p>
        </w:tc>
        <w:tc>
          <w:tcPr>
            <w:tcW w:w="1654" w:type="dxa"/>
            <w:tcBorders>
              <w:top w:val="single" w:sz="4" w:space="0" w:color="auto"/>
              <w:left w:val="single" w:sz="4" w:space="0" w:color="auto"/>
              <w:bottom w:val="single" w:sz="4" w:space="0" w:color="auto"/>
              <w:right w:val="single" w:sz="4" w:space="0" w:color="auto"/>
            </w:tcBorders>
          </w:tcPr>
          <w:p w:rsidR="00C016B4" w:rsidRPr="005B4262" w:rsidRDefault="00C016B4" w:rsidP="00D26106">
            <w:pPr>
              <w:widowControl w:val="0"/>
              <w:autoSpaceDE w:val="0"/>
              <w:autoSpaceDN w:val="0"/>
              <w:adjustRightInd w:val="0"/>
              <w:jc w:val="center"/>
            </w:pPr>
            <w:r>
              <w:t>123,0</w:t>
            </w:r>
          </w:p>
        </w:tc>
        <w:tc>
          <w:tcPr>
            <w:tcW w:w="1205" w:type="dxa"/>
            <w:tcBorders>
              <w:top w:val="single" w:sz="4" w:space="0" w:color="auto"/>
              <w:left w:val="single" w:sz="4" w:space="0" w:color="auto"/>
              <w:bottom w:val="single" w:sz="4" w:space="0" w:color="auto"/>
              <w:right w:val="single" w:sz="4" w:space="0" w:color="auto"/>
            </w:tcBorders>
          </w:tcPr>
          <w:p w:rsidR="00C016B4" w:rsidRPr="005B4262" w:rsidRDefault="00C016B4" w:rsidP="00D26106">
            <w:pPr>
              <w:widowControl w:val="0"/>
              <w:autoSpaceDE w:val="0"/>
              <w:autoSpaceDN w:val="0"/>
              <w:adjustRightInd w:val="0"/>
              <w:jc w:val="center"/>
            </w:pPr>
            <w:r>
              <w:t>6791,7</w:t>
            </w:r>
          </w:p>
        </w:tc>
        <w:tc>
          <w:tcPr>
            <w:tcW w:w="1418" w:type="dxa"/>
            <w:tcBorders>
              <w:top w:val="single" w:sz="4" w:space="0" w:color="auto"/>
              <w:left w:val="single" w:sz="4" w:space="0" w:color="auto"/>
              <w:bottom w:val="single" w:sz="4" w:space="0" w:color="auto"/>
              <w:right w:val="single" w:sz="4" w:space="0" w:color="auto"/>
            </w:tcBorders>
            <w:vAlign w:val="center"/>
          </w:tcPr>
          <w:p w:rsidR="00C016B4" w:rsidRPr="005B4262" w:rsidRDefault="00C016B4" w:rsidP="00D26106">
            <w:pPr>
              <w:widowControl w:val="0"/>
              <w:autoSpaceDE w:val="0"/>
              <w:autoSpaceDN w:val="0"/>
              <w:adjustRightInd w:val="0"/>
              <w:jc w:val="center"/>
            </w:pPr>
            <w:r>
              <w:t>3376,8</w:t>
            </w:r>
          </w:p>
        </w:tc>
        <w:tc>
          <w:tcPr>
            <w:tcW w:w="1487" w:type="dxa"/>
            <w:tcBorders>
              <w:top w:val="single" w:sz="4" w:space="0" w:color="auto"/>
              <w:left w:val="single" w:sz="4" w:space="0" w:color="auto"/>
              <w:bottom w:val="single" w:sz="4" w:space="0" w:color="auto"/>
            </w:tcBorders>
          </w:tcPr>
          <w:p w:rsidR="00C016B4" w:rsidRPr="005B4262" w:rsidRDefault="00C016B4" w:rsidP="00D26106">
            <w:pPr>
              <w:widowControl w:val="0"/>
              <w:autoSpaceDE w:val="0"/>
              <w:autoSpaceDN w:val="0"/>
              <w:adjustRightInd w:val="0"/>
              <w:jc w:val="center"/>
            </w:pPr>
            <w:r>
              <w:t>700,00</w:t>
            </w:r>
          </w:p>
        </w:tc>
      </w:tr>
      <w:tr w:rsidR="00C016B4" w:rsidRPr="005B4262" w:rsidTr="00D26106">
        <w:tc>
          <w:tcPr>
            <w:tcW w:w="2549" w:type="dxa"/>
            <w:tcBorders>
              <w:top w:val="single" w:sz="4" w:space="0" w:color="auto"/>
              <w:bottom w:val="single" w:sz="4" w:space="0" w:color="auto"/>
              <w:right w:val="single" w:sz="4" w:space="0" w:color="auto"/>
            </w:tcBorders>
          </w:tcPr>
          <w:p w:rsidR="00C016B4" w:rsidRPr="005B4262" w:rsidRDefault="00C016B4" w:rsidP="00D86D07">
            <w:pPr>
              <w:widowControl w:val="0"/>
              <w:autoSpaceDE w:val="0"/>
              <w:autoSpaceDN w:val="0"/>
              <w:adjustRightInd w:val="0"/>
            </w:pPr>
            <w:r w:rsidRPr="005B4262">
              <w:t>2016 год</w:t>
            </w:r>
          </w:p>
        </w:tc>
        <w:tc>
          <w:tcPr>
            <w:tcW w:w="1326" w:type="dxa"/>
            <w:tcBorders>
              <w:top w:val="single" w:sz="4" w:space="0" w:color="auto"/>
              <w:left w:val="single" w:sz="4" w:space="0" w:color="auto"/>
              <w:bottom w:val="single" w:sz="4" w:space="0" w:color="auto"/>
              <w:right w:val="single" w:sz="4" w:space="0" w:color="auto"/>
            </w:tcBorders>
            <w:vAlign w:val="center"/>
          </w:tcPr>
          <w:p w:rsidR="00C016B4" w:rsidRPr="005B4262" w:rsidRDefault="00C016B4" w:rsidP="00D86D07">
            <w:pPr>
              <w:widowControl w:val="0"/>
              <w:autoSpaceDE w:val="0"/>
              <w:autoSpaceDN w:val="0"/>
              <w:adjustRightInd w:val="0"/>
              <w:jc w:val="center"/>
            </w:pPr>
            <w:r>
              <w:t>22901,3</w:t>
            </w:r>
          </w:p>
        </w:tc>
        <w:tc>
          <w:tcPr>
            <w:tcW w:w="1654" w:type="dxa"/>
            <w:tcBorders>
              <w:top w:val="single" w:sz="4" w:space="0" w:color="auto"/>
              <w:left w:val="single" w:sz="4" w:space="0" w:color="auto"/>
              <w:bottom w:val="single" w:sz="4" w:space="0" w:color="auto"/>
              <w:right w:val="single" w:sz="4" w:space="0" w:color="auto"/>
            </w:tcBorders>
          </w:tcPr>
          <w:p w:rsidR="00C016B4" w:rsidRPr="005B4262" w:rsidRDefault="00C016B4" w:rsidP="00D86D07">
            <w:pPr>
              <w:widowControl w:val="0"/>
              <w:autoSpaceDE w:val="0"/>
              <w:autoSpaceDN w:val="0"/>
              <w:adjustRightInd w:val="0"/>
              <w:jc w:val="center"/>
            </w:pPr>
            <w:r>
              <w:t>18,8</w:t>
            </w:r>
          </w:p>
        </w:tc>
        <w:tc>
          <w:tcPr>
            <w:tcW w:w="1205" w:type="dxa"/>
            <w:tcBorders>
              <w:top w:val="single" w:sz="4" w:space="0" w:color="auto"/>
              <w:left w:val="single" w:sz="4" w:space="0" w:color="auto"/>
              <w:bottom w:val="single" w:sz="4" w:space="0" w:color="auto"/>
              <w:right w:val="single" w:sz="4" w:space="0" w:color="auto"/>
            </w:tcBorders>
          </w:tcPr>
          <w:p w:rsidR="00C016B4" w:rsidRPr="005B4262" w:rsidRDefault="00C016B4" w:rsidP="00D86D07">
            <w:pPr>
              <w:widowControl w:val="0"/>
              <w:autoSpaceDE w:val="0"/>
              <w:autoSpaceDN w:val="0"/>
              <w:adjustRightInd w:val="0"/>
              <w:jc w:val="center"/>
            </w:pPr>
            <w:r>
              <w:t>19431,9</w:t>
            </w:r>
          </w:p>
        </w:tc>
        <w:tc>
          <w:tcPr>
            <w:tcW w:w="1418" w:type="dxa"/>
            <w:tcBorders>
              <w:top w:val="single" w:sz="4" w:space="0" w:color="auto"/>
              <w:left w:val="single" w:sz="4" w:space="0" w:color="auto"/>
              <w:bottom w:val="single" w:sz="4" w:space="0" w:color="auto"/>
              <w:right w:val="single" w:sz="4" w:space="0" w:color="auto"/>
            </w:tcBorders>
            <w:vAlign w:val="center"/>
          </w:tcPr>
          <w:p w:rsidR="00C016B4" w:rsidRPr="005B4262" w:rsidRDefault="00C016B4" w:rsidP="00D86D07">
            <w:pPr>
              <w:widowControl w:val="0"/>
              <w:autoSpaceDE w:val="0"/>
              <w:autoSpaceDN w:val="0"/>
              <w:adjustRightInd w:val="0"/>
              <w:jc w:val="center"/>
            </w:pPr>
            <w:r>
              <w:t>3450,6</w:t>
            </w:r>
          </w:p>
        </w:tc>
        <w:tc>
          <w:tcPr>
            <w:tcW w:w="1487" w:type="dxa"/>
            <w:tcBorders>
              <w:top w:val="single" w:sz="4" w:space="0" w:color="auto"/>
              <w:left w:val="single" w:sz="4" w:space="0" w:color="auto"/>
              <w:bottom w:val="single" w:sz="4" w:space="0" w:color="auto"/>
            </w:tcBorders>
          </w:tcPr>
          <w:p w:rsidR="00C016B4" w:rsidRPr="005B4262" w:rsidRDefault="00C016B4" w:rsidP="00D86D07">
            <w:pPr>
              <w:widowControl w:val="0"/>
              <w:autoSpaceDE w:val="0"/>
              <w:autoSpaceDN w:val="0"/>
              <w:adjustRightInd w:val="0"/>
              <w:jc w:val="center"/>
            </w:pPr>
            <w:r>
              <w:t>-</w:t>
            </w:r>
          </w:p>
        </w:tc>
      </w:tr>
      <w:tr w:rsidR="00C016B4" w:rsidRPr="005B4262" w:rsidTr="00912385">
        <w:tc>
          <w:tcPr>
            <w:tcW w:w="2549" w:type="dxa"/>
            <w:tcBorders>
              <w:top w:val="single" w:sz="4" w:space="0" w:color="auto"/>
              <w:bottom w:val="single" w:sz="4" w:space="0" w:color="auto"/>
              <w:right w:val="single" w:sz="4" w:space="0" w:color="auto"/>
            </w:tcBorders>
          </w:tcPr>
          <w:p w:rsidR="00C016B4" w:rsidRPr="005B4262" w:rsidRDefault="00C016B4" w:rsidP="00D26106">
            <w:pPr>
              <w:widowControl w:val="0"/>
              <w:autoSpaceDE w:val="0"/>
              <w:autoSpaceDN w:val="0"/>
              <w:adjustRightInd w:val="0"/>
            </w:pPr>
            <w:r w:rsidRPr="005B4262">
              <w:t>2017 год</w:t>
            </w:r>
          </w:p>
        </w:tc>
        <w:tc>
          <w:tcPr>
            <w:tcW w:w="1326" w:type="dxa"/>
            <w:tcBorders>
              <w:top w:val="single" w:sz="4" w:space="0" w:color="auto"/>
              <w:left w:val="single" w:sz="4" w:space="0" w:color="auto"/>
              <w:bottom w:val="single" w:sz="4" w:space="0" w:color="auto"/>
              <w:right w:val="single" w:sz="4" w:space="0" w:color="auto"/>
            </w:tcBorders>
            <w:vAlign w:val="center"/>
          </w:tcPr>
          <w:p w:rsidR="00C016B4" w:rsidRPr="005B4262" w:rsidRDefault="00C016B4" w:rsidP="00D26106">
            <w:pPr>
              <w:widowControl w:val="0"/>
              <w:autoSpaceDE w:val="0"/>
              <w:autoSpaceDN w:val="0"/>
              <w:adjustRightInd w:val="0"/>
              <w:jc w:val="center"/>
            </w:pPr>
            <w:r>
              <w:t>13039,6</w:t>
            </w:r>
          </w:p>
        </w:tc>
        <w:tc>
          <w:tcPr>
            <w:tcW w:w="1654" w:type="dxa"/>
            <w:tcBorders>
              <w:top w:val="single" w:sz="4" w:space="0" w:color="auto"/>
              <w:left w:val="single" w:sz="4" w:space="0" w:color="auto"/>
              <w:bottom w:val="single" w:sz="4" w:space="0" w:color="auto"/>
              <w:right w:val="single" w:sz="4" w:space="0" w:color="auto"/>
            </w:tcBorders>
          </w:tcPr>
          <w:p w:rsidR="00C016B4" w:rsidRPr="005B4262" w:rsidRDefault="00C016B4" w:rsidP="00D26106">
            <w:pPr>
              <w:widowControl w:val="0"/>
              <w:autoSpaceDE w:val="0"/>
              <w:autoSpaceDN w:val="0"/>
              <w:adjustRightInd w:val="0"/>
              <w:jc w:val="center"/>
            </w:pPr>
            <w:r>
              <w:t>-</w:t>
            </w:r>
          </w:p>
        </w:tc>
        <w:tc>
          <w:tcPr>
            <w:tcW w:w="1205" w:type="dxa"/>
            <w:tcBorders>
              <w:top w:val="single" w:sz="4" w:space="0" w:color="auto"/>
              <w:left w:val="single" w:sz="4" w:space="0" w:color="auto"/>
              <w:bottom w:val="single" w:sz="4" w:space="0" w:color="auto"/>
              <w:right w:val="single" w:sz="4" w:space="0" w:color="auto"/>
            </w:tcBorders>
          </w:tcPr>
          <w:p w:rsidR="00C016B4" w:rsidRPr="005B4262" w:rsidRDefault="00C016B4" w:rsidP="00D26106">
            <w:pPr>
              <w:widowControl w:val="0"/>
              <w:autoSpaceDE w:val="0"/>
              <w:autoSpaceDN w:val="0"/>
              <w:adjustRightInd w:val="0"/>
              <w:jc w:val="center"/>
            </w:pPr>
            <w:r>
              <w:t>9421,6</w:t>
            </w:r>
          </w:p>
        </w:tc>
        <w:tc>
          <w:tcPr>
            <w:tcW w:w="1418" w:type="dxa"/>
            <w:tcBorders>
              <w:top w:val="single" w:sz="4" w:space="0" w:color="auto"/>
              <w:left w:val="single" w:sz="4" w:space="0" w:color="auto"/>
              <w:bottom w:val="single" w:sz="4" w:space="0" w:color="auto"/>
              <w:right w:val="single" w:sz="4" w:space="0" w:color="auto"/>
            </w:tcBorders>
            <w:vAlign w:val="center"/>
          </w:tcPr>
          <w:p w:rsidR="00C016B4" w:rsidRPr="005B4262" w:rsidRDefault="00C016B4" w:rsidP="00D26106">
            <w:pPr>
              <w:widowControl w:val="0"/>
              <w:autoSpaceDE w:val="0"/>
              <w:autoSpaceDN w:val="0"/>
              <w:adjustRightInd w:val="0"/>
              <w:jc w:val="center"/>
            </w:pPr>
            <w:r>
              <w:t>3618,0</w:t>
            </w:r>
          </w:p>
        </w:tc>
        <w:tc>
          <w:tcPr>
            <w:tcW w:w="1487" w:type="dxa"/>
            <w:tcBorders>
              <w:top w:val="single" w:sz="4" w:space="0" w:color="auto"/>
              <w:left w:val="single" w:sz="4" w:space="0" w:color="auto"/>
              <w:bottom w:val="single" w:sz="4" w:space="0" w:color="auto"/>
            </w:tcBorders>
          </w:tcPr>
          <w:p w:rsidR="00C016B4" w:rsidRPr="005B4262" w:rsidRDefault="00C016B4" w:rsidP="00D26106">
            <w:pPr>
              <w:widowControl w:val="0"/>
              <w:autoSpaceDE w:val="0"/>
              <w:autoSpaceDN w:val="0"/>
              <w:adjustRightInd w:val="0"/>
              <w:jc w:val="center"/>
            </w:pPr>
            <w:r>
              <w:t>-</w:t>
            </w:r>
          </w:p>
        </w:tc>
      </w:tr>
      <w:tr w:rsidR="00C016B4" w:rsidRPr="005B4262" w:rsidTr="00912385">
        <w:tc>
          <w:tcPr>
            <w:tcW w:w="2549" w:type="dxa"/>
            <w:tcBorders>
              <w:top w:val="single" w:sz="4" w:space="0" w:color="auto"/>
              <w:bottom w:val="single" w:sz="4" w:space="0" w:color="auto"/>
              <w:right w:val="single" w:sz="4" w:space="0" w:color="auto"/>
            </w:tcBorders>
          </w:tcPr>
          <w:p w:rsidR="00C016B4" w:rsidRPr="005B4262" w:rsidRDefault="00C016B4" w:rsidP="00D26106">
            <w:pPr>
              <w:widowControl w:val="0"/>
              <w:autoSpaceDE w:val="0"/>
              <w:autoSpaceDN w:val="0"/>
              <w:adjustRightInd w:val="0"/>
            </w:pPr>
            <w:r w:rsidRPr="005B4262">
              <w:t>2018 год</w:t>
            </w:r>
          </w:p>
        </w:tc>
        <w:tc>
          <w:tcPr>
            <w:tcW w:w="1326" w:type="dxa"/>
            <w:tcBorders>
              <w:top w:val="single" w:sz="4" w:space="0" w:color="auto"/>
              <w:left w:val="single" w:sz="4" w:space="0" w:color="auto"/>
              <w:bottom w:val="single" w:sz="4" w:space="0" w:color="auto"/>
              <w:right w:val="single" w:sz="4" w:space="0" w:color="auto"/>
            </w:tcBorders>
            <w:vAlign w:val="center"/>
          </w:tcPr>
          <w:p w:rsidR="00C016B4" w:rsidRPr="005B4262" w:rsidRDefault="00C016B4" w:rsidP="00D26106">
            <w:pPr>
              <w:widowControl w:val="0"/>
              <w:autoSpaceDE w:val="0"/>
              <w:autoSpaceDN w:val="0"/>
              <w:adjustRightInd w:val="0"/>
              <w:jc w:val="center"/>
            </w:pPr>
            <w:r>
              <w:t>19191,7</w:t>
            </w:r>
          </w:p>
        </w:tc>
        <w:tc>
          <w:tcPr>
            <w:tcW w:w="1654" w:type="dxa"/>
            <w:tcBorders>
              <w:top w:val="single" w:sz="4" w:space="0" w:color="auto"/>
              <w:left w:val="single" w:sz="4" w:space="0" w:color="auto"/>
              <w:bottom w:val="single" w:sz="4" w:space="0" w:color="auto"/>
              <w:right w:val="single" w:sz="4" w:space="0" w:color="auto"/>
            </w:tcBorders>
          </w:tcPr>
          <w:p w:rsidR="00C016B4" w:rsidRPr="005B4262" w:rsidRDefault="00C016B4" w:rsidP="00D26106">
            <w:pPr>
              <w:widowControl w:val="0"/>
              <w:autoSpaceDE w:val="0"/>
              <w:autoSpaceDN w:val="0"/>
              <w:adjustRightInd w:val="0"/>
              <w:jc w:val="center"/>
            </w:pPr>
            <w:r>
              <w:t>-</w:t>
            </w:r>
          </w:p>
        </w:tc>
        <w:tc>
          <w:tcPr>
            <w:tcW w:w="1205" w:type="dxa"/>
            <w:tcBorders>
              <w:top w:val="single" w:sz="4" w:space="0" w:color="auto"/>
              <w:left w:val="single" w:sz="4" w:space="0" w:color="auto"/>
              <w:bottom w:val="single" w:sz="4" w:space="0" w:color="auto"/>
              <w:right w:val="single" w:sz="4" w:space="0" w:color="auto"/>
            </w:tcBorders>
          </w:tcPr>
          <w:p w:rsidR="00C016B4" w:rsidRPr="005B4262" w:rsidRDefault="00C016B4" w:rsidP="00D26106">
            <w:pPr>
              <w:widowControl w:val="0"/>
              <w:autoSpaceDE w:val="0"/>
              <w:autoSpaceDN w:val="0"/>
              <w:adjustRightInd w:val="0"/>
              <w:jc w:val="center"/>
            </w:pPr>
            <w:r>
              <w:t>15045,5</w:t>
            </w:r>
          </w:p>
        </w:tc>
        <w:tc>
          <w:tcPr>
            <w:tcW w:w="1418" w:type="dxa"/>
            <w:tcBorders>
              <w:top w:val="single" w:sz="4" w:space="0" w:color="auto"/>
              <w:left w:val="single" w:sz="4" w:space="0" w:color="auto"/>
              <w:bottom w:val="single" w:sz="4" w:space="0" w:color="auto"/>
              <w:right w:val="single" w:sz="4" w:space="0" w:color="auto"/>
            </w:tcBorders>
            <w:vAlign w:val="center"/>
          </w:tcPr>
          <w:p w:rsidR="00C016B4" w:rsidRPr="005B4262" w:rsidRDefault="00C016B4" w:rsidP="00D26106">
            <w:pPr>
              <w:widowControl w:val="0"/>
              <w:autoSpaceDE w:val="0"/>
              <w:autoSpaceDN w:val="0"/>
              <w:adjustRightInd w:val="0"/>
              <w:jc w:val="center"/>
            </w:pPr>
            <w:r>
              <w:t>4146,2</w:t>
            </w:r>
          </w:p>
        </w:tc>
        <w:tc>
          <w:tcPr>
            <w:tcW w:w="1487" w:type="dxa"/>
            <w:tcBorders>
              <w:top w:val="single" w:sz="4" w:space="0" w:color="auto"/>
              <w:left w:val="single" w:sz="4" w:space="0" w:color="auto"/>
              <w:bottom w:val="single" w:sz="4" w:space="0" w:color="auto"/>
            </w:tcBorders>
          </w:tcPr>
          <w:p w:rsidR="00C016B4" w:rsidRPr="005B4262" w:rsidRDefault="00C016B4" w:rsidP="00D26106">
            <w:pPr>
              <w:widowControl w:val="0"/>
              <w:autoSpaceDE w:val="0"/>
              <w:autoSpaceDN w:val="0"/>
              <w:adjustRightInd w:val="0"/>
              <w:jc w:val="center"/>
            </w:pPr>
            <w:r>
              <w:t>-</w:t>
            </w:r>
          </w:p>
        </w:tc>
      </w:tr>
      <w:tr w:rsidR="00C016B4" w:rsidRPr="005B4262" w:rsidTr="00912385">
        <w:tc>
          <w:tcPr>
            <w:tcW w:w="2549" w:type="dxa"/>
            <w:tcBorders>
              <w:top w:val="single" w:sz="4" w:space="0" w:color="auto"/>
              <w:bottom w:val="single" w:sz="4" w:space="0" w:color="auto"/>
              <w:right w:val="single" w:sz="4" w:space="0" w:color="auto"/>
            </w:tcBorders>
          </w:tcPr>
          <w:p w:rsidR="00C016B4" w:rsidRPr="005B4262" w:rsidRDefault="00C016B4" w:rsidP="00D26106">
            <w:r w:rsidRPr="005B4262">
              <w:t>2019 год</w:t>
            </w:r>
          </w:p>
        </w:tc>
        <w:tc>
          <w:tcPr>
            <w:tcW w:w="1326" w:type="dxa"/>
            <w:tcBorders>
              <w:top w:val="single" w:sz="4" w:space="0" w:color="auto"/>
              <w:left w:val="single" w:sz="4" w:space="0" w:color="auto"/>
              <w:bottom w:val="single" w:sz="4" w:space="0" w:color="auto"/>
              <w:right w:val="single" w:sz="4" w:space="0" w:color="auto"/>
            </w:tcBorders>
            <w:vAlign w:val="center"/>
          </w:tcPr>
          <w:p w:rsidR="00C016B4" w:rsidRPr="005B4262" w:rsidRDefault="0091771B" w:rsidP="00D26106">
            <w:pPr>
              <w:widowControl w:val="0"/>
              <w:autoSpaceDE w:val="0"/>
              <w:autoSpaceDN w:val="0"/>
              <w:adjustRightInd w:val="0"/>
              <w:jc w:val="center"/>
            </w:pPr>
            <w:r>
              <w:t>21306,4</w:t>
            </w:r>
          </w:p>
        </w:tc>
        <w:tc>
          <w:tcPr>
            <w:tcW w:w="1654" w:type="dxa"/>
            <w:tcBorders>
              <w:top w:val="single" w:sz="4" w:space="0" w:color="auto"/>
              <w:left w:val="single" w:sz="4" w:space="0" w:color="auto"/>
              <w:bottom w:val="single" w:sz="4" w:space="0" w:color="auto"/>
              <w:right w:val="single" w:sz="4" w:space="0" w:color="auto"/>
            </w:tcBorders>
          </w:tcPr>
          <w:p w:rsidR="00C016B4" w:rsidRPr="005B4262" w:rsidRDefault="00C016B4" w:rsidP="00D26106">
            <w:pPr>
              <w:widowControl w:val="0"/>
              <w:autoSpaceDE w:val="0"/>
              <w:autoSpaceDN w:val="0"/>
              <w:adjustRightInd w:val="0"/>
              <w:jc w:val="center"/>
            </w:pPr>
            <w:r>
              <w:t>-</w:t>
            </w:r>
          </w:p>
        </w:tc>
        <w:tc>
          <w:tcPr>
            <w:tcW w:w="1205" w:type="dxa"/>
            <w:tcBorders>
              <w:top w:val="single" w:sz="4" w:space="0" w:color="auto"/>
              <w:left w:val="single" w:sz="4" w:space="0" w:color="auto"/>
              <w:bottom w:val="single" w:sz="4" w:space="0" w:color="auto"/>
              <w:right w:val="single" w:sz="4" w:space="0" w:color="auto"/>
            </w:tcBorders>
          </w:tcPr>
          <w:p w:rsidR="00C016B4" w:rsidRPr="005B4262" w:rsidRDefault="00C016B4" w:rsidP="00D26106">
            <w:pPr>
              <w:widowControl w:val="0"/>
              <w:autoSpaceDE w:val="0"/>
              <w:autoSpaceDN w:val="0"/>
              <w:adjustRightInd w:val="0"/>
              <w:jc w:val="center"/>
            </w:pPr>
            <w:r>
              <w:t>16808,0</w:t>
            </w:r>
          </w:p>
        </w:tc>
        <w:tc>
          <w:tcPr>
            <w:tcW w:w="1418" w:type="dxa"/>
            <w:tcBorders>
              <w:top w:val="single" w:sz="4" w:space="0" w:color="auto"/>
              <w:left w:val="single" w:sz="4" w:space="0" w:color="auto"/>
              <w:bottom w:val="single" w:sz="4" w:space="0" w:color="auto"/>
              <w:right w:val="single" w:sz="4" w:space="0" w:color="auto"/>
            </w:tcBorders>
            <w:vAlign w:val="center"/>
          </w:tcPr>
          <w:p w:rsidR="00C016B4" w:rsidRPr="005B4262" w:rsidRDefault="0091771B" w:rsidP="00D26106">
            <w:pPr>
              <w:widowControl w:val="0"/>
              <w:autoSpaceDE w:val="0"/>
              <w:autoSpaceDN w:val="0"/>
              <w:adjustRightInd w:val="0"/>
              <w:jc w:val="center"/>
            </w:pPr>
            <w:r>
              <w:t>4498,4</w:t>
            </w:r>
          </w:p>
        </w:tc>
        <w:tc>
          <w:tcPr>
            <w:tcW w:w="1487" w:type="dxa"/>
            <w:tcBorders>
              <w:top w:val="single" w:sz="4" w:space="0" w:color="auto"/>
              <w:left w:val="single" w:sz="4" w:space="0" w:color="auto"/>
              <w:bottom w:val="single" w:sz="4" w:space="0" w:color="auto"/>
            </w:tcBorders>
          </w:tcPr>
          <w:p w:rsidR="00C016B4" w:rsidRPr="005B4262" w:rsidRDefault="00C016B4" w:rsidP="00D26106">
            <w:pPr>
              <w:widowControl w:val="0"/>
              <w:autoSpaceDE w:val="0"/>
              <w:autoSpaceDN w:val="0"/>
              <w:adjustRightInd w:val="0"/>
              <w:jc w:val="center"/>
            </w:pPr>
            <w:r>
              <w:t>-</w:t>
            </w:r>
          </w:p>
        </w:tc>
      </w:tr>
      <w:tr w:rsidR="00C016B4" w:rsidRPr="005B4262" w:rsidTr="00912385">
        <w:tc>
          <w:tcPr>
            <w:tcW w:w="2549" w:type="dxa"/>
            <w:tcBorders>
              <w:top w:val="single" w:sz="4" w:space="0" w:color="auto"/>
              <w:bottom w:val="single" w:sz="4" w:space="0" w:color="auto"/>
              <w:right w:val="single" w:sz="4" w:space="0" w:color="auto"/>
            </w:tcBorders>
          </w:tcPr>
          <w:p w:rsidR="00C016B4" w:rsidRPr="005B4262" w:rsidRDefault="00C016B4" w:rsidP="00D26106">
            <w:r w:rsidRPr="005B4262">
              <w:t>2020 год</w:t>
            </w:r>
          </w:p>
        </w:tc>
        <w:tc>
          <w:tcPr>
            <w:tcW w:w="1326" w:type="dxa"/>
            <w:tcBorders>
              <w:top w:val="single" w:sz="4" w:space="0" w:color="auto"/>
              <w:left w:val="single" w:sz="4" w:space="0" w:color="auto"/>
              <w:bottom w:val="single" w:sz="4" w:space="0" w:color="auto"/>
              <w:right w:val="single" w:sz="4" w:space="0" w:color="auto"/>
            </w:tcBorders>
            <w:vAlign w:val="center"/>
          </w:tcPr>
          <w:p w:rsidR="00C016B4" w:rsidRPr="005B4262" w:rsidRDefault="00954235" w:rsidP="00954235">
            <w:pPr>
              <w:widowControl w:val="0"/>
              <w:autoSpaceDE w:val="0"/>
              <w:autoSpaceDN w:val="0"/>
              <w:adjustRightInd w:val="0"/>
              <w:jc w:val="center"/>
            </w:pPr>
            <w:r>
              <w:t>15798,2</w:t>
            </w:r>
          </w:p>
        </w:tc>
        <w:tc>
          <w:tcPr>
            <w:tcW w:w="1654" w:type="dxa"/>
            <w:tcBorders>
              <w:top w:val="single" w:sz="4" w:space="0" w:color="auto"/>
              <w:left w:val="single" w:sz="4" w:space="0" w:color="auto"/>
              <w:bottom w:val="single" w:sz="4" w:space="0" w:color="auto"/>
              <w:right w:val="single" w:sz="4" w:space="0" w:color="auto"/>
            </w:tcBorders>
          </w:tcPr>
          <w:p w:rsidR="00C016B4" w:rsidRPr="005B4262" w:rsidRDefault="00C016B4" w:rsidP="00D26106">
            <w:pPr>
              <w:widowControl w:val="0"/>
              <w:autoSpaceDE w:val="0"/>
              <w:autoSpaceDN w:val="0"/>
              <w:adjustRightInd w:val="0"/>
              <w:jc w:val="center"/>
            </w:pPr>
            <w:r>
              <w:t>-</w:t>
            </w:r>
          </w:p>
        </w:tc>
        <w:tc>
          <w:tcPr>
            <w:tcW w:w="1205" w:type="dxa"/>
            <w:tcBorders>
              <w:top w:val="single" w:sz="4" w:space="0" w:color="auto"/>
              <w:left w:val="single" w:sz="4" w:space="0" w:color="auto"/>
              <w:bottom w:val="single" w:sz="4" w:space="0" w:color="auto"/>
              <w:right w:val="single" w:sz="4" w:space="0" w:color="auto"/>
            </w:tcBorders>
          </w:tcPr>
          <w:p w:rsidR="00C016B4" w:rsidRPr="005B4262" w:rsidRDefault="00954235" w:rsidP="00D26106">
            <w:pPr>
              <w:widowControl w:val="0"/>
              <w:autoSpaceDE w:val="0"/>
              <w:autoSpaceDN w:val="0"/>
              <w:adjustRightInd w:val="0"/>
              <w:jc w:val="center"/>
            </w:pPr>
            <w:r>
              <w:t>11207,3</w:t>
            </w:r>
          </w:p>
        </w:tc>
        <w:tc>
          <w:tcPr>
            <w:tcW w:w="1418" w:type="dxa"/>
            <w:tcBorders>
              <w:top w:val="single" w:sz="4" w:space="0" w:color="auto"/>
              <w:left w:val="single" w:sz="4" w:space="0" w:color="auto"/>
              <w:bottom w:val="single" w:sz="4" w:space="0" w:color="auto"/>
              <w:right w:val="single" w:sz="4" w:space="0" w:color="auto"/>
            </w:tcBorders>
            <w:vAlign w:val="center"/>
          </w:tcPr>
          <w:p w:rsidR="00C016B4" w:rsidRPr="005B4262" w:rsidRDefault="00954235" w:rsidP="00D26106">
            <w:pPr>
              <w:widowControl w:val="0"/>
              <w:autoSpaceDE w:val="0"/>
              <w:autoSpaceDN w:val="0"/>
              <w:adjustRightInd w:val="0"/>
              <w:jc w:val="center"/>
            </w:pPr>
            <w:r>
              <w:t>4590,9</w:t>
            </w:r>
          </w:p>
        </w:tc>
        <w:tc>
          <w:tcPr>
            <w:tcW w:w="1487" w:type="dxa"/>
            <w:tcBorders>
              <w:top w:val="single" w:sz="4" w:space="0" w:color="auto"/>
              <w:left w:val="single" w:sz="4" w:space="0" w:color="auto"/>
              <w:bottom w:val="single" w:sz="4" w:space="0" w:color="auto"/>
            </w:tcBorders>
          </w:tcPr>
          <w:p w:rsidR="00C016B4" w:rsidRPr="005B4262" w:rsidRDefault="00C016B4" w:rsidP="00D26106">
            <w:pPr>
              <w:widowControl w:val="0"/>
              <w:autoSpaceDE w:val="0"/>
              <w:autoSpaceDN w:val="0"/>
              <w:adjustRightInd w:val="0"/>
              <w:jc w:val="center"/>
            </w:pPr>
            <w:r>
              <w:t>-</w:t>
            </w:r>
          </w:p>
        </w:tc>
      </w:tr>
      <w:tr w:rsidR="00C016B4" w:rsidRPr="005B4262" w:rsidTr="00912385">
        <w:tc>
          <w:tcPr>
            <w:tcW w:w="2549" w:type="dxa"/>
            <w:tcBorders>
              <w:top w:val="single" w:sz="4" w:space="0" w:color="auto"/>
              <w:bottom w:val="single" w:sz="4" w:space="0" w:color="auto"/>
              <w:right w:val="single" w:sz="4" w:space="0" w:color="auto"/>
            </w:tcBorders>
          </w:tcPr>
          <w:p w:rsidR="00C016B4" w:rsidRPr="005B4262" w:rsidRDefault="00C016B4" w:rsidP="00D26106">
            <w:pPr>
              <w:widowControl w:val="0"/>
              <w:autoSpaceDE w:val="0"/>
              <w:autoSpaceDN w:val="0"/>
              <w:adjustRightInd w:val="0"/>
            </w:pPr>
            <w:r>
              <w:t>2021 год</w:t>
            </w:r>
          </w:p>
        </w:tc>
        <w:tc>
          <w:tcPr>
            <w:tcW w:w="1326" w:type="dxa"/>
            <w:tcBorders>
              <w:top w:val="single" w:sz="4" w:space="0" w:color="auto"/>
              <w:left w:val="single" w:sz="4" w:space="0" w:color="auto"/>
              <w:bottom w:val="single" w:sz="4" w:space="0" w:color="auto"/>
              <w:right w:val="single" w:sz="4" w:space="0" w:color="auto"/>
            </w:tcBorders>
            <w:vAlign w:val="center"/>
          </w:tcPr>
          <w:p w:rsidR="00C016B4" w:rsidRPr="005B4262" w:rsidRDefault="003E4DB5" w:rsidP="00D26106">
            <w:pPr>
              <w:widowControl w:val="0"/>
              <w:autoSpaceDE w:val="0"/>
              <w:autoSpaceDN w:val="0"/>
              <w:adjustRightInd w:val="0"/>
              <w:jc w:val="center"/>
            </w:pPr>
            <w:r>
              <w:t>11710,8</w:t>
            </w:r>
          </w:p>
        </w:tc>
        <w:tc>
          <w:tcPr>
            <w:tcW w:w="1654" w:type="dxa"/>
            <w:tcBorders>
              <w:top w:val="single" w:sz="4" w:space="0" w:color="auto"/>
              <w:left w:val="single" w:sz="4" w:space="0" w:color="auto"/>
              <w:bottom w:val="single" w:sz="4" w:space="0" w:color="auto"/>
              <w:right w:val="single" w:sz="4" w:space="0" w:color="auto"/>
            </w:tcBorders>
          </w:tcPr>
          <w:p w:rsidR="00C016B4" w:rsidRPr="005B4262" w:rsidRDefault="00C016B4" w:rsidP="00D26106">
            <w:pPr>
              <w:widowControl w:val="0"/>
              <w:autoSpaceDE w:val="0"/>
              <w:autoSpaceDN w:val="0"/>
              <w:adjustRightInd w:val="0"/>
              <w:jc w:val="center"/>
            </w:pPr>
            <w:r>
              <w:t>-</w:t>
            </w:r>
          </w:p>
        </w:tc>
        <w:tc>
          <w:tcPr>
            <w:tcW w:w="1205" w:type="dxa"/>
            <w:tcBorders>
              <w:top w:val="single" w:sz="4" w:space="0" w:color="auto"/>
              <w:left w:val="single" w:sz="4" w:space="0" w:color="auto"/>
              <w:bottom w:val="single" w:sz="4" w:space="0" w:color="auto"/>
              <w:right w:val="single" w:sz="4" w:space="0" w:color="auto"/>
            </w:tcBorders>
          </w:tcPr>
          <w:p w:rsidR="00C016B4" w:rsidRPr="005B4262" w:rsidRDefault="003E4DB5" w:rsidP="00D26106">
            <w:pPr>
              <w:widowControl w:val="0"/>
              <w:autoSpaceDE w:val="0"/>
              <w:autoSpaceDN w:val="0"/>
              <w:adjustRightInd w:val="0"/>
              <w:jc w:val="center"/>
            </w:pPr>
            <w:r>
              <w:t>6786,7</w:t>
            </w:r>
          </w:p>
        </w:tc>
        <w:tc>
          <w:tcPr>
            <w:tcW w:w="1418" w:type="dxa"/>
            <w:tcBorders>
              <w:top w:val="single" w:sz="4" w:space="0" w:color="auto"/>
              <w:left w:val="single" w:sz="4" w:space="0" w:color="auto"/>
              <w:bottom w:val="single" w:sz="4" w:space="0" w:color="auto"/>
              <w:right w:val="single" w:sz="4" w:space="0" w:color="auto"/>
            </w:tcBorders>
            <w:vAlign w:val="center"/>
          </w:tcPr>
          <w:p w:rsidR="00C016B4" w:rsidRPr="005B4262" w:rsidRDefault="003E4DB5" w:rsidP="00D26106">
            <w:pPr>
              <w:widowControl w:val="0"/>
              <w:autoSpaceDE w:val="0"/>
              <w:autoSpaceDN w:val="0"/>
              <w:adjustRightInd w:val="0"/>
              <w:jc w:val="center"/>
            </w:pPr>
            <w:r>
              <w:t>4924,1</w:t>
            </w:r>
          </w:p>
        </w:tc>
        <w:tc>
          <w:tcPr>
            <w:tcW w:w="1487" w:type="dxa"/>
            <w:tcBorders>
              <w:top w:val="single" w:sz="4" w:space="0" w:color="auto"/>
              <w:left w:val="single" w:sz="4" w:space="0" w:color="auto"/>
              <w:bottom w:val="single" w:sz="4" w:space="0" w:color="auto"/>
            </w:tcBorders>
          </w:tcPr>
          <w:p w:rsidR="00C016B4" w:rsidRPr="005B4262" w:rsidRDefault="00C016B4" w:rsidP="00D26106">
            <w:pPr>
              <w:widowControl w:val="0"/>
              <w:autoSpaceDE w:val="0"/>
              <w:autoSpaceDN w:val="0"/>
              <w:adjustRightInd w:val="0"/>
              <w:jc w:val="center"/>
            </w:pPr>
            <w:r>
              <w:t>-</w:t>
            </w:r>
          </w:p>
        </w:tc>
      </w:tr>
      <w:tr w:rsidR="00C016B4" w:rsidRPr="005B4262" w:rsidTr="00912385">
        <w:tc>
          <w:tcPr>
            <w:tcW w:w="2549" w:type="dxa"/>
            <w:tcBorders>
              <w:top w:val="single" w:sz="4" w:space="0" w:color="auto"/>
              <w:bottom w:val="single" w:sz="4" w:space="0" w:color="auto"/>
              <w:right w:val="single" w:sz="4" w:space="0" w:color="auto"/>
            </w:tcBorders>
          </w:tcPr>
          <w:p w:rsidR="00C016B4" w:rsidRPr="005B4262" w:rsidRDefault="00C016B4" w:rsidP="008D1A30">
            <w:pPr>
              <w:widowControl w:val="0"/>
              <w:autoSpaceDE w:val="0"/>
              <w:autoSpaceDN w:val="0"/>
              <w:adjustRightInd w:val="0"/>
            </w:pPr>
            <w:r>
              <w:t>2022 год</w:t>
            </w:r>
          </w:p>
        </w:tc>
        <w:tc>
          <w:tcPr>
            <w:tcW w:w="1326" w:type="dxa"/>
            <w:tcBorders>
              <w:top w:val="single" w:sz="4" w:space="0" w:color="auto"/>
              <w:left w:val="single" w:sz="4" w:space="0" w:color="auto"/>
              <w:bottom w:val="single" w:sz="4" w:space="0" w:color="auto"/>
              <w:right w:val="single" w:sz="4" w:space="0" w:color="auto"/>
            </w:tcBorders>
            <w:vAlign w:val="center"/>
          </w:tcPr>
          <w:p w:rsidR="00C016B4" w:rsidRPr="005B4262" w:rsidRDefault="003E4DB5" w:rsidP="005B4262">
            <w:pPr>
              <w:widowControl w:val="0"/>
              <w:autoSpaceDE w:val="0"/>
              <w:autoSpaceDN w:val="0"/>
              <w:adjustRightInd w:val="0"/>
              <w:jc w:val="center"/>
            </w:pPr>
            <w:r>
              <w:t>11832,5</w:t>
            </w:r>
          </w:p>
        </w:tc>
        <w:tc>
          <w:tcPr>
            <w:tcW w:w="1654" w:type="dxa"/>
            <w:tcBorders>
              <w:top w:val="single" w:sz="4" w:space="0" w:color="auto"/>
              <w:left w:val="single" w:sz="4" w:space="0" w:color="auto"/>
              <w:bottom w:val="single" w:sz="4" w:space="0" w:color="auto"/>
              <w:right w:val="single" w:sz="4" w:space="0" w:color="auto"/>
            </w:tcBorders>
          </w:tcPr>
          <w:p w:rsidR="00C016B4" w:rsidRPr="005B4262" w:rsidRDefault="00C016B4" w:rsidP="005B4262">
            <w:pPr>
              <w:widowControl w:val="0"/>
              <w:autoSpaceDE w:val="0"/>
              <w:autoSpaceDN w:val="0"/>
              <w:adjustRightInd w:val="0"/>
              <w:jc w:val="center"/>
            </w:pPr>
            <w:r>
              <w:t>-</w:t>
            </w:r>
          </w:p>
        </w:tc>
        <w:tc>
          <w:tcPr>
            <w:tcW w:w="1205" w:type="dxa"/>
            <w:tcBorders>
              <w:top w:val="single" w:sz="4" w:space="0" w:color="auto"/>
              <w:left w:val="single" w:sz="4" w:space="0" w:color="auto"/>
              <w:bottom w:val="single" w:sz="4" w:space="0" w:color="auto"/>
              <w:right w:val="single" w:sz="4" w:space="0" w:color="auto"/>
            </w:tcBorders>
          </w:tcPr>
          <w:p w:rsidR="00C016B4" w:rsidRPr="005B4262" w:rsidRDefault="003E4DB5" w:rsidP="005B4262">
            <w:pPr>
              <w:widowControl w:val="0"/>
              <w:autoSpaceDE w:val="0"/>
              <w:autoSpaceDN w:val="0"/>
              <w:adjustRightInd w:val="0"/>
              <w:jc w:val="center"/>
            </w:pPr>
            <w:r>
              <w:t>6786,7</w:t>
            </w:r>
          </w:p>
        </w:tc>
        <w:tc>
          <w:tcPr>
            <w:tcW w:w="1418" w:type="dxa"/>
            <w:tcBorders>
              <w:top w:val="single" w:sz="4" w:space="0" w:color="auto"/>
              <w:left w:val="single" w:sz="4" w:space="0" w:color="auto"/>
              <w:bottom w:val="single" w:sz="4" w:space="0" w:color="auto"/>
              <w:right w:val="single" w:sz="4" w:space="0" w:color="auto"/>
            </w:tcBorders>
            <w:vAlign w:val="center"/>
          </w:tcPr>
          <w:p w:rsidR="00C016B4" w:rsidRPr="005B4262" w:rsidRDefault="003E4DB5" w:rsidP="005B4262">
            <w:pPr>
              <w:widowControl w:val="0"/>
              <w:autoSpaceDE w:val="0"/>
              <w:autoSpaceDN w:val="0"/>
              <w:adjustRightInd w:val="0"/>
              <w:jc w:val="center"/>
            </w:pPr>
            <w:r>
              <w:t>5045,8</w:t>
            </w:r>
          </w:p>
        </w:tc>
        <w:tc>
          <w:tcPr>
            <w:tcW w:w="1487" w:type="dxa"/>
            <w:tcBorders>
              <w:top w:val="single" w:sz="4" w:space="0" w:color="auto"/>
              <w:left w:val="single" w:sz="4" w:space="0" w:color="auto"/>
              <w:bottom w:val="single" w:sz="4" w:space="0" w:color="auto"/>
            </w:tcBorders>
          </w:tcPr>
          <w:p w:rsidR="00C016B4" w:rsidRPr="005B4262" w:rsidRDefault="00C016B4" w:rsidP="005B4262">
            <w:pPr>
              <w:widowControl w:val="0"/>
              <w:autoSpaceDE w:val="0"/>
              <w:autoSpaceDN w:val="0"/>
              <w:adjustRightInd w:val="0"/>
              <w:jc w:val="center"/>
            </w:pPr>
            <w:r>
              <w:t>-</w:t>
            </w:r>
          </w:p>
        </w:tc>
      </w:tr>
      <w:tr w:rsidR="00C016B4" w:rsidRPr="005B4262" w:rsidTr="00912385">
        <w:tc>
          <w:tcPr>
            <w:tcW w:w="2549" w:type="dxa"/>
            <w:tcBorders>
              <w:top w:val="single" w:sz="4" w:space="0" w:color="auto"/>
              <w:bottom w:val="single" w:sz="4" w:space="0" w:color="auto"/>
              <w:right w:val="single" w:sz="4" w:space="0" w:color="auto"/>
            </w:tcBorders>
          </w:tcPr>
          <w:p w:rsidR="00C016B4" w:rsidRPr="005B4262" w:rsidRDefault="00C016B4" w:rsidP="00C016B4">
            <w:pPr>
              <w:widowControl w:val="0"/>
              <w:autoSpaceDE w:val="0"/>
              <w:autoSpaceDN w:val="0"/>
              <w:adjustRightInd w:val="0"/>
            </w:pPr>
            <w:r>
              <w:t>2023 год</w:t>
            </w:r>
          </w:p>
        </w:tc>
        <w:tc>
          <w:tcPr>
            <w:tcW w:w="1326" w:type="dxa"/>
            <w:tcBorders>
              <w:top w:val="single" w:sz="4" w:space="0" w:color="auto"/>
              <w:left w:val="single" w:sz="4" w:space="0" w:color="auto"/>
              <w:bottom w:val="single" w:sz="4" w:space="0" w:color="auto"/>
              <w:right w:val="single" w:sz="4" w:space="0" w:color="auto"/>
            </w:tcBorders>
            <w:vAlign w:val="center"/>
          </w:tcPr>
          <w:p w:rsidR="00C016B4" w:rsidRPr="005B4262" w:rsidRDefault="003E4DB5" w:rsidP="000010C3">
            <w:pPr>
              <w:widowControl w:val="0"/>
              <w:autoSpaceDE w:val="0"/>
              <w:autoSpaceDN w:val="0"/>
              <w:adjustRightInd w:val="0"/>
              <w:jc w:val="center"/>
            </w:pPr>
            <w:r>
              <w:t>12070,8</w:t>
            </w:r>
          </w:p>
        </w:tc>
        <w:tc>
          <w:tcPr>
            <w:tcW w:w="1654" w:type="dxa"/>
            <w:tcBorders>
              <w:top w:val="single" w:sz="4" w:space="0" w:color="auto"/>
              <w:left w:val="single" w:sz="4" w:space="0" w:color="auto"/>
              <w:bottom w:val="single" w:sz="4" w:space="0" w:color="auto"/>
              <w:right w:val="single" w:sz="4" w:space="0" w:color="auto"/>
            </w:tcBorders>
          </w:tcPr>
          <w:p w:rsidR="00C016B4" w:rsidRPr="005B4262" w:rsidRDefault="00C016B4" w:rsidP="000010C3">
            <w:pPr>
              <w:widowControl w:val="0"/>
              <w:autoSpaceDE w:val="0"/>
              <w:autoSpaceDN w:val="0"/>
              <w:adjustRightInd w:val="0"/>
              <w:jc w:val="center"/>
            </w:pPr>
            <w:r>
              <w:t>-</w:t>
            </w:r>
          </w:p>
        </w:tc>
        <w:tc>
          <w:tcPr>
            <w:tcW w:w="1205" w:type="dxa"/>
            <w:tcBorders>
              <w:top w:val="single" w:sz="4" w:space="0" w:color="auto"/>
              <w:left w:val="single" w:sz="4" w:space="0" w:color="auto"/>
              <w:bottom w:val="single" w:sz="4" w:space="0" w:color="auto"/>
              <w:right w:val="single" w:sz="4" w:space="0" w:color="auto"/>
            </w:tcBorders>
          </w:tcPr>
          <w:p w:rsidR="00C016B4" w:rsidRPr="005B4262" w:rsidRDefault="003E4DB5" w:rsidP="000010C3">
            <w:pPr>
              <w:widowControl w:val="0"/>
              <w:autoSpaceDE w:val="0"/>
              <w:autoSpaceDN w:val="0"/>
              <w:adjustRightInd w:val="0"/>
              <w:jc w:val="center"/>
            </w:pPr>
            <w:r>
              <w:t>6786,7</w:t>
            </w:r>
          </w:p>
        </w:tc>
        <w:tc>
          <w:tcPr>
            <w:tcW w:w="1418" w:type="dxa"/>
            <w:tcBorders>
              <w:top w:val="single" w:sz="4" w:space="0" w:color="auto"/>
              <w:left w:val="single" w:sz="4" w:space="0" w:color="auto"/>
              <w:bottom w:val="single" w:sz="4" w:space="0" w:color="auto"/>
              <w:right w:val="single" w:sz="4" w:space="0" w:color="auto"/>
            </w:tcBorders>
            <w:vAlign w:val="center"/>
          </w:tcPr>
          <w:p w:rsidR="00C016B4" w:rsidRPr="005B4262" w:rsidRDefault="003E4DB5" w:rsidP="000010C3">
            <w:pPr>
              <w:widowControl w:val="0"/>
              <w:autoSpaceDE w:val="0"/>
              <w:autoSpaceDN w:val="0"/>
              <w:adjustRightInd w:val="0"/>
              <w:jc w:val="center"/>
            </w:pPr>
            <w:r>
              <w:t>5284,1</w:t>
            </w:r>
          </w:p>
        </w:tc>
        <w:tc>
          <w:tcPr>
            <w:tcW w:w="1487" w:type="dxa"/>
            <w:tcBorders>
              <w:top w:val="single" w:sz="4" w:space="0" w:color="auto"/>
              <w:left w:val="single" w:sz="4" w:space="0" w:color="auto"/>
              <w:bottom w:val="single" w:sz="4" w:space="0" w:color="auto"/>
            </w:tcBorders>
          </w:tcPr>
          <w:p w:rsidR="00C016B4" w:rsidRPr="005B4262" w:rsidRDefault="00C016B4" w:rsidP="000010C3">
            <w:pPr>
              <w:widowControl w:val="0"/>
              <w:autoSpaceDE w:val="0"/>
              <w:autoSpaceDN w:val="0"/>
              <w:adjustRightInd w:val="0"/>
              <w:jc w:val="center"/>
            </w:pPr>
            <w:r>
              <w:t>-</w:t>
            </w:r>
          </w:p>
        </w:tc>
      </w:tr>
      <w:tr w:rsidR="00C016B4" w:rsidRPr="005B4262" w:rsidTr="00D26106">
        <w:tc>
          <w:tcPr>
            <w:tcW w:w="2549" w:type="dxa"/>
            <w:tcBorders>
              <w:top w:val="single" w:sz="4" w:space="0" w:color="auto"/>
              <w:bottom w:val="single" w:sz="4" w:space="0" w:color="auto"/>
              <w:right w:val="single" w:sz="4" w:space="0" w:color="auto"/>
            </w:tcBorders>
          </w:tcPr>
          <w:p w:rsidR="00C016B4" w:rsidRPr="005B4262" w:rsidRDefault="00C016B4" w:rsidP="004D09C4">
            <w:pPr>
              <w:widowControl w:val="0"/>
              <w:autoSpaceDE w:val="0"/>
              <w:autoSpaceDN w:val="0"/>
              <w:adjustRightInd w:val="0"/>
            </w:pPr>
            <w:r w:rsidRPr="005B4262">
              <w:t xml:space="preserve">Всего по </w:t>
            </w:r>
            <w:r>
              <w:t>м</w:t>
            </w:r>
            <w:r w:rsidRPr="005B4262">
              <w:t>униципальной программе</w:t>
            </w:r>
          </w:p>
        </w:tc>
        <w:tc>
          <w:tcPr>
            <w:tcW w:w="1326" w:type="dxa"/>
            <w:tcBorders>
              <w:top w:val="single" w:sz="4" w:space="0" w:color="auto"/>
              <w:left w:val="single" w:sz="4" w:space="0" w:color="auto"/>
              <w:bottom w:val="single" w:sz="4" w:space="0" w:color="auto"/>
              <w:right w:val="single" w:sz="4" w:space="0" w:color="auto"/>
            </w:tcBorders>
            <w:vAlign w:val="center"/>
          </w:tcPr>
          <w:p w:rsidR="00C016B4" w:rsidRDefault="003E4DB5" w:rsidP="003E4DB5">
            <w:pPr>
              <w:jc w:val="center"/>
            </w:pPr>
            <w:r>
              <w:rPr>
                <w:color w:val="000000"/>
              </w:rPr>
              <w:t>138842,8</w:t>
            </w:r>
          </w:p>
        </w:tc>
        <w:tc>
          <w:tcPr>
            <w:tcW w:w="1654" w:type="dxa"/>
            <w:tcBorders>
              <w:top w:val="single" w:sz="4" w:space="0" w:color="auto"/>
              <w:left w:val="single" w:sz="4" w:space="0" w:color="auto"/>
              <w:bottom w:val="single" w:sz="4" w:space="0" w:color="auto"/>
              <w:right w:val="single" w:sz="4" w:space="0" w:color="auto"/>
            </w:tcBorders>
            <w:vAlign w:val="center"/>
          </w:tcPr>
          <w:p w:rsidR="00C016B4" w:rsidRDefault="00C016B4" w:rsidP="00976AD8">
            <w:pPr>
              <w:widowControl w:val="0"/>
              <w:autoSpaceDE w:val="0"/>
              <w:autoSpaceDN w:val="0"/>
              <w:adjustRightInd w:val="0"/>
              <w:jc w:val="center"/>
            </w:pPr>
            <w:r>
              <w:t>141,8</w:t>
            </w:r>
          </w:p>
        </w:tc>
        <w:tc>
          <w:tcPr>
            <w:tcW w:w="1205" w:type="dxa"/>
            <w:tcBorders>
              <w:top w:val="single" w:sz="4" w:space="0" w:color="auto"/>
              <w:left w:val="single" w:sz="4" w:space="0" w:color="auto"/>
              <w:bottom w:val="single" w:sz="4" w:space="0" w:color="auto"/>
              <w:right w:val="single" w:sz="4" w:space="0" w:color="auto"/>
            </w:tcBorders>
            <w:vAlign w:val="center"/>
          </w:tcPr>
          <w:p w:rsidR="00C016B4" w:rsidRDefault="003E4DB5" w:rsidP="003E4DB5">
            <w:pPr>
              <w:jc w:val="center"/>
            </w:pPr>
            <w:r>
              <w:rPr>
                <w:color w:val="000000"/>
              </w:rPr>
              <w:t>99066,1</w:t>
            </w:r>
          </w:p>
        </w:tc>
        <w:tc>
          <w:tcPr>
            <w:tcW w:w="1418" w:type="dxa"/>
            <w:tcBorders>
              <w:top w:val="single" w:sz="4" w:space="0" w:color="auto"/>
              <w:left w:val="single" w:sz="4" w:space="0" w:color="auto"/>
              <w:bottom w:val="single" w:sz="4" w:space="0" w:color="auto"/>
              <w:right w:val="single" w:sz="4" w:space="0" w:color="auto"/>
            </w:tcBorders>
            <w:vAlign w:val="center"/>
          </w:tcPr>
          <w:p w:rsidR="00C016B4" w:rsidRDefault="003E4DB5" w:rsidP="003E4DB5">
            <w:pPr>
              <w:jc w:val="center"/>
            </w:pPr>
            <w:r>
              <w:rPr>
                <w:color w:val="000000"/>
              </w:rPr>
              <w:t>38934,9</w:t>
            </w:r>
          </w:p>
        </w:tc>
        <w:tc>
          <w:tcPr>
            <w:tcW w:w="1487" w:type="dxa"/>
            <w:tcBorders>
              <w:top w:val="single" w:sz="4" w:space="0" w:color="auto"/>
              <w:left w:val="single" w:sz="4" w:space="0" w:color="auto"/>
              <w:bottom w:val="single" w:sz="4" w:space="0" w:color="auto"/>
            </w:tcBorders>
          </w:tcPr>
          <w:p w:rsidR="00C016B4" w:rsidRDefault="00C016B4" w:rsidP="00D26106">
            <w:pPr>
              <w:widowControl w:val="0"/>
              <w:autoSpaceDE w:val="0"/>
              <w:autoSpaceDN w:val="0"/>
              <w:adjustRightInd w:val="0"/>
              <w:jc w:val="center"/>
            </w:pPr>
          </w:p>
          <w:p w:rsidR="00C016B4" w:rsidRPr="005B4262" w:rsidRDefault="00C016B4" w:rsidP="00D26106">
            <w:pPr>
              <w:widowControl w:val="0"/>
              <w:autoSpaceDE w:val="0"/>
              <w:autoSpaceDN w:val="0"/>
              <w:adjustRightInd w:val="0"/>
              <w:jc w:val="center"/>
            </w:pPr>
            <w:r>
              <w:t>700,00</w:t>
            </w:r>
          </w:p>
        </w:tc>
      </w:tr>
    </w:tbl>
    <w:p w:rsidR="00F04444" w:rsidRDefault="00AF29B8" w:rsidP="00AF29B8">
      <w:pPr>
        <w:tabs>
          <w:tab w:val="left" w:pos="709"/>
        </w:tabs>
        <w:ind w:right="-1"/>
        <w:contextualSpacing/>
        <w:rPr>
          <w:sz w:val="28"/>
          <w:szCs w:val="28"/>
        </w:rPr>
      </w:pPr>
      <w:r>
        <w:rPr>
          <w:sz w:val="28"/>
          <w:szCs w:val="28"/>
        </w:rPr>
        <w:t xml:space="preserve">                                                                                                                                      </w:t>
      </w:r>
      <w:r w:rsidR="00F04444">
        <w:rPr>
          <w:sz w:val="28"/>
          <w:szCs w:val="28"/>
        </w:rPr>
        <w:t>»;</w:t>
      </w:r>
    </w:p>
    <w:p w:rsidR="00474333" w:rsidRPr="009E5F2D" w:rsidRDefault="00474333" w:rsidP="004D09C4">
      <w:pPr>
        <w:ind w:left="227" w:right="-1"/>
        <w:rPr>
          <w:bCs/>
          <w:sz w:val="28"/>
          <w:szCs w:val="28"/>
        </w:rPr>
      </w:pPr>
      <w:r>
        <w:rPr>
          <w:sz w:val="28"/>
          <w:szCs w:val="28"/>
        </w:rPr>
        <w:t xml:space="preserve">       </w:t>
      </w:r>
      <w:r w:rsidR="002A2824">
        <w:rPr>
          <w:sz w:val="28"/>
          <w:szCs w:val="28"/>
        </w:rPr>
        <w:t>6</w:t>
      </w:r>
      <w:r w:rsidR="00F04444">
        <w:rPr>
          <w:sz w:val="28"/>
          <w:szCs w:val="28"/>
        </w:rPr>
        <w:t xml:space="preserve">) </w:t>
      </w:r>
      <w:r w:rsidR="00F04444" w:rsidRPr="009E5F2D">
        <w:rPr>
          <w:sz w:val="28"/>
          <w:szCs w:val="28"/>
        </w:rPr>
        <w:t>раздел</w:t>
      </w:r>
      <w:r w:rsidRPr="009E5F2D">
        <w:rPr>
          <w:sz w:val="28"/>
          <w:szCs w:val="28"/>
        </w:rPr>
        <w:t xml:space="preserve">   </w:t>
      </w:r>
      <w:r w:rsidR="00F04444" w:rsidRPr="009E5F2D">
        <w:rPr>
          <w:sz w:val="28"/>
          <w:szCs w:val="28"/>
        </w:rPr>
        <w:t xml:space="preserve"> «Прогноз </w:t>
      </w:r>
      <w:r w:rsidRPr="009E5F2D">
        <w:rPr>
          <w:sz w:val="28"/>
          <w:szCs w:val="28"/>
        </w:rPr>
        <w:t xml:space="preserve">  </w:t>
      </w:r>
      <w:r w:rsidR="00F04444" w:rsidRPr="009E5F2D">
        <w:rPr>
          <w:sz w:val="28"/>
          <w:szCs w:val="28"/>
        </w:rPr>
        <w:t>сводных</w:t>
      </w:r>
      <w:r w:rsidRPr="009E5F2D">
        <w:rPr>
          <w:sz w:val="28"/>
          <w:szCs w:val="28"/>
        </w:rPr>
        <w:t xml:space="preserve">  </w:t>
      </w:r>
      <w:r w:rsidR="00F04444" w:rsidRPr="009E5F2D">
        <w:rPr>
          <w:sz w:val="28"/>
          <w:szCs w:val="28"/>
        </w:rPr>
        <w:t xml:space="preserve"> показателей </w:t>
      </w:r>
      <w:r w:rsidRPr="009E5F2D">
        <w:rPr>
          <w:sz w:val="28"/>
          <w:szCs w:val="28"/>
        </w:rPr>
        <w:t xml:space="preserve">  </w:t>
      </w:r>
      <w:r w:rsidR="00F04444" w:rsidRPr="009E5F2D">
        <w:rPr>
          <w:sz w:val="28"/>
          <w:szCs w:val="28"/>
        </w:rPr>
        <w:t>муниципальных</w:t>
      </w:r>
      <w:r w:rsidRPr="009E5F2D">
        <w:rPr>
          <w:sz w:val="28"/>
          <w:szCs w:val="28"/>
        </w:rPr>
        <w:t xml:space="preserve">  </w:t>
      </w:r>
      <w:r w:rsidR="00F04444" w:rsidRPr="009E5F2D">
        <w:rPr>
          <w:sz w:val="28"/>
          <w:szCs w:val="28"/>
        </w:rPr>
        <w:t xml:space="preserve"> заданий» </w:t>
      </w:r>
      <w:r w:rsidR="00F04444" w:rsidRPr="009E5F2D">
        <w:rPr>
          <w:bCs/>
          <w:sz w:val="28"/>
          <w:szCs w:val="28"/>
        </w:rPr>
        <w:t xml:space="preserve">муниципальной программы  </w:t>
      </w:r>
      <w:r w:rsidR="004D09C4" w:rsidRPr="009E5F2D">
        <w:rPr>
          <w:bCs/>
          <w:sz w:val="28"/>
          <w:szCs w:val="28"/>
        </w:rPr>
        <w:t>считать утратившим силу</w:t>
      </w:r>
      <w:proofErr w:type="gramStart"/>
      <w:r w:rsidR="004D09C4" w:rsidRPr="009E5F2D">
        <w:rPr>
          <w:bCs/>
          <w:sz w:val="28"/>
          <w:szCs w:val="28"/>
        </w:rPr>
        <w:t>.;</w:t>
      </w:r>
      <w:proofErr w:type="gramEnd"/>
    </w:p>
    <w:p w:rsidR="002A2824" w:rsidRPr="002A2824" w:rsidRDefault="002A2824" w:rsidP="002A2824">
      <w:pPr>
        <w:contextualSpacing/>
        <w:jc w:val="both"/>
        <w:rPr>
          <w:sz w:val="28"/>
          <w:szCs w:val="28"/>
        </w:rPr>
      </w:pPr>
      <w:r>
        <w:rPr>
          <w:sz w:val="28"/>
          <w:szCs w:val="28"/>
        </w:rPr>
        <w:t xml:space="preserve">           7</w:t>
      </w:r>
      <w:r w:rsidRPr="002A2824">
        <w:rPr>
          <w:sz w:val="28"/>
          <w:szCs w:val="28"/>
        </w:rPr>
        <w:t>) раздел «Методика оценки эффективности реализации муниципальной программы» муниципальной программы изложить в следующей редакции:</w:t>
      </w:r>
    </w:p>
    <w:p w:rsidR="002A2824" w:rsidRPr="002A2824" w:rsidRDefault="002A2824" w:rsidP="002A2824">
      <w:pPr>
        <w:jc w:val="both"/>
        <w:rPr>
          <w:sz w:val="28"/>
          <w:szCs w:val="28"/>
        </w:rPr>
      </w:pPr>
      <w:r w:rsidRPr="002A2824">
        <w:rPr>
          <w:sz w:val="28"/>
          <w:szCs w:val="28"/>
        </w:rPr>
        <w:t xml:space="preserve">         «Эффективность реализации муниципальной программы оценивается в соответствии с типовой методикой оценки эффективности реализации муниципальной программы, утвержденной постановлением администрации муниципального образования Темрюкский район от 5 июня   2017 года   № 1025 «Об утверждении Порядка принятия решения о разработке, формировании, реализации и оценке эффективности реализации муниципальных программ  муниципального образования Темрюкский район»;</w:t>
      </w:r>
    </w:p>
    <w:p w:rsidR="002A2824" w:rsidRPr="002A2824" w:rsidRDefault="002A2824" w:rsidP="002A2824">
      <w:pPr>
        <w:jc w:val="both"/>
        <w:rPr>
          <w:sz w:val="28"/>
          <w:szCs w:val="28"/>
        </w:rPr>
      </w:pPr>
      <w:r w:rsidRPr="002A2824">
        <w:rPr>
          <w:sz w:val="28"/>
          <w:szCs w:val="28"/>
        </w:rPr>
        <w:t xml:space="preserve">          </w:t>
      </w:r>
      <w:r>
        <w:rPr>
          <w:sz w:val="28"/>
          <w:szCs w:val="28"/>
        </w:rPr>
        <w:t>8</w:t>
      </w:r>
      <w:r w:rsidRPr="002A2824">
        <w:rPr>
          <w:sz w:val="28"/>
          <w:szCs w:val="28"/>
        </w:rPr>
        <w:t>) раздел «</w:t>
      </w:r>
      <w:r w:rsidRPr="002A2824">
        <w:rPr>
          <w:color w:val="000000" w:themeColor="text1"/>
          <w:sz w:val="28"/>
          <w:szCs w:val="28"/>
        </w:rPr>
        <w:t xml:space="preserve">Механизм реализации муниципальной программы» </w:t>
      </w:r>
      <w:r w:rsidRPr="002A2824">
        <w:rPr>
          <w:sz w:val="28"/>
          <w:szCs w:val="28"/>
        </w:rPr>
        <w:t>муниципальной программы изложить в следующей редакции:</w:t>
      </w:r>
    </w:p>
    <w:p w:rsidR="002A2824" w:rsidRPr="002A2824" w:rsidRDefault="002A2824" w:rsidP="002A2824">
      <w:pPr>
        <w:ind w:firstLine="709"/>
        <w:contextualSpacing/>
        <w:jc w:val="center"/>
        <w:rPr>
          <w:rFonts w:eastAsia="Calibri"/>
          <w:sz w:val="28"/>
          <w:szCs w:val="28"/>
          <w:lang w:eastAsia="en-US"/>
        </w:rPr>
      </w:pPr>
      <w:r w:rsidRPr="002A2824">
        <w:rPr>
          <w:rFonts w:eastAsia="Calibri"/>
          <w:sz w:val="28"/>
          <w:szCs w:val="28"/>
          <w:lang w:eastAsia="en-US"/>
        </w:rPr>
        <w:t>«Механизм реализации муниципальной программы</w:t>
      </w:r>
    </w:p>
    <w:p w:rsidR="002A2824" w:rsidRPr="002A2824" w:rsidRDefault="002A2824" w:rsidP="002A2824">
      <w:pPr>
        <w:ind w:firstLine="709"/>
        <w:contextualSpacing/>
        <w:jc w:val="center"/>
        <w:rPr>
          <w:rFonts w:eastAsia="Calibri"/>
          <w:sz w:val="28"/>
          <w:szCs w:val="28"/>
          <w:lang w:eastAsia="en-US"/>
        </w:rPr>
      </w:pPr>
      <w:r w:rsidRPr="002A2824">
        <w:rPr>
          <w:rFonts w:eastAsia="Calibri"/>
          <w:sz w:val="28"/>
          <w:szCs w:val="28"/>
          <w:lang w:eastAsia="en-US"/>
        </w:rPr>
        <w:t>и контроль за ее выполнением.</w:t>
      </w:r>
    </w:p>
    <w:p w:rsidR="002A2824" w:rsidRPr="002A2824" w:rsidRDefault="002A2824" w:rsidP="002A2824">
      <w:pPr>
        <w:spacing w:line="276" w:lineRule="auto"/>
        <w:ind w:firstLine="709"/>
        <w:contextualSpacing/>
        <w:jc w:val="both"/>
        <w:rPr>
          <w:rFonts w:eastAsia="Calibri"/>
          <w:sz w:val="28"/>
          <w:szCs w:val="28"/>
          <w:lang w:eastAsia="en-US"/>
        </w:rPr>
      </w:pPr>
      <w:r w:rsidRPr="002A2824">
        <w:rPr>
          <w:rFonts w:eastAsia="Calibri"/>
          <w:sz w:val="28"/>
          <w:szCs w:val="28"/>
          <w:lang w:eastAsia="en-US"/>
        </w:rPr>
        <w:t>Текущее управление муниципальной программой осуществляет ее координатор, который:</w:t>
      </w:r>
    </w:p>
    <w:p w:rsidR="002A2824" w:rsidRPr="002A2824" w:rsidRDefault="002A2824" w:rsidP="002A2824">
      <w:pPr>
        <w:jc w:val="both"/>
        <w:rPr>
          <w:sz w:val="28"/>
          <w:szCs w:val="28"/>
        </w:rPr>
      </w:pPr>
      <w:r w:rsidRPr="002A2824">
        <w:rPr>
          <w:sz w:val="28"/>
          <w:szCs w:val="28"/>
        </w:rPr>
        <w:t xml:space="preserve">          обеспечивает разработку муниципальной программы, ее согласование с координаторами подпрограмм, участниками муниципальной программы;</w:t>
      </w:r>
    </w:p>
    <w:p w:rsidR="002A2824" w:rsidRPr="002A2824" w:rsidRDefault="002A2824" w:rsidP="002A2824">
      <w:pPr>
        <w:ind w:firstLine="709"/>
        <w:jc w:val="both"/>
        <w:rPr>
          <w:sz w:val="28"/>
          <w:szCs w:val="28"/>
        </w:rPr>
      </w:pPr>
      <w:r w:rsidRPr="002A2824">
        <w:rPr>
          <w:sz w:val="28"/>
          <w:szCs w:val="28"/>
        </w:rPr>
        <w:t>формирует структуру муниципальной программы и перечень координаторов подпрограмм, участников муниципальной программы;</w:t>
      </w:r>
    </w:p>
    <w:p w:rsidR="002A2824" w:rsidRPr="002A2824" w:rsidRDefault="002A2824" w:rsidP="002A2824">
      <w:pPr>
        <w:ind w:firstLine="709"/>
        <w:jc w:val="both"/>
        <w:rPr>
          <w:sz w:val="28"/>
          <w:szCs w:val="28"/>
        </w:rPr>
      </w:pPr>
      <w:r w:rsidRPr="002A2824">
        <w:rPr>
          <w:sz w:val="28"/>
          <w:szCs w:val="28"/>
        </w:rPr>
        <w:t>организует реализацию муниципальной программы, координацию деятельности координаторов подпрограмм, участников муниципальной программы;</w:t>
      </w:r>
    </w:p>
    <w:p w:rsidR="002A2824" w:rsidRPr="002A2824" w:rsidRDefault="002A2824" w:rsidP="002A2824">
      <w:pPr>
        <w:ind w:firstLine="709"/>
        <w:jc w:val="both"/>
        <w:rPr>
          <w:sz w:val="28"/>
          <w:szCs w:val="28"/>
        </w:rPr>
      </w:pPr>
      <w:r w:rsidRPr="002A2824">
        <w:rPr>
          <w:sz w:val="28"/>
          <w:szCs w:val="28"/>
        </w:rPr>
        <w:t>принимает решение о необходимости внесения в установленном порядке изменений в муниципальную программу;</w:t>
      </w:r>
    </w:p>
    <w:p w:rsidR="002A2824" w:rsidRPr="002A2824" w:rsidRDefault="002A2824" w:rsidP="002A2824">
      <w:pPr>
        <w:ind w:firstLine="709"/>
        <w:jc w:val="both"/>
        <w:rPr>
          <w:sz w:val="28"/>
          <w:szCs w:val="28"/>
        </w:rPr>
      </w:pPr>
      <w:r w:rsidRPr="002A2824">
        <w:rPr>
          <w:sz w:val="28"/>
          <w:szCs w:val="28"/>
        </w:rPr>
        <w:t>несет ответственность за достижение целевых показателей муниципальной программы;</w:t>
      </w:r>
    </w:p>
    <w:p w:rsidR="002A2824" w:rsidRPr="002A2824" w:rsidRDefault="002A2824" w:rsidP="002A2824">
      <w:pPr>
        <w:ind w:firstLine="709"/>
        <w:jc w:val="both"/>
        <w:rPr>
          <w:sz w:val="28"/>
          <w:szCs w:val="28"/>
        </w:rPr>
      </w:pPr>
      <w:r w:rsidRPr="002A2824">
        <w:rPr>
          <w:sz w:val="28"/>
          <w:szCs w:val="28"/>
        </w:rPr>
        <w:t>осуществляет подготовку предложений по объемам и источникам финансирования реализации муниципальной программы на основании предложений координаторов подпрограмм, участников муниципальной программы;</w:t>
      </w:r>
    </w:p>
    <w:p w:rsidR="002A2824" w:rsidRPr="002A2824" w:rsidRDefault="002A2824" w:rsidP="002A2824">
      <w:pPr>
        <w:ind w:firstLine="709"/>
        <w:jc w:val="both"/>
        <w:rPr>
          <w:sz w:val="28"/>
          <w:szCs w:val="28"/>
        </w:rPr>
      </w:pPr>
      <w:r w:rsidRPr="002A2824">
        <w:rPr>
          <w:sz w:val="28"/>
          <w:szCs w:val="28"/>
        </w:rPr>
        <w:lastRenderedPageBreak/>
        <w:t>разрабатывает формы отчетности для координаторов подпрограмм и участников муниципальной программы, необходимые для осуществления контроля за выполнением муниципальной программы, устанавливает сроки их предоставления;</w:t>
      </w:r>
    </w:p>
    <w:p w:rsidR="002A2824" w:rsidRPr="002A2824" w:rsidRDefault="002A2824" w:rsidP="002A2824">
      <w:pPr>
        <w:ind w:firstLine="709"/>
        <w:jc w:val="both"/>
        <w:rPr>
          <w:sz w:val="28"/>
          <w:szCs w:val="28"/>
        </w:rPr>
      </w:pPr>
      <w:r w:rsidRPr="002A2824">
        <w:rPr>
          <w:sz w:val="28"/>
          <w:szCs w:val="28"/>
        </w:rPr>
        <w:t>проводит мониторинг реализации муниципальной программы и анализ отчетности, представляемой координаторами подпрограмм и участниками муниципальной программы;</w:t>
      </w:r>
    </w:p>
    <w:p w:rsidR="002A2824" w:rsidRPr="002A2824" w:rsidRDefault="002A2824" w:rsidP="002A2824">
      <w:pPr>
        <w:ind w:firstLine="709"/>
        <w:jc w:val="both"/>
        <w:rPr>
          <w:sz w:val="28"/>
          <w:szCs w:val="28"/>
        </w:rPr>
      </w:pPr>
      <w:r w:rsidRPr="002A2824">
        <w:rPr>
          <w:sz w:val="28"/>
          <w:szCs w:val="28"/>
        </w:rPr>
        <w:t>ежегодно проводит оценку эффективности реализации муниципальной программы;</w:t>
      </w:r>
    </w:p>
    <w:p w:rsidR="002A2824" w:rsidRPr="002A2824" w:rsidRDefault="002A2824" w:rsidP="002A2824">
      <w:pPr>
        <w:ind w:firstLine="709"/>
        <w:jc w:val="both"/>
        <w:rPr>
          <w:sz w:val="28"/>
          <w:szCs w:val="28"/>
        </w:rPr>
      </w:pPr>
      <w:r w:rsidRPr="002A2824">
        <w:rPr>
          <w:sz w:val="28"/>
          <w:szCs w:val="28"/>
        </w:rPr>
        <w:t>готовит ежегодный доклад о ходе реализации муниципальной программы и оценке эффективности ее реализации (далее - доклад о ходе реализации муниципальной программы);</w:t>
      </w:r>
    </w:p>
    <w:p w:rsidR="002A2824" w:rsidRPr="002A2824" w:rsidRDefault="002A2824" w:rsidP="002A2824">
      <w:pPr>
        <w:ind w:firstLine="709"/>
        <w:jc w:val="both"/>
        <w:rPr>
          <w:sz w:val="28"/>
          <w:szCs w:val="28"/>
        </w:rPr>
      </w:pPr>
      <w:r w:rsidRPr="002A2824">
        <w:rPr>
          <w:sz w:val="28"/>
          <w:szCs w:val="28"/>
        </w:rPr>
        <w:t>организует информационную и разъяснительную работу, направленную на освещение целей и задач муниципальной программы в печатных средствах массовой информации, на официальном сайте муниципального образования Темрюкский район в информационно-телекоммуникационной сети «Интернет»;</w:t>
      </w:r>
    </w:p>
    <w:p w:rsidR="002A2824" w:rsidRPr="002A2824" w:rsidRDefault="002A2824" w:rsidP="002A2824">
      <w:pPr>
        <w:ind w:firstLine="709"/>
        <w:jc w:val="both"/>
        <w:rPr>
          <w:sz w:val="28"/>
          <w:szCs w:val="28"/>
        </w:rPr>
      </w:pPr>
      <w:r w:rsidRPr="002A2824">
        <w:rPr>
          <w:sz w:val="28"/>
          <w:szCs w:val="28"/>
        </w:rPr>
        <w:t>размещает информацию о ходе реализации и достигнутых результатах муниципальной программы на официальном сайте муниципального образования Темрюкский район  в информационно-телекоммуникационной сети «Интернет»;</w:t>
      </w:r>
    </w:p>
    <w:p w:rsidR="002A2824" w:rsidRPr="002A2824" w:rsidRDefault="002A2824" w:rsidP="002A2824">
      <w:pPr>
        <w:ind w:firstLine="709"/>
        <w:jc w:val="both"/>
        <w:rPr>
          <w:sz w:val="28"/>
          <w:szCs w:val="28"/>
        </w:rPr>
      </w:pPr>
      <w:r w:rsidRPr="002A2824">
        <w:rPr>
          <w:sz w:val="28"/>
          <w:szCs w:val="28"/>
        </w:rPr>
        <w:t>осуществляет иные полномочия, установленные муниципальной программой.</w:t>
      </w:r>
    </w:p>
    <w:p w:rsidR="002A2824" w:rsidRPr="002A2824" w:rsidRDefault="002A2824" w:rsidP="002A2824">
      <w:pPr>
        <w:ind w:firstLine="709"/>
        <w:jc w:val="both"/>
        <w:rPr>
          <w:sz w:val="28"/>
          <w:szCs w:val="28"/>
        </w:rPr>
      </w:pPr>
      <w:bookmarkStart w:id="2" w:name="sub_48"/>
      <w:r w:rsidRPr="002A2824">
        <w:rPr>
          <w:sz w:val="28"/>
          <w:szCs w:val="28"/>
        </w:rPr>
        <w:t>Мониторинг реализации муниципальной программы осуществляется по отчетным формам, утверждаемым Порядком.</w:t>
      </w:r>
    </w:p>
    <w:p w:rsidR="002A2824" w:rsidRPr="002A2824" w:rsidRDefault="002A2824" w:rsidP="002A2824">
      <w:pPr>
        <w:ind w:firstLine="709"/>
        <w:jc w:val="both"/>
        <w:rPr>
          <w:sz w:val="28"/>
          <w:szCs w:val="28"/>
        </w:rPr>
      </w:pPr>
      <w:bookmarkStart w:id="3" w:name="sub_49"/>
      <w:bookmarkEnd w:id="2"/>
      <w:r w:rsidRPr="002A2824">
        <w:rPr>
          <w:sz w:val="28"/>
          <w:szCs w:val="28"/>
        </w:rPr>
        <w:t>Координатор муниципальной программы ежеквартально, до 10-го числа месяца, следующего за отчетным кварталом, представляет в управление экономики, финансовое управление заполненные отчетные формы мониторинга реализации муниципальной программы.</w:t>
      </w:r>
    </w:p>
    <w:p w:rsidR="002A2824" w:rsidRPr="002A2824" w:rsidRDefault="002A2824" w:rsidP="002A2824">
      <w:pPr>
        <w:ind w:firstLine="709"/>
        <w:jc w:val="both"/>
        <w:rPr>
          <w:sz w:val="28"/>
          <w:szCs w:val="28"/>
        </w:rPr>
      </w:pPr>
      <w:bookmarkStart w:id="4" w:name="sub_4100"/>
      <w:bookmarkEnd w:id="3"/>
      <w:r w:rsidRPr="002A2824">
        <w:rPr>
          <w:sz w:val="28"/>
          <w:szCs w:val="28"/>
        </w:rPr>
        <w:t>Координатор муниципальной программы ежегодно, до 15 февраля года, следующего за отчетным годом, направляет в управление экономики доклад о ходе реализации муниципальной программы на бумажных и электронных носителях.</w:t>
      </w:r>
    </w:p>
    <w:bookmarkEnd w:id="4"/>
    <w:p w:rsidR="002A2824" w:rsidRPr="002A2824" w:rsidRDefault="002A2824" w:rsidP="002A2824">
      <w:pPr>
        <w:ind w:firstLine="709"/>
        <w:jc w:val="both"/>
        <w:rPr>
          <w:sz w:val="28"/>
          <w:szCs w:val="28"/>
        </w:rPr>
      </w:pPr>
      <w:r w:rsidRPr="002A2824">
        <w:rPr>
          <w:sz w:val="28"/>
          <w:szCs w:val="28"/>
        </w:rPr>
        <w:t>Координаторы подпрограмм и участники муниципальной программы в пределах своей компетенции ежегодно в сроки, установленные координатором муниципальной программы, представляют в его адрес в рамках компетенции информацию, необходимую для формирования доклада о ходе реализации муниципальной программы.</w:t>
      </w:r>
    </w:p>
    <w:p w:rsidR="002A2824" w:rsidRPr="002A2824" w:rsidRDefault="002A2824" w:rsidP="002A2824">
      <w:pPr>
        <w:ind w:firstLine="709"/>
        <w:jc w:val="both"/>
        <w:rPr>
          <w:sz w:val="28"/>
          <w:szCs w:val="28"/>
        </w:rPr>
      </w:pPr>
      <w:r w:rsidRPr="002A2824">
        <w:rPr>
          <w:sz w:val="28"/>
          <w:szCs w:val="28"/>
        </w:rPr>
        <w:t>Координатор муниципальной программы обеспечивает достоверность данных, представляемых в рамках мониторинга реализации муниципальной программы.</w:t>
      </w:r>
    </w:p>
    <w:p w:rsidR="002A2824" w:rsidRPr="002A2824" w:rsidRDefault="002A2824" w:rsidP="002A2824">
      <w:pPr>
        <w:ind w:firstLine="709"/>
        <w:jc w:val="both"/>
        <w:rPr>
          <w:sz w:val="28"/>
          <w:szCs w:val="28"/>
        </w:rPr>
      </w:pPr>
      <w:bookmarkStart w:id="5" w:name="sub_412"/>
      <w:r w:rsidRPr="002A2824">
        <w:rPr>
          <w:sz w:val="28"/>
          <w:szCs w:val="28"/>
        </w:rPr>
        <w:t>При реализации мероприятий муниципальной программы (подпрограммы, основного мероприятия) координатор муниципальной программы (подпрограммы), участник муниципальной программы, может выступать заказчиком и (или) главным распорядителем (распорядителем) бюджетных средств, а также исполнителем (в случае если мероприятие не предполагает финансирование за счет средств бюджета).</w:t>
      </w:r>
    </w:p>
    <w:p w:rsidR="002A2824" w:rsidRPr="002A2824" w:rsidRDefault="002A2824" w:rsidP="002A2824">
      <w:pPr>
        <w:ind w:firstLine="709"/>
        <w:jc w:val="both"/>
        <w:rPr>
          <w:sz w:val="28"/>
          <w:szCs w:val="28"/>
        </w:rPr>
      </w:pPr>
      <w:bookmarkStart w:id="6" w:name="sub_413"/>
      <w:bookmarkEnd w:id="5"/>
      <w:r w:rsidRPr="002A2824">
        <w:rPr>
          <w:sz w:val="28"/>
          <w:szCs w:val="28"/>
        </w:rPr>
        <w:lastRenderedPageBreak/>
        <w:t>Заказчик:</w:t>
      </w:r>
    </w:p>
    <w:bookmarkEnd w:id="6"/>
    <w:p w:rsidR="002A2824" w:rsidRPr="002A2824" w:rsidRDefault="002A2824" w:rsidP="002A2824">
      <w:pPr>
        <w:ind w:firstLine="709"/>
        <w:jc w:val="both"/>
        <w:rPr>
          <w:sz w:val="28"/>
          <w:szCs w:val="28"/>
        </w:rPr>
      </w:pPr>
      <w:r w:rsidRPr="002A2824">
        <w:rPr>
          <w:sz w:val="28"/>
          <w:szCs w:val="28"/>
        </w:rPr>
        <w:t xml:space="preserve">заключает муниципальные контракты в установленном законодательством порядке согласно </w:t>
      </w:r>
      <w:hyperlink r:id="rId12" w:history="1">
        <w:r w:rsidRPr="002A2824">
          <w:rPr>
            <w:sz w:val="28"/>
            <w:szCs w:val="28"/>
          </w:rPr>
          <w:t>Федеральному закону</w:t>
        </w:r>
      </w:hyperlink>
      <w:r w:rsidRPr="002A2824">
        <w:rPr>
          <w:sz w:val="28"/>
          <w:szCs w:val="28"/>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p>
    <w:p w:rsidR="002A2824" w:rsidRPr="002A2824" w:rsidRDefault="002A2824" w:rsidP="002A2824">
      <w:pPr>
        <w:ind w:firstLine="709"/>
        <w:jc w:val="both"/>
        <w:rPr>
          <w:sz w:val="28"/>
          <w:szCs w:val="28"/>
        </w:rPr>
      </w:pPr>
      <w:r w:rsidRPr="002A2824">
        <w:rPr>
          <w:sz w:val="28"/>
          <w:szCs w:val="28"/>
        </w:rPr>
        <w:t>проводит анализ выполнения мероприятия;</w:t>
      </w:r>
    </w:p>
    <w:p w:rsidR="002A2824" w:rsidRPr="002A2824" w:rsidRDefault="002A2824" w:rsidP="002A2824">
      <w:pPr>
        <w:ind w:firstLine="709"/>
        <w:jc w:val="both"/>
        <w:rPr>
          <w:sz w:val="28"/>
          <w:szCs w:val="28"/>
        </w:rPr>
      </w:pPr>
      <w:r w:rsidRPr="002A2824">
        <w:rPr>
          <w:sz w:val="28"/>
          <w:szCs w:val="28"/>
        </w:rPr>
        <w:t>несет ответственность за нецелевое и неэффективное использование выделенных в его распоряжение бюджетных средств;</w:t>
      </w:r>
    </w:p>
    <w:p w:rsidR="002A2824" w:rsidRPr="002A2824" w:rsidRDefault="002A2824" w:rsidP="002A2824">
      <w:pPr>
        <w:ind w:firstLine="709"/>
        <w:jc w:val="both"/>
        <w:rPr>
          <w:sz w:val="28"/>
          <w:szCs w:val="28"/>
        </w:rPr>
      </w:pPr>
      <w:r w:rsidRPr="002A2824">
        <w:rPr>
          <w:sz w:val="28"/>
          <w:szCs w:val="28"/>
        </w:rPr>
        <w:t>осуществляет согласование с координатором муниципальной программы (подпрограммы) возможных сроков выполнения мероприятия, предложений по объемам и источникам финансирования;</w:t>
      </w:r>
    </w:p>
    <w:p w:rsidR="002A2824" w:rsidRPr="002A2824" w:rsidRDefault="002A2824" w:rsidP="002A2824">
      <w:pPr>
        <w:ind w:firstLine="709"/>
        <w:jc w:val="both"/>
        <w:rPr>
          <w:sz w:val="28"/>
          <w:szCs w:val="28"/>
        </w:rPr>
      </w:pPr>
      <w:r w:rsidRPr="002A2824">
        <w:rPr>
          <w:sz w:val="28"/>
          <w:szCs w:val="28"/>
        </w:rPr>
        <w:t>формирует бюджетные заявки на финансирование мероприятия подпрограммы (основного мероприятия), а также осуществляет иные полномочия, установленные муниципальной программой (подпрограммой).</w:t>
      </w:r>
    </w:p>
    <w:p w:rsidR="002A2824" w:rsidRPr="002A2824" w:rsidRDefault="002A2824" w:rsidP="002A2824">
      <w:pPr>
        <w:ind w:firstLine="709"/>
        <w:jc w:val="both"/>
        <w:rPr>
          <w:sz w:val="28"/>
          <w:szCs w:val="28"/>
        </w:rPr>
      </w:pPr>
      <w:bookmarkStart w:id="7" w:name="sub_414"/>
      <w:r w:rsidRPr="002A2824">
        <w:rPr>
          <w:sz w:val="28"/>
          <w:szCs w:val="28"/>
        </w:rPr>
        <w:t>Главный распорядитель (распорядитель) бюджетных средств в пределах полномочий:</w:t>
      </w:r>
    </w:p>
    <w:bookmarkEnd w:id="7"/>
    <w:p w:rsidR="002A2824" w:rsidRPr="002A2824" w:rsidRDefault="002A2824" w:rsidP="002A2824">
      <w:pPr>
        <w:ind w:firstLine="709"/>
        <w:jc w:val="both"/>
        <w:rPr>
          <w:sz w:val="28"/>
          <w:szCs w:val="28"/>
        </w:rPr>
      </w:pPr>
      <w:r w:rsidRPr="002A2824">
        <w:rPr>
          <w:sz w:val="28"/>
          <w:szCs w:val="28"/>
        </w:rPr>
        <w:t>обеспечивает результативность, адресность и целевой характер использования бюджетных средств в соответствии с утвержденными ему бюджетными ассигнованиями и лимитами бюджетных обязательств;</w:t>
      </w:r>
    </w:p>
    <w:p w:rsidR="002A2824" w:rsidRPr="002A2824" w:rsidRDefault="002A2824" w:rsidP="002A2824">
      <w:pPr>
        <w:ind w:firstLine="709"/>
        <w:jc w:val="both"/>
        <w:rPr>
          <w:sz w:val="28"/>
          <w:szCs w:val="28"/>
        </w:rPr>
      </w:pPr>
      <w:r w:rsidRPr="002A2824">
        <w:rPr>
          <w:sz w:val="28"/>
          <w:szCs w:val="28"/>
        </w:rPr>
        <w:t>обеспечивает предоставление субсидий, субвенций и иных межбюджетных трансфертов, а также иных субсидий и бюджетных инвестиций в установленном порядке;</w:t>
      </w:r>
    </w:p>
    <w:p w:rsidR="002A2824" w:rsidRPr="002A2824" w:rsidRDefault="002A2824" w:rsidP="002A2824">
      <w:pPr>
        <w:ind w:firstLine="709"/>
        <w:jc w:val="both"/>
        <w:rPr>
          <w:sz w:val="28"/>
          <w:szCs w:val="28"/>
        </w:rPr>
      </w:pPr>
      <w:r w:rsidRPr="002A2824">
        <w:rPr>
          <w:sz w:val="28"/>
          <w:szCs w:val="28"/>
        </w:rPr>
        <w:t>обеспечивает соблюдение получателями субсидий, субвенций и иных межбюджетных трансфертов, а также иных субсидий и бюджетных инвестиций условий, целей и порядка, установленных при их предоставлении;</w:t>
      </w:r>
    </w:p>
    <w:p w:rsidR="002A2824" w:rsidRPr="002A2824" w:rsidRDefault="002A2824" w:rsidP="002A2824">
      <w:pPr>
        <w:ind w:firstLine="709"/>
        <w:jc w:val="both"/>
        <w:rPr>
          <w:sz w:val="28"/>
          <w:szCs w:val="28"/>
        </w:rPr>
      </w:pPr>
      <w:r w:rsidRPr="002A2824">
        <w:rPr>
          <w:sz w:val="28"/>
          <w:szCs w:val="28"/>
        </w:rPr>
        <w:t>осуществляет оценку эффективности использования субсидий в соответствии с утвержденным порядком предоставления и распределения субсидий бюджета;</w:t>
      </w:r>
    </w:p>
    <w:p w:rsidR="002A2824" w:rsidRPr="002A2824" w:rsidRDefault="002A2824" w:rsidP="002A2824">
      <w:pPr>
        <w:ind w:firstLine="709"/>
        <w:jc w:val="both"/>
        <w:rPr>
          <w:sz w:val="28"/>
          <w:szCs w:val="28"/>
        </w:rPr>
      </w:pPr>
      <w:r w:rsidRPr="002A2824">
        <w:rPr>
          <w:sz w:val="28"/>
          <w:szCs w:val="28"/>
        </w:rPr>
        <w:t xml:space="preserve">осуществляет иные полномочия, установленные </w:t>
      </w:r>
      <w:hyperlink r:id="rId13" w:history="1">
        <w:r w:rsidRPr="002A2824">
          <w:rPr>
            <w:sz w:val="28"/>
            <w:szCs w:val="28"/>
          </w:rPr>
          <w:t>бюджетным законодательством</w:t>
        </w:r>
      </w:hyperlink>
      <w:r w:rsidRPr="002A2824">
        <w:rPr>
          <w:sz w:val="28"/>
          <w:szCs w:val="28"/>
        </w:rPr>
        <w:t xml:space="preserve"> Российской Федерации.</w:t>
      </w:r>
    </w:p>
    <w:p w:rsidR="002A2824" w:rsidRPr="002A2824" w:rsidRDefault="002A2824" w:rsidP="002A2824">
      <w:pPr>
        <w:ind w:firstLine="709"/>
        <w:jc w:val="both"/>
        <w:rPr>
          <w:sz w:val="28"/>
          <w:szCs w:val="28"/>
        </w:rPr>
      </w:pPr>
      <w:bookmarkStart w:id="8" w:name="sub_415"/>
      <w:r w:rsidRPr="002A2824">
        <w:rPr>
          <w:sz w:val="28"/>
          <w:szCs w:val="28"/>
        </w:rPr>
        <w:t>Исполнитель:</w:t>
      </w:r>
    </w:p>
    <w:bookmarkEnd w:id="8"/>
    <w:p w:rsidR="002A2824" w:rsidRPr="002A2824" w:rsidRDefault="002A2824" w:rsidP="002A2824">
      <w:pPr>
        <w:ind w:firstLine="709"/>
        <w:jc w:val="both"/>
        <w:rPr>
          <w:sz w:val="28"/>
          <w:szCs w:val="28"/>
        </w:rPr>
      </w:pPr>
      <w:r w:rsidRPr="002A2824">
        <w:rPr>
          <w:sz w:val="28"/>
          <w:szCs w:val="28"/>
        </w:rPr>
        <w:t>обеспечивает реализацию мероприятия и проводит анализ его выполнения;</w:t>
      </w:r>
    </w:p>
    <w:p w:rsidR="002A2824" w:rsidRPr="002A2824" w:rsidRDefault="002A2824" w:rsidP="002A2824">
      <w:pPr>
        <w:ind w:firstLine="709"/>
        <w:jc w:val="both"/>
        <w:rPr>
          <w:sz w:val="28"/>
          <w:szCs w:val="28"/>
        </w:rPr>
      </w:pPr>
      <w:r w:rsidRPr="002A2824">
        <w:rPr>
          <w:sz w:val="28"/>
          <w:szCs w:val="28"/>
        </w:rPr>
        <w:t>представляет отчетность координатору муниципальной программы (подпрограммы) о результатах выполнения мероприятия подпрограммы (основного мероприятия);</w:t>
      </w:r>
    </w:p>
    <w:p w:rsidR="002A2824" w:rsidRPr="002A2824" w:rsidRDefault="002A2824" w:rsidP="002A2824">
      <w:pPr>
        <w:tabs>
          <w:tab w:val="left" w:pos="2652"/>
        </w:tabs>
        <w:jc w:val="both"/>
        <w:rPr>
          <w:color w:val="000000" w:themeColor="text1"/>
          <w:sz w:val="28"/>
          <w:szCs w:val="28"/>
        </w:rPr>
      </w:pPr>
      <w:r w:rsidRPr="002A2824">
        <w:rPr>
          <w:sz w:val="28"/>
          <w:szCs w:val="28"/>
        </w:rPr>
        <w:t xml:space="preserve">          осуществляет иные полномочия, установленные муниципальной программой (подпрограммой).».</w:t>
      </w:r>
    </w:p>
    <w:p w:rsidR="004D09C4" w:rsidRPr="00E31518" w:rsidRDefault="00DA4BD1" w:rsidP="00C04D84">
      <w:pPr>
        <w:pStyle w:val="a6"/>
        <w:tabs>
          <w:tab w:val="left" w:pos="709"/>
        </w:tabs>
        <w:spacing w:after="0" w:line="240" w:lineRule="auto"/>
        <w:ind w:left="0" w:right="-1" w:firstLine="709"/>
        <w:jc w:val="both"/>
        <w:rPr>
          <w:rFonts w:ascii="Times New Roman" w:hAnsi="Times New Roman"/>
          <w:sz w:val="28"/>
          <w:szCs w:val="28"/>
        </w:rPr>
      </w:pPr>
      <w:r>
        <w:rPr>
          <w:rFonts w:ascii="Times New Roman" w:hAnsi="Times New Roman"/>
          <w:sz w:val="28"/>
          <w:szCs w:val="28"/>
        </w:rPr>
        <w:t>2</w:t>
      </w:r>
      <w:r w:rsidRPr="00E31518">
        <w:rPr>
          <w:rFonts w:ascii="Times New Roman" w:hAnsi="Times New Roman"/>
          <w:sz w:val="28"/>
          <w:szCs w:val="28"/>
        </w:rPr>
        <w:t xml:space="preserve">. </w:t>
      </w:r>
      <w:r w:rsidR="004D09C4" w:rsidRPr="00E31518">
        <w:rPr>
          <w:rFonts w:ascii="Times New Roman" w:hAnsi="Times New Roman"/>
          <w:sz w:val="28"/>
          <w:szCs w:val="28"/>
        </w:rPr>
        <w:t>В приложении № 1 к муниципальной программе «Развитие сельского хозяйства в Темрюкском районе»:</w:t>
      </w:r>
    </w:p>
    <w:p w:rsidR="004D09C4" w:rsidRPr="00E31518" w:rsidRDefault="004D09C4" w:rsidP="00C04D84">
      <w:pPr>
        <w:pStyle w:val="a6"/>
        <w:tabs>
          <w:tab w:val="left" w:pos="709"/>
        </w:tabs>
        <w:spacing w:after="0" w:line="240" w:lineRule="auto"/>
        <w:ind w:left="0" w:right="-1" w:firstLine="709"/>
        <w:jc w:val="both"/>
        <w:rPr>
          <w:rFonts w:ascii="Times New Roman" w:hAnsi="Times New Roman"/>
          <w:bCs/>
          <w:sz w:val="28"/>
          <w:szCs w:val="28"/>
        </w:rPr>
      </w:pPr>
      <w:r w:rsidRPr="00E31518">
        <w:rPr>
          <w:rFonts w:ascii="Times New Roman" w:hAnsi="Times New Roman"/>
          <w:sz w:val="28"/>
          <w:szCs w:val="28"/>
        </w:rPr>
        <w:t>1) паспорт подпрограммы «Материальное стимулирование производства сельскохозяйственной продукции» (далее –</w:t>
      </w:r>
      <w:r w:rsidR="004319C8" w:rsidRPr="00E31518">
        <w:rPr>
          <w:rFonts w:ascii="Times New Roman" w:hAnsi="Times New Roman"/>
          <w:sz w:val="28"/>
          <w:szCs w:val="28"/>
        </w:rPr>
        <w:t xml:space="preserve"> п</w:t>
      </w:r>
      <w:r w:rsidRPr="00E31518">
        <w:rPr>
          <w:rFonts w:ascii="Times New Roman" w:hAnsi="Times New Roman"/>
          <w:sz w:val="28"/>
          <w:szCs w:val="28"/>
        </w:rPr>
        <w:t>одпрограмма № 1)</w:t>
      </w:r>
      <w:r w:rsidR="004319C8" w:rsidRPr="00E31518">
        <w:rPr>
          <w:rFonts w:ascii="Times New Roman" w:hAnsi="Times New Roman"/>
          <w:sz w:val="28"/>
          <w:szCs w:val="28"/>
        </w:rPr>
        <w:t xml:space="preserve"> </w:t>
      </w:r>
      <w:r w:rsidR="004319C8" w:rsidRPr="00E31518">
        <w:rPr>
          <w:rFonts w:ascii="Times New Roman" w:hAnsi="Times New Roman"/>
          <w:bCs/>
          <w:sz w:val="28"/>
          <w:szCs w:val="28"/>
        </w:rPr>
        <w:t>изложить в следующей редакции:</w:t>
      </w:r>
    </w:p>
    <w:tbl>
      <w:tblPr>
        <w:tblStyle w:val="6"/>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2"/>
        <w:gridCol w:w="6095"/>
      </w:tblGrid>
      <w:tr w:rsidR="004319C8" w:rsidRPr="00E31518" w:rsidTr="003D2C33">
        <w:tc>
          <w:tcPr>
            <w:tcW w:w="3652" w:type="dxa"/>
          </w:tcPr>
          <w:p w:rsidR="004319C8" w:rsidRPr="00E31518" w:rsidRDefault="004319C8" w:rsidP="003D2C33">
            <w:pPr>
              <w:widowControl w:val="0"/>
              <w:autoSpaceDE w:val="0"/>
              <w:autoSpaceDN w:val="0"/>
              <w:adjustRightInd w:val="0"/>
              <w:rPr>
                <w:bCs/>
                <w:sz w:val="28"/>
                <w:szCs w:val="28"/>
              </w:rPr>
            </w:pPr>
          </w:p>
        </w:tc>
        <w:tc>
          <w:tcPr>
            <w:tcW w:w="6095" w:type="dxa"/>
          </w:tcPr>
          <w:p w:rsidR="004319C8" w:rsidRPr="00E31518" w:rsidRDefault="004319C8" w:rsidP="003D2C33">
            <w:pPr>
              <w:widowControl w:val="0"/>
              <w:autoSpaceDE w:val="0"/>
              <w:autoSpaceDN w:val="0"/>
              <w:adjustRightInd w:val="0"/>
              <w:ind w:left="176"/>
              <w:jc w:val="both"/>
              <w:rPr>
                <w:bCs/>
                <w:sz w:val="28"/>
                <w:szCs w:val="28"/>
              </w:rPr>
            </w:pPr>
          </w:p>
        </w:tc>
      </w:tr>
      <w:tr w:rsidR="004319C8" w:rsidRPr="00E31518" w:rsidTr="003D2C33">
        <w:tc>
          <w:tcPr>
            <w:tcW w:w="3652" w:type="dxa"/>
          </w:tcPr>
          <w:p w:rsidR="004319C8" w:rsidRPr="00E31518" w:rsidRDefault="004319C8" w:rsidP="004319C8">
            <w:pPr>
              <w:widowControl w:val="0"/>
              <w:autoSpaceDE w:val="0"/>
              <w:autoSpaceDN w:val="0"/>
              <w:adjustRightInd w:val="0"/>
              <w:rPr>
                <w:bCs/>
                <w:sz w:val="28"/>
                <w:szCs w:val="28"/>
              </w:rPr>
            </w:pPr>
            <w:r w:rsidRPr="00E31518">
              <w:rPr>
                <w:bCs/>
                <w:sz w:val="28"/>
                <w:szCs w:val="28"/>
              </w:rPr>
              <w:t>«Координатор подпрограммы</w:t>
            </w:r>
          </w:p>
        </w:tc>
        <w:tc>
          <w:tcPr>
            <w:tcW w:w="6095" w:type="dxa"/>
          </w:tcPr>
          <w:p w:rsidR="004319C8" w:rsidRPr="009E5F2D" w:rsidRDefault="004319C8" w:rsidP="0088316D">
            <w:pPr>
              <w:widowControl w:val="0"/>
              <w:autoSpaceDE w:val="0"/>
              <w:autoSpaceDN w:val="0"/>
              <w:adjustRightInd w:val="0"/>
              <w:ind w:left="176"/>
              <w:jc w:val="both"/>
              <w:rPr>
                <w:sz w:val="28"/>
                <w:szCs w:val="28"/>
              </w:rPr>
            </w:pPr>
            <w:r w:rsidRPr="009E5F2D">
              <w:rPr>
                <w:sz w:val="28"/>
                <w:szCs w:val="28"/>
              </w:rPr>
              <w:t>Управление сельского хозяйства и п</w:t>
            </w:r>
            <w:r w:rsidR="0088316D" w:rsidRPr="009E5F2D">
              <w:rPr>
                <w:sz w:val="28"/>
                <w:szCs w:val="28"/>
              </w:rPr>
              <w:t>ерерабатывающей промышленности</w:t>
            </w:r>
            <w:r w:rsidR="00E31518" w:rsidRPr="009E5F2D">
              <w:rPr>
                <w:sz w:val="28"/>
                <w:szCs w:val="28"/>
              </w:rPr>
              <w:t xml:space="preserve"> </w:t>
            </w:r>
            <w:r w:rsidR="00E31518" w:rsidRPr="009E5F2D">
              <w:rPr>
                <w:sz w:val="28"/>
                <w:szCs w:val="28"/>
              </w:rPr>
              <w:lastRenderedPageBreak/>
              <w:t>администрации муниципального образования Темрюкский район (далее - Управление сельского хозяйства и перерабатывающей промышленности)</w:t>
            </w:r>
          </w:p>
          <w:p w:rsidR="0088316D" w:rsidRPr="009E5F2D" w:rsidRDefault="0088316D" w:rsidP="0088316D">
            <w:pPr>
              <w:widowControl w:val="0"/>
              <w:autoSpaceDE w:val="0"/>
              <w:autoSpaceDN w:val="0"/>
              <w:adjustRightInd w:val="0"/>
              <w:ind w:left="176"/>
              <w:jc w:val="both"/>
              <w:rPr>
                <w:bCs/>
                <w:sz w:val="28"/>
                <w:szCs w:val="28"/>
              </w:rPr>
            </w:pPr>
          </w:p>
        </w:tc>
      </w:tr>
      <w:tr w:rsidR="004319C8" w:rsidRPr="00E31518" w:rsidTr="003D2C33">
        <w:tc>
          <w:tcPr>
            <w:tcW w:w="3652" w:type="dxa"/>
          </w:tcPr>
          <w:p w:rsidR="004319C8" w:rsidRPr="00E31518" w:rsidRDefault="004319C8" w:rsidP="004319C8">
            <w:pPr>
              <w:widowControl w:val="0"/>
              <w:autoSpaceDE w:val="0"/>
              <w:autoSpaceDN w:val="0"/>
              <w:adjustRightInd w:val="0"/>
              <w:rPr>
                <w:bCs/>
                <w:sz w:val="28"/>
                <w:szCs w:val="28"/>
              </w:rPr>
            </w:pPr>
            <w:r w:rsidRPr="00E31518">
              <w:rPr>
                <w:bCs/>
                <w:sz w:val="28"/>
                <w:szCs w:val="28"/>
              </w:rPr>
              <w:lastRenderedPageBreak/>
              <w:t>Участники подпрограммы</w:t>
            </w:r>
          </w:p>
        </w:tc>
        <w:tc>
          <w:tcPr>
            <w:tcW w:w="6095" w:type="dxa"/>
          </w:tcPr>
          <w:p w:rsidR="0088316D" w:rsidRPr="009E5F2D" w:rsidRDefault="00E31518" w:rsidP="0088316D">
            <w:pPr>
              <w:widowControl w:val="0"/>
              <w:autoSpaceDE w:val="0"/>
              <w:autoSpaceDN w:val="0"/>
              <w:adjustRightInd w:val="0"/>
              <w:ind w:left="176"/>
              <w:jc w:val="both"/>
              <w:rPr>
                <w:sz w:val="28"/>
                <w:szCs w:val="28"/>
              </w:rPr>
            </w:pPr>
            <w:r w:rsidRPr="009E5F2D">
              <w:rPr>
                <w:sz w:val="28"/>
                <w:szCs w:val="28"/>
              </w:rPr>
              <w:t>Муниципальное казенное учреждение информационно-консультационный центр  «Темрюкский» (далее - МКУ ИКЦ «Темрюкский»)</w:t>
            </w:r>
          </w:p>
          <w:p w:rsidR="00E31518" w:rsidRPr="009E5F2D" w:rsidRDefault="00E31518" w:rsidP="0088316D">
            <w:pPr>
              <w:widowControl w:val="0"/>
              <w:autoSpaceDE w:val="0"/>
              <w:autoSpaceDN w:val="0"/>
              <w:adjustRightInd w:val="0"/>
              <w:ind w:left="176"/>
              <w:jc w:val="both"/>
              <w:rPr>
                <w:bCs/>
                <w:sz w:val="28"/>
                <w:szCs w:val="28"/>
              </w:rPr>
            </w:pPr>
          </w:p>
        </w:tc>
      </w:tr>
      <w:tr w:rsidR="004319C8" w:rsidRPr="00E31518" w:rsidTr="003D2C33">
        <w:tc>
          <w:tcPr>
            <w:tcW w:w="3652" w:type="dxa"/>
          </w:tcPr>
          <w:p w:rsidR="004319C8" w:rsidRPr="00E31518" w:rsidRDefault="004319C8" w:rsidP="004319C8">
            <w:pPr>
              <w:widowControl w:val="0"/>
              <w:autoSpaceDE w:val="0"/>
              <w:autoSpaceDN w:val="0"/>
              <w:adjustRightInd w:val="0"/>
              <w:rPr>
                <w:bCs/>
                <w:sz w:val="28"/>
                <w:szCs w:val="28"/>
              </w:rPr>
            </w:pPr>
            <w:r w:rsidRPr="00E31518">
              <w:rPr>
                <w:bCs/>
                <w:sz w:val="28"/>
                <w:szCs w:val="28"/>
              </w:rPr>
              <w:t>Цели подпрограммы</w:t>
            </w:r>
          </w:p>
        </w:tc>
        <w:tc>
          <w:tcPr>
            <w:tcW w:w="6095" w:type="dxa"/>
          </w:tcPr>
          <w:p w:rsidR="004319C8" w:rsidRPr="009E5F2D" w:rsidRDefault="004319C8" w:rsidP="004319C8">
            <w:pPr>
              <w:widowControl w:val="0"/>
              <w:autoSpaceDE w:val="0"/>
              <w:autoSpaceDN w:val="0"/>
              <w:adjustRightInd w:val="0"/>
              <w:ind w:left="176"/>
              <w:jc w:val="both"/>
              <w:rPr>
                <w:sz w:val="28"/>
                <w:szCs w:val="28"/>
              </w:rPr>
            </w:pPr>
            <w:r w:rsidRPr="009E5F2D">
              <w:rPr>
                <w:sz w:val="28"/>
                <w:szCs w:val="28"/>
              </w:rPr>
              <w:t>Увеличение производства сельскохозяйственной продукции, обеспечение и мотивация роста производительности труда в сельском хозяйстве</w:t>
            </w:r>
          </w:p>
          <w:p w:rsidR="004319C8" w:rsidRPr="009E5F2D" w:rsidRDefault="004319C8" w:rsidP="004319C8">
            <w:pPr>
              <w:widowControl w:val="0"/>
              <w:autoSpaceDE w:val="0"/>
              <w:autoSpaceDN w:val="0"/>
              <w:adjustRightInd w:val="0"/>
              <w:ind w:left="176"/>
              <w:jc w:val="both"/>
              <w:rPr>
                <w:bCs/>
                <w:sz w:val="28"/>
                <w:szCs w:val="28"/>
              </w:rPr>
            </w:pPr>
          </w:p>
        </w:tc>
      </w:tr>
      <w:tr w:rsidR="004319C8" w:rsidRPr="00E31518" w:rsidTr="003D2C33">
        <w:trPr>
          <w:trHeight w:val="1134"/>
        </w:trPr>
        <w:tc>
          <w:tcPr>
            <w:tcW w:w="3652" w:type="dxa"/>
          </w:tcPr>
          <w:p w:rsidR="004319C8" w:rsidRPr="00E31518" w:rsidRDefault="004319C8" w:rsidP="004319C8">
            <w:pPr>
              <w:widowControl w:val="0"/>
              <w:autoSpaceDE w:val="0"/>
              <w:autoSpaceDN w:val="0"/>
              <w:adjustRightInd w:val="0"/>
              <w:rPr>
                <w:bCs/>
                <w:sz w:val="28"/>
                <w:szCs w:val="28"/>
              </w:rPr>
            </w:pPr>
            <w:r w:rsidRPr="00E31518">
              <w:rPr>
                <w:bCs/>
                <w:sz w:val="28"/>
                <w:szCs w:val="28"/>
              </w:rPr>
              <w:t>Задачи подпрограммы</w:t>
            </w:r>
          </w:p>
        </w:tc>
        <w:tc>
          <w:tcPr>
            <w:tcW w:w="6095" w:type="dxa"/>
          </w:tcPr>
          <w:p w:rsidR="004319C8" w:rsidRPr="00E31518" w:rsidRDefault="004319C8" w:rsidP="003D2C33">
            <w:pPr>
              <w:ind w:left="176"/>
              <w:jc w:val="both"/>
              <w:rPr>
                <w:bCs/>
                <w:sz w:val="28"/>
                <w:szCs w:val="28"/>
              </w:rPr>
            </w:pPr>
            <w:r w:rsidRPr="00E31518">
              <w:rPr>
                <w:sz w:val="28"/>
                <w:szCs w:val="28"/>
              </w:rPr>
              <w:t>Создание условий для роста урожайности сельскохозяйственных культур, увеличение продуктивности животных, наполнение рынка отечественной сельскохозяйственной продукцией</w:t>
            </w:r>
          </w:p>
          <w:p w:rsidR="004319C8" w:rsidRPr="00E31518" w:rsidRDefault="004319C8" w:rsidP="003D2C33">
            <w:pPr>
              <w:ind w:left="176"/>
              <w:jc w:val="both"/>
              <w:rPr>
                <w:sz w:val="28"/>
                <w:szCs w:val="28"/>
              </w:rPr>
            </w:pPr>
          </w:p>
        </w:tc>
      </w:tr>
      <w:tr w:rsidR="004319C8" w:rsidRPr="00E31518" w:rsidTr="003D2C33">
        <w:trPr>
          <w:trHeight w:val="1007"/>
        </w:trPr>
        <w:tc>
          <w:tcPr>
            <w:tcW w:w="3652" w:type="dxa"/>
          </w:tcPr>
          <w:p w:rsidR="004319C8" w:rsidRPr="00E31518" w:rsidRDefault="004319C8" w:rsidP="003D2C33">
            <w:pPr>
              <w:widowControl w:val="0"/>
              <w:autoSpaceDE w:val="0"/>
              <w:autoSpaceDN w:val="0"/>
              <w:adjustRightInd w:val="0"/>
              <w:rPr>
                <w:bCs/>
                <w:sz w:val="28"/>
                <w:szCs w:val="28"/>
              </w:rPr>
            </w:pPr>
            <w:r w:rsidRPr="00E31518">
              <w:rPr>
                <w:bCs/>
                <w:sz w:val="28"/>
                <w:szCs w:val="28"/>
              </w:rPr>
              <w:t xml:space="preserve">Перечень </w:t>
            </w:r>
            <w:proofErr w:type="gramStart"/>
            <w:r w:rsidRPr="00E31518">
              <w:rPr>
                <w:bCs/>
                <w:sz w:val="28"/>
                <w:szCs w:val="28"/>
              </w:rPr>
              <w:t>целевых</w:t>
            </w:r>
            <w:proofErr w:type="gramEnd"/>
          </w:p>
          <w:p w:rsidR="004319C8" w:rsidRPr="00E31518" w:rsidRDefault="004319C8" w:rsidP="004319C8">
            <w:pPr>
              <w:widowControl w:val="0"/>
              <w:autoSpaceDE w:val="0"/>
              <w:autoSpaceDN w:val="0"/>
              <w:adjustRightInd w:val="0"/>
              <w:rPr>
                <w:bCs/>
                <w:sz w:val="28"/>
                <w:szCs w:val="28"/>
              </w:rPr>
            </w:pPr>
            <w:r w:rsidRPr="00E31518">
              <w:rPr>
                <w:bCs/>
                <w:sz w:val="28"/>
                <w:szCs w:val="28"/>
              </w:rPr>
              <w:t>показателей подпрограммы</w:t>
            </w:r>
          </w:p>
        </w:tc>
        <w:tc>
          <w:tcPr>
            <w:tcW w:w="6095" w:type="dxa"/>
          </w:tcPr>
          <w:p w:rsidR="004319C8" w:rsidRPr="00E31518" w:rsidRDefault="004319C8" w:rsidP="003D2C33">
            <w:pPr>
              <w:widowControl w:val="0"/>
              <w:autoSpaceDE w:val="0"/>
              <w:autoSpaceDN w:val="0"/>
              <w:adjustRightInd w:val="0"/>
              <w:ind w:left="176"/>
              <w:jc w:val="both"/>
              <w:rPr>
                <w:rFonts w:cs="Calibri"/>
                <w:sz w:val="28"/>
                <w:szCs w:val="28"/>
              </w:rPr>
            </w:pPr>
            <w:r w:rsidRPr="00E31518">
              <w:rPr>
                <w:rFonts w:cs="Calibri"/>
                <w:sz w:val="28"/>
                <w:szCs w:val="28"/>
              </w:rPr>
              <w:t xml:space="preserve">Численность </w:t>
            </w:r>
            <w:proofErr w:type="gramStart"/>
            <w:r w:rsidRPr="00E31518">
              <w:rPr>
                <w:rFonts w:cs="Calibri"/>
                <w:sz w:val="28"/>
                <w:szCs w:val="28"/>
              </w:rPr>
              <w:t>работающих</w:t>
            </w:r>
            <w:proofErr w:type="gramEnd"/>
            <w:r w:rsidRPr="00E31518">
              <w:rPr>
                <w:rFonts w:cs="Calibri"/>
                <w:sz w:val="28"/>
                <w:szCs w:val="28"/>
              </w:rPr>
              <w:t xml:space="preserve"> в сфере сельского хозяйства; </w:t>
            </w:r>
          </w:p>
          <w:p w:rsidR="004319C8" w:rsidRPr="00E31518" w:rsidRDefault="004319C8" w:rsidP="003D2C33">
            <w:pPr>
              <w:widowControl w:val="0"/>
              <w:autoSpaceDE w:val="0"/>
              <w:autoSpaceDN w:val="0"/>
              <w:adjustRightInd w:val="0"/>
              <w:ind w:left="176"/>
              <w:jc w:val="both"/>
              <w:rPr>
                <w:rFonts w:cs="Calibri"/>
                <w:sz w:val="28"/>
                <w:szCs w:val="28"/>
              </w:rPr>
            </w:pPr>
            <w:r w:rsidRPr="00E31518">
              <w:rPr>
                <w:rFonts w:cs="Calibri"/>
                <w:sz w:val="28"/>
                <w:szCs w:val="28"/>
              </w:rPr>
              <w:t>объем сельскохозяйственной продукции произведенной в районе за счет всех категорий хозяйств</w:t>
            </w:r>
          </w:p>
          <w:p w:rsidR="004319C8" w:rsidRPr="00E31518" w:rsidRDefault="004319C8" w:rsidP="004319C8">
            <w:pPr>
              <w:widowControl w:val="0"/>
              <w:autoSpaceDE w:val="0"/>
              <w:autoSpaceDN w:val="0"/>
              <w:adjustRightInd w:val="0"/>
              <w:ind w:left="176" w:hanging="142"/>
              <w:jc w:val="both"/>
              <w:rPr>
                <w:rFonts w:cs="Calibri"/>
                <w:sz w:val="28"/>
                <w:szCs w:val="28"/>
              </w:rPr>
            </w:pPr>
          </w:p>
        </w:tc>
      </w:tr>
      <w:tr w:rsidR="004319C8" w:rsidRPr="00E31518" w:rsidTr="003D2C33">
        <w:tc>
          <w:tcPr>
            <w:tcW w:w="3652" w:type="dxa"/>
          </w:tcPr>
          <w:p w:rsidR="004319C8" w:rsidRPr="00E31518" w:rsidRDefault="004319C8" w:rsidP="004319C8">
            <w:pPr>
              <w:widowControl w:val="0"/>
              <w:autoSpaceDE w:val="0"/>
              <w:autoSpaceDN w:val="0"/>
              <w:adjustRightInd w:val="0"/>
              <w:rPr>
                <w:bCs/>
                <w:sz w:val="28"/>
                <w:szCs w:val="28"/>
              </w:rPr>
            </w:pPr>
            <w:r w:rsidRPr="00E31518">
              <w:rPr>
                <w:bCs/>
                <w:sz w:val="28"/>
                <w:szCs w:val="28"/>
              </w:rPr>
              <w:t>Этапы и сроки реализации подпрограммы</w:t>
            </w:r>
          </w:p>
        </w:tc>
        <w:tc>
          <w:tcPr>
            <w:tcW w:w="6095" w:type="dxa"/>
          </w:tcPr>
          <w:p w:rsidR="00E31518" w:rsidRDefault="00E31518" w:rsidP="003D2C33">
            <w:pPr>
              <w:tabs>
                <w:tab w:val="center" w:pos="4536"/>
                <w:tab w:val="right" w:pos="9072"/>
              </w:tabs>
              <w:ind w:left="176"/>
              <w:jc w:val="both"/>
              <w:rPr>
                <w:sz w:val="28"/>
                <w:szCs w:val="28"/>
              </w:rPr>
            </w:pPr>
            <w:r w:rsidRPr="00E31518">
              <w:rPr>
                <w:sz w:val="28"/>
                <w:szCs w:val="28"/>
              </w:rPr>
              <w:t>Этапы не предусмотрены</w:t>
            </w:r>
          </w:p>
          <w:p w:rsidR="004319C8" w:rsidRPr="00E31518" w:rsidRDefault="004319C8" w:rsidP="00C016B4">
            <w:pPr>
              <w:tabs>
                <w:tab w:val="center" w:pos="4536"/>
                <w:tab w:val="right" w:pos="9072"/>
              </w:tabs>
              <w:ind w:left="176"/>
              <w:jc w:val="both"/>
              <w:rPr>
                <w:sz w:val="28"/>
                <w:szCs w:val="28"/>
              </w:rPr>
            </w:pPr>
            <w:r w:rsidRPr="00E31518">
              <w:rPr>
                <w:sz w:val="28"/>
                <w:szCs w:val="28"/>
              </w:rPr>
              <w:t>2015-202</w:t>
            </w:r>
            <w:r w:rsidR="00C016B4">
              <w:rPr>
                <w:sz w:val="28"/>
                <w:szCs w:val="28"/>
              </w:rPr>
              <w:t>3</w:t>
            </w:r>
            <w:r w:rsidRPr="00E31518">
              <w:rPr>
                <w:sz w:val="28"/>
                <w:szCs w:val="28"/>
              </w:rPr>
              <w:t xml:space="preserve"> годы</w:t>
            </w:r>
          </w:p>
        </w:tc>
      </w:tr>
    </w:tbl>
    <w:p w:rsidR="004319C8" w:rsidRPr="00E31518" w:rsidRDefault="004319C8" w:rsidP="004319C8">
      <w:pPr>
        <w:widowControl w:val="0"/>
        <w:tabs>
          <w:tab w:val="left" w:pos="1397"/>
        </w:tabs>
        <w:autoSpaceDE w:val="0"/>
        <w:autoSpaceDN w:val="0"/>
        <w:adjustRightInd w:val="0"/>
        <w:jc w:val="both"/>
        <w:rPr>
          <w:bCs/>
          <w:sz w:val="28"/>
          <w:szCs w:val="28"/>
        </w:rPr>
      </w:pPr>
    </w:p>
    <w:tbl>
      <w:tblPr>
        <w:tblStyle w:val="a3"/>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2"/>
        <w:gridCol w:w="6095"/>
      </w:tblGrid>
      <w:tr w:rsidR="004319C8" w:rsidRPr="00E31518" w:rsidTr="003D2C33">
        <w:tc>
          <w:tcPr>
            <w:tcW w:w="3652" w:type="dxa"/>
          </w:tcPr>
          <w:p w:rsidR="004319C8" w:rsidRPr="00E31518" w:rsidRDefault="004319C8" w:rsidP="003D2C33">
            <w:pPr>
              <w:widowControl w:val="0"/>
              <w:autoSpaceDE w:val="0"/>
              <w:autoSpaceDN w:val="0"/>
              <w:adjustRightInd w:val="0"/>
              <w:contextualSpacing/>
              <w:rPr>
                <w:bCs/>
                <w:sz w:val="28"/>
                <w:szCs w:val="28"/>
              </w:rPr>
            </w:pPr>
            <w:r w:rsidRPr="00E31518">
              <w:rPr>
                <w:bCs/>
                <w:sz w:val="28"/>
                <w:szCs w:val="28"/>
              </w:rPr>
              <w:t>Объемы и источники</w:t>
            </w:r>
          </w:p>
          <w:p w:rsidR="004319C8" w:rsidRPr="00E31518" w:rsidRDefault="004319C8" w:rsidP="004319C8">
            <w:pPr>
              <w:widowControl w:val="0"/>
              <w:autoSpaceDE w:val="0"/>
              <w:autoSpaceDN w:val="0"/>
              <w:adjustRightInd w:val="0"/>
              <w:contextualSpacing/>
              <w:rPr>
                <w:bCs/>
                <w:sz w:val="28"/>
                <w:szCs w:val="28"/>
              </w:rPr>
            </w:pPr>
            <w:r w:rsidRPr="00E31518">
              <w:rPr>
                <w:bCs/>
                <w:sz w:val="28"/>
                <w:szCs w:val="28"/>
              </w:rPr>
              <w:t>финансирования  подпрограммы</w:t>
            </w:r>
          </w:p>
        </w:tc>
        <w:tc>
          <w:tcPr>
            <w:tcW w:w="6095" w:type="dxa"/>
          </w:tcPr>
          <w:p w:rsidR="004319C8" w:rsidRPr="00E31518" w:rsidRDefault="004319C8" w:rsidP="003D2C33">
            <w:pPr>
              <w:pStyle w:val="a6"/>
              <w:tabs>
                <w:tab w:val="left" w:pos="709"/>
              </w:tabs>
              <w:spacing w:after="0" w:line="240" w:lineRule="auto"/>
              <w:ind w:left="176"/>
              <w:jc w:val="both"/>
              <w:rPr>
                <w:rFonts w:ascii="Times New Roman" w:hAnsi="Times New Roman"/>
                <w:sz w:val="28"/>
                <w:szCs w:val="28"/>
              </w:rPr>
            </w:pPr>
            <w:r w:rsidRPr="00E31518">
              <w:rPr>
                <w:rFonts w:ascii="Times New Roman" w:hAnsi="Times New Roman"/>
                <w:sz w:val="28"/>
                <w:szCs w:val="28"/>
              </w:rPr>
              <w:t xml:space="preserve">Общий объем финансирования за счет средств местного бюджета составляет                               </w:t>
            </w:r>
            <w:r w:rsidR="002B7410">
              <w:rPr>
                <w:rFonts w:ascii="Times New Roman" w:hAnsi="Times New Roman"/>
                <w:sz w:val="28"/>
                <w:szCs w:val="28"/>
              </w:rPr>
              <w:t>3750,8</w:t>
            </w:r>
            <w:r w:rsidR="0091771B">
              <w:rPr>
                <w:rFonts w:ascii="Times New Roman" w:hAnsi="Times New Roman"/>
                <w:sz w:val="28"/>
                <w:szCs w:val="28"/>
              </w:rPr>
              <w:t xml:space="preserve"> </w:t>
            </w:r>
            <w:r w:rsidRPr="00E31518">
              <w:rPr>
                <w:rFonts w:ascii="Times New Roman" w:hAnsi="Times New Roman"/>
                <w:sz w:val="28"/>
                <w:szCs w:val="28"/>
              </w:rPr>
              <w:t xml:space="preserve"> тыс. рублей, в том числе по годам реализации:</w:t>
            </w:r>
          </w:p>
          <w:p w:rsidR="004319C8" w:rsidRPr="00E31518" w:rsidRDefault="004319C8" w:rsidP="003D2C33">
            <w:pPr>
              <w:pStyle w:val="a6"/>
              <w:tabs>
                <w:tab w:val="left" w:pos="709"/>
              </w:tabs>
              <w:spacing w:after="0" w:line="240" w:lineRule="auto"/>
              <w:ind w:left="176"/>
              <w:jc w:val="both"/>
              <w:rPr>
                <w:rFonts w:ascii="Times New Roman" w:hAnsi="Times New Roman"/>
                <w:sz w:val="28"/>
                <w:szCs w:val="28"/>
              </w:rPr>
            </w:pPr>
            <w:r w:rsidRPr="00E31518">
              <w:rPr>
                <w:rFonts w:ascii="Times New Roman" w:hAnsi="Times New Roman"/>
                <w:sz w:val="28"/>
                <w:szCs w:val="28"/>
              </w:rPr>
              <w:t>2015 год – 520,0 тыс. рублей;</w:t>
            </w:r>
          </w:p>
          <w:p w:rsidR="004319C8" w:rsidRPr="00E31518" w:rsidRDefault="004319C8" w:rsidP="003D2C33">
            <w:pPr>
              <w:pStyle w:val="a6"/>
              <w:tabs>
                <w:tab w:val="left" w:pos="709"/>
              </w:tabs>
              <w:spacing w:after="0" w:line="240" w:lineRule="auto"/>
              <w:ind w:left="176"/>
              <w:jc w:val="both"/>
              <w:rPr>
                <w:rFonts w:ascii="Times New Roman" w:hAnsi="Times New Roman"/>
                <w:sz w:val="28"/>
                <w:szCs w:val="28"/>
              </w:rPr>
            </w:pPr>
            <w:r w:rsidRPr="00E31518">
              <w:rPr>
                <w:rFonts w:ascii="Times New Roman" w:hAnsi="Times New Roman"/>
                <w:sz w:val="28"/>
                <w:szCs w:val="28"/>
              </w:rPr>
              <w:t>2016 год – 294,3 тыс. рублей;</w:t>
            </w:r>
          </w:p>
          <w:p w:rsidR="004319C8" w:rsidRPr="00E31518" w:rsidRDefault="004319C8" w:rsidP="003D2C33">
            <w:pPr>
              <w:pStyle w:val="a6"/>
              <w:tabs>
                <w:tab w:val="left" w:pos="709"/>
              </w:tabs>
              <w:spacing w:after="0" w:line="240" w:lineRule="auto"/>
              <w:ind w:left="176"/>
              <w:jc w:val="both"/>
              <w:rPr>
                <w:rFonts w:ascii="Times New Roman" w:hAnsi="Times New Roman"/>
                <w:sz w:val="28"/>
                <w:szCs w:val="28"/>
              </w:rPr>
            </w:pPr>
            <w:r w:rsidRPr="00E31518">
              <w:rPr>
                <w:rFonts w:ascii="Times New Roman" w:hAnsi="Times New Roman"/>
                <w:sz w:val="28"/>
                <w:szCs w:val="28"/>
              </w:rPr>
              <w:t>2017 год – 457,0 тыс. рублей;</w:t>
            </w:r>
          </w:p>
          <w:p w:rsidR="004319C8" w:rsidRPr="00E31518" w:rsidRDefault="004319C8" w:rsidP="003D2C33">
            <w:pPr>
              <w:pStyle w:val="a6"/>
              <w:tabs>
                <w:tab w:val="left" w:pos="709"/>
              </w:tabs>
              <w:spacing w:after="0" w:line="240" w:lineRule="auto"/>
              <w:ind w:left="176"/>
              <w:jc w:val="both"/>
              <w:rPr>
                <w:rFonts w:ascii="Times New Roman" w:hAnsi="Times New Roman"/>
                <w:sz w:val="28"/>
                <w:szCs w:val="28"/>
              </w:rPr>
            </w:pPr>
            <w:r w:rsidRPr="00E31518">
              <w:rPr>
                <w:rFonts w:ascii="Times New Roman" w:hAnsi="Times New Roman"/>
                <w:sz w:val="28"/>
                <w:szCs w:val="28"/>
              </w:rPr>
              <w:t>2018 год – 394,2 тыс. рублей;</w:t>
            </w:r>
          </w:p>
          <w:p w:rsidR="004319C8" w:rsidRPr="00E31518" w:rsidRDefault="004319C8" w:rsidP="003D2C33">
            <w:pPr>
              <w:pStyle w:val="a6"/>
              <w:tabs>
                <w:tab w:val="left" w:pos="709"/>
              </w:tabs>
              <w:spacing w:after="0" w:line="240" w:lineRule="auto"/>
              <w:ind w:left="176"/>
              <w:jc w:val="both"/>
              <w:rPr>
                <w:rFonts w:ascii="Times New Roman" w:hAnsi="Times New Roman"/>
                <w:sz w:val="28"/>
                <w:szCs w:val="28"/>
              </w:rPr>
            </w:pPr>
            <w:r w:rsidRPr="00E31518">
              <w:rPr>
                <w:rFonts w:ascii="Times New Roman" w:hAnsi="Times New Roman"/>
                <w:sz w:val="28"/>
                <w:szCs w:val="28"/>
              </w:rPr>
              <w:t>2019 год – 412,6 тыс. рублей;</w:t>
            </w:r>
          </w:p>
          <w:p w:rsidR="004319C8" w:rsidRPr="00E31518" w:rsidRDefault="00AC60E1" w:rsidP="003D2C33">
            <w:pPr>
              <w:tabs>
                <w:tab w:val="left" w:pos="-49"/>
                <w:tab w:val="left" w:pos="851"/>
              </w:tabs>
              <w:ind w:left="176"/>
              <w:contextualSpacing/>
              <w:rPr>
                <w:sz w:val="28"/>
                <w:szCs w:val="28"/>
              </w:rPr>
            </w:pPr>
            <w:r>
              <w:rPr>
                <w:sz w:val="28"/>
                <w:szCs w:val="28"/>
              </w:rPr>
              <w:t>2020 год – 358,6</w:t>
            </w:r>
            <w:r w:rsidR="004319C8" w:rsidRPr="00E31518">
              <w:rPr>
                <w:sz w:val="28"/>
                <w:szCs w:val="28"/>
              </w:rPr>
              <w:t xml:space="preserve"> тыс. рублей;</w:t>
            </w:r>
          </w:p>
          <w:p w:rsidR="004319C8" w:rsidRPr="00E31518" w:rsidRDefault="00AC60E1" w:rsidP="003D2C33">
            <w:pPr>
              <w:tabs>
                <w:tab w:val="left" w:pos="-49"/>
                <w:tab w:val="left" w:pos="851"/>
              </w:tabs>
              <w:ind w:left="176"/>
              <w:contextualSpacing/>
              <w:rPr>
                <w:sz w:val="28"/>
                <w:szCs w:val="28"/>
              </w:rPr>
            </w:pPr>
            <w:r>
              <w:rPr>
                <w:sz w:val="28"/>
                <w:szCs w:val="28"/>
              </w:rPr>
              <w:t xml:space="preserve">2021 год – </w:t>
            </w:r>
            <w:r w:rsidR="002B7410">
              <w:rPr>
                <w:sz w:val="28"/>
                <w:szCs w:val="28"/>
              </w:rPr>
              <w:t>358,6</w:t>
            </w:r>
            <w:r w:rsidR="00F932BC">
              <w:rPr>
                <w:sz w:val="28"/>
                <w:szCs w:val="28"/>
              </w:rPr>
              <w:t xml:space="preserve"> тыс. </w:t>
            </w:r>
            <w:r w:rsidR="004319C8" w:rsidRPr="00E31518">
              <w:rPr>
                <w:sz w:val="28"/>
                <w:szCs w:val="28"/>
              </w:rPr>
              <w:t>рублей;</w:t>
            </w:r>
          </w:p>
          <w:p w:rsidR="004319C8" w:rsidRDefault="00AC60E1" w:rsidP="003D2C33">
            <w:pPr>
              <w:tabs>
                <w:tab w:val="left" w:pos="-49"/>
                <w:tab w:val="left" w:pos="851"/>
              </w:tabs>
              <w:ind w:left="176"/>
              <w:contextualSpacing/>
              <w:rPr>
                <w:sz w:val="28"/>
                <w:szCs w:val="28"/>
              </w:rPr>
            </w:pPr>
            <w:r>
              <w:rPr>
                <w:sz w:val="28"/>
                <w:szCs w:val="28"/>
              </w:rPr>
              <w:t xml:space="preserve">2022 год – </w:t>
            </w:r>
            <w:r w:rsidR="002B7410">
              <w:rPr>
                <w:sz w:val="28"/>
                <w:szCs w:val="28"/>
              </w:rPr>
              <w:t>358,6</w:t>
            </w:r>
            <w:r w:rsidR="004319C8" w:rsidRPr="00E31518">
              <w:rPr>
                <w:sz w:val="28"/>
                <w:szCs w:val="28"/>
              </w:rPr>
              <w:t xml:space="preserve"> тыс. рублей</w:t>
            </w:r>
            <w:r w:rsidR="00F24EE0">
              <w:rPr>
                <w:sz w:val="28"/>
                <w:szCs w:val="28"/>
              </w:rPr>
              <w:t>;</w:t>
            </w:r>
          </w:p>
          <w:p w:rsidR="00F24EE0" w:rsidRDefault="00F24EE0" w:rsidP="00F24EE0">
            <w:pPr>
              <w:tabs>
                <w:tab w:val="left" w:pos="-49"/>
                <w:tab w:val="left" w:pos="851"/>
              </w:tabs>
              <w:ind w:left="176"/>
              <w:contextualSpacing/>
              <w:rPr>
                <w:sz w:val="28"/>
                <w:szCs w:val="28"/>
              </w:rPr>
            </w:pPr>
            <w:r w:rsidRPr="00E31518">
              <w:rPr>
                <w:sz w:val="28"/>
                <w:szCs w:val="28"/>
              </w:rPr>
              <w:t>202</w:t>
            </w:r>
            <w:r>
              <w:rPr>
                <w:sz w:val="28"/>
                <w:szCs w:val="28"/>
              </w:rPr>
              <w:t>3</w:t>
            </w:r>
            <w:r w:rsidR="00AC60E1">
              <w:rPr>
                <w:sz w:val="28"/>
                <w:szCs w:val="28"/>
              </w:rPr>
              <w:t xml:space="preserve"> год – </w:t>
            </w:r>
            <w:r w:rsidRPr="00E31518">
              <w:rPr>
                <w:sz w:val="28"/>
                <w:szCs w:val="28"/>
              </w:rPr>
              <w:t>596,9 тыс. рублей</w:t>
            </w:r>
          </w:p>
          <w:p w:rsidR="00F24EE0" w:rsidRPr="00E31518" w:rsidRDefault="00F24EE0" w:rsidP="00F24EE0">
            <w:pPr>
              <w:tabs>
                <w:tab w:val="left" w:pos="-49"/>
                <w:tab w:val="left" w:pos="851"/>
              </w:tabs>
              <w:ind w:left="176"/>
              <w:contextualSpacing/>
              <w:rPr>
                <w:sz w:val="28"/>
                <w:szCs w:val="28"/>
              </w:rPr>
            </w:pPr>
          </w:p>
          <w:p w:rsidR="00F24EE0" w:rsidRPr="00E31518" w:rsidRDefault="00F24EE0" w:rsidP="003D2C33">
            <w:pPr>
              <w:tabs>
                <w:tab w:val="left" w:pos="-49"/>
                <w:tab w:val="left" w:pos="851"/>
              </w:tabs>
              <w:ind w:left="176"/>
              <w:contextualSpacing/>
              <w:rPr>
                <w:sz w:val="28"/>
                <w:szCs w:val="28"/>
              </w:rPr>
            </w:pPr>
          </w:p>
          <w:p w:rsidR="004319C8" w:rsidRPr="00E31518" w:rsidRDefault="004319C8" w:rsidP="004319C8">
            <w:pPr>
              <w:pStyle w:val="a6"/>
              <w:tabs>
                <w:tab w:val="left" w:pos="709"/>
              </w:tabs>
              <w:spacing w:after="0" w:line="240" w:lineRule="auto"/>
              <w:ind w:left="0" w:right="-1" w:firstLine="176"/>
              <w:jc w:val="both"/>
              <w:rPr>
                <w:sz w:val="28"/>
                <w:szCs w:val="28"/>
              </w:rPr>
            </w:pPr>
          </w:p>
        </w:tc>
      </w:tr>
    </w:tbl>
    <w:tbl>
      <w:tblPr>
        <w:tblStyle w:val="7"/>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2"/>
        <w:gridCol w:w="6095"/>
      </w:tblGrid>
      <w:tr w:rsidR="004319C8" w:rsidRPr="00E31518" w:rsidTr="003D2C33">
        <w:tc>
          <w:tcPr>
            <w:tcW w:w="3652" w:type="dxa"/>
          </w:tcPr>
          <w:p w:rsidR="004319C8" w:rsidRPr="00E31518" w:rsidRDefault="004319C8" w:rsidP="003D2C33">
            <w:pPr>
              <w:widowControl w:val="0"/>
              <w:autoSpaceDE w:val="0"/>
              <w:autoSpaceDN w:val="0"/>
              <w:adjustRightInd w:val="0"/>
              <w:rPr>
                <w:bCs/>
                <w:sz w:val="28"/>
                <w:szCs w:val="28"/>
              </w:rPr>
            </w:pPr>
            <w:proofErr w:type="gramStart"/>
            <w:r w:rsidRPr="00E31518">
              <w:rPr>
                <w:bCs/>
                <w:sz w:val="28"/>
                <w:szCs w:val="28"/>
              </w:rPr>
              <w:lastRenderedPageBreak/>
              <w:t>Контроль за</w:t>
            </w:r>
            <w:proofErr w:type="gramEnd"/>
            <w:r w:rsidRPr="00E31518">
              <w:rPr>
                <w:bCs/>
                <w:sz w:val="28"/>
                <w:szCs w:val="28"/>
              </w:rPr>
              <w:t xml:space="preserve"> выполнением подпрограммы</w:t>
            </w:r>
          </w:p>
          <w:p w:rsidR="004319C8" w:rsidRPr="00E31518" w:rsidRDefault="004319C8" w:rsidP="003D2C33">
            <w:pPr>
              <w:rPr>
                <w:sz w:val="28"/>
                <w:szCs w:val="28"/>
              </w:rPr>
            </w:pPr>
          </w:p>
        </w:tc>
        <w:tc>
          <w:tcPr>
            <w:tcW w:w="6095" w:type="dxa"/>
          </w:tcPr>
          <w:p w:rsidR="004319C8" w:rsidRPr="00E31518" w:rsidRDefault="004319C8" w:rsidP="0052627F">
            <w:pPr>
              <w:widowControl w:val="0"/>
              <w:autoSpaceDE w:val="0"/>
              <w:autoSpaceDN w:val="0"/>
              <w:adjustRightInd w:val="0"/>
              <w:ind w:left="176"/>
              <w:jc w:val="both"/>
              <w:rPr>
                <w:sz w:val="28"/>
                <w:szCs w:val="28"/>
              </w:rPr>
            </w:pPr>
            <w:r w:rsidRPr="00E31518">
              <w:rPr>
                <w:bCs/>
                <w:sz w:val="28"/>
                <w:szCs w:val="28"/>
              </w:rPr>
              <w:t xml:space="preserve">Контроль за выполнением </w:t>
            </w:r>
            <w:r w:rsidR="0052627F" w:rsidRPr="00E31518">
              <w:rPr>
                <w:bCs/>
                <w:sz w:val="28"/>
                <w:szCs w:val="28"/>
              </w:rPr>
              <w:t>подпрограммы</w:t>
            </w:r>
            <w:r w:rsidRPr="00E31518">
              <w:rPr>
                <w:bCs/>
                <w:sz w:val="28"/>
                <w:szCs w:val="28"/>
              </w:rPr>
              <w:t xml:space="preserve"> осуществляет администрация муниципального образования Темрюкский район и </w:t>
            </w:r>
            <w:r w:rsidRPr="00E31518">
              <w:rPr>
                <w:sz w:val="28"/>
                <w:szCs w:val="28"/>
              </w:rPr>
              <w:t>Совет муниципального образования Темрюкский район</w:t>
            </w:r>
            <w:proofErr w:type="gramStart"/>
            <w:r w:rsidRPr="00E31518">
              <w:rPr>
                <w:sz w:val="28"/>
                <w:szCs w:val="28"/>
              </w:rPr>
              <w:t>.»;</w:t>
            </w:r>
            <w:proofErr w:type="gramEnd"/>
          </w:p>
          <w:p w:rsidR="0052627F" w:rsidRPr="00E31518" w:rsidRDefault="0052627F" w:rsidP="0052627F">
            <w:pPr>
              <w:widowControl w:val="0"/>
              <w:autoSpaceDE w:val="0"/>
              <w:autoSpaceDN w:val="0"/>
              <w:adjustRightInd w:val="0"/>
              <w:ind w:left="176"/>
              <w:jc w:val="both"/>
              <w:rPr>
                <w:sz w:val="28"/>
                <w:szCs w:val="28"/>
              </w:rPr>
            </w:pPr>
          </w:p>
        </w:tc>
      </w:tr>
    </w:tbl>
    <w:p w:rsidR="00876774" w:rsidRPr="00E31518" w:rsidRDefault="00FA29FC" w:rsidP="00FA29FC">
      <w:pPr>
        <w:pStyle w:val="a6"/>
        <w:tabs>
          <w:tab w:val="left" w:pos="709"/>
        </w:tabs>
        <w:spacing w:after="0" w:line="240" w:lineRule="auto"/>
        <w:ind w:left="0" w:firstLine="709"/>
        <w:jc w:val="both"/>
        <w:rPr>
          <w:rFonts w:ascii="Times New Roman" w:hAnsi="Times New Roman"/>
          <w:bCs/>
          <w:sz w:val="28"/>
          <w:szCs w:val="28"/>
        </w:rPr>
      </w:pPr>
      <w:r>
        <w:rPr>
          <w:rFonts w:ascii="Times New Roman" w:eastAsia="Times New Roman" w:hAnsi="Times New Roman"/>
          <w:sz w:val="28"/>
          <w:szCs w:val="28"/>
          <w:lang w:eastAsia="ru-RU"/>
        </w:rPr>
        <w:t>2</w:t>
      </w:r>
      <w:r w:rsidR="00876774" w:rsidRPr="00876774">
        <w:rPr>
          <w:rFonts w:ascii="Times New Roman" w:eastAsia="Times New Roman" w:hAnsi="Times New Roman"/>
          <w:sz w:val="28"/>
          <w:szCs w:val="28"/>
          <w:lang w:eastAsia="ru-RU"/>
        </w:rPr>
        <w:t xml:space="preserve">) </w:t>
      </w:r>
      <w:r w:rsidRPr="00E31518">
        <w:rPr>
          <w:rFonts w:ascii="Times New Roman" w:eastAsia="Times New Roman" w:hAnsi="Times New Roman"/>
          <w:sz w:val="28"/>
          <w:szCs w:val="28"/>
          <w:lang w:eastAsia="ru-RU"/>
        </w:rPr>
        <w:t xml:space="preserve">абзац 3 и таблицу </w:t>
      </w:r>
      <w:r w:rsidR="00876774" w:rsidRPr="00E31518">
        <w:rPr>
          <w:rFonts w:ascii="Times New Roman" w:hAnsi="Times New Roman"/>
          <w:sz w:val="28"/>
          <w:szCs w:val="28"/>
        </w:rPr>
        <w:t>раздел</w:t>
      </w:r>
      <w:r w:rsidRPr="00E31518">
        <w:rPr>
          <w:rFonts w:ascii="Times New Roman" w:hAnsi="Times New Roman"/>
          <w:sz w:val="28"/>
          <w:szCs w:val="28"/>
        </w:rPr>
        <w:t>а</w:t>
      </w:r>
      <w:r w:rsidR="00876774" w:rsidRPr="00E31518">
        <w:rPr>
          <w:rFonts w:ascii="Times New Roman" w:hAnsi="Times New Roman"/>
          <w:sz w:val="28"/>
          <w:szCs w:val="28"/>
        </w:rPr>
        <w:t xml:space="preserve"> «Цели, задачи и целевые показатели достижения целей и решения задач, сроки и этапы реализации подпрограммы» подпрограммы № 1 изложить в следующей редакции:</w:t>
      </w:r>
    </w:p>
    <w:p w:rsidR="00FA29FC" w:rsidRPr="00E31518" w:rsidRDefault="00FA29FC" w:rsidP="00876774">
      <w:pPr>
        <w:tabs>
          <w:tab w:val="left" w:pos="709"/>
        </w:tabs>
        <w:ind w:right="-1"/>
        <w:jc w:val="center"/>
        <w:rPr>
          <w:sz w:val="28"/>
          <w:szCs w:val="28"/>
        </w:rPr>
      </w:pPr>
    </w:p>
    <w:p w:rsidR="00FA29FC" w:rsidRDefault="00FA29FC" w:rsidP="00876774">
      <w:pPr>
        <w:tabs>
          <w:tab w:val="left" w:pos="709"/>
        </w:tabs>
        <w:ind w:right="-1"/>
        <w:jc w:val="center"/>
        <w:rPr>
          <w:sz w:val="28"/>
          <w:szCs w:val="28"/>
        </w:rPr>
      </w:pPr>
    </w:p>
    <w:p w:rsidR="00FA29FC" w:rsidRDefault="00FA29FC" w:rsidP="0088316D">
      <w:pPr>
        <w:tabs>
          <w:tab w:val="left" w:pos="709"/>
        </w:tabs>
        <w:ind w:right="-1"/>
        <w:rPr>
          <w:sz w:val="28"/>
          <w:szCs w:val="28"/>
        </w:rPr>
        <w:sectPr w:rsidR="00FA29FC" w:rsidSect="00FA07DD">
          <w:pgSz w:w="11906" w:h="16838"/>
          <w:pgMar w:top="993" w:right="567" w:bottom="851" w:left="1701" w:header="709" w:footer="709" w:gutter="0"/>
          <w:cols w:space="708"/>
          <w:titlePg/>
          <w:docGrid w:linePitch="360"/>
        </w:sectPr>
      </w:pPr>
    </w:p>
    <w:p w:rsidR="00FA29FC" w:rsidRDefault="00FA29FC" w:rsidP="00876774">
      <w:pPr>
        <w:tabs>
          <w:tab w:val="left" w:pos="709"/>
        </w:tabs>
        <w:ind w:right="-1"/>
        <w:jc w:val="center"/>
        <w:rPr>
          <w:sz w:val="28"/>
          <w:szCs w:val="28"/>
        </w:rPr>
      </w:pPr>
    </w:p>
    <w:p w:rsidR="00876774" w:rsidRDefault="00876774" w:rsidP="00D52622">
      <w:pPr>
        <w:tabs>
          <w:tab w:val="left" w:pos="709"/>
        </w:tabs>
        <w:ind w:right="-1"/>
        <w:jc w:val="center"/>
        <w:rPr>
          <w:sz w:val="28"/>
          <w:szCs w:val="28"/>
        </w:rPr>
      </w:pPr>
      <w:r>
        <w:rPr>
          <w:sz w:val="28"/>
          <w:szCs w:val="28"/>
        </w:rPr>
        <w:t>«</w:t>
      </w:r>
      <w:r w:rsidRPr="00876774">
        <w:rPr>
          <w:sz w:val="28"/>
          <w:szCs w:val="28"/>
        </w:rPr>
        <w:t>Целевые показатели подпрограммы «Материальное стимулирование производства сельскохозяйственной продукции</w:t>
      </w:r>
      <w:r w:rsidR="00FA29FC">
        <w:rPr>
          <w:sz w:val="28"/>
          <w:szCs w:val="28"/>
        </w:rPr>
        <w:t xml:space="preserve">» </w:t>
      </w:r>
    </w:p>
    <w:p w:rsidR="0088316D" w:rsidRPr="00876774" w:rsidRDefault="0088316D" w:rsidP="00D52622">
      <w:pPr>
        <w:tabs>
          <w:tab w:val="left" w:pos="709"/>
        </w:tabs>
        <w:ind w:right="-1"/>
        <w:jc w:val="center"/>
        <w:rPr>
          <w:sz w:val="28"/>
          <w:szCs w:val="28"/>
        </w:rPr>
      </w:pPr>
    </w:p>
    <w:tbl>
      <w:tblPr>
        <w:tblStyle w:val="100"/>
        <w:tblpPr w:leftFromText="180" w:rightFromText="180" w:vertAnchor="text" w:horzAnchor="margin" w:tblpX="108" w:tblpY="92"/>
        <w:tblW w:w="14567" w:type="dxa"/>
        <w:tblLayout w:type="fixed"/>
        <w:tblLook w:val="04A0" w:firstRow="1" w:lastRow="0" w:firstColumn="1" w:lastColumn="0" w:noHBand="0" w:noVBand="1"/>
      </w:tblPr>
      <w:tblGrid>
        <w:gridCol w:w="675"/>
        <w:gridCol w:w="1701"/>
        <w:gridCol w:w="1418"/>
        <w:gridCol w:w="425"/>
        <w:gridCol w:w="1134"/>
        <w:gridCol w:w="1134"/>
        <w:gridCol w:w="1134"/>
        <w:gridCol w:w="1134"/>
        <w:gridCol w:w="1134"/>
        <w:gridCol w:w="1134"/>
        <w:gridCol w:w="1134"/>
        <w:gridCol w:w="1179"/>
        <w:gridCol w:w="11"/>
        <w:gridCol w:w="1220"/>
      </w:tblGrid>
      <w:tr w:rsidR="00FA29FC" w:rsidRPr="00876774" w:rsidTr="000010C3">
        <w:trPr>
          <w:trHeight w:val="296"/>
        </w:trPr>
        <w:tc>
          <w:tcPr>
            <w:tcW w:w="675" w:type="dxa"/>
            <w:vMerge w:val="restart"/>
          </w:tcPr>
          <w:p w:rsidR="00FA29FC" w:rsidRPr="00B96A2D" w:rsidRDefault="00FA29FC" w:rsidP="00D52622">
            <w:pPr>
              <w:widowControl w:val="0"/>
              <w:autoSpaceDE w:val="0"/>
              <w:autoSpaceDN w:val="0"/>
              <w:adjustRightInd w:val="0"/>
              <w:ind w:right="-1"/>
              <w:contextualSpacing/>
              <w:jc w:val="both"/>
              <w:rPr>
                <w:bCs/>
              </w:rPr>
            </w:pPr>
            <w:r w:rsidRPr="00B96A2D">
              <w:rPr>
                <w:bCs/>
              </w:rPr>
              <w:t>№ п\</w:t>
            </w:r>
            <w:proofErr w:type="gramStart"/>
            <w:r w:rsidRPr="00B96A2D">
              <w:rPr>
                <w:bCs/>
              </w:rPr>
              <w:t>п</w:t>
            </w:r>
            <w:proofErr w:type="gramEnd"/>
          </w:p>
        </w:tc>
        <w:tc>
          <w:tcPr>
            <w:tcW w:w="1701" w:type="dxa"/>
            <w:vMerge w:val="restart"/>
          </w:tcPr>
          <w:p w:rsidR="00FA29FC" w:rsidRPr="00B96A2D" w:rsidRDefault="00FA29FC" w:rsidP="000010C3">
            <w:pPr>
              <w:widowControl w:val="0"/>
              <w:autoSpaceDE w:val="0"/>
              <w:autoSpaceDN w:val="0"/>
              <w:adjustRightInd w:val="0"/>
              <w:ind w:right="-1"/>
              <w:contextualSpacing/>
              <w:jc w:val="center"/>
              <w:rPr>
                <w:bCs/>
              </w:rPr>
            </w:pPr>
            <w:r w:rsidRPr="00B96A2D">
              <w:rPr>
                <w:bCs/>
              </w:rPr>
              <w:t>Наименование целевого показателя</w:t>
            </w:r>
          </w:p>
        </w:tc>
        <w:tc>
          <w:tcPr>
            <w:tcW w:w="1418" w:type="dxa"/>
            <w:vMerge w:val="restart"/>
          </w:tcPr>
          <w:p w:rsidR="00FA29FC" w:rsidRPr="00B96A2D" w:rsidRDefault="00FA29FC" w:rsidP="00D52622">
            <w:pPr>
              <w:widowControl w:val="0"/>
              <w:autoSpaceDE w:val="0"/>
              <w:autoSpaceDN w:val="0"/>
              <w:adjustRightInd w:val="0"/>
              <w:ind w:right="-1"/>
              <w:contextualSpacing/>
              <w:jc w:val="center"/>
              <w:rPr>
                <w:bCs/>
              </w:rPr>
            </w:pPr>
            <w:r w:rsidRPr="00B96A2D">
              <w:rPr>
                <w:bCs/>
              </w:rPr>
              <w:t>Единица измерения</w:t>
            </w:r>
          </w:p>
        </w:tc>
        <w:tc>
          <w:tcPr>
            <w:tcW w:w="425" w:type="dxa"/>
            <w:vMerge w:val="restart"/>
          </w:tcPr>
          <w:p w:rsidR="00FA29FC" w:rsidRPr="00B96A2D" w:rsidRDefault="00FA29FC" w:rsidP="00D52622">
            <w:pPr>
              <w:widowControl w:val="0"/>
              <w:autoSpaceDE w:val="0"/>
              <w:autoSpaceDN w:val="0"/>
              <w:adjustRightInd w:val="0"/>
              <w:ind w:right="-1"/>
              <w:contextualSpacing/>
              <w:jc w:val="center"/>
              <w:rPr>
                <w:bCs/>
              </w:rPr>
            </w:pPr>
            <w:r w:rsidRPr="00B96A2D">
              <w:rPr>
                <w:bCs/>
              </w:rPr>
              <w:t>Статус</w:t>
            </w:r>
          </w:p>
        </w:tc>
        <w:tc>
          <w:tcPr>
            <w:tcW w:w="10348" w:type="dxa"/>
            <w:gridSpan w:val="10"/>
          </w:tcPr>
          <w:p w:rsidR="00FA29FC" w:rsidRPr="00B96A2D" w:rsidRDefault="00FA29FC" w:rsidP="00D52622">
            <w:pPr>
              <w:widowControl w:val="0"/>
              <w:autoSpaceDE w:val="0"/>
              <w:autoSpaceDN w:val="0"/>
              <w:adjustRightInd w:val="0"/>
              <w:ind w:right="-1"/>
              <w:contextualSpacing/>
              <w:jc w:val="center"/>
              <w:rPr>
                <w:bCs/>
              </w:rPr>
            </w:pPr>
            <w:r w:rsidRPr="00B96A2D">
              <w:rPr>
                <w:bCs/>
              </w:rPr>
              <w:t>Значение показателей</w:t>
            </w:r>
          </w:p>
        </w:tc>
      </w:tr>
      <w:tr w:rsidR="00F24EE0" w:rsidRPr="00876774" w:rsidTr="000010C3">
        <w:trPr>
          <w:trHeight w:val="680"/>
        </w:trPr>
        <w:tc>
          <w:tcPr>
            <w:tcW w:w="675" w:type="dxa"/>
            <w:vMerge/>
          </w:tcPr>
          <w:p w:rsidR="00F24EE0" w:rsidRPr="00B96A2D" w:rsidRDefault="00F24EE0" w:rsidP="00D52622">
            <w:pPr>
              <w:widowControl w:val="0"/>
              <w:autoSpaceDE w:val="0"/>
              <w:autoSpaceDN w:val="0"/>
              <w:adjustRightInd w:val="0"/>
              <w:ind w:right="-1"/>
              <w:contextualSpacing/>
              <w:jc w:val="both"/>
              <w:rPr>
                <w:bCs/>
              </w:rPr>
            </w:pPr>
          </w:p>
        </w:tc>
        <w:tc>
          <w:tcPr>
            <w:tcW w:w="1701" w:type="dxa"/>
            <w:vMerge/>
          </w:tcPr>
          <w:p w:rsidR="00F24EE0" w:rsidRPr="00B96A2D" w:rsidRDefault="00F24EE0" w:rsidP="00D52622">
            <w:pPr>
              <w:widowControl w:val="0"/>
              <w:autoSpaceDE w:val="0"/>
              <w:autoSpaceDN w:val="0"/>
              <w:adjustRightInd w:val="0"/>
              <w:ind w:right="-1"/>
              <w:contextualSpacing/>
              <w:jc w:val="both"/>
              <w:rPr>
                <w:bCs/>
              </w:rPr>
            </w:pPr>
          </w:p>
        </w:tc>
        <w:tc>
          <w:tcPr>
            <w:tcW w:w="1418" w:type="dxa"/>
            <w:vMerge/>
          </w:tcPr>
          <w:p w:rsidR="00F24EE0" w:rsidRPr="00B96A2D" w:rsidRDefault="00F24EE0" w:rsidP="00D52622">
            <w:pPr>
              <w:widowControl w:val="0"/>
              <w:autoSpaceDE w:val="0"/>
              <w:autoSpaceDN w:val="0"/>
              <w:adjustRightInd w:val="0"/>
              <w:ind w:right="-1"/>
              <w:contextualSpacing/>
              <w:jc w:val="center"/>
              <w:rPr>
                <w:bCs/>
              </w:rPr>
            </w:pPr>
          </w:p>
        </w:tc>
        <w:tc>
          <w:tcPr>
            <w:tcW w:w="425" w:type="dxa"/>
            <w:vMerge/>
          </w:tcPr>
          <w:p w:rsidR="00F24EE0" w:rsidRPr="00B96A2D" w:rsidRDefault="00F24EE0" w:rsidP="00D52622">
            <w:pPr>
              <w:widowControl w:val="0"/>
              <w:autoSpaceDE w:val="0"/>
              <w:autoSpaceDN w:val="0"/>
              <w:adjustRightInd w:val="0"/>
              <w:ind w:right="-1"/>
              <w:contextualSpacing/>
              <w:jc w:val="center"/>
              <w:rPr>
                <w:bCs/>
              </w:rPr>
            </w:pPr>
          </w:p>
        </w:tc>
        <w:tc>
          <w:tcPr>
            <w:tcW w:w="1134" w:type="dxa"/>
          </w:tcPr>
          <w:p w:rsidR="00F24EE0" w:rsidRPr="00B96A2D" w:rsidRDefault="00F24EE0" w:rsidP="00D52622">
            <w:pPr>
              <w:ind w:right="-1"/>
              <w:jc w:val="center"/>
            </w:pPr>
            <w:r w:rsidRPr="00B96A2D">
              <w:t>2015 год</w:t>
            </w:r>
          </w:p>
        </w:tc>
        <w:tc>
          <w:tcPr>
            <w:tcW w:w="1134" w:type="dxa"/>
          </w:tcPr>
          <w:p w:rsidR="00F24EE0" w:rsidRPr="00B96A2D" w:rsidRDefault="00F24EE0" w:rsidP="00D52622">
            <w:pPr>
              <w:ind w:right="-1"/>
              <w:jc w:val="center"/>
            </w:pPr>
            <w:r w:rsidRPr="00B96A2D">
              <w:t>2016 год</w:t>
            </w:r>
          </w:p>
        </w:tc>
        <w:tc>
          <w:tcPr>
            <w:tcW w:w="1134" w:type="dxa"/>
          </w:tcPr>
          <w:p w:rsidR="00F24EE0" w:rsidRPr="00B96A2D" w:rsidRDefault="00F24EE0" w:rsidP="00D52622">
            <w:pPr>
              <w:ind w:right="-1"/>
              <w:jc w:val="center"/>
            </w:pPr>
            <w:r w:rsidRPr="00B96A2D">
              <w:t>2017 год</w:t>
            </w:r>
          </w:p>
        </w:tc>
        <w:tc>
          <w:tcPr>
            <w:tcW w:w="1134" w:type="dxa"/>
          </w:tcPr>
          <w:p w:rsidR="00F24EE0" w:rsidRPr="00B96A2D" w:rsidRDefault="00F24EE0" w:rsidP="00D52622">
            <w:pPr>
              <w:ind w:right="-1"/>
              <w:jc w:val="center"/>
            </w:pPr>
            <w:r w:rsidRPr="00B96A2D">
              <w:t>2018 год</w:t>
            </w:r>
          </w:p>
        </w:tc>
        <w:tc>
          <w:tcPr>
            <w:tcW w:w="1134" w:type="dxa"/>
          </w:tcPr>
          <w:p w:rsidR="00F24EE0" w:rsidRPr="00B96A2D" w:rsidRDefault="00F24EE0" w:rsidP="00D52622">
            <w:pPr>
              <w:ind w:right="-1"/>
              <w:jc w:val="center"/>
            </w:pPr>
            <w:r w:rsidRPr="00B96A2D">
              <w:t>2019 год</w:t>
            </w:r>
          </w:p>
        </w:tc>
        <w:tc>
          <w:tcPr>
            <w:tcW w:w="1134" w:type="dxa"/>
          </w:tcPr>
          <w:p w:rsidR="00F24EE0" w:rsidRPr="00B96A2D" w:rsidRDefault="00F24EE0" w:rsidP="00D52622">
            <w:pPr>
              <w:ind w:right="-1"/>
              <w:jc w:val="center"/>
            </w:pPr>
            <w:r w:rsidRPr="00B96A2D">
              <w:t>2020 год</w:t>
            </w:r>
          </w:p>
        </w:tc>
        <w:tc>
          <w:tcPr>
            <w:tcW w:w="1134" w:type="dxa"/>
          </w:tcPr>
          <w:p w:rsidR="00F24EE0" w:rsidRPr="00B96A2D" w:rsidRDefault="00F24EE0" w:rsidP="00D52622">
            <w:pPr>
              <w:ind w:right="-1"/>
              <w:jc w:val="center"/>
            </w:pPr>
            <w:r w:rsidRPr="00B96A2D">
              <w:t>2021 год</w:t>
            </w:r>
          </w:p>
        </w:tc>
        <w:tc>
          <w:tcPr>
            <w:tcW w:w="1179" w:type="dxa"/>
          </w:tcPr>
          <w:p w:rsidR="00F24EE0" w:rsidRPr="00B96A2D" w:rsidRDefault="00F24EE0" w:rsidP="00D52622">
            <w:pPr>
              <w:widowControl w:val="0"/>
              <w:autoSpaceDE w:val="0"/>
              <w:autoSpaceDN w:val="0"/>
              <w:adjustRightInd w:val="0"/>
              <w:ind w:right="-1"/>
              <w:contextualSpacing/>
              <w:jc w:val="center"/>
              <w:rPr>
                <w:bCs/>
              </w:rPr>
            </w:pPr>
            <w:r w:rsidRPr="00B96A2D">
              <w:rPr>
                <w:bCs/>
              </w:rPr>
              <w:t>2022 год</w:t>
            </w:r>
          </w:p>
        </w:tc>
        <w:tc>
          <w:tcPr>
            <w:tcW w:w="1231" w:type="dxa"/>
            <w:gridSpan w:val="2"/>
          </w:tcPr>
          <w:p w:rsidR="00F24EE0" w:rsidRPr="00B96A2D" w:rsidRDefault="00E00DD5" w:rsidP="00D52622">
            <w:pPr>
              <w:widowControl w:val="0"/>
              <w:autoSpaceDE w:val="0"/>
              <w:autoSpaceDN w:val="0"/>
              <w:adjustRightInd w:val="0"/>
              <w:ind w:right="-1"/>
              <w:contextualSpacing/>
              <w:jc w:val="center"/>
              <w:rPr>
                <w:bCs/>
              </w:rPr>
            </w:pPr>
            <w:r>
              <w:rPr>
                <w:bCs/>
              </w:rPr>
              <w:t>2023 год</w:t>
            </w:r>
          </w:p>
        </w:tc>
      </w:tr>
      <w:tr w:rsidR="00E00DD5" w:rsidRPr="00876774" w:rsidTr="000010C3">
        <w:trPr>
          <w:trHeight w:val="283"/>
        </w:trPr>
        <w:tc>
          <w:tcPr>
            <w:tcW w:w="675" w:type="dxa"/>
            <w:tcBorders>
              <w:bottom w:val="single" w:sz="4" w:space="0" w:color="auto"/>
            </w:tcBorders>
          </w:tcPr>
          <w:p w:rsidR="00E00DD5" w:rsidRPr="00B96A2D" w:rsidRDefault="00E00DD5" w:rsidP="00D52622">
            <w:pPr>
              <w:widowControl w:val="0"/>
              <w:autoSpaceDE w:val="0"/>
              <w:autoSpaceDN w:val="0"/>
              <w:adjustRightInd w:val="0"/>
              <w:ind w:right="-1"/>
              <w:contextualSpacing/>
              <w:jc w:val="center"/>
              <w:rPr>
                <w:bCs/>
              </w:rPr>
            </w:pPr>
            <w:r w:rsidRPr="00B96A2D">
              <w:rPr>
                <w:bCs/>
              </w:rPr>
              <w:t>1</w:t>
            </w:r>
          </w:p>
        </w:tc>
        <w:tc>
          <w:tcPr>
            <w:tcW w:w="1701" w:type="dxa"/>
            <w:tcBorders>
              <w:bottom w:val="single" w:sz="4" w:space="0" w:color="auto"/>
            </w:tcBorders>
          </w:tcPr>
          <w:p w:rsidR="00E00DD5" w:rsidRPr="00B96A2D" w:rsidRDefault="00E00DD5" w:rsidP="00D52622">
            <w:pPr>
              <w:widowControl w:val="0"/>
              <w:autoSpaceDE w:val="0"/>
              <w:autoSpaceDN w:val="0"/>
              <w:adjustRightInd w:val="0"/>
              <w:ind w:right="-1"/>
              <w:contextualSpacing/>
              <w:jc w:val="center"/>
            </w:pPr>
            <w:r w:rsidRPr="00B96A2D">
              <w:t>2</w:t>
            </w:r>
          </w:p>
        </w:tc>
        <w:tc>
          <w:tcPr>
            <w:tcW w:w="1418" w:type="dxa"/>
            <w:tcBorders>
              <w:bottom w:val="single" w:sz="4" w:space="0" w:color="auto"/>
            </w:tcBorders>
          </w:tcPr>
          <w:p w:rsidR="00E00DD5" w:rsidRPr="00B96A2D" w:rsidRDefault="00E00DD5" w:rsidP="00D52622">
            <w:pPr>
              <w:widowControl w:val="0"/>
              <w:autoSpaceDE w:val="0"/>
              <w:autoSpaceDN w:val="0"/>
              <w:adjustRightInd w:val="0"/>
              <w:ind w:right="-1"/>
              <w:contextualSpacing/>
              <w:jc w:val="center"/>
              <w:rPr>
                <w:bCs/>
              </w:rPr>
            </w:pPr>
            <w:r w:rsidRPr="00B96A2D">
              <w:rPr>
                <w:bCs/>
              </w:rPr>
              <w:t>3</w:t>
            </w:r>
          </w:p>
        </w:tc>
        <w:tc>
          <w:tcPr>
            <w:tcW w:w="425" w:type="dxa"/>
            <w:tcBorders>
              <w:bottom w:val="single" w:sz="4" w:space="0" w:color="auto"/>
            </w:tcBorders>
          </w:tcPr>
          <w:p w:rsidR="00E00DD5" w:rsidRPr="00B96A2D" w:rsidRDefault="00E00DD5" w:rsidP="00D52622">
            <w:pPr>
              <w:widowControl w:val="0"/>
              <w:autoSpaceDE w:val="0"/>
              <w:autoSpaceDN w:val="0"/>
              <w:adjustRightInd w:val="0"/>
              <w:ind w:right="-1"/>
              <w:contextualSpacing/>
              <w:jc w:val="center"/>
              <w:rPr>
                <w:bCs/>
              </w:rPr>
            </w:pPr>
            <w:r w:rsidRPr="00B96A2D">
              <w:rPr>
                <w:bCs/>
              </w:rPr>
              <w:t>4</w:t>
            </w:r>
          </w:p>
        </w:tc>
        <w:tc>
          <w:tcPr>
            <w:tcW w:w="1134" w:type="dxa"/>
            <w:tcBorders>
              <w:bottom w:val="single" w:sz="4" w:space="0" w:color="auto"/>
            </w:tcBorders>
          </w:tcPr>
          <w:p w:rsidR="00E00DD5" w:rsidRPr="00B96A2D" w:rsidRDefault="00E00DD5" w:rsidP="00D52622">
            <w:pPr>
              <w:widowControl w:val="0"/>
              <w:autoSpaceDE w:val="0"/>
              <w:autoSpaceDN w:val="0"/>
              <w:adjustRightInd w:val="0"/>
              <w:ind w:right="-1"/>
              <w:contextualSpacing/>
              <w:jc w:val="center"/>
              <w:rPr>
                <w:bCs/>
              </w:rPr>
            </w:pPr>
            <w:r w:rsidRPr="00B96A2D">
              <w:rPr>
                <w:bCs/>
              </w:rPr>
              <w:t>5</w:t>
            </w:r>
          </w:p>
        </w:tc>
        <w:tc>
          <w:tcPr>
            <w:tcW w:w="1134" w:type="dxa"/>
            <w:tcBorders>
              <w:bottom w:val="single" w:sz="4" w:space="0" w:color="auto"/>
            </w:tcBorders>
          </w:tcPr>
          <w:p w:rsidR="00E00DD5" w:rsidRPr="00B96A2D" w:rsidRDefault="00E00DD5" w:rsidP="00D52622">
            <w:pPr>
              <w:widowControl w:val="0"/>
              <w:autoSpaceDE w:val="0"/>
              <w:autoSpaceDN w:val="0"/>
              <w:adjustRightInd w:val="0"/>
              <w:ind w:right="-1"/>
              <w:contextualSpacing/>
              <w:jc w:val="center"/>
              <w:rPr>
                <w:bCs/>
              </w:rPr>
            </w:pPr>
            <w:r w:rsidRPr="00B96A2D">
              <w:rPr>
                <w:bCs/>
              </w:rPr>
              <w:t>6</w:t>
            </w:r>
          </w:p>
        </w:tc>
        <w:tc>
          <w:tcPr>
            <w:tcW w:w="1134" w:type="dxa"/>
            <w:tcBorders>
              <w:bottom w:val="single" w:sz="4" w:space="0" w:color="auto"/>
            </w:tcBorders>
          </w:tcPr>
          <w:p w:rsidR="00E00DD5" w:rsidRPr="00B96A2D" w:rsidRDefault="00E00DD5" w:rsidP="00D52622">
            <w:pPr>
              <w:widowControl w:val="0"/>
              <w:autoSpaceDE w:val="0"/>
              <w:autoSpaceDN w:val="0"/>
              <w:adjustRightInd w:val="0"/>
              <w:ind w:right="-1"/>
              <w:contextualSpacing/>
              <w:jc w:val="center"/>
              <w:rPr>
                <w:bCs/>
              </w:rPr>
            </w:pPr>
            <w:r w:rsidRPr="00B96A2D">
              <w:rPr>
                <w:bCs/>
              </w:rPr>
              <w:t>7</w:t>
            </w:r>
          </w:p>
        </w:tc>
        <w:tc>
          <w:tcPr>
            <w:tcW w:w="1134" w:type="dxa"/>
            <w:tcBorders>
              <w:bottom w:val="single" w:sz="4" w:space="0" w:color="auto"/>
            </w:tcBorders>
          </w:tcPr>
          <w:p w:rsidR="00E00DD5" w:rsidRPr="00B96A2D" w:rsidRDefault="00E00DD5" w:rsidP="00D52622">
            <w:pPr>
              <w:widowControl w:val="0"/>
              <w:autoSpaceDE w:val="0"/>
              <w:autoSpaceDN w:val="0"/>
              <w:adjustRightInd w:val="0"/>
              <w:ind w:right="-1"/>
              <w:contextualSpacing/>
              <w:jc w:val="center"/>
              <w:rPr>
                <w:bCs/>
              </w:rPr>
            </w:pPr>
            <w:r w:rsidRPr="00B96A2D">
              <w:rPr>
                <w:bCs/>
              </w:rPr>
              <w:t>8</w:t>
            </w:r>
          </w:p>
        </w:tc>
        <w:tc>
          <w:tcPr>
            <w:tcW w:w="1134" w:type="dxa"/>
            <w:tcBorders>
              <w:bottom w:val="single" w:sz="4" w:space="0" w:color="auto"/>
            </w:tcBorders>
          </w:tcPr>
          <w:p w:rsidR="00E00DD5" w:rsidRPr="00B96A2D" w:rsidRDefault="00E00DD5" w:rsidP="00D52622">
            <w:pPr>
              <w:widowControl w:val="0"/>
              <w:autoSpaceDE w:val="0"/>
              <w:autoSpaceDN w:val="0"/>
              <w:adjustRightInd w:val="0"/>
              <w:ind w:right="-1"/>
              <w:contextualSpacing/>
              <w:jc w:val="center"/>
              <w:rPr>
                <w:bCs/>
              </w:rPr>
            </w:pPr>
            <w:r w:rsidRPr="00B96A2D">
              <w:rPr>
                <w:bCs/>
              </w:rPr>
              <w:t>9</w:t>
            </w:r>
          </w:p>
        </w:tc>
        <w:tc>
          <w:tcPr>
            <w:tcW w:w="1134" w:type="dxa"/>
            <w:tcBorders>
              <w:bottom w:val="single" w:sz="4" w:space="0" w:color="auto"/>
            </w:tcBorders>
          </w:tcPr>
          <w:p w:rsidR="00E00DD5" w:rsidRPr="00B96A2D" w:rsidRDefault="00E00DD5" w:rsidP="00D52622">
            <w:pPr>
              <w:widowControl w:val="0"/>
              <w:autoSpaceDE w:val="0"/>
              <w:autoSpaceDN w:val="0"/>
              <w:adjustRightInd w:val="0"/>
              <w:ind w:right="-1"/>
              <w:contextualSpacing/>
              <w:jc w:val="center"/>
              <w:rPr>
                <w:bCs/>
              </w:rPr>
            </w:pPr>
            <w:r w:rsidRPr="00B96A2D">
              <w:rPr>
                <w:bCs/>
              </w:rPr>
              <w:t>10</w:t>
            </w:r>
          </w:p>
        </w:tc>
        <w:tc>
          <w:tcPr>
            <w:tcW w:w="1134" w:type="dxa"/>
            <w:tcBorders>
              <w:bottom w:val="single" w:sz="4" w:space="0" w:color="auto"/>
            </w:tcBorders>
          </w:tcPr>
          <w:p w:rsidR="00E00DD5" w:rsidRPr="00B96A2D" w:rsidRDefault="00E00DD5" w:rsidP="00D52622">
            <w:pPr>
              <w:widowControl w:val="0"/>
              <w:autoSpaceDE w:val="0"/>
              <w:autoSpaceDN w:val="0"/>
              <w:adjustRightInd w:val="0"/>
              <w:ind w:left="-108" w:right="-1"/>
              <w:contextualSpacing/>
              <w:jc w:val="center"/>
              <w:rPr>
                <w:bCs/>
              </w:rPr>
            </w:pPr>
            <w:r w:rsidRPr="00B96A2D">
              <w:rPr>
                <w:bCs/>
              </w:rPr>
              <w:t>11</w:t>
            </w:r>
          </w:p>
        </w:tc>
        <w:tc>
          <w:tcPr>
            <w:tcW w:w="1179" w:type="dxa"/>
            <w:tcBorders>
              <w:bottom w:val="single" w:sz="4" w:space="0" w:color="auto"/>
            </w:tcBorders>
          </w:tcPr>
          <w:p w:rsidR="00E00DD5" w:rsidRPr="00B96A2D" w:rsidRDefault="00E00DD5" w:rsidP="00D52622">
            <w:pPr>
              <w:widowControl w:val="0"/>
              <w:autoSpaceDE w:val="0"/>
              <w:autoSpaceDN w:val="0"/>
              <w:adjustRightInd w:val="0"/>
              <w:ind w:left="-108" w:right="-1"/>
              <w:contextualSpacing/>
              <w:jc w:val="center"/>
              <w:rPr>
                <w:bCs/>
              </w:rPr>
            </w:pPr>
            <w:r w:rsidRPr="00B96A2D">
              <w:rPr>
                <w:bCs/>
              </w:rPr>
              <w:t>12</w:t>
            </w:r>
          </w:p>
        </w:tc>
        <w:tc>
          <w:tcPr>
            <w:tcW w:w="1231" w:type="dxa"/>
            <w:gridSpan w:val="2"/>
            <w:tcBorders>
              <w:bottom w:val="single" w:sz="4" w:space="0" w:color="auto"/>
            </w:tcBorders>
          </w:tcPr>
          <w:p w:rsidR="00E00DD5" w:rsidRPr="00B96A2D" w:rsidRDefault="000010C3" w:rsidP="00D52622">
            <w:pPr>
              <w:widowControl w:val="0"/>
              <w:autoSpaceDE w:val="0"/>
              <w:autoSpaceDN w:val="0"/>
              <w:adjustRightInd w:val="0"/>
              <w:ind w:left="-108" w:right="-1"/>
              <w:contextualSpacing/>
              <w:jc w:val="center"/>
              <w:rPr>
                <w:bCs/>
              </w:rPr>
            </w:pPr>
            <w:r>
              <w:rPr>
                <w:bCs/>
              </w:rPr>
              <w:t>13</w:t>
            </w:r>
          </w:p>
        </w:tc>
      </w:tr>
      <w:tr w:rsidR="00F24EE0" w:rsidRPr="00876774" w:rsidTr="000010C3">
        <w:trPr>
          <w:trHeight w:val="592"/>
        </w:trPr>
        <w:tc>
          <w:tcPr>
            <w:tcW w:w="675" w:type="dxa"/>
            <w:tcBorders>
              <w:bottom w:val="single" w:sz="4" w:space="0" w:color="auto"/>
            </w:tcBorders>
          </w:tcPr>
          <w:p w:rsidR="00F24EE0" w:rsidRPr="00B96A2D" w:rsidRDefault="00F24EE0" w:rsidP="00D52622">
            <w:pPr>
              <w:widowControl w:val="0"/>
              <w:autoSpaceDE w:val="0"/>
              <w:autoSpaceDN w:val="0"/>
              <w:adjustRightInd w:val="0"/>
              <w:ind w:right="-1"/>
              <w:contextualSpacing/>
              <w:jc w:val="both"/>
              <w:rPr>
                <w:bCs/>
              </w:rPr>
            </w:pPr>
            <w:r w:rsidRPr="00B96A2D">
              <w:rPr>
                <w:bCs/>
              </w:rPr>
              <w:t>1</w:t>
            </w:r>
          </w:p>
        </w:tc>
        <w:tc>
          <w:tcPr>
            <w:tcW w:w="1701" w:type="dxa"/>
            <w:tcBorders>
              <w:bottom w:val="single" w:sz="4" w:space="0" w:color="auto"/>
            </w:tcBorders>
          </w:tcPr>
          <w:p w:rsidR="00F24EE0" w:rsidRPr="00B96A2D" w:rsidRDefault="00F24EE0" w:rsidP="000010C3">
            <w:pPr>
              <w:widowControl w:val="0"/>
              <w:autoSpaceDE w:val="0"/>
              <w:autoSpaceDN w:val="0"/>
              <w:adjustRightInd w:val="0"/>
              <w:ind w:right="-1"/>
              <w:contextualSpacing/>
              <w:rPr>
                <w:bCs/>
              </w:rPr>
            </w:pPr>
            <w:r w:rsidRPr="00B96A2D">
              <w:t xml:space="preserve">Численность </w:t>
            </w:r>
            <w:proofErr w:type="gramStart"/>
            <w:r w:rsidRPr="00B96A2D">
              <w:t>работающих</w:t>
            </w:r>
            <w:proofErr w:type="gramEnd"/>
            <w:r w:rsidRPr="00B96A2D">
              <w:t xml:space="preserve"> в сфере сельского хозяйства</w:t>
            </w:r>
          </w:p>
        </w:tc>
        <w:tc>
          <w:tcPr>
            <w:tcW w:w="1418" w:type="dxa"/>
            <w:tcBorders>
              <w:bottom w:val="single" w:sz="4" w:space="0" w:color="auto"/>
            </w:tcBorders>
          </w:tcPr>
          <w:p w:rsidR="00F24EE0" w:rsidRPr="00B96A2D" w:rsidRDefault="00F24EE0" w:rsidP="00D52622">
            <w:pPr>
              <w:widowControl w:val="0"/>
              <w:autoSpaceDE w:val="0"/>
              <w:autoSpaceDN w:val="0"/>
              <w:adjustRightInd w:val="0"/>
              <w:ind w:right="-1"/>
              <w:contextualSpacing/>
              <w:jc w:val="center"/>
              <w:rPr>
                <w:bCs/>
              </w:rPr>
            </w:pPr>
            <w:r w:rsidRPr="00B96A2D">
              <w:rPr>
                <w:bCs/>
              </w:rPr>
              <w:t>тыс.</w:t>
            </w:r>
          </w:p>
          <w:p w:rsidR="00F24EE0" w:rsidRPr="00B96A2D" w:rsidRDefault="00F24EE0" w:rsidP="00D52622">
            <w:pPr>
              <w:widowControl w:val="0"/>
              <w:autoSpaceDE w:val="0"/>
              <w:autoSpaceDN w:val="0"/>
              <w:adjustRightInd w:val="0"/>
              <w:ind w:right="-1"/>
              <w:contextualSpacing/>
              <w:jc w:val="center"/>
              <w:rPr>
                <w:bCs/>
              </w:rPr>
            </w:pPr>
            <w:r w:rsidRPr="00B96A2D">
              <w:rPr>
                <w:bCs/>
              </w:rPr>
              <w:t>чел.</w:t>
            </w:r>
          </w:p>
        </w:tc>
        <w:tc>
          <w:tcPr>
            <w:tcW w:w="425" w:type="dxa"/>
            <w:tcBorders>
              <w:bottom w:val="single" w:sz="4" w:space="0" w:color="auto"/>
            </w:tcBorders>
          </w:tcPr>
          <w:p w:rsidR="00F24EE0" w:rsidRPr="00B96A2D" w:rsidRDefault="00F24EE0" w:rsidP="00D52622">
            <w:pPr>
              <w:widowControl w:val="0"/>
              <w:autoSpaceDE w:val="0"/>
              <w:autoSpaceDN w:val="0"/>
              <w:adjustRightInd w:val="0"/>
              <w:ind w:right="-1"/>
              <w:contextualSpacing/>
              <w:jc w:val="center"/>
              <w:rPr>
                <w:bCs/>
              </w:rPr>
            </w:pPr>
          </w:p>
        </w:tc>
        <w:tc>
          <w:tcPr>
            <w:tcW w:w="1134" w:type="dxa"/>
            <w:tcBorders>
              <w:bottom w:val="single" w:sz="4" w:space="0" w:color="auto"/>
            </w:tcBorders>
          </w:tcPr>
          <w:p w:rsidR="00F24EE0" w:rsidRPr="00B96A2D" w:rsidRDefault="00F24EE0" w:rsidP="00D52622">
            <w:pPr>
              <w:widowControl w:val="0"/>
              <w:autoSpaceDE w:val="0"/>
              <w:autoSpaceDN w:val="0"/>
              <w:adjustRightInd w:val="0"/>
              <w:ind w:right="-1"/>
              <w:contextualSpacing/>
              <w:jc w:val="center"/>
              <w:rPr>
                <w:bCs/>
              </w:rPr>
            </w:pPr>
            <w:r w:rsidRPr="00B96A2D">
              <w:rPr>
                <w:bCs/>
              </w:rPr>
              <w:t>5,0</w:t>
            </w:r>
          </w:p>
        </w:tc>
        <w:tc>
          <w:tcPr>
            <w:tcW w:w="1134" w:type="dxa"/>
            <w:tcBorders>
              <w:bottom w:val="single" w:sz="4" w:space="0" w:color="auto"/>
            </w:tcBorders>
          </w:tcPr>
          <w:p w:rsidR="00F24EE0" w:rsidRPr="00B96A2D" w:rsidRDefault="00F24EE0" w:rsidP="00D52622">
            <w:pPr>
              <w:widowControl w:val="0"/>
              <w:autoSpaceDE w:val="0"/>
              <w:autoSpaceDN w:val="0"/>
              <w:adjustRightInd w:val="0"/>
              <w:ind w:right="-1"/>
              <w:contextualSpacing/>
              <w:jc w:val="center"/>
              <w:rPr>
                <w:bCs/>
              </w:rPr>
            </w:pPr>
            <w:r w:rsidRPr="00B96A2D">
              <w:rPr>
                <w:bCs/>
              </w:rPr>
              <w:t>5,1</w:t>
            </w:r>
          </w:p>
        </w:tc>
        <w:tc>
          <w:tcPr>
            <w:tcW w:w="1134" w:type="dxa"/>
            <w:tcBorders>
              <w:bottom w:val="single" w:sz="4" w:space="0" w:color="auto"/>
            </w:tcBorders>
          </w:tcPr>
          <w:p w:rsidR="00F24EE0" w:rsidRPr="00B96A2D" w:rsidRDefault="00F24EE0" w:rsidP="00D52622">
            <w:pPr>
              <w:widowControl w:val="0"/>
              <w:autoSpaceDE w:val="0"/>
              <w:autoSpaceDN w:val="0"/>
              <w:adjustRightInd w:val="0"/>
              <w:ind w:right="-1"/>
              <w:contextualSpacing/>
              <w:jc w:val="center"/>
              <w:rPr>
                <w:bCs/>
              </w:rPr>
            </w:pPr>
            <w:r w:rsidRPr="00B96A2D">
              <w:rPr>
                <w:bCs/>
              </w:rPr>
              <w:t>5,2</w:t>
            </w:r>
          </w:p>
        </w:tc>
        <w:tc>
          <w:tcPr>
            <w:tcW w:w="1134" w:type="dxa"/>
            <w:tcBorders>
              <w:bottom w:val="single" w:sz="4" w:space="0" w:color="auto"/>
            </w:tcBorders>
          </w:tcPr>
          <w:p w:rsidR="00F24EE0" w:rsidRPr="00B96A2D" w:rsidRDefault="00F24EE0" w:rsidP="00D52622">
            <w:pPr>
              <w:widowControl w:val="0"/>
              <w:autoSpaceDE w:val="0"/>
              <w:autoSpaceDN w:val="0"/>
              <w:adjustRightInd w:val="0"/>
              <w:ind w:right="-1"/>
              <w:contextualSpacing/>
              <w:jc w:val="center"/>
              <w:rPr>
                <w:bCs/>
              </w:rPr>
            </w:pPr>
            <w:r w:rsidRPr="00B96A2D">
              <w:rPr>
                <w:bCs/>
              </w:rPr>
              <w:t>5,2</w:t>
            </w:r>
          </w:p>
        </w:tc>
        <w:tc>
          <w:tcPr>
            <w:tcW w:w="1134" w:type="dxa"/>
            <w:tcBorders>
              <w:bottom w:val="single" w:sz="4" w:space="0" w:color="auto"/>
            </w:tcBorders>
          </w:tcPr>
          <w:p w:rsidR="00F24EE0" w:rsidRPr="00B96A2D" w:rsidRDefault="00F24EE0" w:rsidP="00D52622">
            <w:pPr>
              <w:widowControl w:val="0"/>
              <w:autoSpaceDE w:val="0"/>
              <w:autoSpaceDN w:val="0"/>
              <w:adjustRightInd w:val="0"/>
              <w:ind w:right="-1"/>
              <w:contextualSpacing/>
              <w:jc w:val="center"/>
              <w:rPr>
                <w:bCs/>
              </w:rPr>
            </w:pPr>
            <w:r w:rsidRPr="00B96A2D">
              <w:rPr>
                <w:bCs/>
              </w:rPr>
              <w:t>5,2</w:t>
            </w:r>
          </w:p>
        </w:tc>
        <w:tc>
          <w:tcPr>
            <w:tcW w:w="1134" w:type="dxa"/>
            <w:tcBorders>
              <w:bottom w:val="single" w:sz="4" w:space="0" w:color="auto"/>
            </w:tcBorders>
          </w:tcPr>
          <w:p w:rsidR="00F24EE0" w:rsidRPr="00B96A2D" w:rsidRDefault="00F24EE0" w:rsidP="00D52622">
            <w:pPr>
              <w:widowControl w:val="0"/>
              <w:autoSpaceDE w:val="0"/>
              <w:autoSpaceDN w:val="0"/>
              <w:adjustRightInd w:val="0"/>
              <w:ind w:right="-1"/>
              <w:contextualSpacing/>
              <w:jc w:val="center"/>
              <w:rPr>
                <w:bCs/>
              </w:rPr>
            </w:pPr>
            <w:r w:rsidRPr="00B96A2D">
              <w:rPr>
                <w:bCs/>
              </w:rPr>
              <w:t>5,2</w:t>
            </w:r>
          </w:p>
        </w:tc>
        <w:tc>
          <w:tcPr>
            <w:tcW w:w="1134" w:type="dxa"/>
            <w:tcBorders>
              <w:bottom w:val="single" w:sz="4" w:space="0" w:color="auto"/>
            </w:tcBorders>
          </w:tcPr>
          <w:p w:rsidR="00F24EE0" w:rsidRPr="00B96A2D" w:rsidRDefault="00F24EE0" w:rsidP="00D52622">
            <w:pPr>
              <w:widowControl w:val="0"/>
              <w:autoSpaceDE w:val="0"/>
              <w:autoSpaceDN w:val="0"/>
              <w:adjustRightInd w:val="0"/>
              <w:ind w:right="-1"/>
              <w:contextualSpacing/>
              <w:jc w:val="center"/>
              <w:rPr>
                <w:bCs/>
              </w:rPr>
            </w:pPr>
            <w:r w:rsidRPr="00B96A2D">
              <w:rPr>
                <w:bCs/>
              </w:rPr>
              <w:t>5,2</w:t>
            </w:r>
          </w:p>
        </w:tc>
        <w:tc>
          <w:tcPr>
            <w:tcW w:w="1190" w:type="dxa"/>
            <w:gridSpan w:val="2"/>
            <w:tcBorders>
              <w:bottom w:val="single" w:sz="4" w:space="0" w:color="auto"/>
            </w:tcBorders>
          </w:tcPr>
          <w:p w:rsidR="00F24EE0" w:rsidRPr="00B96A2D" w:rsidRDefault="00F24EE0" w:rsidP="00D52622">
            <w:pPr>
              <w:widowControl w:val="0"/>
              <w:autoSpaceDE w:val="0"/>
              <w:autoSpaceDN w:val="0"/>
              <w:adjustRightInd w:val="0"/>
              <w:ind w:right="-1"/>
              <w:contextualSpacing/>
              <w:jc w:val="center"/>
              <w:rPr>
                <w:bCs/>
              </w:rPr>
            </w:pPr>
            <w:r w:rsidRPr="00B96A2D">
              <w:rPr>
                <w:bCs/>
              </w:rPr>
              <w:t>5,2</w:t>
            </w:r>
          </w:p>
        </w:tc>
        <w:tc>
          <w:tcPr>
            <w:tcW w:w="1220" w:type="dxa"/>
            <w:tcBorders>
              <w:bottom w:val="single" w:sz="4" w:space="0" w:color="auto"/>
            </w:tcBorders>
          </w:tcPr>
          <w:p w:rsidR="00F24EE0" w:rsidRPr="00B96A2D" w:rsidRDefault="00CA0E8F" w:rsidP="00D52622">
            <w:pPr>
              <w:widowControl w:val="0"/>
              <w:autoSpaceDE w:val="0"/>
              <w:autoSpaceDN w:val="0"/>
              <w:adjustRightInd w:val="0"/>
              <w:ind w:right="-1"/>
              <w:contextualSpacing/>
              <w:jc w:val="center"/>
              <w:rPr>
                <w:bCs/>
              </w:rPr>
            </w:pPr>
            <w:r>
              <w:rPr>
                <w:bCs/>
              </w:rPr>
              <w:t>5,2</w:t>
            </w:r>
          </w:p>
        </w:tc>
      </w:tr>
      <w:tr w:rsidR="00064590" w:rsidRPr="00876774" w:rsidTr="000010C3">
        <w:trPr>
          <w:trHeight w:val="886"/>
        </w:trPr>
        <w:tc>
          <w:tcPr>
            <w:tcW w:w="675" w:type="dxa"/>
            <w:tcBorders>
              <w:bottom w:val="single" w:sz="4" w:space="0" w:color="auto"/>
            </w:tcBorders>
          </w:tcPr>
          <w:p w:rsidR="00064590" w:rsidRPr="00B96A2D" w:rsidRDefault="00064590" w:rsidP="00D52622">
            <w:pPr>
              <w:widowControl w:val="0"/>
              <w:autoSpaceDE w:val="0"/>
              <w:autoSpaceDN w:val="0"/>
              <w:adjustRightInd w:val="0"/>
              <w:ind w:right="-1"/>
              <w:contextualSpacing/>
              <w:jc w:val="both"/>
              <w:rPr>
                <w:bCs/>
              </w:rPr>
            </w:pPr>
            <w:bookmarkStart w:id="9" w:name="_GoBack" w:colFirst="4" w:colLast="12"/>
            <w:r w:rsidRPr="00B96A2D">
              <w:rPr>
                <w:bCs/>
              </w:rPr>
              <w:t>2</w:t>
            </w:r>
          </w:p>
        </w:tc>
        <w:tc>
          <w:tcPr>
            <w:tcW w:w="1701" w:type="dxa"/>
            <w:tcBorders>
              <w:bottom w:val="single" w:sz="4" w:space="0" w:color="auto"/>
            </w:tcBorders>
          </w:tcPr>
          <w:p w:rsidR="00064590" w:rsidRPr="00B96A2D" w:rsidRDefault="00064590" w:rsidP="000010C3">
            <w:pPr>
              <w:widowControl w:val="0"/>
              <w:autoSpaceDE w:val="0"/>
              <w:autoSpaceDN w:val="0"/>
              <w:adjustRightInd w:val="0"/>
              <w:ind w:right="-1"/>
              <w:contextualSpacing/>
              <w:rPr>
                <w:bCs/>
              </w:rPr>
            </w:pPr>
            <w:r w:rsidRPr="00B96A2D">
              <w:t>Объем сельскохозяйственной продукции произведенной в районе за счет всех категорий хозяйств</w:t>
            </w:r>
          </w:p>
        </w:tc>
        <w:tc>
          <w:tcPr>
            <w:tcW w:w="1418" w:type="dxa"/>
            <w:tcBorders>
              <w:bottom w:val="single" w:sz="4" w:space="0" w:color="auto"/>
            </w:tcBorders>
          </w:tcPr>
          <w:p w:rsidR="00064590" w:rsidRPr="00B96A2D" w:rsidRDefault="00064590" w:rsidP="00D52622">
            <w:pPr>
              <w:widowControl w:val="0"/>
              <w:autoSpaceDE w:val="0"/>
              <w:autoSpaceDN w:val="0"/>
              <w:adjustRightInd w:val="0"/>
              <w:ind w:right="-1"/>
              <w:contextualSpacing/>
              <w:jc w:val="center"/>
              <w:rPr>
                <w:bCs/>
              </w:rPr>
            </w:pPr>
            <w:r w:rsidRPr="00B96A2D">
              <w:rPr>
                <w:bCs/>
              </w:rPr>
              <w:t>млн.</w:t>
            </w:r>
          </w:p>
          <w:p w:rsidR="00064590" w:rsidRPr="00B96A2D" w:rsidRDefault="00064590" w:rsidP="00D52622">
            <w:pPr>
              <w:widowControl w:val="0"/>
              <w:autoSpaceDE w:val="0"/>
              <w:autoSpaceDN w:val="0"/>
              <w:adjustRightInd w:val="0"/>
              <w:ind w:right="-1"/>
              <w:contextualSpacing/>
              <w:jc w:val="center"/>
              <w:rPr>
                <w:bCs/>
              </w:rPr>
            </w:pPr>
            <w:r w:rsidRPr="00B96A2D">
              <w:rPr>
                <w:bCs/>
              </w:rPr>
              <w:t>руб.</w:t>
            </w:r>
          </w:p>
        </w:tc>
        <w:tc>
          <w:tcPr>
            <w:tcW w:w="425" w:type="dxa"/>
            <w:tcBorders>
              <w:bottom w:val="single" w:sz="4" w:space="0" w:color="auto"/>
            </w:tcBorders>
          </w:tcPr>
          <w:p w:rsidR="00064590" w:rsidRPr="00B96A2D" w:rsidRDefault="00064590" w:rsidP="00D52622">
            <w:pPr>
              <w:widowControl w:val="0"/>
              <w:autoSpaceDE w:val="0"/>
              <w:autoSpaceDN w:val="0"/>
              <w:adjustRightInd w:val="0"/>
              <w:ind w:right="-1"/>
              <w:contextualSpacing/>
              <w:jc w:val="center"/>
              <w:rPr>
                <w:bCs/>
              </w:rPr>
            </w:pPr>
          </w:p>
        </w:tc>
        <w:tc>
          <w:tcPr>
            <w:tcW w:w="1134" w:type="dxa"/>
            <w:tcBorders>
              <w:bottom w:val="single" w:sz="4" w:space="0" w:color="auto"/>
            </w:tcBorders>
          </w:tcPr>
          <w:p w:rsidR="00064590" w:rsidRPr="001F705C" w:rsidRDefault="00064590" w:rsidP="004833CA">
            <w:pPr>
              <w:ind w:right="-1"/>
            </w:pPr>
            <w:r>
              <w:t>6500,0</w:t>
            </w:r>
          </w:p>
        </w:tc>
        <w:tc>
          <w:tcPr>
            <w:tcW w:w="1134" w:type="dxa"/>
            <w:tcBorders>
              <w:bottom w:val="single" w:sz="4" w:space="0" w:color="auto"/>
            </w:tcBorders>
          </w:tcPr>
          <w:p w:rsidR="00064590" w:rsidRPr="001F705C" w:rsidRDefault="00064590" w:rsidP="004833CA">
            <w:pPr>
              <w:ind w:right="-1"/>
            </w:pPr>
            <w:r w:rsidRPr="001F705C">
              <w:t>8635,7</w:t>
            </w:r>
          </w:p>
        </w:tc>
        <w:tc>
          <w:tcPr>
            <w:tcW w:w="1134" w:type="dxa"/>
            <w:tcBorders>
              <w:bottom w:val="single" w:sz="4" w:space="0" w:color="auto"/>
            </w:tcBorders>
          </w:tcPr>
          <w:p w:rsidR="00064590" w:rsidRPr="001F705C" w:rsidRDefault="00064590" w:rsidP="004833CA">
            <w:pPr>
              <w:ind w:right="-1"/>
            </w:pPr>
            <w:r w:rsidRPr="001F705C">
              <w:t>8036,0</w:t>
            </w:r>
          </w:p>
        </w:tc>
        <w:tc>
          <w:tcPr>
            <w:tcW w:w="1134" w:type="dxa"/>
            <w:tcBorders>
              <w:bottom w:val="single" w:sz="4" w:space="0" w:color="auto"/>
            </w:tcBorders>
          </w:tcPr>
          <w:p w:rsidR="00064590" w:rsidRPr="001F705C" w:rsidRDefault="00064590" w:rsidP="004833CA">
            <w:pPr>
              <w:ind w:right="-1"/>
            </w:pPr>
            <w:r>
              <w:t>8241,9</w:t>
            </w:r>
          </w:p>
        </w:tc>
        <w:tc>
          <w:tcPr>
            <w:tcW w:w="1134" w:type="dxa"/>
            <w:tcBorders>
              <w:bottom w:val="single" w:sz="4" w:space="0" w:color="auto"/>
            </w:tcBorders>
          </w:tcPr>
          <w:p w:rsidR="00064590" w:rsidRPr="001F705C" w:rsidRDefault="00064590" w:rsidP="004833CA">
            <w:pPr>
              <w:widowControl w:val="0"/>
              <w:autoSpaceDE w:val="0"/>
              <w:autoSpaceDN w:val="0"/>
              <w:adjustRightInd w:val="0"/>
              <w:ind w:right="-1"/>
              <w:contextualSpacing/>
              <w:jc w:val="center"/>
              <w:rPr>
                <w:bCs/>
              </w:rPr>
            </w:pPr>
            <w:r>
              <w:rPr>
                <w:bCs/>
              </w:rPr>
              <w:t>9268,4</w:t>
            </w:r>
          </w:p>
        </w:tc>
        <w:tc>
          <w:tcPr>
            <w:tcW w:w="1134" w:type="dxa"/>
            <w:tcBorders>
              <w:bottom w:val="single" w:sz="4" w:space="0" w:color="auto"/>
            </w:tcBorders>
          </w:tcPr>
          <w:p w:rsidR="00064590" w:rsidRPr="001F705C" w:rsidRDefault="00064590" w:rsidP="004833CA">
            <w:pPr>
              <w:widowControl w:val="0"/>
              <w:autoSpaceDE w:val="0"/>
              <w:autoSpaceDN w:val="0"/>
              <w:adjustRightInd w:val="0"/>
              <w:ind w:right="-1"/>
              <w:contextualSpacing/>
              <w:jc w:val="center"/>
              <w:rPr>
                <w:bCs/>
              </w:rPr>
            </w:pPr>
            <w:r>
              <w:rPr>
                <w:bCs/>
              </w:rPr>
              <w:t>7898,5</w:t>
            </w:r>
          </w:p>
        </w:tc>
        <w:tc>
          <w:tcPr>
            <w:tcW w:w="1134" w:type="dxa"/>
            <w:tcBorders>
              <w:bottom w:val="single" w:sz="4" w:space="0" w:color="auto"/>
            </w:tcBorders>
          </w:tcPr>
          <w:p w:rsidR="00064590" w:rsidRPr="001F705C" w:rsidRDefault="00064590" w:rsidP="004833CA">
            <w:pPr>
              <w:widowControl w:val="0"/>
              <w:autoSpaceDE w:val="0"/>
              <w:autoSpaceDN w:val="0"/>
              <w:adjustRightInd w:val="0"/>
              <w:ind w:right="-1"/>
              <w:contextualSpacing/>
              <w:jc w:val="center"/>
              <w:rPr>
                <w:bCs/>
              </w:rPr>
            </w:pPr>
            <w:r>
              <w:rPr>
                <w:bCs/>
              </w:rPr>
              <w:t>9527,6</w:t>
            </w:r>
          </w:p>
        </w:tc>
        <w:tc>
          <w:tcPr>
            <w:tcW w:w="1190" w:type="dxa"/>
            <w:gridSpan w:val="2"/>
            <w:tcBorders>
              <w:bottom w:val="single" w:sz="4" w:space="0" w:color="auto"/>
            </w:tcBorders>
          </w:tcPr>
          <w:p w:rsidR="00064590" w:rsidRPr="001F705C" w:rsidRDefault="00064590" w:rsidP="004833CA">
            <w:pPr>
              <w:widowControl w:val="0"/>
              <w:autoSpaceDE w:val="0"/>
              <w:autoSpaceDN w:val="0"/>
              <w:adjustRightInd w:val="0"/>
              <w:ind w:right="-1"/>
              <w:contextualSpacing/>
              <w:jc w:val="center"/>
              <w:rPr>
                <w:bCs/>
              </w:rPr>
            </w:pPr>
            <w:r>
              <w:rPr>
                <w:bCs/>
              </w:rPr>
              <w:t>10006,8</w:t>
            </w:r>
          </w:p>
        </w:tc>
        <w:tc>
          <w:tcPr>
            <w:tcW w:w="1220" w:type="dxa"/>
            <w:tcBorders>
              <w:bottom w:val="single" w:sz="4" w:space="0" w:color="auto"/>
            </w:tcBorders>
          </w:tcPr>
          <w:p w:rsidR="00064590" w:rsidRPr="001F705C" w:rsidRDefault="00064590" w:rsidP="004833CA">
            <w:pPr>
              <w:widowControl w:val="0"/>
              <w:autoSpaceDE w:val="0"/>
              <w:autoSpaceDN w:val="0"/>
              <w:adjustRightInd w:val="0"/>
              <w:ind w:right="-1"/>
              <w:contextualSpacing/>
              <w:jc w:val="center"/>
              <w:rPr>
                <w:bCs/>
              </w:rPr>
            </w:pPr>
            <w:r>
              <w:rPr>
                <w:bCs/>
              </w:rPr>
              <w:t>10492,9</w:t>
            </w:r>
          </w:p>
        </w:tc>
      </w:tr>
    </w:tbl>
    <w:bookmarkEnd w:id="9"/>
    <w:p w:rsidR="00876774" w:rsidRDefault="00876774" w:rsidP="00D52622">
      <w:pPr>
        <w:tabs>
          <w:tab w:val="left" w:pos="709"/>
          <w:tab w:val="left" w:pos="851"/>
        </w:tabs>
        <w:ind w:right="-1" w:firstLine="709"/>
        <w:contextualSpacing/>
        <w:rPr>
          <w:sz w:val="28"/>
          <w:szCs w:val="28"/>
        </w:rPr>
      </w:pPr>
      <w:r w:rsidRPr="00876774">
        <w:rPr>
          <w:sz w:val="28"/>
          <w:szCs w:val="28"/>
        </w:rPr>
        <w:t xml:space="preserve">Срок реализации подпрограммы:  </w:t>
      </w:r>
      <w:r w:rsidRPr="0088316D">
        <w:rPr>
          <w:sz w:val="28"/>
          <w:szCs w:val="28"/>
        </w:rPr>
        <w:t>201</w:t>
      </w:r>
      <w:r w:rsidR="00FA29FC" w:rsidRPr="0088316D">
        <w:rPr>
          <w:sz w:val="28"/>
          <w:szCs w:val="28"/>
        </w:rPr>
        <w:t>5</w:t>
      </w:r>
      <w:r w:rsidRPr="0088316D">
        <w:rPr>
          <w:sz w:val="28"/>
          <w:szCs w:val="28"/>
        </w:rPr>
        <w:t>– 202</w:t>
      </w:r>
      <w:r w:rsidR="000010C3">
        <w:rPr>
          <w:sz w:val="28"/>
          <w:szCs w:val="28"/>
        </w:rPr>
        <w:t>3</w:t>
      </w:r>
      <w:r w:rsidRPr="0088316D">
        <w:rPr>
          <w:sz w:val="28"/>
          <w:szCs w:val="28"/>
        </w:rPr>
        <w:t xml:space="preserve"> годы</w:t>
      </w:r>
      <w:proofErr w:type="gramStart"/>
      <w:r w:rsidRPr="0088316D">
        <w:rPr>
          <w:sz w:val="28"/>
          <w:szCs w:val="28"/>
        </w:rPr>
        <w:t>.»;</w:t>
      </w:r>
      <w:proofErr w:type="gramEnd"/>
    </w:p>
    <w:p w:rsidR="00151E56" w:rsidRDefault="00FA66BF" w:rsidP="00D52622">
      <w:pPr>
        <w:pStyle w:val="a6"/>
        <w:tabs>
          <w:tab w:val="left" w:pos="709"/>
        </w:tabs>
        <w:spacing w:after="0" w:line="240" w:lineRule="auto"/>
        <w:ind w:left="0" w:right="252"/>
        <w:jc w:val="both"/>
        <w:rPr>
          <w:rFonts w:ascii="Times New Roman" w:hAnsi="Times New Roman"/>
          <w:sz w:val="28"/>
          <w:szCs w:val="28"/>
        </w:rPr>
      </w:pPr>
      <w:r>
        <w:rPr>
          <w:rFonts w:ascii="Times New Roman" w:hAnsi="Times New Roman"/>
          <w:sz w:val="28"/>
          <w:szCs w:val="28"/>
        </w:rPr>
        <w:t xml:space="preserve">          </w:t>
      </w:r>
      <w:r w:rsidR="000C173D">
        <w:rPr>
          <w:rFonts w:ascii="Times New Roman" w:hAnsi="Times New Roman"/>
          <w:sz w:val="28"/>
          <w:szCs w:val="28"/>
        </w:rPr>
        <w:t>3</w:t>
      </w:r>
      <w:r w:rsidR="00151E56" w:rsidRPr="00361B77">
        <w:rPr>
          <w:rFonts w:ascii="Times New Roman" w:hAnsi="Times New Roman"/>
          <w:sz w:val="28"/>
          <w:szCs w:val="28"/>
        </w:rPr>
        <w:t>) таблицу «Перечень мероприятий подпрограммы</w:t>
      </w:r>
      <w:r w:rsidR="00151E56" w:rsidRPr="00FA29FC">
        <w:rPr>
          <w:rFonts w:ascii="Times New Roman" w:hAnsi="Times New Roman"/>
          <w:sz w:val="28"/>
          <w:szCs w:val="28"/>
        </w:rPr>
        <w:t xml:space="preserve">» подпрограммы </w:t>
      </w:r>
      <w:r w:rsidR="00DA1825" w:rsidRPr="00FA29FC">
        <w:rPr>
          <w:rFonts w:ascii="Times New Roman" w:hAnsi="Times New Roman"/>
          <w:sz w:val="28"/>
          <w:szCs w:val="28"/>
        </w:rPr>
        <w:t>№ 1</w:t>
      </w:r>
      <w:r w:rsidR="00E634ED" w:rsidRPr="00FA29FC">
        <w:rPr>
          <w:rFonts w:ascii="Times New Roman" w:hAnsi="Times New Roman"/>
          <w:sz w:val="28"/>
          <w:szCs w:val="28"/>
        </w:rPr>
        <w:t xml:space="preserve"> </w:t>
      </w:r>
      <w:r w:rsidR="00151E56" w:rsidRPr="00FA29FC">
        <w:rPr>
          <w:rFonts w:ascii="Times New Roman" w:hAnsi="Times New Roman"/>
          <w:sz w:val="28"/>
          <w:szCs w:val="28"/>
        </w:rPr>
        <w:t>изложить в следующей редакции:</w:t>
      </w:r>
      <w:r w:rsidR="00FA29FC">
        <w:rPr>
          <w:rFonts w:ascii="Times New Roman" w:hAnsi="Times New Roman"/>
          <w:sz w:val="28"/>
          <w:szCs w:val="28"/>
        </w:rPr>
        <w:t xml:space="preserve"> </w:t>
      </w:r>
    </w:p>
    <w:p w:rsidR="00CA0E8F" w:rsidRDefault="00CA0E8F" w:rsidP="00D52622">
      <w:pPr>
        <w:pStyle w:val="a6"/>
        <w:tabs>
          <w:tab w:val="left" w:pos="709"/>
        </w:tabs>
        <w:spacing w:after="0" w:line="240" w:lineRule="auto"/>
        <w:ind w:left="0" w:right="252"/>
        <w:jc w:val="both"/>
        <w:rPr>
          <w:rFonts w:ascii="Times New Roman" w:hAnsi="Times New Roman"/>
          <w:sz w:val="28"/>
          <w:szCs w:val="28"/>
        </w:rPr>
      </w:pPr>
    </w:p>
    <w:p w:rsidR="00CA0E8F" w:rsidRDefault="00CA0E8F" w:rsidP="00D52622">
      <w:pPr>
        <w:pStyle w:val="a6"/>
        <w:tabs>
          <w:tab w:val="left" w:pos="709"/>
        </w:tabs>
        <w:spacing w:after="0" w:line="240" w:lineRule="auto"/>
        <w:ind w:left="0" w:right="252"/>
        <w:jc w:val="both"/>
        <w:rPr>
          <w:rFonts w:ascii="Times New Roman" w:hAnsi="Times New Roman"/>
          <w:sz w:val="28"/>
          <w:szCs w:val="28"/>
        </w:rPr>
      </w:pPr>
    </w:p>
    <w:p w:rsidR="00CA0E8F" w:rsidRDefault="00CA0E8F" w:rsidP="00D52622">
      <w:pPr>
        <w:pStyle w:val="a6"/>
        <w:tabs>
          <w:tab w:val="left" w:pos="709"/>
        </w:tabs>
        <w:spacing w:after="0" w:line="240" w:lineRule="auto"/>
        <w:ind w:left="0" w:right="252"/>
        <w:jc w:val="both"/>
        <w:rPr>
          <w:rFonts w:ascii="Times New Roman" w:hAnsi="Times New Roman"/>
          <w:sz w:val="28"/>
          <w:szCs w:val="28"/>
        </w:rPr>
      </w:pPr>
    </w:p>
    <w:p w:rsidR="00CA0E8F" w:rsidRPr="00FA29FC" w:rsidRDefault="00CA0E8F" w:rsidP="00D52622">
      <w:pPr>
        <w:pStyle w:val="a6"/>
        <w:tabs>
          <w:tab w:val="left" w:pos="709"/>
        </w:tabs>
        <w:spacing w:after="0" w:line="240" w:lineRule="auto"/>
        <w:ind w:left="0" w:right="252"/>
        <w:jc w:val="both"/>
        <w:rPr>
          <w:sz w:val="28"/>
          <w:szCs w:val="28"/>
        </w:rPr>
      </w:pPr>
    </w:p>
    <w:p w:rsidR="00151E56" w:rsidRPr="00E677BD" w:rsidRDefault="00151E56" w:rsidP="00D52622">
      <w:pPr>
        <w:ind w:right="-1"/>
        <w:rPr>
          <w:lang w:eastAsia="en-US"/>
        </w:rPr>
        <w:sectPr w:rsidR="00151E56" w:rsidRPr="00E677BD" w:rsidSect="00FA29FC">
          <w:pgSz w:w="16838" w:h="11906" w:orient="landscape"/>
          <w:pgMar w:top="567" w:right="851" w:bottom="1701" w:left="1134" w:header="709" w:footer="709" w:gutter="0"/>
          <w:cols w:space="708"/>
          <w:titlePg/>
          <w:docGrid w:linePitch="360"/>
        </w:sectPr>
      </w:pPr>
    </w:p>
    <w:p w:rsidR="004524E8" w:rsidRPr="00A91804" w:rsidRDefault="004524E8" w:rsidP="004524E8">
      <w:pPr>
        <w:ind w:firstLine="708"/>
        <w:jc w:val="center"/>
        <w:rPr>
          <w:sz w:val="28"/>
          <w:szCs w:val="28"/>
        </w:rPr>
      </w:pPr>
      <w:r w:rsidRPr="00A91804">
        <w:rPr>
          <w:sz w:val="28"/>
          <w:szCs w:val="28"/>
        </w:rPr>
        <w:lastRenderedPageBreak/>
        <w:t>«Перечень мероприятий подпрограммы</w:t>
      </w:r>
    </w:p>
    <w:p w:rsidR="004524E8" w:rsidRPr="00A91804" w:rsidRDefault="004524E8" w:rsidP="004524E8">
      <w:pPr>
        <w:ind w:firstLine="708"/>
        <w:jc w:val="center"/>
        <w:rPr>
          <w:bCs/>
          <w:sz w:val="28"/>
          <w:szCs w:val="28"/>
        </w:rPr>
      </w:pPr>
      <w:r w:rsidRPr="00A91804">
        <w:rPr>
          <w:bCs/>
          <w:sz w:val="28"/>
          <w:szCs w:val="28"/>
        </w:rPr>
        <w:t>«</w:t>
      </w:r>
      <w:r w:rsidRPr="00E31518">
        <w:rPr>
          <w:sz w:val="28"/>
          <w:szCs w:val="28"/>
        </w:rPr>
        <w:t>Материальное стимулирование производства сельскохозяйственной продукции</w:t>
      </w:r>
      <w:r w:rsidRPr="00A91804">
        <w:rPr>
          <w:bCs/>
          <w:sz w:val="28"/>
          <w:szCs w:val="28"/>
        </w:rPr>
        <w:t>»</w:t>
      </w:r>
    </w:p>
    <w:p w:rsidR="00FA29FC" w:rsidRDefault="00FA29FC" w:rsidP="004524E8">
      <w:pPr>
        <w:ind w:right="-1"/>
        <w:jc w:val="center"/>
        <w:rPr>
          <w:sz w:val="28"/>
          <w:szCs w:val="28"/>
        </w:rPr>
      </w:pPr>
    </w:p>
    <w:tbl>
      <w:tblPr>
        <w:tblStyle w:val="a3"/>
        <w:tblW w:w="0" w:type="auto"/>
        <w:tblLayout w:type="fixed"/>
        <w:tblLook w:val="04A0" w:firstRow="1" w:lastRow="0" w:firstColumn="1" w:lastColumn="0" w:noHBand="0" w:noVBand="1"/>
      </w:tblPr>
      <w:tblGrid>
        <w:gridCol w:w="817"/>
        <w:gridCol w:w="1701"/>
        <w:gridCol w:w="425"/>
        <w:gridCol w:w="851"/>
        <w:gridCol w:w="1134"/>
        <w:gridCol w:w="1276"/>
        <w:gridCol w:w="1417"/>
        <w:gridCol w:w="1403"/>
        <w:gridCol w:w="1432"/>
        <w:gridCol w:w="2268"/>
        <w:gridCol w:w="1985"/>
      </w:tblGrid>
      <w:tr w:rsidR="00102826" w:rsidTr="000A0939">
        <w:tc>
          <w:tcPr>
            <w:tcW w:w="817" w:type="dxa"/>
            <w:vMerge w:val="restart"/>
          </w:tcPr>
          <w:p w:rsidR="00102826" w:rsidRPr="00102826" w:rsidRDefault="00102826" w:rsidP="00D52622">
            <w:pPr>
              <w:ind w:right="-1"/>
              <w:jc w:val="center"/>
            </w:pPr>
            <w:r w:rsidRPr="00102826">
              <w:t>№</w:t>
            </w:r>
            <w:r w:rsidRPr="00102826">
              <w:br/>
            </w:r>
            <w:proofErr w:type="gramStart"/>
            <w:r w:rsidRPr="00102826">
              <w:t>п</w:t>
            </w:r>
            <w:proofErr w:type="gramEnd"/>
            <w:r w:rsidRPr="00102826">
              <w:t>/п</w:t>
            </w:r>
          </w:p>
        </w:tc>
        <w:tc>
          <w:tcPr>
            <w:tcW w:w="1701" w:type="dxa"/>
            <w:vMerge w:val="restart"/>
          </w:tcPr>
          <w:p w:rsidR="00102826" w:rsidRPr="00102826" w:rsidRDefault="00102826" w:rsidP="00D52622">
            <w:pPr>
              <w:ind w:right="-1"/>
              <w:jc w:val="center"/>
            </w:pPr>
            <w:r w:rsidRPr="00102826">
              <w:t>Наименование мероприятия</w:t>
            </w:r>
          </w:p>
        </w:tc>
        <w:tc>
          <w:tcPr>
            <w:tcW w:w="425" w:type="dxa"/>
            <w:vMerge w:val="restart"/>
          </w:tcPr>
          <w:p w:rsidR="00102826" w:rsidRPr="00102826" w:rsidRDefault="00102826" w:rsidP="00D52622">
            <w:pPr>
              <w:ind w:right="-1"/>
              <w:jc w:val="center"/>
            </w:pPr>
            <w:r w:rsidRPr="00102826">
              <w:t>Статус</w:t>
            </w:r>
          </w:p>
        </w:tc>
        <w:tc>
          <w:tcPr>
            <w:tcW w:w="851" w:type="dxa"/>
            <w:vMerge w:val="restart"/>
          </w:tcPr>
          <w:p w:rsidR="00102826" w:rsidRPr="00102826" w:rsidRDefault="00102826" w:rsidP="00D52622">
            <w:pPr>
              <w:ind w:right="-1"/>
              <w:jc w:val="center"/>
            </w:pPr>
            <w:r w:rsidRPr="00102826">
              <w:t>Годы реализации</w:t>
            </w:r>
          </w:p>
        </w:tc>
        <w:tc>
          <w:tcPr>
            <w:tcW w:w="6662" w:type="dxa"/>
            <w:gridSpan w:val="5"/>
          </w:tcPr>
          <w:p w:rsidR="00102826" w:rsidRPr="00102826" w:rsidRDefault="00102826" w:rsidP="00D52622">
            <w:pPr>
              <w:ind w:right="-1"/>
              <w:jc w:val="center"/>
            </w:pPr>
            <w:r w:rsidRPr="00102826">
              <w:t>Объем финансирования, тыс. рублей</w:t>
            </w:r>
          </w:p>
        </w:tc>
        <w:tc>
          <w:tcPr>
            <w:tcW w:w="2268" w:type="dxa"/>
            <w:vMerge w:val="restart"/>
          </w:tcPr>
          <w:p w:rsidR="00102826" w:rsidRPr="00102826" w:rsidRDefault="00102826" w:rsidP="00D52622">
            <w:pPr>
              <w:ind w:right="-1"/>
              <w:jc w:val="center"/>
            </w:pPr>
            <w:r w:rsidRPr="00102826">
              <w:t>Непосредственный результат реализации мероприятия</w:t>
            </w:r>
          </w:p>
        </w:tc>
        <w:tc>
          <w:tcPr>
            <w:tcW w:w="1985" w:type="dxa"/>
            <w:vMerge w:val="restart"/>
          </w:tcPr>
          <w:p w:rsidR="00102826" w:rsidRPr="00102826" w:rsidRDefault="00102826" w:rsidP="00D52622">
            <w:pPr>
              <w:ind w:right="-1"/>
              <w:jc w:val="center"/>
            </w:pPr>
            <w:r w:rsidRPr="00102826">
              <w:t>Заказчик, главный распорядитель (распорядитель) бюджетных средств, исполнитель</w:t>
            </w:r>
          </w:p>
        </w:tc>
      </w:tr>
      <w:tr w:rsidR="00102826" w:rsidTr="000A0939">
        <w:tc>
          <w:tcPr>
            <w:tcW w:w="817" w:type="dxa"/>
            <w:vMerge/>
          </w:tcPr>
          <w:p w:rsidR="00102826" w:rsidRPr="00102826" w:rsidRDefault="00102826" w:rsidP="00D52622">
            <w:pPr>
              <w:ind w:right="-1"/>
              <w:jc w:val="center"/>
            </w:pPr>
          </w:p>
        </w:tc>
        <w:tc>
          <w:tcPr>
            <w:tcW w:w="1701" w:type="dxa"/>
            <w:vMerge/>
          </w:tcPr>
          <w:p w:rsidR="00102826" w:rsidRPr="00102826" w:rsidRDefault="00102826" w:rsidP="00D52622">
            <w:pPr>
              <w:ind w:right="-1"/>
              <w:jc w:val="center"/>
            </w:pPr>
          </w:p>
        </w:tc>
        <w:tc>
          <w:tcPr>
            <w:tcW w:w="425" w:type="dxa"/>
            <w:vMerge/>
          </w:tcPr>
          <w:p w:rsidR="00102826" w:rsidRPr="00102826" w:rsidRDefault="00102826" w:rsidP="00D52622">
            <w:pPr>
              <w:ind w:right="-1"/>
              <w:jc w:val="center"/>
            </w:pPr>
          </w:p>
        </w:tc>
        <w:tc>
          <w:tcPr>
            <w:tcW w:w="851" w:type="dxa"/>
            <w:vMerge/>
          </w:tcPr>
          <w:p w:rsidR="00102826" w:rsidRPr="00102826" w:rsidRDefault="00102826" w:rsidP="00D52622">
            <w:pPr>
              <w:ind w:right="-1"/>
              <w:jc w:val="center"/>
            </w:pPr>
          </w:p>
        </w:tc>
        <w:tc>
          <w:tcPr>
            <w:tcW w:w="1134" w:type="dxa"/>
          </w:tcPr>
          <w:p w:rsidR="00102826" w:rsidRPr="00102826" w:rsidRDefault="00102826" w:rsidP="00D52622">
            <w:pPr>
              <w:ind w:right="-1"/>
              <w:jc w:val="center"/>
            </w:pPr>
          </w:p>
        </w:tc>
        <w:tc>
          <w:tcPr>
            <w:tcW w:w="5528" w:type="dxa"/>
            <w:gridSpan w:val="4"/>
          </w:tcPr>
          <w:p w:rsidR="00102826" w:rsidRPr="00102826" w:rsidRDefault="00102826" w:rsidP="00D52622">
            <w:pPr>
              <w:ind w:right="-1"/>
              <w:jc w:val="center"/>
            </w:pPr>
            <w:r w:rsidRPr="00102826">
              <w:t>в разрезе источников</w:t>
            </w:r>
          </w:p>
        </w:tc>
        <w:tc>
          <w:tcPr>
            <w:tcW w:w="2268" w:type="dxa"/>
            <w:vMerge/>
          </w:tcPr>
          <w:p w:rsidR="00102826" w:rsidRPr="00102826" w:rsidRDefault="00102826" w:rsidP="00D52622">
            <w:pPr>
              <w:ind w:right="-1"/>
              <w:jc w:val="center"/>
            </w:pPr>
          </w:p>
        </w:tc>
        <w:tc>
          <w:tcPr>
            <w:tcW w:w="1985" w:type="dxa"/>
            <w:vMerge/>
          </w:tcPr>
          <w:p w:rsidR="00102826" w:rsidRPr="00102826" w:rsidRDefault="00102826" w:rsidP="00D52622">
            <w:pPr>
              <w:ind w:right="-1"/>
              <w:jc w:val="center"/>
            </w:pPr>
          </w:p>
        </w:tc>
      </w:tr>
      <w:tr w:rsidR="00102826" w:rsidTr="000A0939">
        <w:tc>
          <w:tcPr>
            <w:tcW w:w="817" w:type="dxa"/>
            <w:vMerge/>
          </w:tcPr>
          <w:p w:rsidR="00102826" w:rsidRPr="00102826" w:rsidRDefault="00102826" w:rsidP="00D52622">
            <w:pPr>
              <w:ind w:right="-1"/>
              <w:jc w:val="center"/>
            </w:pPr>
          </w:p>
        </w:tc>
        <w:tc>
          <w:tcPr>
            <w:tcW w:w="1701" w:type="dxa"/>
            <w:vMerge/>
          </w:tcPr>
          <w:p w:rsidR="00102826" w:rsidRPr="00102826" w:rsidRDefault="00102826" w:rsidP="00D52622">
            <w:pPr>
              <w:ind w:right="-1"/>
              <w:jc w:val="center"/>
            </w:pPr>
          </w:p>
        </w:tc>
        <w:tc>
          <w:tcPr>
            <w:tcW w:w="425" w:type="dxa"/>
            <w:vMerge/>
          </w:tcPr>
          <w:p w:rsidR="00102826" w:rsidRPr="00102826" w:rsidRDefault="00102826" w:rsidP="00D52622">
            <w:pPr>
              <w:ind w:right="-1"/>
              <w:jc w:val="center"/>
            </w:pPr>
          </w:p>
        </w:tc>
        <w:tc>
          <w:tcPr>
            <w:tcW w:w="851" w:type="dxa"/>
            <w:vMerge/>
          </w:tcPr>
          <w:p w:rsidR="00102826" w:rsidRPr="00102826" w:rsidRDefault="00102826" w:rsidP="00D52622">
            <w:pPr>
              <w:ind w:right="-1"/>
              <w:jc w:val="center"/>
            </w:pPr>
          </w:p>
        </w:tc>
        <w:tc>
          <w:tcPr>
            <w:tcW w:w="1134" w:type="dxa"/>
          </w:tcPr>
          <w:p w:rsidR="00102826" w:rsidRPr="00102826" w:rsidRDefault="00102826" w:rsidP="00D52622">
            <w:pPr>
              <w:ind w:right="-1"/>
              <w:jc w:val="center"/>
            </w:pPr>
            <w:r w:rsidRPr="00102826">
              <w:t>всего</w:t>
            </w:r>
          </w:p>
        </w:tc>
        <w:tc>
          <w:tcPr>
            <w:tcW w:w="1276" w:type="dxa"/>
          </w:tcPr>
          <w:p w:rsidR="00102826" w:rsidRPr="00102826" w:rsidRDefault="00102826" w:rsidP="00D52622">
            <w:pPr>
              <w:ind w:right="-1"/>
              <w:jc w:val="center"/>
            </w:pPr>
            <w:r w:rsidRPr="00102826">
              <w:t>федеральный бюджет</w:t>
            </w:r>
          </w:p>
        </w:tc>
        <w:tc>
          <w:tcPr>
            <w:tcW w:w="1417" w:type="dxa"/>
          </w:tcPr>
          <w:p w:rsidR="00102826" w:rsidRPr="00102826" w:rsidRDefault="00102826" w:rsidP="00D52622">
            <w:pPr>
              <w:pStyle w:val="a8"/>
              <w:ind w:right="-1"/>
              <w:jc w:val="center"/>
            </w:pPr>
            <w:r w:rsidRPr="00102826">
              <w:rPr>
                <w:rFonts w:ascii="Times New Roman" w:hAnsi="Times New Roman" w:cs="Times New Roman"/>
              </w:rPr>
              <w:t>краевой бюджет</w:t>
            </w:r>
          </w:p>
        </w:tc>
        <w:tc>
          <w:tcPr>
            <w:tcW w:w="1403" w:type="dxa"/>
          </w:tcPr>
          <w:p w:rsidR="00102826" w:rsidRPr="00102826" w:rsidRDefault="00102826" w:rsidP="00D52622">
            <w:pPr>
              <w:pStyle w:val="a8"/>
              <w:ind w:right="-1"/>
              <w:jc w:val="center"/>
            </w:pPr>
            <w:r w:rsidRPr="00102826">
              <w:rPr>
                <w:rFonts w:ascii="Times New Roman" w:hAnsi="Times New Roman" w:cs="Times New Roman"/>
              </w:rPr>
              <w:t>местные бюджеты</w:t>
            </w:r>
          </w:p>
        </w:tc>
        <w:tc>
          <w:tcPr>
            <w:tcW w:w="1432" w:type="dxa"/>
          </w:tcPr>
          <w:p w:rsidR="00102826" w:rsidRPr="00102826" w:rsidRDefault="00102826" w:rsidP="00D52622">
            <w:pPr>
              <w:pStyle w:val="a8"/>
              <w:ind w:right="-1"/>
              <w:jc w:val="center"/>
              <w:rPr>
                <w:rFonts w:ascii="Times New Roman" w:hAnsi="Times New Roman" w:cs="Times New Roman"/>
              </w:rPr>
            </w:pPr>
            <w:r w:rsidRPr="00102826">
              <w:rPr>
                <w:rFonts w:ascii="Times New Roman" w:hAnsi="Times New Roman" w:cs="Times New Roman"/>
              </w:rPr>
              <w:t>внебюджетные источники</w:t>
            </w:r>
          </w:p>
          <w:p w:rsidR="00102826" w:rsidRPr="00102826" w:rsidRDefault="00102826" w:rsidP="00D52622">
            <w:pPr>
              <w:ind w:right="-1"/>
              <w:jc w:val="center"/>
            </w:pPr>
          </w:p>
        </w:tc>
        <w:tc>
          <w:tcPr>
            <w:tcW w:w="2268" w:type="dxa"/>
            <w:vMerge/>
          </w:tcPr>
          <w:p w:rsidR="00102826" w:rsidRPr="00102826" w:rsidRDefault="00102826" w:rsidP="00D52622">
            <w:pPr>
              <w:ind w:right="-1"/>
              <w:jc w:val="center"/>
            </w:pPr>
          </w:p>
        </w:tc>
        <w:tc>
          <w:tcPr>
            <w:tcW w:w="1985" w:type="dxa"/>
            <w:vMerge/>
          </w:tcPr>
          <w:p w:rsidR="00102826" w:rsidRPr="00102826" w:rsidRDefault="00102826" w:rsidP="00D52622">
            <w:pPr>
              <w:ind w:right="-1"/>
              <w:jc w:val="center"/>
            </w:pPr>
          </w:p>
        </w:tc>
      </w:tr>
    </w:tbl>
    <w:p w:rsidR="00102826" w:rsidRPr="00102826" w:rsidRDefault="00102826" w:rsidP="00D52622">
      <w:pPr>
        <w:ind w:right="-1"/>
        <w:rPr>
          <w:sz w:val="6"/>
          <w:szCs w:val="6"/>
        </w:rPr>
      </w:pPr>
    </w:p>
    <w:tbl>
      <w:tblPr>
        <w:tblStyle w:val="a3"/>
        <w:tblW w:w="0" w:type="auto"/>
        <w:tblLayout w:type="fixed"/>
        <w:tblLook w:val="04A0" w:firstRow="1" w:lastRow="0" w:firstColumn="1" w:lastColumn="0" w:noHBand="0" w:noVBand="1"/>
      </w:tblPr>
      <w:tblGrid>
        <w:gridCol w:w="817"/>
        <w:gridCol w:w="1701"/>
        <w:gridCol w:w="425"/>
        <w:gridCol w:w="851"/>
        <w:gridCol w:w="1134"/>
        <w:gridCol w:w="1276"/>
        <w:gridCol w:w="1417"/>
        <w:gridCol w:w="1403"/>
        <w:gridCol w:w="1432"/>
        <w:gridCol w:w="2268"/>
        <w:gridCol w:w="1985"/>
      </w:tblGrid>
      <w:tr w:rsidR="00102826" w:rsidTr="000A0939">
        <w:trPr>
          <w:tblHeader/>
        </w:trPr>
        <w:tc>
          <w:tcPr>
            <w:tcW w:w="817" w:type="dxa"/>
          </w:tcPr>
          <w:p w:rsidR="00102826" w:rsidRPr="00102826" w:rsidRDefault="00102826" w:rsidP="00D52622">
            <w:pPr>
              <w:ind w:right="-1"/>
              <w:jc w:val="center"/>
            </w:pPr>
            <w:r w:rsidRPr="00102826">
              <w:t>1</w:t>
            </w:r>
          </w:p>
        </w:tc>
        <w:tc>
          <w:tcPr>
            <w:tcW w:w="1701" w:type="dxa"/>
          </w:tcPr>
          <w:p w:rsidR="00102826" w:rsidRPr="00102826" w:rsidRDefault="00102826" w:rsidP="00D52622">
            <w:pPr>
              <w:ind w:right="-1"/>
              <w:jc w:val="center"/>
            </w:pPr>
            <w:r w:rsidRPr="00102826">
              <w:t>2</w:t>
            </w:r>
          </w:p>
        </w:tc>
        <w:tc>
          <w:tcPr>
            <w:tcW w:w="425" w:type="dxa"/>
          </w:tcPr>
          <w:p w:rsidR="00102826" w:rsidRPr="00102826" w:rsidRDefault="00102826" w:rsidP="00D52622">
            <w:pPr>
              <w:ind w:right="-1"/>
              <w:jc w:val="center"/>
            </w:pPr>
            <w:r w:rsidRPr="00102826">
              <w:t>3</w:t>
            </w:r>
          </w:p>
        </w:tc>
        <w:tc>
          <w:tcPr>
            <w:tcW w:w="851" w:type="dxa"/>
          </w:tcPr>
          <w:p w:rsidR="00102826" w:rsidRPr="00102826" w:rsidRDefault="00102826" w:rsidP="00D52622">
            <w:pPr>
              <w:ind w:right="-1"/>
              <w:jc w:val="center"/>
            </w:pPr>
            <w:r w:rsidRPr="00102826">
              <w:t>4</w:t>
            </w:r>
          </w:p>
        </w:tc>
        <w:tc>
          <w:tcPr>
            <w:tcW w:w="1134" w:type="dxa"/>
          </w:tcPr>
          <w:p w:rsidR="00102826" w:rsidRPr="00102826" w:rsidRDefault="00102826" w:rsidP="00D52622">
            <w:pPr>
              <w:ind w:right="-1"/>
              <w:jc w:val="center"/>
            </w:pPr>
            <w:r w:rsidRPr="00102826">
              <w:t>5</w:t>
            </w:r>
          </w:p>
        </w:tc>
        <w:tc>
          <w:tcPr>
            <w:tcW w:w="1276" w:type="dxa"/>
          </w:tcPr>
          <w:p w:rsidR="00102826" w:rsidRPr="00102826" w:rsidRDefault="00102826" w:rsidP="00D52622">
            <w:pPr>
              <w:ind w:right="-1"/>
              <w:jc w:val="center"/>
            </w:pPr>
            <w:r w:rsidRPr="00102826">
              <w:t>6</w:t>
            </w:r>
          </w:p>
        </w:tc>
        <w:tc>
          <w:tcPr>
            <w:tcW w:w="1417" w:type="dxa"/>
          </w:tcPr>
          <w:p w:rsidR="00102826" w:rsidRPr="00102826" w:rsidRDefault="00102826" w:rsidP="00D52622">
            <w:pPr>
              <w:ind w:right="-1"/>
              <w:jc w:val="center"/>
            </w:pPr>
            <w:r w:rsidRPr="00102826">
              <w:t>7</w:t>
            </w:r>
          </w:p>
        </w:tc>
        <w:tc>
          <w:tcPr>
            <w:tcW w:w="1403" w:type="dxa"/>
          </w:tcPr>
          <w:p w:rsidR="00102826" w:rsidRPr="00102826" w:rsidRDefault="00102826" w:rsidP="00D52622">
            <w:pPr>
              <w:ind w:right="-1"/>
              <w:jc w:val="center"/>
            </w:pPr>
            <w:r w:rsidRPr="00102826">
              <w:t>8</w:t>
            </w:r>
          </w:p>
        </w:tc>
        <w:tc>
          <w:tcPr>
            <w:tcW w:w="1432" w:type="dxa"/>
          </w:tcPr>
          <w:p w:rsidR="00102826" w:rsidRPr="00102826" w:rsidRDefault="00102826" w:rsidP="00D52622">
            <w:pPr>
              <w:ind w:right="-1"/>
              <w:jc w:val="center"/>
            </w:pPr>
            <w:r w:rsidRPr="00102826">
              <w:t>9</w:t>
            </w:r>
          </w:p>
        </w:tc>
        <w:tc>
          <w:tcPr>
            <w:tcW w:w="2268" w:type="dxa"/>
          </w:tcPr>
          <w:p w:rsidR="00102826" w:rsidRPr="00102826" w:rsidRDefault="00102826" w:rsidP="00D52622">
            <w:pPr>
              <w:ind w:right="-1"/>
              <w:jc w:val="center"/>
            </w:pPr>
            <w:r w:rsidRPr="00102826">
              <w:t>10</w:t>
            </w:r>
          </w:p>
        </w:tc>
        <w:tc>
          <w:tcPr>
            <w:tcW w:w="1985" w:type="dxa"/>
          </w:tcPr>
          <w:p w:rsidR="00102826" w:rsidRPr="00102826" w:rsidRDefault="00102826" w:rsidP="00D52622">
            <w:pPr>
              <w:ind w:right="-1"/>
              <w:jc w:val="center"/>
            </w:pPr>
            <w:r w:rsidRPr="00102826">
              <w:t>11</w:t>
            </w:r>
          </w:p>
        </w:tc>
      </w:tr>
      <w:tr w:rsidR="00102826" w:rsidTr="00D52622">
        <w:tc>
          <w:tcPr>
            <w:tcW w:w="817" w:type="dxa"/>
          </w:tcPr>
          <w:p w:rsidR="00102826" w:rsidRPr="00C42F97" w:rsidRDefault="00102826" w:rsidP="00D52622">
            <w:pPr>
              <w:pStyle w:val="a8"/>
              <w:ind w:right="-1"/>
              <w:jc w:val="center"/>
              <w:rPr>
                <w:rFonts w:ascii="Times New Roman" w:hAnsi="Times New Roman" w:cs="Times New Roman"/>
              </w:rPr>
            </w:pPr>
            <w:r w:rsidRPr="00C42F97">
              <w:rPr>
                <w:rFonts w:ascii="Times New Roman" w:hAnsi="Times New Roman" w:cs="Times New Roman"/>
              </w:rPr>
              <w:t>1</w:t>
            </w:r>
          </w:p>
        </w:tc>
        <w:tc>
          <w:tcPr>
            <w:tcW w:w="1701" w:type="dxa"/>
          </w:tcPr>
          <w:p w:rsidR="00102826" w:rsidRPr="00C42F97" w:rsidRDefault="00102826" w:rsidP="00D52622">
            <w:pPr>
              <w:pStyle w:val="a9"/>
              <w:ind w:right="-1"/>
              <w:rPr>
                <w:rFonts w:ascii="Times New Roman" w:hAnsi="Times New Roman" w:cs="Times New Roman"/>
              </w:rPr>
            </w:pPr>
            <w:r w:rsidRPr="00C42F97">
              <w:rPr>
                <w:rFonts w:ascii="Times New Roman" w:hAnsi="Times New Roman" w:cs="Times New Roman"/>
              </w:rPr>
              <w:t>Цель</w:t>
            </w:r>
            <w:r>
              <w:rPr>
                <w:rFonts w:ascii="Times New Roman" w:hAnsi="Times New Roman" w:cs="Times New Roman"/>
              </w:rPr>
              <w:t xml:space="preserve"> 1</w:t>
            </w:r>
            <w:r w:rsidRPr="00C42F97">
              <w:rPr>
                <w:rFonts w:ascii="Times New Roman" w:hAnsi="Times New Roman" w:cs="Times New Roman"/>
              </w:rPr>
              <w:t xml:space="preserve"> </w:t>
            </w:r>
          </w:p>
        </w:tc>
        <w:tc>
          <w:tcPr>
            <w:tcW w:w="12191" w:type="dxa"/>
            <w:gridSpan w:val="9"/>
          </w:tcPr>
          <w:p w:rsidR="00102826" w:rsidRDefault="00102826" w:rsidP="00D52622">
            <w:pPr>
              <w:ind w:right="-1"/>
              <w:jc w:val="both"/>
              <w:rPr>
                <w:sz w:val="28"/>
                <w:szCs w:val="28"/>
              </w:rPr>
            </w:pPr>
            <w:r w:rsidRPr="00C42F97">
              <w:t>Увеличение производства сельскохозяйственной продукции, обеспечение и мотивация роста производительности труда в сельском хозяйстве</w:t>
            </w:r>
          </w:p>
        </w:tc>
      </w:tr>
      <w:tr w:rsidR="00102826" w:rsidTr="00D52622">
        <w:tc>
          <w:tcPr>
            <w:tcW w:w="817" w:type="dxa"/>
          </w:tcPr>
          <w:p w:rsidR="00102826" w:rsidRPr="00C42F97" w:rsidRDefault="00102826" w:rsidP="00D52622">
            <w:pPr>
              <w:pStyle w:val="a8"/>
              <w:ind w:right="-1"/>
              <w:jc w:val="center"/>
              <w:rPr>
                <w:rFonts w:ascii="Times New Roman" w:hAnsi="Times New Roman" w:cs="Times New Roman"/>
              </w:rPr>
            </w:pPr>
            <w:r w:rsidRPr="00C42F97">
              <w:rPr>
                <w:rFonts w:ascii="Times New Roman" w:hAnsi="Times New Roman" w:cs="Times New Roman"/>
              </w:rPr>
              <w:t>1.1</w:t>
            </w:r>
          </w:p>
        </w:tc>
        <w:tc>
          <w:tcPr>
            <w:tcW w:w="1701" w:type="dxa"/>
          </w:tcPr>
          <w:p w:rsidR="00102826" w:rsidRPr="00C42F97" w:rsidRDefault="00102826" w:rsidP="00D52622">
            <w:pPr>
              <w:pStyle w:val="a9"/>
              <w:ind w:right="-1"/>
              <w:rPr>
                <w:rFonts w:ascii="Times New Roman" w:hAnsi="Times New Roman" w:cs="Times New Roman"/>
              </w:rPr>
            </w:pPr>
            <w:r w:rsidRPr="00C42F97">
              <w:rPr>
                <w:rFonts w:ascii="Times New Roman" w:hAnsi="Times New Roman" w:cs="Times New Roman"/>
              </w:rPr>
              <w:t>Задача</w:t>
            </w:r>
            <w:r>
              <w:rPr>
                <w:rFonts w:ascii="Times New Roman" w:hAnsi="Times New Roman" w:cs="Times New Roman"/>
              </w:rPr>
              <w:t xml:space="preserve"> 1.1</w:t>
            </w:r>
          </w:p>
        </w:tc>
        <w:tc>
          <w:tcPr>
            <w:tcW w:w="12191" w:type="dxa"/>
            <w:gridSpan w:val="9"/>
          </w:tcPr>
          <w:p w:rsidR="00102826" w:rsidRDefault="00102826" w:rsidP="00D52622">
            <w:pPr>
              <w:ind w:right="-1"/>
              <w:jc w:val="both"/>
              <w:rPr>
                <w:sz w:val="28"/>
                <w:szCs w:val="28"/>
              </w:rPr>
            </w:pPr>
            <w:r w:rsidRPr="00C42F97">
              <w:t>Создание условий для роста урожайности сельскохозяйственных культур, увеличение продуктивности животных, наполнение рынка отечественной сельскохозяйственной продукцией</w:t>
            </w:r>
          </w:p>
        </w:tc>
      </w:tr>
      <w:tr w:rsidR="002B7410" w:rsidTr="000A0939">
        <w:tc>
          <w:tcPr>
            <w:tcW w:w="817" w:type="dxa"/>
            <w:vMerge w:val="restart"/>
          </w:tcPr>
          <w:p w:rsidR="002B7410" w:rsidRDefault="002B7410" w:rsidP="00D52622">
            <w:pPr>
              <w:pStyle w:val="a8"/>
              <w:ind w:right="-1"/>
              <w:jc w:val="center"/>
              <w:rPr>
                <w:rFonts w:ascii="Times New Roman" w:hAnsi="Times New Roman" w:cs="Times New Roman"/>
              </w:rPr>
            </w:pPr>
            <w:r w:rsidRPr="00C42F97">
              <w:rPr>
                <w:rFonts w:ascii="Times New Roman" w:hAnsi="Times New Roman" w:cs="Times New Roman"/>
              </w:rPr>
              <w:t>1.1</w:t>
            </w:r>
            <w:r>
              <w:rPr>
                <w:rFonts w:ascii="Times New Roman" w:hAnsi="Times New Roman" w:cs="Times New Roman"/>
              </w:rPr>
              <w:t>.1</w:t>
            </w:r>
          </w:p>
          <w:p w:rsidR="002B7410" w:rsidRDefault="002B7410" w:rsidP="00D52622">
            <w:pPr>
              <w:ind w:right="-1"/>
              <w:rPr>
                <w:sz w:val="28"/>
                <w:szCs w:val="28"/>
              </w:rPr>
            </w:pPr>
          </w:p>
        </w:tc>
        <w:tc>
          <w:tcPr>
            <w:tcW w:w="1701" w:type="dxa"/>
            <w:vMerge w:val="restart"/>
          </w:tcPr>
          <w:p w:rsidR="002B7410" w:rsidRDefault="002B7410" w:rsidP="000010C3">
            <w:pPr>
              <w:ind w:right="-1"/>
              <w:rPr>
                <w:sz w:val="28"/>
                <w:szCs w:val="28"/>
              </w:rPr>
            </w:pPr>
            <w:r>
              <w:t>Премирование</w:t>
            </w:r>
            <w:r w:rsidRPr="00C42F97">
              <w:t xml:space="preserve"> победителей районного соревнования работников АПК по итогам года</w:t>
            </w:r>
          </w:p>
        </w:tc>
        <w:tc>
          <w:tcPr>
            <w:tcW w:w="425" w:type="dxa"/>
            <w:vMerge w:val="restart"/>
          </w:tcPr>
          <w:p w:rsidR="002B7410" w:rsidRDefault="002B7410" w:rsidP="00D52622">
            <w:pPr>
              <w:ind w:right="-1"/>
              <w:rPr>
                <w:sz w:val="28"/>
                <w:szCs w:val="28"/>
              </w:rPr>
            </w:pPr>
          </w:p>
        </w:tc>
        <w:tc>
          <w:tcPr>
            <w:tcW w:w="851" w:type="dxa"/>
          </w:tcPr>
          <w:p w:rsidR="002B7410" w:rsidRPr="00C42F97" w:rsidRDefault="002B7410" w:rsidP="00D52622">
            <w:pPr>
              <w:pStyle w:val="a9"/>
              <w:ind w:right="-1"/>
              <w:rPr>
                <w:rFonts w:ascii="Times New Roman" w:hAnsi="Times New Roman" w:cs="Times New Roman"/>
              </w:rPr>
            </w:pPr>
            <w:r>
              <w:rPr>
                <w:rFonts w:ascii="Times New Roman" w:hAnsi="Times New Roman" w:cs="Times New Roman"/>
              </w:rPr>
              <w:t xml:space="preserve">2015 </w:t>
            </w:r>
          </w:p>
        </w:tc>
        <w:tc>
          <w:tcPr>
            <w:tcW w:w="1134" w:type="dxa"/>
          </w:tcPr>
          <w:p w:rsidR="002B7410" w:rsidRPr="00C42F97" w:rsidRDefault="002B7410" w:rsidP="00D52622">
            <w:pPr>
              <w:pStyle w:val="a8"/>
              <w:ind w:right="-1"/>
              <w:jc w:val="center"/>
              <w:rPr>
                <w:rFonts w:ascii="Times New Roman" w:hAnsi="Times New Roman" w:cs="Times New Roman"/>
              </w:rPr>
            </w:pPr>
            <w:r>
              <w:rPr>
                <w:rFonts w:ascii="Times New Roman" w:hAnsi="Times New Roman" w:cs="Times New Roman"/>
              </w:rPr>
              <w:t>520,0</w:t>
            </w:r>
          </w:p>
        </w:tc>
        <w:tc>
          <w:tcPr>
            <w:tcW w:w="1276" w:type="dxa"/>
          </w:tcPr>
          <w:p w:rsidR="002B7410" w:rsidRPr="00C42F97" w:rsidRDefault="002B7410" w:rsidP="00D52622">
            <w:pPr>
              <w:pStyle w:val="a8"/>
              <w:ind w:right="-1"/>
              <w:jc w:val="center"/>
              <w:rPr>
                <w:rFonts w:ascii="Times New Roman" w:hAnsi="Times New Roman" w:cs="Times New Roman"/>
              </w:rPr>
            </w:pPr>
            <w:r w:rsidRPr="00C42F97">
              <w:rPr>
                <w:rFonts w:ascii="Times New Roman" w:hAnsi="Times New Roman" w:cs="Times New Roman"/>
              </w:rPr>
              <w:t>-</w:t>
            </w:r>
          </w:p>
        </w:tc>
        <w:tc>
          <w:tcPr>
            <w:tcW w:w="1417" w:type="dxa"/>
          </w:tcPr>
          <w:p w:rsidR="002B7410" w:rsidRPr="00C42F97" w:rsidRDefault="002B7410" w:rsidP="00D52622">
            <w:pPr>
              <w:pStyle w:val="a8"/>
              <w:ind w:right="-1"/>
              <w:jc w:val="center"/>
              <w:rPr>
                <w:rFonts w:ascii="Times New Roman" w:hAnsi="Times New Roman" w:cs="Times New Roman"/>
              </w:rPr>
            </w:pPr>
            <w:r w:rsidRPr="00C42F97">
              <w:rPr>
                <w:rFonts w:ascii="Times New Roman" w:hAnsi="Times New Roman" w:cs="Times New Roman"/>
              </w:rPr>
              <w:t>-</w:t>
            </w:r>
          </w:p>
        </w:tc>
        <w:tc>
          <w:tcPr>
            <w:tcW w:w="1403" w:type="dxa"/>
          </w:tcPr>
          <w:p w:rsidR="002B7410" w:rsidRPr="00C42F97" w:rsidRDefault="002B7410" w:rsidP="003209A6">
            <w:pPr>
              <w:pStyle w:val="a8"/>
              <w:ind w:right="-1"/>
              <w:jc w:val="center"/>
              <w:rPr>
                <w:rFonts w:ascii="Times New Roman" w:hAnsi="Times New Roman" w:cs="Times New Roman"/>
              </w:rPr>
            </w:pPr>
            <w:r>
              <w:rPr>
                <w:rFonts w:ascii="Times New Roman" w:hAnsi="Times New Roman" w:cs="Times New Roman"/>
              </w:rPr>
              <w:t>520,0</w:t>
            </w:r>
          </w:p>
        </w:tc>
        <w:tc>
          <w:tcPr>
            <w:tcW w:w="1432" w:type="dxa"/>
          </w:tcPr>
          <w:p w:rsidR="002B7410" w:rsidRPr="0088316D" w:rsidRDefault="002B7410" w:rsidP="00D52622">
            <w:pPr>
              <w:pStyle w:val="a8"/>
              <w:ind w:right="-1"/>
              <w:jc w:val="center"/>
              <w:rPr>
                <w:rFonts w:ascii="Times New Roman" w:hAnsi="Times New Roman" w:cs="Times New Roman"/>
              </w:rPr>
            </w:pPr>
            <w:r w:rsidRPr="00C42F97">
              <w:rPr>
                <w:rFonts w:ascii="Times New Roman" w:hAnsi="Times New Roman" w:cs="Times New Roman"/>
              </w:rPr>
              <w:t>-</w:t>
            </w:r>
          </w:p>
        </w:tc>
        <w:tc>
          <w:tcPr>
            <w:tcW w:w="2268" w:type="dxa"/>
            <w:vMerge w:val="restart"/>
          </w:tcPr>
          <w:p w:rsidR="002B7410" w:rsidRDefault="002B7410" w:rsidP="00D52622">
            <w:pPr>
              <w:ind w:right="-1"/>
              <w:rPr>
                <w:sz w:val="28"/>
                <w:szCs w:val="28"/>
              </w:rPr>
            </w:pPr>
            <w:r>
              <w:t xml:space="preserve">По итогам работы предприятий АПК всех форм собственности проводиться подведение итогов работы за отчетный период, где определяются победители с наивысшими показателями производства отрасли сельского хозяйства, которые увеличили объем производимой продукции с </w:t>
            </w:r>
            <w:r>
              <w:lastRenderedPageBreak/>
              <w:t>аналогичным периодом предшествующего года от 1 %, а так-же премируются номинанты, которые в отчетном году проявили активное участие в жизни Темрюкского района</w:t>
            </w:r>
          </w:p>
        </w:tc>
        <w:tc>
          <w:tcPr>
            <w:tcW w:w="1985" w:type="dxa"/>
            <w:vMerge w:val="restart"/>
          </w:tcPr>
          <w:p w:rsidR="002B7410" w:rsidRDefault="002B7410" w:rsidP="00D52622">
            <w:pPr>
              <w:ind w:right="-1"/>
            </w:pPr>
            <w:r>
              <w:lastRenderedPageBreak/>
              <w:t xml:space="preserve">Администрация муниципального образования </w:t>
            </w:r>
            <w:r w:rsidRPr="00C42F97">
              <w:t>Темрюкский район, Управление сельского хозяйства и перерабатываю</w:t>
            </w:r>
          </w:p>
          <w:p w:rsidR="002B7410" w:rsidRDefault="002B7410" w:rsidP="00D52622">
            <w:pPr>
              <w:ind w:right="-1"/>
              <w:rPr>
                <w:sz w:val="28"/>
                <w:szCs w:val="28"/>
              </w:rPr>
            </w:pPr>
            <w:r>
              <w:t>щ</w:t>
            </w:r>
            <w:r w:rsidRPr="00C42F97">
              <w:t>ей промышленности</w:t>
            </w:r>
            <w:r>
              <w:t xml:space="preserve">, </w:t>
            </w:r>
            <w:r w:rsidRPr="00825ADC">
              <w:t>МКУ ИКЦ «Темрюкский»</w:t>
            </w:r>
          </w:p>
        </w:tc>
      </w:tr>
      <w:tr w:rsidR="002B7410" w:rsidTr="000A0939">
        <w:tc>
          <w:tcPr>
            <w:tcW w:w="817" w:type="dxa"/>
            <w:vMerge/>
          </w:tcPr>
          <w:p w:rsidR="002B7410" w:rsidRPr="00C42F97" w:rsidRDefault="002B7410" w:rsidP="00D52622">
            <w:pPr>
              <w:pStyle w:val="a8"/>
              <w:ind w:right="-1"/>
              <w:jc w:val="center"/>
              <w:rPr>
                <w:rFonts w:ascii="Times New Roman" w:hAnsi="Times New Roman" w:cs="Times New Roman"/>
              </w:rPr>
            </w:pPr>
          </w:p>
        </w:tc>
        <w:tc>
          <w:tcPr>
            <w:tcW w:w="1701" w:type="dxa"/>
            <w:vMerge/>
          </w:tcPr>
          <w:p w:rsidR="002B7410" w:rsidRDefault="002B7410" w:rsidP="00D52622">
            <w:pPr>
              <w:ind w:right="-1"/>
            </w:pPr>
          </w:p>
        </w:tc>
        <w:tc>
          <w:tcPr>
            <w:tcW w:w="425" w:type="dxa"/>
            <w:vMerge/>
          </w:tcPr>
          <w:p w:rsidR="002B7410" w:rsidRDefault="002B7410" w:rsidP="00D52622">
            <w:pPr>
              <w:ind w:right="-1"/>
              <w:rPr>
                <w:sz w:val="28"/>
                <w:szCs w:val="28"/>
              </w:rPr>
            </w:pPr>
          </w:p>
        </w:tc>
        <w:tc>
          <w:tcPr>
            <w:tcW w:w="851" w:type="dxa"/>
          </w:tcPr>
          <w:p w:rsidR="002B7410" w:rsidRPr="00C42F97" w:rsidRDefault="002B7410" w:rsidP="00D52622">
            <w:pPr>
              <w:pStyle w:val="a9"/>
              <w:ind w:right="-1"/>
              <w:rPr>
                <w:rFonts w:ascii="Times New Roman" w:hAnsi="Times New Roman" w:cs="Times New Roman"/>
              </w:rPr>
            </w:pPr>
            <w:r>
              <w:rPr>
                <w:rFonts w:ascii="Times New Roman" w:hAnsi="Times New Roman" w:cs="Times New Roman"/>
              </w:rPr>
              <w:t xml:space="preserve">2016 </w:t>
            </w:r>
          </w:p>
        </w:tc>
        <w:tc>
          <w:tcPr>
            <w:tcW w:w="1134" w:type="dxa"/>
          </w:tcPr>
          <w:p w:rsidR="002B7410" w:rsidRPr="00C42F97" w:rsidRDefault="002B7410" w:rsidP="00D52622">
            <w:pPr>
              <w:pStyle w:val="a8"/>
              <w:ind w:right="-1"/>
              <w:jc w:val="center"/>
              <w:rPr>
                <w:rFonts w:ascii="Times New Roman" w:hAnsi="Times New Roman" w:cs="Times New Roman"/>
              </w:rPr>
            </w:pPr>
            <w:r w:rsidRPr="00C42F97">
              <w:rPr>
                <w:rFonts w:ascii="Times New Roman" w:hAnsi="Times New Roman" w:cs="Times New Roman"/>
              </w:rPr>
              <w:t>232,3</w:t>
            </w:r>
          </w:p>
        </w:tc>
        <w:tc>
          <w:tcPr>
            <w:tcW w:w="1276" w:type="dxa"/>
          </w:tcPr>
          <w:p w:rsidR="002B7410" w:rsidRPr="00C42F97" w:rsidRDefault="002B7410" w:rsidP="00D52622">
            <w:pPr>
              <w:pStyle w:val="a8"/>
              <w:ind w:right="-1"/>
              <w:jc w:val="center"/>
              <w:rPr>
                <w:rFonts w:ascii="Times New Roman" w:hAnsi="Times New Roman" w:cs="Times New Roman"/>
              </w:rPr>
            </w:pPr>
            <w:r w:rsidRPr="00C42F97">
              <w:rPr>
                <w:rFonts w:ascii="Times New Roman" w:hAnsi="Times New Roman" w:cs="Times New Roman"/>
              </w:rPr>
              <w:t>-</w:t>
            </w:r>
          </w:p>
        </w:tc>
        <w:tc>
          <w:tcPr>
            <w:tcW w:w="1417" w:type="dxa"/>
          </w:tcPr>
          <w:p w:rsidR="002B7410" w:rsidRPr="00C42F97" w:rsidRDefault="002B7410" w:rsidP="00D52622">
            <w:pPr>
              <w:pStyle w:val="a8"/>
              <w:ind w:right="-1"/>
              <w:jc w:val="center"/>
              <w:rPr>
                <w:rFonts w:ascii="Times New Roman" w:hAnsi="Times New Roman" w:cs="Times New Roman"/>
              </w:rPr>
            </w:pPr>
            <w:r w:rsidRPr="00C42F97">
              <w:rPr>
                <w:rFonts w:ascii="Times New Roman" w:hAnsi="Times New Roman" w:cs="Times New Roman"/>
              </w:rPr>
              <w:t>-</w:t>
            </w:r>
          </w:p>
        </w:tc>
        <w:tc>
          <w:tcPr>
            <w:tcW w:w="1403" w:type="dxa"/>
          </w:tcPr>
          <w:p w:rsidR="002B7410" w:rsidRPr="00C42F97" w:rsidRDefault="002B7410" w:rsidP="003209A6">
            <w:pPr>
              <w:pStyle w:val="a8"/>
              <w:ind w:right="-1"/>
              <w:jc w:val="center"/>
              <w:rPr>
                <w:rFonts w:ascii="Times New Roman" w:hAnsi="Times New Roman" w:cs="Times New Roman"/>
              </w:rPr>
            </w:pPr>
            <w:r w:rsidRPr="00C42F97">
              <w:rPr>
                <w:rFonts w:ascii="Times New Roman" w:hAnsi="Times New Roman" w:cs="Times New Roman"/>
              </w:rPr>
              <w:t>232,3</w:t>
            </w:r>
          </w:p>
        </w:tc>
        <w:tc>
          <w:tcPr>
            <w:tcW w:w="1432" w:type="dxa"/>
          </w:tcPr>
          <w:p w:rsidR="002B7410" w:rsidRPr="0088316D" w:rsidRDefault="002B7410" w:rsidP="00D52622">
            <w:pPr>
              <w:pStyle w:val="a8"/>
              <w:ind w:right="-1"/>
              <w:jc w:val="center"/>
              <w:rPr>
                <w:rFonts w:ascii="Times New Roman" w:hAnsi="Times New Roman" w:cs="Times New Roman"/>
              </w:rPr>
            </w:pPr>
            <w:r w:rsidRPr="00C42F97">
              <w:rPr>
                <w:rFonts w:ascii="Times New Roman" w:hAnsi="Times New Roman" w:cs="Times New Roman"/>
              </w:rPr>
              <w:t>-</w:t>
            </w:r>
          </w:p>
        </w:tc>
        <w:tc>
          <w:tcPr>
            <w:tcW w:w="2268" w:type="dxa"/>
            <w:vMerge/>
          </w:tcPr>
          <w:p w:rsidR="002B7410" w:rsidRDefault="002B7410" w:rsidP="00D52622">
            <w:pPr>
              <w:ind w:right="-1"/>
            </w:pPr>
          </w:p>
        </w:tc>
        <w:tc>
          <w:tcPr>
            <w:tcW w:w="1985" w:type="dxa"/>
            <w:vMerge/>
          </w:tcPr>
          <w:p w:rsidR="002B7410" w:rsidRDefault="002B7410" w:rsidP="00D52622">
            <w:pPr>
              <w:ind w:right="-1"/>
            </w:pPr>
          </w:p>
        </w:tc>
      </w:tr>
      <w:tr w:rsidR="002B7410" w:rsidTr="000A0939">
        <w:tc>
          <w:tcPr>
            <w:tcW w:w="817" w:type="dxa"/>
            <w:vMerge/>
          </w:tcPr>
          <w:p w:rsidR="002B7410" w:rsidRDefault="002B7410" w:rsidP="00D52622">
            <w:pPr>
              <w:ind w:right="-1"/>
              <w:rPr>
                <w:sz w:val="28"/>
                <w:szCs w:val="28"/>
              </w:rPr>
            </w:pPr>
          </w:p>
        </w:tc>
        <w:tc>
          <w:tcPr>
            <w:tcW w:w="1701" w:type="dxa"/>
            <w:vMerge/>
          </w:tcPr>
          <w:p w:rsidR="002B7410" w:rsidRDefault="002B7410" w:rsidP="00D52622">
            <w:pPr>
              <w:ind w:right="-1"/>
              <w:rPr>
                <w:sz w:val="28"/>
                <w:szCs w:val="28"/>
              </w:rPr>
            </w:pPr>
          </w:p>
        </w:tc>
        <w:tc>
          <w:tcPr>
            <w:tcW w:w="425" w:type="dxa"/>
            <w:vMerge/>
          </w:tcPr>
          <w:p w:rsidR="002B7410" w:rsidRDefault="002B7410" w:rsidP="00D52622">
            <w:pPr>
              <w:ind w:right="-1"/>
              <w:rPr>
                <w:sz w:val="28"/>
                <w:szCs w:val="28"/>
              </w:rPr>
            </w:pPr>
          </w:p>
        </w:tc>
        <w:tc>
          <w:tcPr>
            <w:tcW w:w="851" w:type="dxa"/>
          </w:tcPr>
          <w:p w:rsidR="002B7410" w:rsidRPr="00C42F97" w:rsidRDefault="002B7410" w:rsidP="00D52622">
            <w:pPr>
              <w:pStyle w:val="a9"/>
              <w:ind w:right="-1"/>
              <w:rPr>
                <w:rFonts w:ascii="Times New Roman" w:hAnsi="Times New Roman" w:cs="Times New Roman"/>
              </w:rPr>
            </w:pPr>
            <w:r>
              <w:rPr>
                <w:rFonts w:ascii="Times New Roman" w:hAnsi="Times New Roman" w:cs="Times New Roman"/>
              </w:rPr>
              <w:t xml:space="preserve">2017 </w:t>
            </w:r>
          </w:p>
        </w:tc>
        <w:tc>
          <w:tcPr>
            <w:tcW w:w="1134" w:type="dxa"/>
          </w:tcPr>
          <w:p w:rsidR="002B7410" w:rsidRPr="00C42F97" w:rsidRDefault="002B7410" w:rsidP="00D52622">
            <w:pPr>
              <w:pStyle w:val="a8"/>
              <w:ind w:right="-1"/>
              <w:jc w:val="center"/>
              <w:rPr>
                <w:rFonts w:ascii="Times New Roman" w:hAnsi="Times New Roman" w:cs="Times New Roman"/>
              </w:rPr>
            </w:pPr>
            <w:r w:rsidRPr="00C42F97">
              <w:rPr>
                <w:rFonts w:ascii="Times New Roman" w:hAnsi="Times New Roman" w:cs="Times New Roman"/>
              </w:rPr>
              <w:t>294,6</w:t>
            </w:r>
          </w:p>
        </w:tc>
        <w:tc>
          <w:tcPr>
            <w:tcW w:w="1276" w:type="dxa"/>
          </w:tcPr>
          <w:p w:rsidR="002B7410" w:rsidRPr="00C42F97" w:rsidRDefault="002B7410" w:rsidP="00D52622">
            <w:pPr>
              <w:pStyle w:val="a8"/>
              <w:ind w:right="-1"/>
              <w:jc w:val="center"/>
              <w:rPr>
                <w:rFonts w:ascii="Times New Roman" w:hAnsi="Times New Roman" w:cs="Times New Roman"/>
              </w:rPr>
            </w:pPr>
            <w:r w:rsidRPr="00C42F97">
              <w:rPr>
                <w:rFonts w:ascii="Times New Roman" w:hAnsi="Times New Roman" w:cs="Times New Roman"/>
              </w:rPr>
              <w:t>-</w:t>
            </w:r>
          </w:p>
        </w:tc>
        <w:tc>
          <w:tcPr>
            <w:tcW w:w="1417" w:type="dxa"/>
          </w:tcPr>
          <w:p w:rsidR="002B7410" w:rsidRPr="00C42F97" w:rsidRDefault="002B7410" w:rsidP="00D52622">
            <w:pPr>
              <w:pStyle w:val="a8"/>
              <w:ind w:right="-1"/>
              <w:jc w:val="center"/>
              <w:rPr>
                <w:rFonts w:ascii="Times New Roman" w:hAnsi="Times New Roman" w:cs="Times New Roman"/>
              </w:rPr>
            </w:pPr>
            <w:r w:rsidRPr="00C42F97">
              <w:rPr>
                <w:rFonts w:ascii="Times New Roman" w:hAnsi="Times New Roman" w:cs="Times New Roman"/>
              </w:rPr>
              <w:t>-</w:t>
            </w:r>
          </w:p>
        </w:tc>
        <w:tc>
          <w:tcPr>
            <w:tcW w:w="1403" w:type="dxa"/>
          </w:tcPr>
          <w:p w:rsidR="002B7410" w:rsidRPr="00C42F97" w:rsidRDefault="002B7410" w:rsidP="003209A6">
            <w:pPr>
              <w:pStyle w:val="a8"/>
              <w:ind w:right="-1"/>
              <w:jc w:val="center"/>
              <w:rPr>
                <w:rFonts w:ascii="Times New Roman" w:hAnsi="Times New Roman" w:cs="Times New Roman"/>
              </w:rPr>
            </w:pPr>
            <w:r w:rsidRPr="00C42F97">
              <w:rPr>
                <w:rFonts w:ascii="Times New Roman" w:hAnsi="Times New Roman" w:cs="Times New Roman"/>
              </w:rPr>
              <w:t>294,6</w:t>
            </w:r>
          </w:p>
        </w:tc>
        <w:tc>
          <w:tcPr>
            <w:tcW w:w="1432" w:type="dxa"/>
          </w:tcPr>
          <w:p w:rsidR="002B7410" w:rsidRPr="00C42F97" w:rsidRDefault="002B7410" w:rsidP="00D52622">
            <w:pPr>
              <w:pStyle w:val="a8"/>
              <w:ind w:right="-1"/>
              <w:jc w:val="center"/>
              <w:rPr>
                <w:rFonts w:ascii="Times New Roman" w:hAnsi="Times New Roman" w:cs="Times New Roman"/>
              </w:rPr>
            </w:pPr>
            <w:r w:rsidRPr="00C42F97">
              <w:rPr>
                <w:rFonts w:ascii="Times New Roman" w:hAnsi="Times New Roman" w:cs="Times New Roman"/>
              </w:rPr>
              <w:t>-</w:t>
            </w:r>
          </w:p>
        </w:tc>
        <w:tc>
          <w:tcPr>
            <w:tcW w:w="2268" w:type="dxa"/>
            <w:vMerge/>
          </w:tcPr>
          <w:p w:rsidR="002B7410" w:rsidRDefault="002B7410" w:rsidP="00D52622">
            <w:pPr>
              <w:ind w:right="-1"/>
              <w:rPr>
                <w:sz w:val="28"/>
                <w:szCs w:val="28"/>
              </w:rPr>
            </w:pPr>
          </w:p>
        </w:tc>
        <w:tc>
          <w:tcPr>
            <w:tcW w:w="1985" w:type="dxa"/>
            <w:vMerge/>
          </w:tcPr>
          <w:p w:rsidR="002B7410" w:rsidRDefault="002B7410" w:rsidP="00D52622">
            <w:pPr>
              <w:ind w:right="-1"/>
              <w:rPr>
                <w:sz w:val="28"/>
                <w:szCs w:val="28"/>
              </w:rPr>
            </w:pPr>
          </w:p>
        </w:tc>
      </w:tr>
      <w:tr w:rsidR="002B7410" w:rsidTr="000A0939">
        <w:tc>
          <w:tcPr>
            <w:tcW w:w="817" w:type="dxa"/>
            <w:vMerge/>
          </w:tcPr>
          <w:p w:rsidR="002B7410" w:rsidRDefault="002B7410" w:rsidP="00D52622">
            <w:pPr>
              <w:ind w:right="-1"/>
              <w:rPr>
                <w:sz w:val="28"/>
                <w:szCs w:val="28"/>
              </w:rPr>
            </w:pPr>
          </w:p>
        </w:tc>
        <w:tc>
          <w:tcPr>
            <w:tcW w:w="1701" w:type="dxa"/>
            <w:vMerge/>
          </w:tcPr>
          <w:p w:rsidR="002B7410" w:rsidRDefault="002B7410" w:rsidP="00D52622">
            <w:pPr>
              <w:ind w:right="-1"/>
              <w:rPr>
                <w:sz w:val="28"/>
                <w:szCs w:val="28"/>
              </w:rPr>
            </w:pPr>
          </w:p>
        </w:tc>
        <w:tc>
          <w:tcPr>
            <w:tcW w:w="425" w:type="dxa"/>
            <w:vMerge/>
          </w:tcPr>
          <w:p w:rsidR="002B7410" w:rsidRDefault="002B7410" w:rsidP="00D52622">
            <w:pPr>
              <w:ind w:right="-1"/>
              <w:rPr>
                <w:sz w:val="28"/>
                <w:szCs w:val="28"/>
              </w:rPr>
            </w:pPr>
          </w:p>
        </w:tc>
        <w:tc>
          <w:tcPr>
            <w:tcW w:w="851" w:type="dxa"/>
          </w:tcPr>
          <w:p w:rsidR="002B7410" w:rsidRPr="00C42F97" w:rsidRDefault="002B7410" w:rsidP="00D52622">
            <w:pPr>
              <w:pStyle w:val="a9"/>
              <w:ind w:right="-1"/>
              <w:rPr>
                <w:rFonts w:ascii="Times New Roman" w:hAnsi="Times New Roman" w:cs="Times New Roman"/>
              </w:rPr>
            </w:pPr>
            <w:r>
              <w:rPr>
                <w:rFonts w:ascii="Times New Roman" w:hAnsi="Times New Roman" w:cs="Times New Roman"/>
              </w:rPr>
              <w:t xml:space="preserve">2018 </w:t>
            </w:r>
          </w:p>
        </w:tc>
        <w:tc>
          <w:tcPr>
            <w:tcW w:w="1134" w:type="dxa"/>
          </w:tcPr>
          <w:p w:rsidR="002B7410" w:rsidRPr="00C42F97" w:rsidRDefault="002B7410" w:rsidP="00D52622">
            <w:pPr>
              <w:pStyle w:val="a8"/>
              <w:ind w:right="-1"/>
              <w:jc w:val="center"/>
              <w:rPr>
                <w:rFonts w:ascii="Times New Roman" w:hAnsi="Times New Roman" w:cs="Times New Roman"/>
              </w:rPr>
            </w:pPr>
            <w:r>
              <w:rPr>
                <w:rFonts w:ascii="Times New Roman" w:hAnsi="Times New Roman" w:cs="Times New Roman"/>
              </w:rPr>
              <w:t>285,7</w:t>
            </w:r>
          </w:p>
        </w:tc>
        <w:tc>
          <w:tcPr>
            <w:tcW w:w="1276" w:type="dxa"/>
          </w:tcPr>
          <w:p w:rsidR="002B7410" w:rsidRPr="00C42F97" w:rsidRDefault="002B7410" w:rsidP="00D52622">
            <w:pPr>
              <w:pStyle w:val="a8"/>
              <w:ind w:right="-1"/>
              <w:jc w:val="center"/>
              <w:rPr>
                <w:rFonts w:ascii="Times New Roman" w:hAnsi="Times New Roman" w:cs="Times New Roman"/>
              </w:rPr>
            </w:pPr>
            <w:r w:rsidRPr="00C42F97">
              <w:rPr>
                <w:rFonts w:ascii="Times New Roman" w:hAnsi="Times New Roman" w:cs="Times New Roman"/>
              </w:rPr>
              <w:t>-</w:t>
            </w:r>
          </w:p>
        </w:tc>
        <w:tc>
          <w:tcPr>
            <w:tcW w:w="1417" w:type="dxa"/>
          </w:tcPr>
          <w:p w:rsidR="002B7410" w:rsidRPr="00C42F97" w:rsidRDefault="002B7410" w:rsidP="00D52622">
            <w:pPr>
              <w:pStyle w:val="a8"/>
              <w:ind w:right="-1"/>
              <w:jc w:val="center"/>
              <w:rPr>
                <w:rFonts w:ascii="Times New Roman" w:hAnsi="Times New Roman" w:cs="Times New Roman"/>
              </w:rPr>
            </w:pPr>
            <w:r w:rsidRPr="00C42F97">
              <w:rPr>
                <w:rFonts w:ascii="Times New Roman" w:hAnsi="Times New Roman" w:cs="Times New Roman"/>
              </w:rPr>
              <w:t>-</w:t>
            </w:r>
          </w:p>
        </w:tc>
        <w:tc>
          <w:tcPr>
            <w:tcW w:w="1403" w:type="dxa"/>
          </w:tcPr>
          <w:p w:rsidR="002B7410" w:rsidRPr="00C42F97" w:rsidRDefault="002B7410" w:rsidP="003209A6">
            <w:pPr>
              <w:pStyle w:val="a8"/>
              <w:ind w:right="-1"/>
              <w:jc w:val="center"/>
              <w:rPr>
                <w:rFonts w:ascii="Times New Roman" w:hAnsi="Times New Roman" w:cs="Times New Roman"/>
              </w:rPr>
            </w:pPr>
            <w:r>
              <w:rPr>
                <w:rFonts w:ascii="Times New Roman" w:hAnsi="Times New Roman" w:cs="Times New Roman"/>
              </w:rPr>
              <w:t>285,7</w:t>
            </w:r>
          </w:p>
        </w:tc>
        <w:tc>
          <w:tcPr>
            <w:tcW w:w="1432" w:type="dxa"/>
          </w:tcPr>
          <w:p w:rsidR="002B7410" w:rsidRPr="00C42F97" w:rsidRDefault="002B7410" w:rsidP="00D52622">
            <w:pPr>
              <w:pStyle w:val="a8"/>
              <w:ind w:right="-1"/>
              <w:jc w:val="center"/>
              <w:rPr>
                <w:rFonts w:ascii="Times New Roman" w:hAnsi="Times New Roman" w:cs="Times New Roman"/>
              </w:rPr>
            </w:pPr>
            <w:r w:rsidRPr="00C42F97">
              <w:rPr>
                <w:rFonts w:ascii="Times New Roman" w:hAnsi="Times New Roman" w:cs="Times New Roman"/>
              </w:rPr>
              <w:t>-</w:t>
            </w:r>
          </w:p>
        </w:tc>
        <w:tc>
          <w:tcPr>
            <w:tcW w:w="2268" w:type="dxa"/>
            <w:vMerge/>
          </w:tcPr>
          <w:p w:rsidR="002B7410" w:rsidRDefault="002B7410" w:rsidP="00D52622">
            <w:pPr>
              <w:ind w:right="-1"/>
              <w:rPr>
                <w:sz w:val="28"/>
                <w:szCs w:val="28"/>
              </w:rPr>
            </w:pPr>
          </w:p>
        </w:tc>
        <w:tc>
          <w:tcPr>
            <w:tcW w:w="1985" w:type="dxa"/>
            <w:vMerge/>
          </w:tcPr>
          <w:p w:rsidR="002B7410" w:rsidRDefault="002B7410" w:rsidP="00D52622">
            <w:pPr>
              <w:ind w:right="-1"/>
              <w:rPr>
                <w:sz w:val="28"/>
                <w:szCs w:val="28"/>
              </w:rPr>
            </w:pPr>
          </w:p>
        </w:tc>
      </w:tr>
      <w:tr w:rsidR="002B7410" w:rsidTr="000A0939">
        <w:tc>
          <w:tcPr>
            <w:tcW w:w="817" w:type="dxa"/>
            <w:vMerge/>
          </w:tcPr>
          <w:p w:rsidR="002B7410" w:rsidRDefault="002B7410" w:rsidP="00D52622">
            <w:pPr>
              <w:ind w:right="-1"/>
              <w:rPr>
                <w:sz w:val="28"/>
                <w:szCs w:val="28"/>
              </w:rPr>
            </w:pPr>
          </w:p>
        </w:tc>
        <w:tc>
          <w:tcPr>
            <w:tcW w:w="1701" w:type="dxa"/>
            <w:vMerge/>
          </w:tcPr>
          <w:p w:rsidR="002B7410" w:rsidRDefault="002B7410" w:rsidP="00D52622">
            <w:pPr>
              <w:ind w:right="-1"/>
              <w:rPr>
                <w:sz w:val="28"/>
                <w:szCs w:val="28"/>
              </w:rPr>
            </w:pPr>
          </w:p>
        </w:tc>
        <w:tc>
          <w:tcPr>
            <w:tcW w:w="425" w:type="dxa"/>
            <w:vMerge/>
          </w:tcPr>
          <w:p w:rsidR="002B7410" w:rsidRDefault="002B7410" w:rsidP="00D52622">
            <w:pPr>
              <w:ind w:right="-1"/>
              <w:rPr>
                <w:sz w:val="28"/>
                <w:szCs w:val="28"/>
              </w:rPr>
            </w:pPr>
          </w:p>
        </w:tc>
        <w:tc>
          <w:tcPr>
            <w:tcW w:w="851" w:type="dxa"/>
          </w:tcPr>
          <w:p w:rsidR="002B7410" w:rsidRPr="00C42F97" w:rsidRDefault="002B7410" w:rsidP="00D52622">
            <w:pPr>
              <w:ind w:right="-1"/>
            </w:pPr>
            <w:r>
              <w:t xml:space="preserve">2019 </w:t>
            </w:r>
          </w:p>
        </w:tc>
        <w:tc>
          <w:tcPr>
            <w:tcW w:w="1134" w:type="dxa"/>
          </w:tcPr>
          <w:p w:rsidR="002B7410" w:rsidRPr="00C42F97" w:rsidRDefault="002B7410" w:rsidP="00D52622">
            <w:pPr>
              <w:pStyle w:val="a8"/>
              <w:ind w:right="-1"/>
              <w:jc w:val="center"/>
              <w:rPr>
                <w:rFonts w:ascii="Times New Roman" w:hAnsi="Times New Roman" w:cs="Times New Roman"/>
              </w:rPr>
            </w:pPr>
            <w:r>
              <w:rPr>
                <w:rFonts w:ascii="Times New Roman" w:hAnsi="Times New Roman" w:cs="Times New Roman"/>
              </w:rPr>
              <w:t>250,5</w:t>
            </w:r>
          </w:p>
        </w:tc>
        <w:tc>
          <w:tcPr>
            <w:tcW w:w="1276" w:type="dxa"/>
          </w:tcPr>
          <w:p w:rsidR="002B7410" w:rsidRPr="00C42F97" w:rsidRDefault="002B7410" w:rsidP="00D52622">
            <w:pPr>
              <w:pStyle w:val="a8"/>
              <w:ind w:right="-1"/>
              <w:jc w:val="center"/>
              <w:rPr>
                <w:rFonts w:ascii="Times New Roman" w:hAnsi="Times New Roman" w:cs="Times New Roman"/>
              </w:rPr>
            </w:pPr>
            <w:r w:rsidRPr="00C42F97">
              <w:rPr>
                <w:rFonts w:ascii="Times New Roman" w:hAnsi="Times New Roman" w:cs="Times New Roman"/>
              </w:rPr>
              <w:t>-</w:t>
            </w:r>
          </w:p>
        </w:tc>
        <w:tc>
          <w:tcPr>
            <w:tcW w:w="1417" w:type="dxa"/>
          </w:tcPr>
          <w:p w:rsidR="002B7410" w:rsidRPr="00C42F97" w:rsidRDefault="002B7410" w:rsidP="00D52622">
            <w:pPr>
              <w:pStyle w:val="a8"/>
              <w:ind w:right="-1"/>
              <w:jc w:val="center"/>
              <w:rPr>
                <w:rFonts w:ascii="Times New Roman" w:hAnsi="Times New Roman" w:cs="Times New Roman"/>
              </w:rPr>
            </w:pPr>
            <w:r w:rsidRPr="00C42F97">
              <w:rPr>
                <w:rFonts w:ascii="Times New Roman" w:hAnsi="Times New Roman" w:cs="Times New Roman"/>
              </w:rPr>
              <w:t>-</w:t>
            </w:r>
          </w:p>
        </w:tc>
        <w:tc>
          <w:tcPr>
            <w:tcW w:w="1403" w:type="dxa"/>
          </w:tcPr>
          <w:p w:rsidR="002B7410" w:rsidRPr="00C42F97" w:rsidRDefault="002B7410" w:rsidP="003209A6">
            <w:pPr>
              <w:pStyle w:val="a8"/>
              <w:ind w:right="-1"/>
              <w:jc w:val="center"/>
              <w:rPr>
                <w:rFonts w:ascii="Times New Roman" w:hAnsi="Times New Roman" w:cs="Times New Roman"/>
              </w:rPr>
            </w:pPr>
            <w:r>
              <w:rPr>
                <w:rFonts w:ascii="Times New Roman" w:hAnsi="Times New Roman" w:cs="Times New Roman"/>
              </w:rPr>
              <w:t>250,5</w:t>
            </w:r>
          </w:p>
        </w:tc>
        <w:tc>
          <w:tcPr>
            <w:tcW w:w="1432" w:type="dxa"/>
          </w:tcPr>
          <w:p w:rsidR="002B7410" w:rsidRPr="00C42F97" w:rsidRDefault="002B7410" w:rsidP="00D52622">
            <w:pPr>
              <w:pStyle w:val="a8"/>
              <w:ind w:right="-1"/>
              <w:jc w:val="center"/>
              <w:rPr>
                <w:rFonts w:ascii="Times New Roman" w:hAnsi="Times New Roman" w:cs="Times New Roman"/>
              </w:rPr>
            </w:pPr>
            <w:r w:rsidRPr="00C42F97">
              <w:rPr>
                <w:rFonts w:ascii="Times New Roman" w:hAnsi="Times New Roman" w:cs="Times New Roman"/>
              </w:rPr>
              <w:t>-</w:t>
            </w:r>
          </w:p>
        </w:tc>
        <w:tc>
          <w:tcPr>
            <w:tcW w:w="2268" w:type="dxa"/>
            <w:vMerge/>
          </w:tcPr>
          <w:p w:rsidR="002B7410" w:rsidRDefault="002B7410" w:rsidP="00D52622">
            <w:pPr>
              <w:ind w:right="-1"/>
              <w:rPr>
                <w:sz w:val="28"/>
                <w:szCs w:val="28"/>
              </w:rPr>
            </w:pPr>
          </w:p>
        </w:tc>
        <w:tc>
          <w:tcPr>
            <w:tcW w:w="1985" w:type="dxa"/>
            <w:vMerge/>
          </w:tcPr>
          <w:p w:rsidR="002B7410" w:rsidRDefault="002B7410" w:rsidP="00D52622">
            <w:pPr>
              <w:ind w:right="-1"/>
              <w:rPr>
                <w:sz w:val="28"/>
                <w:szCs w:val="28"/>
              </w:rPr>
            </w:pPr>
          </w:p>
        </w:tc>
      </w:tr>
      <w:tr w:rsidR="002B7410" w:rsidTr="000A0939">
        <w:tc>
          <w:tcPr>
            <w:tcW w:w="817" w:type="dxa"/>
            <w:vMerge/>
          </w:tcPr>
          <w:p w:rsidR="002B7410" w:rsidRDefault="002B7410" w:rsidP="00D52622">
            <w:pPr>
              <w:ind w:right="-1"/>
              <w:rPr>
                <w:sz w:val="28"/>
                <w:szCs w:val="28"/>
              </w:rPr>
            </w:pPr>
          </w:p>
        </w:tc>
        <w:tc>
          <w:tcPr>
            <w:tcW w:w="1701" w:type="dxa"/>
            <w:vMerge/>
          </w:tcPr>
          <w:p w:rsidR="002B7410" w:rsidRDefault="002B7410" w:rsidP="00D52622">
            <w:pPr>
              <w:ind w:right="-1"/>
              <w:rPr>
                <w:sz w:val="28"/>
                <w:szCs w:val="28"/>
              </w:rPr>
            </w:pPr>
          </w:p>
        </w:tc>
        <w:tc>
          <w:tcPr>
            <w:tcW w:w="425" w:type="dxa"/>
            <w:vMerge/>
          </w:tcPr>
          <w:p w:rsidR="002B7410" w:rsidRDefault="002B7410" w:rsidP="00D52622">
            <w:pPr>
              <w:ind w:right="-1"/>
              <w:rPr>
                <w:sz w:val="28"/>
                <w:szCs w:val="28"/>
              </w:rPr>
            </w:pPr>
          </w:p>
        </w:tc>
        <w:tc>
          <w:tcPr>
            <w:tcW w:w="851" w:type="dxa"/>
          </w:tcPr>
          <w:p w:rsidR="002B7410" w:rsidRPr="00C42F97" w:rsidRDefault="002B7410" w:rsidP="00D52622">
            <w:pPr>
              <w:ind w:right="-1"/>
            </w:pPr>
            <w:r>
              <w:t xml:space="preserve">2020 </w:t>
            </w:r>
          </w:p>
        </w:tc>
        <w:tc>
          <w:tcPr>
            <w:tcW w:w="1134" w:type="dxa"/>
          </w:tcPr>
          <w:p w:rsidR="002B7410" w:rsidRPr="00C42F97" w:rsidRDefault="002B7410" w:rsidP="00D52622">
            <w:pPr>
              <w:pStyle w:val="a8"/>
              <w:ind w:right="-1"/>
              <w:jc w:val="center"/>
              <w:rPr>
                <w:rFonts w:ascii="Times New Roman" w:hAnsi="Times New Roman" w:cs="Times New Roman"/>
              </w:rPr>
            </w:pPr>
            <w:r>
              <w:rPr>
                <w:rFonts w:ascii="Times New Roman" w:hAnsi="Times New Roman" w:cs="Times New Roman"/>
              </w:rPr>
              <w:t>226,5</w:t>
            </w:r>
          </w:p>
        </w:tc>
        <w:tc>
          <w:tcPr>
            <w:tcW w:w="1276" w:type="dxa"/>
          </w:tcPr>
          <w:p w:rsidR="002B7410" w:rsidRPr="00C42F97" w:rsidRDefault="002B7410" w:rsidP="00D52622">
            <w:pPr>
              <w:pStyle w:val="a8"/>
              <w:ind w:right="-1"/>
              <w:jc w:val="center"/>
              <w:rPr>
                <w:rFonts w:ascii="Times New Roman" w:hAnsi="Times New Roman" w:cs="Times New Roman"/>
              </w:rPr>
            </w:pPr>
            <w:r w:rsidRPr="00C42F97">
              <w:rPr>
                <w:rFonts w:ascii="Times New Roman" w:hAnsi="Times New Roman" w:cs="Times New Roman"/>
              </w:rPr>
              <w:t>-</w:t>
            </w:r>
          </w:p>
        </w:tc>
        <w:tc>
          <w:tcPr>
            <w:tcW w:w="1417" w:type="dxa"/>
          </w:tcPr>
          <w:p w:rsidR="002B7410" w:rsidRPr="00C42F97" w:rsidRDefault="002B7410" w:rsidP="00D52622">
            <w:pPr>
              <w:pStyle w:val="a8"/>
              <w:ind w:right="-1"/>
              <w:jc w:val="center"/>
              <w:rPr>
                <w:rFonts w:ascii="Times New Roman" w:hAnsi="Times New Roman" w:cs="Times New Roman"/>
              </w:rPr>
            </w:pPr>
            <w:r w:rsidRPr="00C42F97">
              <w:rPr>
                <w:rFonts w:ascii="Times New Roman" w:hAnsi="Times New Roman" w:cs="Times New Roman"/>
              </w:rPr>
              <w:t>-</w:t>
            </w:r>
          </w:p>
        </w:tc>
        <w:tc>
          <w:tcPr>
            <w:tcW w:w="1403" w:type="dxa"/>
          </w:tcPr>
          <w:p w:rsidR="002B7410" w:rsidRPr="00C42F97" w:rsidRDefault="002B7410" w:rsidP="003209A6">
            <w:pPr>
              <w:pStyle w:val="a8"/>
              <w:ind w:right="-1"/>
              <w:jc w:val="center"/>
              <w:rPr>
                <w:rFonts w:ascii="Times New Roman" w:hAnsi="Times New Roman" w:cs="Times New Roman"/>
              </w:rPr>
            </w:pPr>
            <w:r>
              <w:rPr>
                <w:rFonts w:ascii="Times New Roman" w:hAnsi="Times New Roman" w:cs="Times New Roman"/>
              </w:rPr>
              <w:t>226,5</w:t>
            </w:r>
          </w:p>
        </w:tc>
        <w:tc>
          <w:tcPr>
            <w:tcW w:w="1432" w:type="dxa"/>
          </w:tcPr>
          <w:p w:rsidR="002B7410" w:rsidRPr="00C42F97" w:rsidRDefault="002B7410" w:rsidP="00D52622">
            <w:pPr>
              <w:pStyle w:val="a8"/>
              <w:ind w:right="-1"/>
              <w:jc w:val="center"/>
              <w:rPr>
                <w:rFonts w:ascii="Times New Roman" w:hAnsi="Times New Roman" w:cs="Times New Roman"/>
              </w:rPr>
            </w:pPr>
            <w:r w:rsidRPr="00C42F97">
              <w:rPr>
                <w:rFonts w:ascii="Times New Roman" w:hAnsi="Times New Roman" w:cs="Times New Roman"/>
              </w:rPr>
              <w:t>-</w:t>
            </w:r>
          </w:p>
        </w:tc>
        <w:tc>
          <w:tcPr>
            <w:tcW w:w="2268" w:type="dxa"/>
            <w:vMerge/>
          </w:tcPr>
          <w:p w:rsidR="002B7410" w:rsidRDefault="002B7410" w:rsidP="00D52622">
            <w:pPr>
              <w:ind w:right="-1"/>
              <w:rPr>
                <w:sz w:val="28"/>
                <w:szCs w:val="28"/>
              </w:rPr>
            </w:pPr>
          </w:p>
        </w:tc>
        <w:tc>
          <w:tcPr>
            <w:tcW w:w="1985" w:type="dxa"/>
            <w:vMerge/>
          </w:tcPr>
          <w:p w:rsidR="002B7410" w:rsidRDefault="002B7410" w:rsidP="00D52622">
            <w:pPr>
              <w:ind w:right="-1"/>
              <w:rPr>
                <w:sz w:val="28"/>
                <w:szCs w:val="28"/>
              </w:rPr>
            </w:pPr>
          </w:p>
        </w:tc>
      </w:tr>
      <w:tr w:rsidR="002B7410" w:rsidTr="000A0939">
        <w:tc>
          <w:tcPr>
            <w:tcW w:w="817" w:type="dxa"/>
            <w:vMerge/>
          </w:tcPr>
          <w:p w:rsidR="002B7410" w:rsidRDefault="002B7410" w:rsidP="00D52622">
            <w:pPr>
              <w:ind w:right="-1"/>
              <w:rPr>
                <w:sz w:val="28"/>
                <w:szCs w:val="28"/>
              </w:rPr>
            </w:pPr>
          </w:p>
        </w:tc>
        <w:tc>
          <w:tcPr>
            <w:tcW w:w="1701" w:type="dxa"/>
            <w:vMerge/>
          </w:tcPr>
          <w:p w:rsidR="002B7410" w:rsidRDefault="002B7410" w:rsidP="00D52622">
            <w:pPr>
              <w:ind w:right="-1"/>
              <w:rPr>
                <w:sz w:val="28"/>
                <w:szCs w:val="28"/>
              </w:rPr>
            </w:pPr>
          </w:p>
        </w:tc>
        <w:tc>
          <w:tcPr>
            <w:tcW w:w="425" w:type="dxa"/>
            <w:vMerge/>
          </w:tcPr>
          <w:p w:rsidR="002B7410" w:rsidRDefault="002B7410" w:rsidP="00D52622">
            <w:pPr>
              <w:ind w:right="-1"/>
              <w:rPr>
                <w:sz w:val="28"/>
                <w:szCs w:val="28"/>
              </w:rPr>
            </w:pPr>
          </w:p>
        </w:tc>
        <w:tc>
          <w:tcPr>
            <w:tcW w:w="851" w:type="dxa"/>
          </w:tcPr>
          <w:p w:rsidR="002B7410" w:rsidRPr="00C42F97" w:rsidRDefault="002B7410" w:rsidP="00D52622">
            <w:pPr>
              <w:pStyle w:val="a9"/>
              <w:ind w:right="-1"/>
              <w:rPr>
                <w:rFonts w:ascii="Times New Roman" w:hAnsi="Times New Roman" w:cs="Times New Roman"/>
              </w:rPr>
            </w:pPr>
            <w:r>
              <w:rPr>
                <w:rFonts w:ascii="Times New Roman" w:hAnsi="Times New Roman" w:cs="Times New Roman"/>
              </w:rPr>
              <w:t xml:space="preserve">2021 </w:t>
            </w:r>
          </w:p>
        </w:tc>
        <w:tc>
          <w:tcPr>
            <w:tcW w:w="1134" w:type="dxa"/>
          </w:tcPr>
          <w:p w:rsidR="002B7410" w:rsidRPr="00C42F97" w:rsidRDefault="002B7410" w:rsidP="00D52622">
            <w:pPr>
              <w:pStyle w:val="a8"/>
              <w:ind w:right="-1"/>
              <w:jc w:val="center"/>
              <w:rPr>
                <w:rFonts w:ascii="Times New Roman" w:hAnsi="Times New Roman" w:cs="Times New Roman"/>
              </w:rPr>
            </w:pPr>
            <w:r>
              <w:rPr>
                <w:rFonts w:ascii="Times New Roman" w:hAnsi="Times New Roman" w:cs="Times New Roman"/>
              </w:rPr>
              <w:t>226,5</w:t>
            </w:r>
          </w:p>
        </w:tc>
        <w:tc>
          <w:tcPr>
            <w:tcW w:w="1276" w:type="dxa"/>
          </w:tcPr>
          <w:p w:rsidR="002B7410" w:rsidRPr="00C42F97" w:rsidRDefault="002B7410" w:rsidP="00D52622">
            <w:pPr>
              <w:pStyle w:val="a8"/>
              <w:ind w:right="-1"/>
              <w:jc w:val="center"/>
              <w:rPr>
                <w:rFonts w:ascii="Times New Roman" w:hAnsi="Times New Roman" w:cs="Times New Roman"/>
              </w:rPr>
            </w:pPr>
            <w:r w:rsidRPr="00C42F97">
              <w:rPr>
                <w:rFonts w:ascii="Times New Roman" w:hAnsi="Times New Roman" w:cs="Times New Roman"/>
              </w:rPr>
              <w:t>-</w:t>
            </w:r>
          </w:p>
        </w:tc>
        <w:tc>
          <w:tcPr>
            <w:tcW w:w="1417" w:type="dxa"/>
          </w:tcPr>
          <w:p w:rsidR="002B7410" w:rsidRPr="00C42F97" w:rsidRDefault="002B7410" w:rsidP="00D52622">
            <w:pPr>
              <w:pStyle w:val="a8"/>
              <w:ind w:right="-1"/>
              <w:jc w:val="center"/>
              <w:rPr>
                <w:rFonts w:ascii="Times New Roman" w:hAnsi="Times New Roman" w:cs="Times New Roman"/>
              </w:rPr>
            </w:pPr>
            <w:r w:rsidRPr="00C42F97">
              <w:rPr>
                <w:rFonts w:ascii="Times New Roman" w:hAnsi="Times New Roman" w:cs="Times New Roman"/>
              </w:rPr>
              <w:t>-</w:t>
            </w:r>
          </w:p>
        </w:tc>
        <w:tc>
          <w:tcPr>
            <w:tcW w:w="1403" w:type="dxa"/>
          </w:tcPr>
          <w:p w:rsidR="002B7410" w:rsidRPr="00C42F97" w:rsidRDefault="002B7410" w:rsidP="003209A6">
            <w:pPr>
              <w:pStyle w:val="a8"/>
              <w:ind w:right="-1"/>
              <w:jc w:val="center"/>
              <w:rPr>
                <w:rFonts w:ascii="Times New Roman" w:hAnsi="Times New Roman" w:cs="Times New Roman"/>
              </w:rPr>
            </w:pPr>
            <w:r>
              <w:rPr>
                <w:rFonts w:ascii="Times New Roman" w:hAnsi="Times New Roman" w:cs="Times New Roman"/>
              </w:rPr>
              <w:t>226,5</w:t>
            </w:r>
          </w:p>
        </w:tc>
        <w:tc>
          <w:tcPr>
            <w:tcW w:w="1432" w:type="dxa"/>
          </w:tcPr>
          <w:p w:rsidR="002B7410" w:rsidRPr="00C42F97" w:rsidRDefault="002B7410" w:rsidP="00D52622">
            <w:pPr>
              <w:pStyle w:val="a8"/>
              <w:ind w:right="-1"/>
              <w:jc w:val="center"/>
              <w:rPr>
                <w:rFonts w:ascii="Times New Roman" w:hAnsi="Times New Roman" w:cs="Times New Roman"/>
              </w:rPr>
            </w:pPr>
            <w:r w:rsidRPr="00C42F97">
              <w:rPr>
                <w:rFonts w:ascii="Times New Roman" w:hAnsi="Times New Roman" w:cs="Times New Roman"/>
              </w:rPr>
              <w:t>-</w:t>
            </w:r>
          </w:p>
        </w:tc>
        <w:tc>
          <w:tcPr>
            <w:tcW w:w="2268" w:type="dxa"/>
            <w:vMerge/>
          </w:tcPr>
          <w:p w:rsidR="002B7410" w:rsidRDefault="002B7410" w:rsidP="00D52622">
            <w:pPr>
              <w:ind w:right="-1"/>
              <w:rPr>
                <w:sz w:val="28"/>
                <w:szCs w:val="28"/>
              </w:rPr>
            </w:pPr>
          </w:p>
        </w:tc>
        <w:tc>
          <w:tcPr>
            <w:tcW w:w="1985" w:type="dxa"/>
            <w:vMerge/>
          </w:tcPr>
          <w:p w:rsidR="002B7410" w:rsidRDefault="002B7410" w:rsidP="00D52622">
            <w:pPr>
              <w:ind w:right="-1"/>
              <w:rPr>
                <w:sz w:val="28"/>
                <w:szCs w:val="28"/>
              </w:rPr>
            </w:pPr>
          </w:p>
        </w:tc>
      </w:tr>
      <w:tr w:rsidR="002B7410" w:rsidTr="000A0939">
        <w:tc>
          <w:tcPr>
            <w:tcW w:w="817" w:type="dxa"/>
            <w:vMerge/>
          </w:tcPr>
          <w:p w:rsidR="002B7410" w:rsidRDefault="002B7410" w:rsidP="00D52622">
            <w:pPr>
              <w:ind w:right="-1"/>
              <w:rPr>
                <w:sz w:val="28"/>
                <w:szCs w:val="28"/>
              </w:rPr>
            </w:pPr>
          </w:p>
        </w:tc>
        <w:tc>
          <w:tcPr>
            <w:tcW w:w="1701" w:type="dxa"/>
            <w:vMerge/>
          </w:tcPr>
          <w:p w:rsidR="002B7410" w:rsidRDefault="002B7410" w:rsidP="00D52622">
            <w:pPr>
              <w:ind w:right="-1"/>
              <w:rPr>
                <w:sz w:val="28"/>
                <w:szCs w:val="28"/>
              </w:rPr>
            </w:pPr>
          </w:p>
        </w:tc>
        <w:tc>
          <w:tcPr>
            <w:tcW w:w="425" w:type="dxa"/>
            <w:vMerge/>
          </w:tcPr>
          <w:p w:rsidR="002B7410" w:rsidRDefault="002B7410" w:rsidP="00D52622">
            <w:pPr>
              <w:ind w:right="-1"/>
              <w:rPr>
                <w:sz w:val="28"/>
                <w:szCs w:val="28"/>
              </w:rPr>
            </w:pPr>
          </w:p>
        </w:tc>
        <w:tc>
          <w:tcPr>
            <w:tcW w:w="851" w:type="dxa"/>
          </w:tcPr>
          <w:p w:rsidR="002B7410" w:rsidRPr="00C42F97" w:rsidRDefault="002B7410" w:rsidP="00D52622">
            <w:pPr>
              <w:pStyle w:val="a9"/>
              <w:ind w:right="-1"/>
              <w:rPr>
                <w:rFonts w:ascii="Times New Roman" w:hAnsi="Times New Roman" w:cs="Times New Roman"/>
              </w:rPr>
            </w:pPr>
            <w:r>
              <w:rPr>
                <w:rFonts w:ascii="Times New Roman" w:hAnsi="Times New Roman" w:cs="Times New Roman"/>
              </w:rPr>
              <w:t xml:space="preserve">2022 </w:t>
            </w:r>
          </w:p>
        </w:tc>
        <w:tc>
          <w:tcPr>
            <w:tcW w:w="1134" w:type="dxa"/>
          </w:tcPr>
          <w:p w:rsidR="002B7410" w:rsidRPr="00C42F97" w:rsidRDefault="002B7410" w:rsidP="00D52622">
            <w:pPr>
              <w:pStyle w:val="a8"/>
              <w:ind w:right="-1"/>
              <w:jc w:val="center"/>
              <w:rPr>
                <w:rFonts w:ascii="Times New Roman" w:hAnsi="Times New Roman" w:cs="Times New Roman"/>
              </w:rPr>
            </w:pPr>
            <w:r>
              <w:rPr>
                <w:rFonts w:ascii="Times New Roman" w:hAnsi="Times New Roman" w:cs="Times New Roman"/>
              </w:rPr>
              <w:t>226,5</w:t>
            </w:r>
          </w:p>
        </w:tc>
        <w:tc>
          <w:tcPr>
            <w:tcW w:w="1276" w:type="dxa"/>
          </w:tcPr>
          <w:p w:rsidR="002B7410" w:rsidRPr="00C42F97" w:rsidRDefault="002B7410" w:rsidP="00D52622">
            <w:pPr>
              <w:pStyle w:val="a8"/>
              <w:ind w:right="-1"/>
              <w:jc w:val="center"/>
              <w:rPr>
                <w:rFonts w:ascii="Times New Roman" w:hAnsi="Times New Roman" w:cs="Times New Roman"/>
              </w:rPr>
            </w:pPr>
            <w:r w:rsidRPr="00C42F97">
              <w:rPr>
                <w:rFonts w:ascii="Times New Roman" w:hAnsi="Times New Roman" w:cs="Times New Roman"/>
              </w:rPr>
              <w:t>-</w:t>
            </w:r>
          </w:p>
        </w:tc>
        <w:tc>
          <w:tcPr>
            <w:tcW w:w="1417" w:type="dxa"/>
          </w:tcPr>
          <w:p w:rsidR="002B7410" w:rsidRPr="00C42F97" w:rsidRDefault="002B7410" w:rsidP="00D52622">
            <w:pPr>
              <w:pStyle w:val="a8"/>
              <w:ind w:right="-1"/>
              <w:jc w:val="center"/>
              <w:rPr>
                <w:rFonts w:ascii="Times New Roman" w:hAnsi="Times New Roman" w:cs="Times New Roman"/>
              </w:rPr>
            </w:pPr>
            <w:r w:rsidRPr="00C42F97">
              <w:rPr>
                <w:rFonts w:ascii="Times New Roman" w:hAnsi="Times New Roman" w:cs="Times New Roman"/>
              </w:rPr>
              <w:t>-</w:t>
            </w:r>
          </w:p>
        </w:tc>
        <w:tc>
          <w:tcPr>
            <w:tcW w:w="1403" w:type="dxa"/>
          </w:tcPr>
          <w:p w:rsidR="002B7410" w:rsidRPr="00C42F97" w:rsidRDefault="002B7410" w:rsidP="003209A6">
            <w:pPr>
              <w:pStyle w:val="a8"/>
              <w:ind w:right="-1"/>
              <w:jc w:val="center"/>
              <w:rPr>
                <w:rFonts w:ascii="Times New Roman" w:hAnsi="Times New Roman" w:cs="Times New Roman"/>
              </w:rPr>
            </w:pPr>
            <w:r>
              <w:rPr>
                <w:rFonts w:ascii="Times New Roman" w:hAnsi="Times New Roman" w:cs="Times New Roman"/>
              </w:rPr>
              <w:t>226,5</w:t>
            </w:r>
          </w:p>
        </w:tc>
        <w:tc>
          <w:tcPr>
            <w:tcW w:w="1432" w:type="dxa"/>
          </w:tcPr>
          <w:p w:rsidR="002B7410" w:rsidRPr="00C42F97" w:rsidRDefault="002B7410" w:rsidP="00D52622">
            <w:pPr>
              <w:pStyle w:val="a8"/>
              <w:ind w:right="-1"/>
              <w:jc w:val="center"/>
              <w:rPr>
                <w:rFonts w:ascii="Times New Roman" w:hAnsi="Times New Roman" w:cs="Times New Roman"/>
              </w:rPr>
            </w:pPr>
            <w:r w:rsidRPr="00C42F97">
              <w:rPr>
                <w:rFonts w:ascii="Times New Roman" w:hAnsi="Times New Roman" w:cs="Times New Roman"/>
              </w:rPr>
              <w:t>-</w:t>
            </w:r>
          </w:p>
        </w:tc>
        <w:tc>
          <w:tcPr>
            <w:tcW w:w="2268" w:type="dxa"/>
            <w:vMerge/>
          </w:tcPr>
          <w:p w:rsidR="002B7410" w:rsidRDefault="002B7410" w:rsidP="00D52622">
            <w:pPr>
              <w:ind w:right="-1"/>
              <w:rPr>
                <w:sz w:val="28"/>
                <w:szCs w:val="28"/>
              </w:rPr>
            </w:pPr>
          </w:p>
        </w:tc>
        <w:tc>
          <w:tcPr>
            <w:tcW w:w="1985" w:type="dxa"/>
            <w:vMerge/>
          </w:tcPr>
          <w:p w:rsidR="002B7410" w:rsidRDefault="002B7410" w:rsidP="00D52622">
            <w:pPr>
              <w:ind w:right="-1"/>
              <w:rPr>
                <w:sz w:val="28"/>
                <w:szCs w:val="28"/>
              </w:rPr>
            </w:pPr>
          </w:p>
        </w:tc>
      </w:tr>
      <w:tr w:rsidR="002B7410" w:rsidTr="000A0939">
        <w:tc>
          <w:tcPr>
            <w:tcW w:w="817" w:type="dxa"/>
            <w:vMerge/>
          </w:tcPr>
          <w:p w:rsidR="002B7410" w:rsidRDefault="002B7410" w:rsidP="00D52622">
            <w:pPr>
              <w:ind w:right="-1"/>
              <w:rPr>
                <w:sz w:val="28"/>
                <w:szCs w:val="28"/>
              </w:rPr>
            </w:pPr>
          </w:p>
        </w:tc>
        <w:tc>
          <w:tcPr>
            <w:tcW w:w="1701" w:type="dxa"/>
            <w:vMerge/>
          </w:tcPr>
          <w:p w:rsidR="002B7410" w:rsidRDefault="002B7410" w:rsidP="00D52622">
            <w:pPr>
              <w:ind w:right="-1"/>
              <w:rPr>
                <w:sz w:val="28"/>
                <w:szCs w:val="28"/>
              </w:rPr>
            </w:pPr>
          </w:p>
        </w:tc>
        <w:tc>
          <w:tcPr>
            <w:tcW w:w="425" w:type="dxa"/>
            <w:vMerge/>
          </w:tcPr>
          <w:p w:rsidR="002B7410" w:rsidRDefault="002B7410" w:rsidP="00D52622">
            <w:pPr>
              <w:ind w:right="-1"/>
              <w:rPr>
                <w:sz w:val="28"/>
                <w:szCs w:val="28"/>
              </w:rPr>
            </w:pPr>
          </w:p>
        </w:tc>
        <w:tc>
          <w:tcPr>
            <w:tcW w:w="851" w:type="dxa"/>
          </w:tcPr>
          <w:p w:rsidR="002B7410" w:rsidRPr="00C42F97" w:rsidRDefault="002B7410" w:rsidP="000010C3">
            <w:pPr>
              <w:pStyle w:val="a9"/>
              <w:ind w:right="-1"/>
              <w:rPr>
                <w:rFonts w:ascii="Times New Roman" w:hAnsi="Times New Roman" w:cs="Times New Roman"/>
              </w:rPr>
            </w:pPr>
            <w:r>
              <w:rPr>
                <w:rFonts w:ascii="Times New Roman" w:hAnsi="Times New Roman" w:cs="Times New Roman"/>
              </w:rPr>
              <w:t xml:space="preserve">2023 </w:t>
            </w:r>
          </w:p>
        </w:tc>
        <w:tc>
          <w:tcPr>
            <w:tcW w:w="1134" w:type="dxa"/>
          </w:tcPr>
          <w:p w:rsidR="002B7410" w:rsidRPr="00C42F97" w:rsidRDefault="002B7410" w:rsidP="000010C3">
            <w:pPr>
              <w:pStyle w:val="a8"/>
              <w:ind w:right="-1"/>
              <w:jc w:val="center"/>
              <w:rPr>
                <w:rFonts w:ascii="Times New Roman" w:hAnsi="Times New Roman" w:cs="Times New Roman"/>
              </w:rPr>
            </w:pPr>
            <w:r>
              <w:rPr>
                <w:rFonts w:ascii="Times New Roman" w:hAnsi="Times New Roman" w:cs="Times New Roman"/>
              </w:rPr>
              <w:t>383,2</w:t>
            </w:r>
          </w:p>
        </w:tc>
        <w:tc>
          <w:tcPr>
            <w:tcW w:w="1276" w:type="dxa"/>
          </w:tcPr>
          <w:p w:rsidR="002B7410" w:rsidRPr="00C42F97" w:rsidRDefault="002B7410" w:rsidP="000010C3">
            <w:pPr>
              <w:pStyle w:val="a8"/>
              <w:ind w:right="-1"/>
              <w:jc w:val="center"/>
              <w:rPr>
                <w:rFonts w:ascii="Times New Roman" w:hAnsi="Times New Roman" w:cs="Times New Roman"/>
              </w:rPr>
            </w:pPr>
            <w:r w:rsidRPr="00C42F97">
              <w:rPr>
                <w:rFonts w:ascii="Times New Roman" w:hAnsi="Times New Roman" w:cs="Times New Roman"/>
              </w:rPr>
              <w:t>-</w:t>
            </w:r>
          </w:p>
        </w:tc>
        <w:tc>
          <w:tcPr>
            <w:tcW w:w="1417" w:type="dxa"/>
          </w:tcPr>
          <w:p w:rsidR="002B7410" w:rsidRPr="00C42F97" w:rsidRDefault="002B7410" w:rsidP="000010C3">
            <w:pPr>
              <w:pStyle w:val="a8"/>
              <w:ind w:right="-1"/>
              <w:jc w:val="center"/>
              <w:rPr>
                <w:rFonts w:ascii="Times New Roman" w:hAnsi="Times New Roman" w:cs="Times New Roman"/>
              </w:rPr>
            </w:pPr>
            <w:r w:rsidRPr="00C42F97">
              <w:rPr>
                <w:rFonts w:ascii="Times New Roman" w:hAnsi="Times New Roman" w:cs="Times New Roman"/>
              </w:rPr>
              <w:t>-</w:t>
            </w:r>
          </w:p>
        </w:tc>
        <w:tc>
          <w:tcPr>
            <w:tcW w:w="1403" w:type="dxa"/>
          </w:tcPr>
          <w:p w:rsidR="002B7410" w:rsidRPr="00C42F97" w:rsidRDefault="002B7410" w:rsidP="003209A6">
            <w:pPr>
              <w:pStyle w:val="a8"/>
              <w:ind w:right="-1"/>
              <w:jc w:val="center"/>
              <w:rPr>
                <w:rFonts w:ascii="Times New Roman" w:hAnsi="Times New Roman" w:cs="Times New Roman"/>
              </w:rPr>
            </w:pPr>
            <w:r>
              <w:rPr>
                <w:rFonts w:ascii="Times New Roman" w:hAnsi="Times New Roman" w:cs="Times New Roman"/>
              </w:rPr>
              <w:t>383,2</w:t>
            </w:r>
          </w:p>
        </w:tc>
        <w:tc>
          <w:tcPr>
            <w:tcW w:w="1432" w:type="dxa"/>
          </w:tcPr>
          <w:p w:rsidR="002B7410" w:rsidRPr="00C42F97" w:rsidRDefault="002B7410" w:rsidP="000010C3">
            <w:pPr>
              <w:pStyle w:val="a8"/>
              <w:ind w:right="-1"/>
              <w:jc w:val="center"/>
              <w:rPr>
                <w:rFonts w:ascii="Times New Roman" w:hAnsi="Times New Roman" w:cs="Times New Roman"/>
              </w:rPr>
            </w:pPr>
            <w:r w:rsidRPr="00C42F97">
              <w:rPr>
                <w:rFonts w:ascii="Times New Roman" w:hAnsi="Times New Roman" w:cs="Times New Roman"/>
              </w:rPr>
              <w:t>-</w:t>
            </w:r>
          </w:p>
        </w:tc>
        <w:tc>
          <w:tcPr>
            <w:tcW w:w="2268" w:type="dxa"/>
            <w:vMerge/>
          </w:tcPr>
          <w:p w:rsidR="002B7410" w:rsidRDefault="002B7410" w:rsidP="00D52622">
            <w:pPr>
              <w:ind w:right="-1"/>
              <w:rPr>
                <w:sz w:val="28"/>
                <w:szCs w:val="28"/>
              </w:rPr>
            </w:pPr>
          </w:p>
        </w:tc>
        <w:tc>
          <w:tcPr>
            <w:tcW w:w="1985" w:type="dxa"/>
            <w:vMerge/>
          </w:tcPr>
          <w:p w:rsidR="002B7410" w:rsidRDefault="002B7410" w:rsidP="00D52622">
            <w:pPr>
              <w:ind w:right="-1"/>
              <w:rPr>
                <w:sz w:val="28"/>
                <w:szCs w:val="28"/>
              </w:rPr>
            </w:pPr>
          </w:p>
        </w:tc>
      </w:tr>
      <w:tr w:rsidR="002B7410" w:rsidTr="000A0939">
        <w:tc>
          <w:tcPr>
            <w:tcW w:w="817" w:type="dxa"/>
            <w:vMerge/>
          </w:tcPr>
          <w:p w:rsidR="002B7410" w:rsidRDefault="002B7410" w:rsidP="00D52622">
            <w:pPr>
              <w:ind w:right="-1"/>
              <w:rPr>
                <w:sz w:val="28"/>
                <w:szCs w:val="28"/>
              </w:rPr>
            </w:pPr>
          </w:p>
        </w:tc>
        <w:tc>
          <w:tcPr>
            <w:tcW w:w="1701" w:type="dxa"/>
            <w:vMerge/>
          </w:tcPr>
          <w:p w:rsidR="002B7410" w:rsidRDefault="002B7410" w:rsidP="00D52622">
            <w:pPr>
              <w:ind w:right="-1"/>
              <w:rPr>
                <w:sz w:val="28"/>
                <w:szCs w:val="28"/>
              </w:rPr>
            </w:pPr>
          </w:p>
        </w:tc>
        <w:tc>
          <w:tcPr>
            <w:tcW w:w="425" w:type="dxa"/>
            <w:vMerge/>
          </w:tcPr>
          <w:p w:rsidR="002B7410" w:rsidRDefault="002B7410" w:rsidP="00D52622">
            <w:pPr>
              <w:ind w:right="-1"/>
              <w:rPr>
                <w:sz w:val="28"/>
                <w:szCs w:val="28"/>
              </w:rPr>
            </w:pPr>
          </w:p>
        </w:tc>
        <w:tc>
          <w:tcPr>
            <w:tcW w:w="851" w:type="dxa"/>
          </w:tcPr>
          <w:p w:rsidR="002B7410" w:rsidRPr="00C42F97" w:rsidRDefault="002B7410" w:rsidP="00D52622">
            <w:pPr>
              <w:pStyle w:val="a9"/>
              <w:ind w:right="-1"/>
              <w:rPr>
                <w:rFonts w:ascii="Times New Roman" w:hAnsi="Times New Roman" w:cs="Times New Roman"/>
              </w:rPr>
            </w:pPr>
            <w:r>
              <w:rPr>
                <w:rFonts w:ascii="Times New Roman" w:hAnsi="Times New Roman" w:cs="Times New Roman"/>
              </w:rPr>
              <w:t>Всего</w:t>
            </w:r>
          </w:p>
        </w:tc>
        <w:tc>
          <w:tcPr>
            <w:tcW w:w="1134" w:type="dxa"/>
          </w:tcPr>
          <w:p w:rsidR="002B7410" w:rsidRPr="00C42F97" w:rsidRDefault="002B7410" w:rsidP="002B7410">
            <w:pPr>
              <w:jc w:val="center"/>
            </w:pPr>
            <w:r>
              <w:rPr>
                <w:color w:val="000000"/>
              </w:rPr>
              <w:t>2645,8</w:t>
            </w:r>
          </w:p>
        </w:tc>
        <w:tc>
          <w:tcPr>
            <w:tcW w:w="1276" w:type="dxa"/>
          </w:tcPr>
          <w:p w:rsidR="002B7410" w:rsidRPr="00C42F97" w:rsidRDefault="002B7410" w:rsidP="00D52622">
            <w:pPr>
              <w:pStyle w:val="a8"/>
              <w:ind w:right="-1"/>
              <w:jc w:val="center"/>
              <w:rPr>
                <w:rFonts w:ascii="Times New Roman" w:hAnsi="Times New Roman" w:cs="Times New Roman"/>
              </w:rPr>
            </w:pPr>
            <w:r w:rsidRPr="00C42F97">
              <w:rPr>
                <w:rFonts w:ascii="Times New Roman" w:hAnsi="Times New Roman" w:cs="Times New Roman"/>
              </w:rPr>
              <w:t>-</w:t>
            </w:r>
          </w:p>
        </w:tc>
        <w:tc>
          <w:tcPr>
            <w:tcW w:w="1417" w:type="dxa"/>
          </w:tcPr>
          <w:p w:rsidR="002B7410" w:rsidRPr="00C42F97" w:rsidRDefault="002B7410" w:rsidP="00D52622">
            <w:pPr>
              <w:pStyle w:val="a8"/>
              <w:ind w:right="-1"/>
              <w:jc w:val="center"/>
              <w:rPr>
                <w:rFonts w:ascii="Times New Roman" w:hAnsi="Times New Roman" w:cs="Times New Roman"/>
              </w:rPr>
            </w:pPr>
            <w:r w:rsidRPr="00C42F97">
              <w:rPr>
                <w:rFonts w:ascii="Times New Roman" w:hAnsi="Times New Roman" w:cs="Times New Roman"/>
              </w:rPr>
              <w:t>-</w:t>
            </w:r>
          </w:p>
        </w:tc>
        <w:tc>
          <w:tcPr>
            <w:tcW w:w="1403" w:type="dxa"/>
          </w:tcPr>
          <w:p w:rsidR="002B7410" w:rsidRPr="00C42F97" w:rsidRDefault="002B7410" w:rsidP="003209A6">
            <w:pPr>
              <w:jc w:val="center"/>
            </w:pPr>
            <w:r>
              <w:rPr>
                <w:color w:val="000000"/>
              </w:rPr>
              <w:t>2645,8</w:t>
            </w:r>
          </w:p>
        </w:tc>
        <w:tc>
          <w:tcPr>
            <w:tcW w:w="1432" w:type="dxa"/>
          </w:tcPr>
          <w:p w:rsidR="002B7410" w:rsidRPr="00C42F97" w:rsidRDefault="002B7410" w:rsidP="00D52622">
            <w:pPr>
              <w:pStyle w:val="a8"/>
              <w:ind w:right="-1"/>
              <w:jc w:val="center"/>
              <w:rPr>
                <w:rFonts w:ascii="Times New Roman" w:hAnsi="Times New Roman" w:cs="Times New Roman"/>
              </w:rPr>
            </w:pPr>
            <w:r w:rsidRPr="00C42F97">
              <w:rPr>
                <w:rFonts w:ascii="Times New Roman" w:hAnsi="Times New Roman" w:cs="Times New Roman"/>
              </w:rPr>
              <w:t>-</w:t>
            </w:r>
          </w:p>
        </w:tc>
        <w:tc>
          <w:tcPr>
            <w:tcW w:w="2268" w:type="dxa"/>
            <w:vMerge/>
          </w:tcPr>
          <w:p w:rsidR="002B7410" w:rsidRDefault="002B7410" w:rsidP="00D52622">
            <w:pPr>
              <w:ind w:right="-1"/>
              <w:rPr>
                <w:sz w:val="28"/>
                <w:szCs w:val="28"/>
              </w:rPr>
            </w:pPr>
          </w:p>
        </w:tc>
        <w:tc>
          <w:tcPr>
            <w:tcW w:w="1985" w:type="dxa"/>
            <w:vMerge/>
          </w:tcPr>
          <w:p w:rsidR="002B7410" w:rsidRDefault="002B7410" w:rsidP="00D52622">
            <w:pPr>
              <w:ind w:right="-1"/>
              <w:rPr>
                <w:sz w:val="28"/>
                <w:szCs w:val="28"/>
              </w:rPr>
            </w:pPr>
          </w:p>
        </w:tc>
      </w:tr>
      <w:tr w:rsidR="002B7410" w:rsidTr="000A0939">
        <w:tc>
          <w:tcPr>
            <w:tcW w:w="817" w:type="dxa"/>
            <w:vMerge w:val="restart"/>
          </w:tcPr>
          <w:p w:rsidR="002B7410" w:rsidRPr="003D2C33" w:rsidRDefault="002B7410" w:rsidP="00D52622">
            <w:pPr>
              <w:ind w:right="-1"/>
            </w:pPr>
            <w:r w:rsidRPr="003D2C33">
              <w:lastRenderedPageBreak/>
              <w:t>1.1.</w:t>
            </w:r>
            <w:r>
              <w:t>2</w:t>
            </w:r>
          </w:p>
        </w:tc>
        <w:tc>
          <w:tcPr>
            <w:tcW w:w="1701" w:type="dxa"/>
            <w:vMerge w:val="restart"/>
          </w:tcPr>
          <w:p w:rsidR="002B7410" w:rsidRPr="00706A8F" w:rsidRDefault="002B7410" w:rsidP="00D52622">
            <w:pPr>
              <w:ind w:right="-1"/>
            </w:pPr>
            <w:r w:rsidRPr="00706A8F">
              <w:t>Приобретение почетных грамот, фоторамок, приветственных адресов, дипломов для награждения передовиков АПК, победителей соревнования, ленты для награждения победителей соревнования</w:t>
            </w:r>
          </w:p>
          <w:p w:rsidR="002B7410" w:rsidRDefault="002B7410" w:rsidP="00D52622">
            <w:pPr>
              <w:ind w:right="-1"/>
            </w:pPr>
            <w:r w:rsidRPr="00706A8F">
              <w:t>АПК по итогам года</w:t>
            </w:r>
          </w:p>
          <w:p w:rsidR="002B7410" w:rsidRDefault="002B7410" w:rsidP="00D52622">
            <w:pPr>
              <w:ind w:right="-1"/>
            </w:pPr>
          </w:p>
          <w:p w:rsidR="002B7410" w:rsidRDefault="002B7410" w:rsidP="00D52622">
            <w:pPr>
              <w:ind w:right="-1"/>
            </w:pPr>
          </w:p>
          <w:p w:rsidR="002B7410" w:rsidRDefault="002B7410" w:rsidP="00D52622">
            <w:pPr>
              <w:ind w:right="-1"/>
              <w:rPr>
                <w:sz w:val="28"/>
                <w:szCs w:val="28"/>
              </w:rPr>
            </w:pPr>
          </w:p>
        </w:tc>
        <w:tc>
          <w:tcPr>
            <w:tcW w:w="425" w:type="dxa"/>
            <w:vMerge w:val="restart"/>
          </w:tcPr>
          <w:p w:rsidR="002B7410" w:rsidRDefault="002B7410" w:rsidP="00D52622">
            <w:pPr>
              <w:ind w:right="-1"/>
              <w:rPr>
                <w:sz w:val="28"/>
                <w:szCs w:val="28"/>
              </w:rPr>
            </w:pPr>
          </w:p>
        </w:tc>
        <w:tc>
          <w:tcPr>
            <w:tcW w:w="851" w:type="dxa"/>
          </w:tcPr>
          <w:p w:rsidR="002B7410" w:rsidRPr="00706A8F" w:rsidRDefault="002B7410" w:rsidP="00D52622">
            <w:pPr>
              <w:pStyle w:val="a9"/>
              <w:ind w:right="-1"/>
              <w:rPr>
                <w:rFonts w:ascii="Times New Roman" w:hAnsi="Times New Roman" w:cs="Times New Roman"/>
              </w:rPr>
            </w:pPr>
            <w:r>
              <w:rPr>
                <w:rFonts w:ascii="Times New Roman" w:hAnsi="Times New Roman" w:cs="Times New Roman"/>
              </w:rPr>
              <w:t xml:space="preserve">2015 </w:t>
            </w:r>
          </w:p>
        </w:tc>
        <w:tc>
          <w:tcPr>
            <w:tcW w:w="1134" w:type="dxa"/>
          </w:tcPr>
          <w:p w:rsidR="002B7410" w:rsidRPr="00706A8F" w:rsidRDefault="002B7410" w:rsidP="00D52622">
            <w:pPr>
              <w:pStyle w:val="a8"/>
              <w:ind w:right="-1"/>
              <w:jc w:val="center"/>
              <w:rPr>
                <w:rFonts w:ascii="Times New Roman" w:hAnsi="Times New Roman" w:cs="Times New Roman"/>
              </w:rPr>
            </w:pPr>
            <w:r>
              <w:rPr>
                <w:rFonts w:ascii="Times New Roman" w:hAnsi="Times New Roman" w:cs="Times New Roman"/>
              </w:rPr>
              <w:t>-</w:t>
            </w:r>
          </w:p>
        </w:tc>
        <w:tc>
          <w:tcPr>
            <w:tcW w:w="1276" w:type="dxa"/>
          </w:tcPr>
          <w:p w:rsidR="002B7410" w:rsidRPr="00706A8F" w:rsidRDefault="002B7410" w:rsidP="00D52622">
            <w:pPr>
              <w:pStyle w:val="a8"/>
              <w:ind w:right="-1"/>
              <w:jc w:val="center"/>
              <w:rPr>
                <w:rFonts w:ascii="Times New Roman" w:hAnsi="Times New Roman" w:cs="Times New Roman"/>
              </w:rPr>
            </w:pPr>
            <w:r w:rsidRPr="00706A8F">
              <w:rPr>
                <w:rFonts w:ascii="Times New Roman" w:hAnsi="Times New Roman" w:cs="Times New Roman"/>
              </w:rPr>
              <w:t>-</w:t>
            </w:r>
          </w:p>
        </w:tc>
        <w:tc>
          <w:tcPr>
            <w:tcW w:w="1417" w:type="dxa"/>
          </w:tcPr>
          <w:p w:rsidR="002B7410" w:rsidRPr="00706A8F" w:rsidRDefault="002B7410" w:rsidP="00D52622">
            <w:pPr>
              <w:pStyle w:val="a8"/>
              <w:ind w:right="-1"/>
              <w:jc w:val="center"/>
              <w:rPr>
                <w:rFonts w:ascii="Times New Roman" w:hAnsi="Times New Roman" w:cs="Times New Roman"/>
              </w:rPr>
            </w:pPr>
            <w:r w:rsidRPr="00706A8F">
              <w:rPr>
                <w:rFonts w:ascii="Times New Roman" w:hAnsi="Times New Roman" w:cs="Times New Roman"/>
              </w:rPr>
              <w:t>-</w:t>
            </w:r>
          </w:p>
        </w:tc>
        <w:tc>
          <w:tcPr>
            <w:tcW w:w="1403" w:type="dxa"/>
          </w:tcPr>
          <w:p w:rsidR="002B7410" w:rsidRPr="00706A8F" w:rsidRDefault="002B7410" w:rsidP="003209A6">
            <w:pPr>
              <w:pStyle w:val="a8"/>
              <w:ind w:right="-1"/>
              <w:jc w:val="center"/>
              <w:rPr>
                <w:rFonts w:ascii="Times New Roman" w:hAnsi="Times New Roman" w:cs="Times New Roman"/>
              </w:rPr>
            </w:pPr>
            <w:r>
              <w:rPr>
                <w:rFonts w:ascii="Times New Roman" w:hAnsi="Times New Roman" w:cs="Times New Roman"/>
              </w:rPr>
              <w:t>-</w:t>
            </w:r>
          </w:p>
        </w:tc>
        <w:tc>
          <w:tcPr>
            <w:tcW w:w="1432" w:type="dxa"/>
          </w:tcPr>
          <w:p w:rsidR="002B7410" w:rsidRPr="00706A8F" w:rsidRDefault="002B7410" w:rsidP="00D52622">
            <w:pPr>
              <w:pStyle w:val="a8"/>
              <w:ind w:right="-1"/>
              <w:jc w:val="center"/>
              <w:rPr>
                <w:rFonts w:ascii="Times New Roman" w:hAnsi="Times New Roman" w:cs="Times New Roman"/>
              </w:rPr>
            </w:pPr>
            <w:r w:rsidRPr="00706A8F">
              <w:rPr>
                <w:rFonts w:ascii="Times New Roman" w:hAnsi="Times New Roman" w:cs="Times New Roman"/>
              </w:rPr>
              <w:t>-</w:t>
            </w:r>
          </w:p>
        </w:tc>
        <w:tc>
          <w:tcPr>
            <w:tcW w:w="2268" w:type="dxa"/>
            <w:vMerge w:val="restart"/>
          </w:tcPr>
          <w:p w:rsidR="002B7410" w:rsidRPr="00706A8F" w:rsidRDefault="002B7410" w:rsidP="00D52622">
            <w:pPr>
              <w:ind w:right="-1"/>
            </w:pPr>
            <w:r w:rsidRPr="00706A8F">
              <w:t xml:space="preserve">Моральное стимулирование работников занятых в сельскохозяйственном производстве, поощрение за активную работу по воспитанию достойной смены, передача молодежи навыков  </w:t>
            </w:r>
          </w:p>
          <w:p w:rsidR="002B7410" w:rsidRDefault="002B7410" w:rsidP="00D52622">
            <w:pPr>
              <w:ind w:right="-1"/>
              <w:rPr>
                <w:sz w:val="28"/>
                <w:szCs w:val="28"/>
              </w:rPr>
            </w:pPr>
            <w:r w:rsidRPr="00706A8F">
              <w:t>подлинного хозяйского отношения к земле, к крестьянскому труду</w:t>
            </w:r>
          </w:p>
        </w:tc>
        <w:tc>
          <w:tcPr>
            <w:tcW w:w="1985" w:type="dxa"/>
            <w:vMerge w:val="restart"/>
          </w:tcPr>
          <w:p w:rsidR="002B7410" w:rsidRPr="00706A8F" w:rsidRDefault="002B7410" w:rsidP="00D52622">
            <w:pPr>
              <w:ind w:right="-1"/>
            </w:pPr>
            <w:r w:rsidRPr="00706A8F">
              <w:t>Администрация муниципального образования Темрюкский район, Управление сельского хозяйства и перерабатываю</w:t>
            </w:r>
          </w:p>
          <w:p w:rsidR="002B7410" w:rsidRDefault="002B7410" w:rsidP="00D52622">
            <w:pPr>
              <w:ind w:right="-1"/>
              <w:rPr>
                <w:sz w:val="28"/>
                <w:szCs w:val="28"/>
              </w:rPr>
            </w:pPr>
            <w:r w:rsidRPr="00706A8F">
              <w:t>щей промышленности</w:t>
            </w:r>
            <w:r>
              <w:t>,</w:t>
            </w:r>
            <w:r w:rsidRPr="00825ADC">
              <w:t xml:space="preserve"> МКУ ИКЦ «Темрюкский»</w:t>
            </w:r>
            <w:r>
              <w:t xml:space="preserve"> </w:t>
            </w:r>
          </w:p>
        </w:tc>
      </w:tr>
      <w:tr w:rsidR="002B7410" w:rsidTr="000A0939">
        <w:tc>
          <w:tcPr>
            <w:tcW w:w="817" w:type="dxa"/>
            <w:vMerge/>
          </w:tcPr>
          <w:p w:rsidR="002B7410" w:rsidRPr="003D2C33" w:rsidRDefault="002B7410" w:rsidP="00D52622">
            <w:pPr>
              <w:ind w:right="-1"/>
            </w:pPr>
          </w:p>
        </w:tc>
        <w:tc>
          <w:tcPr>
            <w:tcW w:w="1701" w:type="dxa"/>
            <w:vMerge/>
          </w:tcPr>
          <w:p w:rsidR="002B7410" w:rsidRPr="00706A8F" w:rsidRDefault="002B7410" w:rsidP="00D52622">
            <w:pPr>
              <w:ind w:right="-1"/>
            </w:pPr>
          </w:p>
        </w:tc>
        <w:tc>
          <w:tcPr>
            <w:tcW w:w="425" w:type="dxa"/>
            <w:vMerge/>
          </w:tcPr>
          <w:p w:rsidR="002B7410" w:rsidRDefault="002B7410" w:rsidP="00D52622">
            <w:pPr>
              <w:ind w:right="-1"/>
              <w:rPr>
                <w:sz w:val="28"/>
                <w:szCs w:val="28"/>
              </w:rPr>
            </w:pPr>
          </w:p>
        </w:tc>
        <w:tc>
          <w:tcPr>
            <w:tcW w:w="851" w:type="dxa"/>
          </w:tcPr>
          <w:p w:rsidR="002B7410" w:rsidRPr="00706A8F" w:rsidRDefault="002B7410" w:rsidP="00D52622">
            <w:pPr>
              <w:pStyle w:val="a9"/>
              <w:ind w:right="-1"/>
              <w:rPr>
                <w:rFonts w:ascii="Times New Roman" w:hAnsi="Times New Roman" w:cs="Times New Roman"/>
              </w:rPr>
            </w:pPr>
            <w:r>
              <w:rPr>
                <w:rFonts w:ascii="Times New Roman" w:hAnsi="Times New Roman" w:cs="Times New Roman"/>
              </w:rPr>
              <w:t xml:space="preserve">2016 </w:t>
            </w:r>
          </w:p>
        </w:tc>
        <w:tc>
          <w:tcPr>
            <w:tcW w:w="1134" w:type="dxa"/>
          </w:tcPr>
          <w:p w:rsidR="002B7410" w:rsidRPr="00706A8F" w:rsidRDefault="002B7410" w:rsidP="00D52622">
            <w:pPr>
              <w:pStyle w:val="a8"/>
              <w:ind w:right="-1"/>
              <w:jc w:val="center"/>
              <w:rPr>
                <w:rFonts w:ascii="Times New Roman" w:hAnsi="Times New Roman" w:cs="Times New Roman"/>
              </w:rPr>
            </w:pPr>
            <w:r w:rsidRPr="00706A8F">
              <w:rPr>
                <w:rFonts w:ascii="Times New Roman" w:hAnsi="Times New Roman" w:cs="Times New Roman"/>
              </w:rPr>
              <w:t>20,0</w:t>
            </w:r>
          </w:p>
        </w:tc>
        <w:tc>
          <w:tcPr>
            <w:tcW w:w="1276" w:type="dxa"/>
          </w:tcPr>
          <w:p w:rsidR="002B7410" w:rsidRPr="00706A8F" w:rsidRDefault="002B7410" w:rsidP="00D52622">
            <w:pPr>
              <w:pStyle w:val="a8"/>
              <w:ind w:right="-1"/>
              <w:jc w:val="center"/>
              <w:rPr>
                <w:rFonts w:ascii="Times New Roman" w:hAnsi="Times New Roman" w:cs="Times New Roman"/>
              </w:rPr>
            </w:pPr>
            <w:r w:rsidRPr="00706A8F">
              <w:rPr>
                <w:rFonts w:ascii="Times New Roman" w:hAnsi="Times New Roman" w:cs="Times New Roman"/>
              </w:rPr>
              <w:t>-</w:t>
            </w:r>
          </w:p>
        </w:tc>
        <w:tc>
          <w:tcPr>
            <w:tcW w:w="1417" w:type="dxa"/>
          </w:tcPr>
          <w:p w:rsidR="002B7410" w:rsidRPr="00706A8F" w:rsidRDefault="002B7410" w:rsidP="00D52622">
            <w:pPr>
              <w:pStyle w:val="a8"/>
              <w:ind w:right="-1"/>
              <w:jc w:val="center"/>
              <w:rPr>
                <w:rFonts w:ascii="Times New Roman" w:hAnsi="Times New Roman" w:cs="Times New Roman"/>
              </w:rPr>
            </w:pPr>
            <w:r w:rsidRPr="00706A8F">
              <w:rPr>
                <w:rFonts w:ascii="Times New Roman" w:hAnsi="Times New Roman" w:cs="Times New Roman"/>
              </w:rPr>
              <w:t>-</w:t>
            </w:r>
          </w:p>
        </w:tc>
        <w:tc>
          <w:tcPr>
            <w:tcW w:w="1403" w:type="dxa"/>
          </w:tcPr>
          <w:p w:rsidR="002B7410" w:rsidRPr="00706A8F" w:rsidRDefault="002B7410" w:rsidP="003209A6">
            <w:pPr>
              <w:pStyle w:val="a8"/>
              <w:ind w:right="-1"/>
              <w:jc w:val="center"/>
              <w:rPr>
                <w:rFonts w:ascii="Times New Roman" w:hAnsi="Times New Roman" w:cs="Times New Roman"/>
              </w:rPr>
            </w:pPr>
            <w:r w:rsidRPr="00706A8F">
              <w:rPr>
                <w:rFonts w:ascii="Times New Roman" w:hAnsi="Times New Roman" w:cs="Times New Roman"/>
              </w:rPr>
              <w:t>20,0</w:t>
            </w:r>
          </w:p>
        </w:tc>
        <w:tc>
          <w:tcPr>
            <w:tcW w:w="1432" w:type="dxa"/>
          </w:tcPr>
          <w:p w:rsidR="002B7410" w:rsidRPr="00706A8F" w:rsidRDefault="002B7410" w:rsidP="00D52622">
            <w:pPr>
              <w:pStyle w:val="a8"/>
              <w:ind w:right="-1"/>
              <w:jc w:val="center"/>
              <w:rPr>
                <w:rFonts w:ascii="Times New Roman" w:hAnsi="Times New Roman" w:cs="Times New Roman"/>
              </w:rPr>
            </w:pPr>
            <w:r w:rsidRPr="00706A8F">
              <w:rPr>
                <w:rFonts w:ascii="Times New Roman" w:hAnsi="Times New Roman" w:cs="Times New Roman"/>
              </w:rPr>
              <w:t>-</w:t>
            </w:r>
          </w:p>
        </w:tc>
        <w:tc>
          <w:tcPr>
            <w:tcW w:w="2268" w:type="dxa"/>
            <w:vMerge/>
          </w:tcPr>
          <w:p w:rsidR="002B7410" w:rsidRPr="00706A8F" w:rsidRDefault="002B7410" w:rsidP="00D52622">
            <w:pPr>
              <w:ind w:right="-1"/>
            </w:pPr>
          </w:p>
        </w:tc>
        <w:tc>
          <w:tcPr>
            <w:tcW w:w="1985" w:type="dxa"/>
            <w:vMerge/>
          </w:tcPr>
          <w:p w:rsidR="002B7410" w:rsidRPr="00706A8F" w:rsidRDefault="002B7410" w:rsidP="00D52622">
            <w:pPr>
              <w:ind w:right="-1"/>
            </w:pPr>
          </w:p>
        </w:tc>
      </w:tr>
      <w:tr w:rsidR="002B7410" w:rsidTr="000A0939">
        <w:tc>
          <w:tcPr>
            <w:tcW w:w="817" w:type="dxa"/>
            <w:vMerge/>
          </w:tcPr>
          <w:p w:rsidR="002B7410" w:rsidRDefault="002B7410" w:rsidP="00D52622">
            <w:pPr>
              <w:ind w:right="-1"/>
              <w:rPr>
                <w:sz w:val="28"/>
                <w:szCs w:val="28"/>
              </w:rPr>
            </w:pPr>
          </w:p>
        </w:tc>
        <w:tc>
          <w:tcPr>
            <w:tcW w:w="1701" w:type="dxa"/>
            <w:vMerge/>
          </w:tcPr>
          <w:p w:rsidR="002B7410" w:rsidRDefault="002B7410" w:rsidP="00D52622">
            <w:pPr>
              <w:ind w:right="-1"/>
              <w:rPr>
                <w:sz w:val="28"/>
                <w:szCs w:val="28"/>
              </w:rPr>
            </w:pPr>
          </w:p>
        </w:tc>
        <w:tc>
          <w:tcPr>
            <w:tcW w:w="425" w:type="dxa"/>
            <w:vMerge/>
          </w:tcPr>
          <w:p w:rsidR="002B7410" w:rsidRDefault="002B7410" w:rsidP="00D52622">
            <w:pPr>
              <w:ind w:right="-1"/>
              <w:rPr>
                <w:sz w:val="28"/>
                <w:szCs w:val="28"/>
              </w:rPr>
            </w:pPr>
          </w:p>
        </w:tc>
        <w:tc>
          <w:tcPr>
            <w:tcW w:w="851" w:type="dxa"/>
          </w:tcPr>
          <w:p w:rsidR="002B7410" w:rsidRPr="00706A8F" w:rsidRDefault="002B7410" w:rsidP="00D52622">
            <w:pPr>
              <w:pStyle w:val="a9"/>
              <w:ind w:right="-1"/>
              <w:rPr>
                <w:rFonts w:ascii="Times New Roman" w:hAnsi="Times New Roman" w:cs="Times New Roman"/>
              </w:rPr>
            </w:pPr>
            <w:r>
              <w:rPr>
                <w:rFonts w:ascii="Times New Roman" w:hAnsi="Times New Roman" w:cs="Times New Roman"/>
              </w:rPr>
              <w:t xml:space="preserve">2017 </w:t>
            </w:r>
          </w:p>
        </w:tc>
        <w:tc>
          <w:tcPr>
            <w:tcW w:w="1134" w:type="dxa"/>
          </w:tcPr>
          <w:p w:rsidR="002B7410" w:rsidRPr="00706A8F" w:rsidRDefault="002B7410" w:rsidP="00D52622">
            <w:pPr>
              <w:pStyle w:val="a8"/>
              <w:ind w:right="-1"/>
              <w:jc w:val="center"/>
              <w:rPr>
                <w:rFonts w:ascii="Times New Roman" w:hAnsi="Times New Roman" w:cs="Times New Roman"/>
              </w:rPr>
            </w:pPr>
            <w:r w:rsidRPr="00706A8F">
              <w:rPr>
                <w:rFonts w:ascii="Times New Roman" w:hAnsi="Times New Roman" w:cs="Times New Roman"/>
              </w:rPr>
              <w:t>20,4</w:t>
            </w:r>
          </w:p>
        </w:tc>
        <w:tc>
          <w:tcPr>
            <w:tcW w:w="1276" w:type="dxa"/>
          </w:tcPr>
          <w:p w:rsidR="002B7410" w:rsidRPr="00706A8F" w:rsidRDefault="002B7410" w:rsidP="00D52622">
            <w:pPr>
              <w:pStyle w:val="a8"/>
              <w:ind w:right="-1"/>
              <w:jc w:val="center"/>
              <w:rPr>
                <w:rFonts w:ascii="Times New Roman" w:hAnsi="Times New Roman" w:cs="Times New Roman"/>
              </w:rPr>
            </w:pPr>
            <w:r w:rsidRPr="00706A8F">
              <w:rPr>
                <w:rFonts w:ascii="Times New Roman" w:hAnsi="Times New Roman" w:cs="Times New Roman"/>
              </w:rPr>
              <w:t>-</w:t>
            </w:r>
          </w:p>
        </w:tc>
        <w:tc>
          <w:tcPr>
            <w:tcW w:w="1417" w:type="dxa"/>
          </w:tcPr>
          <w:p w:rsidR="002B7410" w:rsidRPr="00706A8F" w:rsidRDefault="002B7410" w:rsidP="00D52622">
            <w:pPr>
              <w:pStyle w:val="a8"/>
              <w:ind w:right="-1"/>
              <w:jc w:val="center"/>
              <w:rPr>
                <w:rFonts w:ascii="Times New Roman" w:hAnsi="Times New Roman" w:cs="Times New Roman"/>
              </w:rPr>
            </w:pPr>
            <w:r w:rsidRPr="00706A8F">
              <w:rPr>
                <w:rFonts w:ascii="Times New Roman" w:hAnsi="Times New Roman" w:cs="Times New Roman"/>
              </w:rPr>
              <w:t>-</w:t>
            </w:r>
          </w:p>
        </w:tc>
        <w:tc>
          <w:tcPr>
            <w:tcW w:w="1403" w:type="dxa"/>
          </w:tcPr>
          <w:p w:rsidR="002B7410" w:rsidRPr="00706A8F" w:rsidRDefault="002B7410" w:rsidP="003209A6">
            <w:pPr>
              <w:pStyle w:val="a8"/>
              <w:ind w:right="-1"/>
              <w:jc w:val="center"/>
              <w:rPr>
                <w:rFonts w:ascii="Times New Roman" w:hAnsi="Times New Roman" w:cs="Times New Roman"/>
              </w:rPr>
            </w:pPr>
            <w:r w:rsidRPr="00706A8F">
              <w:rPr>
                <w:rFonts w:ascii="Times New Roman" w:hAnsi="Times New Roman" w:cs="Times New Roman"/>
              </w:rPr>
              <w:t>20,4</w:t>
            </w:r>
          </w:p>
        </w:tc>
        <w:tc>
          <w:tcPr>
            <w:tcW w:w="1432" w:type="dxa"/>
          </w:tcPr>
          <w:p w:rsidR="002B7410" w:rsidRPr="00706A8F" w:rsidRDefault="002B7410" w:rsidP="00D52622">
            <w:pPr>
              <w:pStyle w:val="a8"/>
              <w:ind w:right="-1"/>
              <w:jc w:val="center"/>
              <w:rPr>
                <w:rFonts w:ascii="Times New Roman" w:hAnsi="Times New Roman" w:cs="Times New Roman"/>
              </w:rPr>
            </w:pPr>
            <w:r w:rsidRPr="00706A8F">
              <w:rPr>
                <w:rFonts w:ascii="Times New Roman" w:hAnsi="Times New Roman" w:cs="Times New Roman"/>
              </w:rPr>
              <w:t>-</w:t>
            </w:r>
          </w:p>
        </w:tc>
        <w:tc>
          <w:tcPr>
            <w:tcW w:w="2268" w:type="dxa"/>
            <w:vMerge/>
          </w:tcPr>
          <w:p w:rsidR="002B7410" w:rsidRDefault="002B7410" w:rsidP="00D52622">
            <w:pPr>
              <w:ind w:right="-1"/>
              <w:rPr>
                <w:sz w:val="28"/>
                <w:szCs w:val="28"/>
              </w:rPr>
            </w:pPr>
          </w:p>
        </w:tc>
        <w:tc>
          <w:tcPr>
            <w:tcW w:w="1985" w:type="dxa"/>
            <w:vMerge/>
          </w:tcPr>
          <w:p w:rsidR="002B7410" w:rsidRDefault="002B7410" w:rsidP="00D52622">
            <w:pPr>
              <w:ind w:right="-1"/>
              <w:rPr>
                <w:sz w:val="28"/>
                <w:szCs w:val="28"/>
              </w:rPr>
            </w:pPr>
          </w:p>
        </w:tc>
      </w:tr>
      <w:tr w:rsidR="002B7410" w:rsidTr="000A0939">
        <w:tc>
          <w:tcPr>
            <w:tcW w:w="817" w:type="dxa"/>
            <w:vMerge/>
          </w:tcPr>
          <w:p w:rsidR="002B7410" w:rsidRDefault="002B7410" w:rsidP="00D52622">
            <w:pPr>
              <w:ind w:right="-1"/>
              <w:rPr>
                <w:sz w:val="28"/>
                <w:szCs w:val="28"/>
              </w:rPr>
            </w:pPr>
          </w:p>
        </w:tc>
        <w:tc>
          <w:tcPr>
            <w:tcW w:w="1701" w:type="dxa"/>
            <w:vMerge/>
          </w:tcPr>
          <w:p w:rsidR="002B7410" w:rsidRDefault="002B7410" w:rsidP="00D52622">
            <w:pPr>
              <w:ind w:right="-1"/>
              <w:rPr>
                <w:sz w:val="28"/>
                <w:szCs w:val="28"/>
              </w:rPr>
            </w:pPr>
          </w:p>
        </w:tc>
        <w:tc>
          <w:tcPr>
            <w:tcW w:w="425" w:type="dxa"/>
            <w:vMerge/>
          </w:tcPr>
          <w:p w:rsidR="002B7410" w:rsidRDefault="002B7410" w:rsidP="00D52622">
            <w:pPr>
              <w:ind w:right="-1"/>
              <w:rPr>
                <w:sz w:val="28"/>
                <w:szCs w:val="28"/>
              </w:rPr>
            </w:pPr>
          </w:p>
        </w:tc>
        <w:tc>
          <w:tcPr>
            <w:tcW w:w="851" w:type="dxa"/>
          </w:tcPr>
          <w:p w:rsidR="002B7410" w:rsidRPr="00706A8F" w:rsidRDefault="002B7410" w:rsidP="00D52622">
            <w:pPr>
              <w:pStyle w:val="a9"/>
              <w:ind w:right="-1"/>
              <w:rPr>
                <w:rFonts w:ascii="Times New Roman" w:hAnsi="Times New Roman" w:cs="Times New Roman"/>
              </w:rPr>
            </w:pPr>
            <w:r>
              <w:rPr>
                <w:rFonts w:ascii="Times New Roman" w:hAnsi="Times New Roman" w:cs="Times New Roman"/>
              </w:rPr>
              <w:t xml:space="preserve">2018 </w:t>
            </w:r>
          </w:p>
        </w:tc>
        <w:tc>
          <w:tcPr>
            <w:tcW w:w="1134" w:type="dxa"/>
          </w:tcPr>
          <w:p w:rsidR="002B7410" w:rsidRPr="00706A8F" w:rsidRDefault="002B7410" w:rsidP="00D52622">
            <w:pPr>
              <w:pStyle w:val="a8"/>
              <w:ind w:right="-1"/>
              <w:jc w:val="center"/>
              <w:rPr>
                <w:rFonts w:ascii="Times New Roman" w:hAnsi="Times New Roman" w:cs="Times New Roman"/>
              </w:rPr>
            </w:pPr>
            <w:r w:rsidRPr="00706A8F">
              <w:rPr>
                <w:rFonts w:ascii="Times New Roman" w:hAnsi="Times New Roman" w:cs="Times New Roman"/>
              </w:rPr>
              <w:t>36,6</w:t>
            </w:r>
          </w:p>
        </w:tc>
        <w:tc>
          <w:tcPr>
            <w:tcW w:w="1276" w:type="dxa"/>
          </w:tcPr>
          <w:p w:rsidR="002B7410" w:rsidRPr="00706A8F" w:rsidRDefault="002B7410" w:rsidP="00D52622">
            <w:pPr>
              <w:pStyle w:val="a8"/>
              <w:ind w:right="-1"/>
              <w:jc w:val="center"/>
              <w:rPr>
                <w:rFonts w:ascii="Times New Roman" w:hAnsi="Times New Roman" w:cs="Times New Roman"/>
              </w:rPr>
            </w:pPr>
            <w:r w:rsidRPr="00706A8F">
              <w:rPr>
                <w:rFonts w:ascii="Times New Roman" w:hAnsi="Times New Roman" w:cs="Times New Roman"/>
              </w:rPr>
              <w:t>-</w:t>
            </w:r>
          </w:p>
        </w:tc>
        <w:tc>
          <w:tcPr>
            <w:tcW w:w="1417" w:type="dxa"/>
          </w:tcPr>
          <w:p w:rsidR="002B7410" w:rsidRPr="00706A8F" w:rsidRDefault="002B7410" w:rsidP="00D52622">
            <w:pPr>
              <w:pStyle w:val="a8"/>
              <w:ind w:right="-1"/>
              <w:jc w:val="center"/>
              <w:rPr>
                <w:rFonts w:ascii="Times New Roman" w:hAnsi="Times New Roman" w:cs="Times New Roman"/>
              </w:rPr>
            </w:pPr>
            <w:r w:rsidRPr="00706A8F">
              <w:rPr>
                <w:rFonts w:ascii="Times New Roman" w:hAnsi="Times New Roman" w:cs="Times New Roman"/>
              </w:rPr>
              <w:t>-</w:t>
            </w:r>
          </w:p>
        </w:tc>
        <w:tc>
          <w:tcPr>
            <w:tcW w:w="1403" w:type="dxa"/>
          </w:tcPr>
          <w:p w:rsidR="002B7410" w:rsidRPr="00706A8F" w:rsidRDefault="002B7410" w:rsidP="003209A6">
            <w:pPr>
              <w:pStyle w:val="a8"/>
              <w:ind w:right="-1"/>
              <w:jc w:val="center"/>
              <w:rPr>
                <w:rFonts w:ascii="Times New Roman" w:hAnsi="Times New Roman" w:cs="Times New Roman"/>
              </w:rPr>
            </w:pPr>
            <w:r w:rsidRPr="00706A8F">
              <w:rPr>
                <w:rFonts w:ascii="Times New Roman" w:hAnsi="Times New Roman" w:cs="Times New Roman"/>
              </w:rPr>
              <w:t>36,6</w:t>
            </w:r>
          </w:p>
        </w:tc>
        <w:tc>
          <w:tcPr>
            <w:tcW w:w="1432" w:type="dxa"/>
          </w:tcPr>
          <w:p w:rsidR="002B7410" w:rsidRPr="00706A8F" w:rsidRDefault="002B7410" w:rsidP="00D52622">
            <w:pPr>
              <w:pStyle w:val="a8"/>
              <w:ind w:right="-1"/>
              <w:jc w:val="center"/>
              <w:rPr>
                <w:rFonts w:ascii="Times New Roman" w:hAnsi="Times New Roman" w:cs="Times New Roman"/>
              </w:rPr>
            </w:pPr>
            <w:r w:rsidRPr="00706A8F">
              <w:rPr>
                <w:rFonts w:ascii="Times New Roman" w:hAnsi="Times New Roman" w:cs="Times New Roman"/>
              </w:rPr>
              <w:t>-</w:t>
            </w:r>
          </w:p>
        </w:tc>
        <w:tc>
          <w:tcPr>
            <w:tcW w:w="2268" w:type="dxa"/>
            <w:vMerge/>
          </w:tcPr>
          <w:p w:rsidR="002B7410" w:rsidRDefault="002B7410" w:rsidP="00D52622">
            <w:pPr>
              <w:ind w:right="-1"/>
              <w:rPr>
                <w:sz w:val="28"/>
                <w:szCs w:val="28"/>
              </w:rPr>
            </w:pPr>
          </w:p>
        </w:tc>
        <w:tc>
          <w:tcPr>
            <w:tcW w:w="1985" w:type="dxa"/>
            <w:vMerge/>
          </w:tcPr>
          <w:p w:rsidR="002B7410" w:rsidRDefault="002B7410" w:rsidP="00D52622">
            <w:pPr>
              <w:ind w:right="-1"/>
              <w:rPr>
                <w:sz w:val="28"/>
                <w:szCs w:val="28"/>
              </w:rPr>
            </w:pPr>
          </w:p>
        </w:tc>
      </w:tr>
      <w:tr w:rsidR="002B7410" w:rsidTr="000A0939">
        <w:tc>
          <w:tcPr>
            <w:tcW w:w="817" w:type="dxa"/>
            <w:vMerge/>
          </w:tcPr>
          <w:p w:rsidR="002B7410" w:rsidRDefault="002B7410" w:rsidP="00D52622">
            <w:pPr>
              <w:ind w:right="-1"/>
              <w:rPr>
                <w:sz w:val="28"/>
                <w:szCs w:val="28"/>
              </w:rPr>
            </w:pPr>
          </w:p>
        </w:tc>
        <w:tc>
          <w:tcPr>
            <w:tcW w:w="1701" w:type="dxa"/>
            <w:vMerge/>
          </w:tcPr>
          <w:p w:rsidR="002B7410" w:rsidRDefault="002B7410" w:rsidP="00D52622">
            <w:pPr>
              <w:ind w:right="-1"/>
              <w:rPr>
                <w:sz w:val="28"/>
                <w:szCs w:val="28"/>
              </w:rPr>
            </w:pPr>
          </w:p>
        </w:tc>
        <w:tc>
          <w:tcPr>
            <w:tcW w:w="425" w:type="dxa"/>
            <w:vMerge/>
          </w:tcPr>
          <w:p w:rsidR="002B7410" w:rsidRDefault="002B7410" w:rsidP="00D52622">
            <w:pPr>
              <w:ind w:right="-1"/>
              <w:rPr>
                <w:sz w:val="28"/>
                <w:szCs w:val="28"/>
              </w:rPr>
            </w:pPr>
          </w:p>
        </w:tc>
        <w:tc>
          <w:tcPr>
            <w:tcW w:w="851" w:type="dxa"/>
          </w:tcPr>
          <w:p w:rsidR="002B7410" w:rsidRPr="00706A8F" w:rsidRDefault="002B7410" w:rsidP="00D52622">
            <w:pPr>
              <w:ind w:right="-1"/>
            </w:pPr>
            <w:r>
              <w:t xml:space="preserve">2019 </w:t>
            </w:r>
          </w:p>
        </w:tc>
        <w:tc>
          <w:tcPr>
            <w:tcW w:w="1134" w:type="dxa"/>
          </w:tcPr>
          <w:p w:rsidR="002B7410" w:rsidRPr="00706A8F" w:rsidRDefault="002B7410" w:rsidP="00D52622">
            <w:pPr>
              <w:pStyle w:val="a8"/>
              <w:ind w:right="-1"/>
              <w:jc w:val="center"/>
              <w:rPr>
                <w:rFonts w:ascii="Times New Roman" w:hAnsi="Times New Roman" w:cs="Times New Roman"/>
              </w:rPr>
            </w:pPr>
            <w:r>
              <w:rPr>
                <w:rFonts w:ascii="Times New Roman" w:hAnsi="Times New Roman" w:cs="Times New Roman"/>
              </w:rPr>
              <w:t>23,5</w:t>
            </w:r>
          </w:p>
        </w:tc>
        <w:tc>
          <w:tcPr>
            <w:tcW w:w="1276" w:type="dxa"/>
          </w:tcPr>
          <w:p w:rsidR="002B7410" w:rsidRPr="00706A8F" w:rsidRDefault="002B7410" w:rsidP="00D52622">
            <w:pPr>
              <w:pStyle w:val="a8"/>
              <w:ind w:right="-1"/>
              <w:jc w:val="center"/>
              <w:rPr>
                <w:rFonts w:ascii="Times New Roman" w:hAnsi="Times New Roman" w:cs="Times New Roman"/>
              </w:rPr>
            </w:pPr>
            <w:r w:rsidRPr="00706A8F">
              <w:rPr>
                <w:rFonts w:ascii="Times New Roman" w:hAnsi="Times New Roman" w:cs="Times New Roman"/>
              </w:rPr>
              <w:t>-</w:t>
            </w:r>
          </w:p>
        </w:tc>
        <w:tc>
          <w:tcPr>
            <w:tcW w:w="1417" w:type="dxa"/>
          </w:tcPr>
          <w:p w:rsidR="002B7410" w:rsidRPr="00706A8F" w:rsidRDefault="002B7410" w:rsidP="00D52622">
            <w:pPr>
              <w:pStyle w:val="a8"/>
              <w:ind w:right="-1"/>
              <w:jc w:val="center"/>
              <w:rPr>
                <w:rFonts w:ascii="Times New Roman" w:hAnsi="Times New Roman" w:cs="Times New Roman"/>
              </w:rPr>
            </w:pPr>
            <w:r w:rsidRPr="00706A8F">
              <w:rPr>
                <w:rFonts w:ascii="Times New Roman" w:hAnsi="Times New Roman" w:cs="Times New Roman"/>
              </w:rPr>
              <w:t>-</w:t>
            </w:r>
          </w:p>
        </w:tc>
        <w:tc>
          <w:tcPr>
            <w:tcW w:w="1403" w:type="dxa"/>
          </w:tcPr>
          <w:p w:rsidR="002B7410" w:rsidRPr="00706A8F" w:rsidRDefault="002B7410" w:rsidP="003209A6">
            <w:pPr>
              <w:pStyle w:val="a8"/>
              <w:ind w:right="-1"/>
              <w:jc w:val="center"/>
              <w:rPr>
                <w:rFonts w:ascii="Times New Roman" w:hAnsi="Times New Roman" w:cs="Times New Roman"/>
              </w:rPr>
            </w:pPr>
            <w:r>
              <w:rPr>
                <w:rFonts w:ascii="Times New Roman" w:hAnsi="Times New Roman" w:cs="Times New Roman"/>
              </w:rPr>
              <w:t>23,5</w:t>
            </w:r>
          </w:p>
        </w:tc>
        <w:tc>
          <w:tcPr>
            <w:tcW w:w="1432" w:type="dxa"/>
          </w:tcPr>
          <w:p w:rsidR="002B7410" w:rsidRPr="00706A8F" w:rsidRDefault="002B7410" w:rsidP="00D52622">
            <w:pPr>
              <w:pStyle w:val="a8"/>
              <w:ind w:right="-1"/>
              <w:jc w:val="center"/>
              <w:rPr>
                <w:rFonts w:ascii="Times New Roman" w:hAnsi="Times New Roman" w:cs="Times New Roman"/>
              </w:rPr>
            </w:pPr>
            <w:r w:rsidRPr="00706A8F">
              <w:rPr>
                <w:rFonts w:ascii="Times New Roman" w:hAnsi="Times New Roman" w:cs="Times New Roman"/>
              </w:rPr>
              <w:t>-</w:t>
            </w:r>
          </w:p>
        </w:tc>
        <w:tc>
          <w:tcPr>
            <w:tcW w:w="2268" w:type="dxa"/>
            <w:vMerge/>
          </w:tcPr>
          <w:p w:rsidR="002B7410" w:rsidRDefault="002B7410" w:rsidP="00D52622">
            <w:pPr>
              <w:ind w:right="-1"/>
              <w:rPr>
                <w:sz w:val="28"/>
                <w:szCs w:val="28"/>
              </w:rPr>
            </w:pPr>
          </w:p>
        </w:tc>
        <w:tc>
          <w:tcPr>
            <w:tcW w:w="1985" w:type="dxa"/>
            <w:vMerge/>
          </w:tcPr>
          <w:p w:rsidR="002B7410" w:rsidRDefault="002B7410" w:rsidP="00D52622">
            <w:pPr>
              <w:ind w:right="-1"/>
              <w:rPr>
                <w:sz w:val="28"/>
                <w:szCs w:val="28"/>
              </w:rPr>
            </w:pPr>
          </w:p>
        </w:tc>
      </w:tr>
      <w:tr w:rsidR="002B7410" w:rsidTr="000A0939">
        <w:tc>
          <w:tcPr>
            <w:tcW w:w="817" w:type="dxa"/>
            <w:vMerge/>
          </w:tcPr>
          <w:p w:rsidR="002B7410" w:rsidRDefault="002B7410" w:rsidP="00D52622">
            <w:pPr>
              <w:ind w:right="-1"/>
              <w:rPr>
                <w:sz w:val="28"/>
                <w:szCs w:val="28"/>
              </w:rPr>
            </w:pPr>
          </w:p>
        </w:tc>
        <w:tc>
          <w:tcPr>
            <w:tcW w:w="1701" w:type="dxa"/>
            <w:vMerge/>
          </w:tcPr>
          <w:p w:rsidR="002B7410" w:rsidRDefault="002B7410" w:rsidP="00D52622">
            <w:pPr>
              <w:ind w:right="-1"/>
              <w:rPr>
                <w:sz w:val="28"/>
                <w:szCs w:val="28"/>
              </w:rPr>
            </w:pPr>
          </w:p>
        </w:tc>
        <w:tc>
          <w:tcPr>
            <w:tcW w:w="425" w:type="dxa"/>
            <w:vMerge/>
          </w:tcPr>
          <w:p w:rsidR="002B7410" w:rsidRDefault="002B7410" w:rsidP="00D52622">
            <w:pPr>
              <w:ind w:right="-1"/>
              <w:rPr>
                <w:sz w:val="28"/>
                <w:szCs w:val="28"/>
              </w:rPr>
            </w:pPr>
          </w:p>
        </w:tc>
        <w:tc>
          <w:tcPr>
            <w:tcW w:w="851" w:type="dxa"/>
          </w:tcPr>
          <w:p w:rsidR="002B7410" w:rsidRPr="00706A8F" w:rsidRDefault="002B7410" w:rsidP="00D52622">
            <w:pPr>
              <w:ind w:right="-1"/>
            </w:pPr>
            <w:r>
              <w:t xml:space="preserve">2020 </w:t>
            </w:r>
          </w:p>
        </w:tc>
        <w:tc>
          <w:tcPr>
            <w:tcW w:w="1134" w:type="dxa"/>
          </w:tcPr>
          <w:p w:rsidR="002B7410" w:rsidRPr="00706A8F" w:rsidRDefault="002B7410" w:rsidP="00D52622">
            <w:pPr>
              <w:pStyle w:val="a8"/>
              <w:ind w:right="-1"/>
              <w:jc w:val="center"/>
              <w:rPr>
                <w:rFonts w:ascii="Times New Roman" w:hAnsi="Times New Roman" w:cs="Times New Roman"/>
              </w:rPr>
            </w:pPr>
            <w:r>
              <w:rPr>
                <w:rFonts w:ascii="Times New Roman" w:hAnsi="Times New Roman" w:cs="Times New Roman"/>
              </w:rPr>
              <w:t>13,7</w:t>
            </w:r>
          </w:p>
        </w:tc>
        <w:tc>
          <w:tcPr>
            <w:tcW w:w="1276" w:type="dxa"/>
          </w:tcPr>
          <w:p w:rsidR="002B7410" w:rsidRPr="00706A8F" w:rsidRDefault="002B7410" w:rsidP="00D52622">
            <w:pPr>
              <w:pStyle w:val="a8"/>
              <w:ind w:right="-1"/>
              <w:jc w:val="center"/>
              <w:rPr>
                <w:rFonts w:ascii="Times New Roman" w:hAnsi="Times New Roman" w:cs="Times New Roman"/>
              </w:rPr>
            </w:pPr>
            <w:r w:rsidRPr="00706A8F">
              <w:rPr>
                <w:rFonts w:ascii="Times New Roman" w:hAnsi="Times New Roman" w:cs="Times New Roman"/>
              </w:rPr>
              <w:t>-</w:t>
            </w:r>
          </w:p>
        </w:tc>
        <w:tc>
          <w:tcPr>
            <w:tcW w:w="1417" w:type="dxa"/>
          </w:tcPr>
          <w:p w:rsidR="002B7410" w:rsidRPr="00706A8F" w:rsidRDefault="002B7410" w:rsidP="00D52622">
            <w:pPr>
              <w:pStyle w:val="a8"/>
              <w:ind w:right="-1"/>
              <w:jc w:val="center"/>
              <w:rPr>
                <w:rFonts w:ascii="Times New Roman" w:hAnsi="Times New Roman" w:cs="Times New Roman"/>
              </w:rPr>
            </w:pPr>
            <w:r w:rsidRPr="00706A8F">
              <w:rPr>
                <w:rFonts w:ascii="Times New Roman" w:hAnsi="Times New Roman" w:cs="Times New Roman"/>
              </w:rPr>
              <w:t>-</w:t>
            </w:r>
          </w:p>
        </w:tc>
        <w:tc>
          <w:tcPr>
            <w:tcW w:w="1403" w:type="dxa"/>
          </w:tcPr>
          <w:p w:rsidR="002B7410" w:rsidRPr="00706A8F" w:rsidRDefault="002B7410" w:rsidP="003209A6">
            <w:pPr>
              <w:pStyle w:val="a8"/>
              <w:ind w:right="-1"/>
              <w:jc w:val="center"/>
              <w:rPr>
                <w:rFonts w:ascii="Times New Roman" w:hAnsi="Times New Roman" w:cs="Times New Roman"/>
              </w:rPr>
            </w:pPr>
            <w:r>
              <w:rPr>
                <w:rFonts w:ascii="Times New Roman" w:hAnsi="Times New Roman" w:cs="Times New Roman"/>
              </w:rPr>
              <w:t>13,7</w:t>
            </w:r>
          </w:p>
        </w:tc>
        <w:tc>
          <w:tcPr>
            <w:tcW w:w="1432" w:type="dxa"/>
          </w:tcPr>
          <w:p w:rsidR="002B7410" w:rsidRPr="00706A8F" w:rsidRDefault="002B7410" w:rsidP="00D52622">
            <w:pPr>
              <w:pStyle w:val="a8"/>
              <w:ind w:right="-1"/>
              <w:jc w:val="center"/>
              <w:rPr>
                <w:rFonts w:ascii="Times New Roman" w:hAnsi="Times New Roman" w:cs="Times New Roman"/>
              </w:rPr>
            </w:pPr>
            <w:r w:rsidRPr="00706A8F">
              <w:rPr>
                <w:rFonts w:ascii="Times New Roman" w:hAnsi="Times New Roman" w:cs="Times New Roman"/>
              </w:rPr>
              <w:t>-</w:t>
            </w:r>
          </w:p>
        </w:tc>
        <w:tc>
          <w:tcPr>
            <w:tcW w:w="2268" w:type="dxa"/>
            <w:vMerge/>
          </w:tcPr>
          <w:p w:rsidR="002B7410" w:rsidRDefault="002B7410" w:rsidP="00D52622">
            <w:pPr>
              <w:ind w:right="-1"/>
              <w:rPr>
                <w:sz w:val="28"/>
                <w:szCs w:val="28"/>
              </w:rPr>
            </w:pPr>
          </w:p>
        </w:tc>
        <w:tc>
          <w:tcPr>
            <w:tcW w:w="1985" w:type="dxa"/>
            <w:vMerge/>
          </w:tcPr>
          <w:p w:rsidR="002B7410" w:rsidRDefault="002B7410" w:rsidP="00D52622">
            <w:pPr>
              <w:ind w:right="-1"/>
              <w:rPr>
                <w:sz w:val="28"/>
                <w:szCs w:val="28"/>
              </w:rPr>
            </w:pPr>
          </w:p>
        </w:tc>
      </w:tr>
      <w:tr w:rsidR="002B7410" w:rsidTr="000A0939">
        <w:tc>
          <w:tcPr>
            <w:tcW w:w="817" w:type="dxa"/>
            <w:vMerge/>
          </w:tcPr>
          <w:p w:rsidR="002B7410" w:rsidRDefault="002B7410" w:rsidP="00D52622">
            <w:pPr>
              <w:ind w:right="-1"/>
              <w:rPr>
                <w:sz w:val="28"/>
                <w:szCs w:val="28"/>
              </w:rPr>
            </w:pPr>
          </w:p>
        </w:tc>
        <w:tc>
          <w:tcPr>
            <w:tcW w:w="1701" w:type="dxa"/>
            <w:vMerge/>
          </w:tcPr>
          <w:p w:rsidR="002B7410" w:rsidRDefault="002B7410" w:rsidP="00D52622">
            <w:pPr>
              <w:ind w:right="-1"/>
              <w:rPr>
                <w:sz w:val="28"/>
                <w:szCs w:val="28"/>
              </w:rPr>
            </w:pPr>
          </w:p>
        </w:tc>
        <w:tc>
          <w:tcPr>
            <w:tcW w:w="425" w:type="dxa"/>
            <w:vMerge/>
          </w:tcPr>
          <w:p w:rsidR="002B7410" w:rsidRDefault="002B7410" w:rsidP="00D52622">
            <w:pPr>
              <w:ind w:right="-1"/>
              <w:rPr>
                <w:sz w:val="28"/>
                <w:szCs w:val="28"/>
              </w:rPr>
            </w:pPr>
          </w:p>
        </w:tc>
        <w:tc>
          <w:tcPr>
            <w:tcW w:w="851" w:type="dxa"/>
          </w:tcPr>
          <w:p w:rsidR="002B7410" w:rsidRPr="00706A8F" w:rsidRDefault="002B7410" w:rsidP="00D52622">
            <w:pPr>
              <w:pStyle w:val="a9"/>
              <w:ind w:right="-1"/>
              <w:rPr>
                <w:rFonts w:ascii="Times New Roman" w:hAnsi="Times New Roman" w:cs="Times New Roman"/>
              </w:rPr>
            </w:pPr>
            <w:r>
              <w:rPr>
                <w:rFonts w:ascii="Times New Roman" w:hAnsi="Times New Roman" w:cs="Times New Roman"/>
              </w:rPr>
              <w:t xml:space="preserve">2021 </w:t>
            </w:r>
          </w:p>
        </w:tc>
        <w:tc>
          <w:tcPr>
            <w:tcW w:w="1134" w:type="dxa"/>
          </w:tcPr>
          <w:p w:rsidR="002B7410" w:rsidRPr="00706A8F" w:rsidRDefault="002B7410" w:rsidP="00D52622">
            <w:pPr>
              <w:pStyle w:val="a8"/>
              <w:ind w:right="-1"/>
              <w:jc w:val="center"/>
              <w:rPr>
                <w:rFonts w:ascii="Times New Roman" w:hAnsi="Times New Roman" w:cs="Times New Roman"/>
              </w:rPr>
            </w:pPr>
            <w:r>
              <w:rPr>
                <w:rFonts w:ascii="Times New Roman" w:hAnsi="Times New Roman" w:cs="Times New Roman"/>
              </w:rPr>
              <w:t>13,7</w:t>
            </w:r>
          </w:p>
        </w:tc>
        <w:tc>
          <w:tcPr>
            <w:tcW w:w="1276" w:type="dxa"/>
          </w:tcPr>
          <w:p w:rsidR="002B7410" w:rsidRPr="00706A8F" w:rsidRDefault="002B7410" w:rsidP="00D52622">
            <w:pPr>
              <w:pStyle w:val="a8"/>
              <w:ind w:right="-1"/>
              <w:jc w:val="center"/>
              <w:rPr>
                <w:rFonts w:ascii="Times New Roman" w:hAnsi="Times New Roman" w:cs="Times New Roman"/>
              </w:rPr>
            </w:pPr>
            <w:r w:rsidRPr="00706A8F">
              <w:rPr>
                <w:rFonts w:ascii="Times New Roman" w:hAnsi="Times New Roman" w:cs="Times New Roman"/>
              </w:rPr>
              <w:t>-</w:t>
            </w:r>
          </w:p>
        </w:tc>
        <w:tc>
          <w:tcPr>
            <w:tcW w:w="1417" w:type="dxa"/>
          </w:tcPr>
          <w:p w:rsidR="002B7410" w:rsidRPr="00706A8F" w:rsidRDefault="002B7410" w:rsidP="00D52622">
            <w:pPr>
              <w:pStyle w:val="a8"/>
              <w:ind w:right="-1"/>
              <w:jc w:val="center"/>
              <w:rPr>
                <w:rFonts w:ascii="Times New Roman" w:hAnsi="Times New Roman" w:cs="Times New Roman"/>
              </w:rPr>
            </w:pPr>
            <w:r w:rsidRPr="00706A8F">
              <w:rPr>
                <w:rFonts w:ascii="Times New Roman" w:hAnsi="Times New Roman" w:cs="Times New Roman"/>
              </w:rPr>
              <w:t>-</w:t>
            </w:r>
          </w:p>
        </w:tc>
        <w:tc>
          <w:tcPr>
            <w:tcW w:w="1403" w:type="dxa"/>
          </w:tcPr>
          <w:p w:rsidR="002B7410" w:rsidRPr="00706A8F" w:rsidRDefault="002B7410" w:rsidP="003209A6">
            <w:pPr>
              <w:pStyle w:val="a8"/>
              <w:ind w:right="-1"/>
              <w:jc w:val="center"/>
              <w:rPr>
                <w:rFonts w:ascii="Times New Roman" w:hAnsi="Times New Roman" w:cs="Times New Roman"/>
              </w:rPr>
            </w:pPr>
            <w:r>
              <w:rPr>
                <w:rFonts w:ascii="Times New Roman" w:hAnsi="Times New Roman" w:cs="Times New Roman"/>
              </w:rPr>
              <w:t>13,7</w:t>
            </w:r>
          </w:p>
        </w:tc>
        <w:tc>
          <w:tcPr>
            <w:tcW w:w="1432" w:type="dxa"/>
          </w:tcPr>
          <w:p w:rsidR="002B7410" w:rsidRPr="00706A8F" w:rsidRDefault="002B7410" w:rsidP="00D52622">
            <w:pPr>
              <w:pStyle w:val="a8"/>
              <w:ind w:right="-1"/>
              <w:jc w:val="center"/>
              <w:rPr>
                <w:rFonts w:ascii="Times New Roman" w:hAnsi="Times New Roman" w:cs="Times New Roman"/>
              </w:rPr>
            </w:pPr>
            <w:r w:rsidRPr="00706A8F">
              <w:rPr>
                <w:rFonts w:ascii="Times New Roman" w:hAnsi="Times New Roman" w:cs="Times New Roman"/>
              </w:rPr>
              <w:t>-</w:t>
            </w:r>
          </w:p>
        </w:tc>
        <w:tc>
          <w:tcPr>
            <w:tcW w:w="2268" w:type="dxa"/>
            <w:vMerge/>
          </w:tcPr>
          <w:p w:rsidR="002B7410" w:rsidRDefault="002B7410" w:rsidP="00D52622">
            <w:pPr>
              <w:ind w:right="-1"/>
              <w:rPr>
                <w:sz w:val="28"/>
                <w:szCs w:val="28"/>
              </w:rPr>
            </w:pPr>
          </w:p>
        </w:tc>
        <w:tc>
          <w:tcPr>
            <w:tcW w:w="1985" w:type="dxa"/>
            <w:vMerge/>
          </w:tcPr>
          <w:p w:rsidR="002B7410" w:rsidRDefault="002B7410" w:rsidP="00D52622">
            <w:pPr>
              <w:ind w:right="-1"/>
              <w:rPr>
                <w:sz w:val="28"/>
                <w:szCs w:val="28"/>
              </w:rPr>
            </w:pPr>
          </w:p>
        </w:tc>
      </w:tr>
      <w:tr w:rsidR="002B7410" w:rsidTr="000A0939">
        <w:tc>
          <w:tcPr>
            <w:tcW w:w="817" w:type="dxa"/>
            <w:vMerge/>
          </w:tcPr>
          <w:p w:rsidR="002B7410" w:rsidRDefault="002B7410" w:rsidP="00D52622">
            <w:pPr>
              <w:ind w:right="-1"/>
              <w:rPr>
                <w:sz w:val="28"/>
                <w:szCs w:val="28"/>
              </w:rPr>
            </w:pPr>
          </w:p>
        </w:tc>
        <w:tc>
          <w:tcPr>
            <w:tcW w:w="1701" w:type="dxa"/>
            <w:vMerge/>
          </w:tcPr>
          <w:p w:rsidR="002B7410" w:rsidRDefault="002B7410" w:rsidP="00D52622">
            <w:pPr>
              <w:ind w:right="-1"/>
              <w:rPr>
                <w:sz w:val="28"/>
                <w:szCs w:val="28"/>
              </w:rPr>
            </w:pPr>
          </w:p>
        </w:tc>
        <w:tc>
          <w:tcPr>
            <w:tcW w:w="425" w:type="dxa"/>
            <w:vMerge/>
          </w:tcPr>
          <w:p w:rsidR="002B7410" w:rsidRDefault="002B7410" w:rsidP="00D52622">
            <w:pPr>
              <w:ind w:right="-1"/>
              <w:rPr>
                <w:sz w:val="28"/>
                <w:szCs w:val="28"/>
              </w:rPr>
            </w:pPr>
          </w:p>
        </w:tc>
        <w:tc>
          <w:tcPr>
            <w:tcW w:w="851" w:type="dxa"/>
          </w:tcPr>
          <w:p w:rsidR="002B7410" w:rsidRPr="00706A8F" w:rsidRDefault="002B7410" w:rsidP="00D52622">
            <w:pPr>
              <w:pStyle w:val="a9"/>
              <w:ind w:right="-1"/>
              <w:rPr>
                <w:rFonts w:ascii="Times New Roman" w:hAnsi="Times New Roman" w:cs="Times New Roman"/>
              </w:rPr>
            </w:pPr>
            <w:r w:rsidRPr="00706A8F">
              <w:rPr>
                <w:rFonts w:ascii="Times New Roman" w:hAnsi="Times New Roman" w:cs="Times New Roman"/>
              </w:rPr>
              <w:t>202</w:t>
            </w:r>
            <w:r>
              <w:rPr>
                <w:rFonts w:ascii="Times New Roman" w:hAnsi="Times New Roman" w:cs="Times New Roman"/>
              </w:rPr>
              <w:t xml:space="preserve">2 </w:t>
            </w:r>
          </w:p>
        </w:tc>
        <w:tc>
          <w:tcPr>
            <w:tcW w:w="1134" w:type="dxa"/>
          </w:tcPr>
          <w:p w:rsidR="002B7410" w:rsidRPr="00706A8F" w:rsidRDefault="002B7410" w:rsidP="00D52622">
            <w:pPr>
              <w:pStyle w:val="a8"/>
              <w:ind w:right="-1"/>
              <w:jc w:val="center"/>
              <w:rPr>
                <w:rFonts w:ascii="Times New Roman" w:hAnsi="Times New Roman" w:cs="Times New Roman"/>
              </w:rPr>
            </w:pPr>
            <w:r>
              <w:rPr>
                <w:rFonts w:ascii="Times New Roman" w:hAnsi="Times New Roman" w:cs="Times New Roman"/>
              </w:rPr>
              <w:t>13,7</w:t>
            </w:r>
          </w:p>
        </w:tc>
        <w:tc>
          <w:tcPr>
            <w:tcW w:w="1276" w:type="dxa"/>
          </w:tcPr>
          <w:p w:rsidR="002B7410" w:rsidRPr="00706A8F" w:rsidRDefault="002B7410" w:rsidP="00D52622">
            <w:pPr>
              <w:pStyle w:val="a8"/>
              <w:ind w:right="-1"/>
              <w:jc w:val="center"/>
              <w:rPr>
                <w:rFonts w:ascii="Times New Roman" w:hAnsi="Times New Roman" w:cs="Times New Roman"/>
              </w:rPr>
            </w:pPr>
            <w:r w:rsidRPr="00706A8F">
              <w:rPr>
                <w:rFonts w:ascii="Times New Roman" w:hAnsi="Times New Roman" w:cs="Times New Roman"/>
              </w:rPr>
              <w:t>-</w:t>
            </w:r>
          </w:p>
        </w:tc>
        <w:tc>
          <w:tcPr>
            <w:tcW w:w="1417" w:type="dxa"/>
          </w:tcPr>
          <w:p w:rsidR="002B7410" w:rsidRPr="00706A8F" w:rsidRDefault="002B7410" w:rsidP="00D52622">
            <w:pPr>
              <w:pStyle w:val="a8"/>
              <w:ind w:right="-1"/>
              <w:jc w:val="center"/>
              <w:rPr>
                <w:rFonts w:ascii="Times New Roman" w:hAnsi="Times New Roman" w:cs="Times New Roman"/>
              </w:rPr>
            </w:pPr>
            <w:r w:rsidRPr="00706A8F">
              <w:rPr>
                <w:rFonts w:ascii="Times New Roman" w:hAnsi="Times New Roman" w:cs="Times New Roman"/>
              </w:rPr>
              <w:t>-</w:t>
            </w:r>
          </w:p>
        </w:tc>
        <w:tc>
          <w:tcPr>
            <w:tcW w:w="1403" w:type="dxa"/>
          </w:tcPr>
          <w:p w:rsidR="002B7410" w:rsidRPr="00706A8F" w:rsidRDefault="002B7410" w:rsidP="003209A6">
            <w:pPr>
              <w:pStyle w:val="a8"/>
              <w:ind w:right="-1"/>
              <w:jc w:val="center"/>
              <w:rPr>
                <w:rFonts w:ascii="Times New Roman" w:hAnsi="Times New Roman" w:cs="Times New Roman"/>
              </w:rPr>
            </w:pPr>
            <w:r>
              <w:rPr>
                <w:rFonts w:ascii="Times New Roman" w:hAnsi="Times New Roman" w:cs="Times New Roman"/>
              </w:rPr>
              <w:t>13,7</w:t>
            </w:r>
          </w:p>
        </w:tc>
        <w:tc>
          <w:tcPr>
            <w:tcW w:w="1432" w:type="dxa"/>
          </w:tcPr>
          <w:p w:rsidR="002B7410" w:rsidRPr="00706A8F" w:rsidRDefault="002B7410" w:rsidP="00D52622">
            <w:pPr>
              <w:pStyle w:val="a8"/>
              <w:ind w:right="-1"/>
              <w:jc w:val="center"/>
              <w:rPr>
                <w:rFonts w:ascii="Times New Roman" w:hAnsi="Times New Roman" w:cs="Times New Roman"/>
              </w:rPr>
            </w:pPr>
            <w:r w:rsidRPr="00706A8F">
              <w:rPr>
                <w:rFonts w:ascii="Times New Roman" w:hAnsi="Times New Roman" w:cs="Times New Roman"/>
              </w:rPr>
              <w:t>-</w:t>
            </w:r>
          </w:p>
        </w:tc>
        <w:tc>
          <w:tcPr>
            <w:tcW w:w="2268" w:type="dxa"/>
            <w:vMerge/>
          </w:tcPr>
          <w:p w:rsidR="002B7410" w:rsidRDefault="002B7410" w:rsidP="00D52622">
            <w:pPr>
              <w:ind w:right="-1"/>
              <w:rPr>
                <w:sz w:val="28"/>
                <w:szCs w:val="28"/>
              </w:rPr>
            </w:pPr>
          </w:p>
        </w:tc>
        <w:tc>
          <w:tcPr>
            <w:tcW w:w="1985" w:type="dxa"/>
            <w:vMerge/>
          </w:tcPr>
          <w:p w:rsidR="002B7410" w:rsidRDefault="002B7410" w:rsidP="00D52622">
            <w:pPr>
              <w:ind w:right="-1"/>
              <w:rPr>
                <w:sz w:val="28"/>
                <w:szCs w:val="28"/>
              </w:rPr>
            </w:pPr>
          </w:p>
        </w:tc>
      </w:tr>
      <w:tr w:rsidR="002B7410" w:rsidTr="000A0939">
        <w:tc>
          <w:tcPr>
            <w:tcW w:w="817" w:type="dxa"/>
            <w:vMerge/>
          </w:tcPr>
          <w:p w:rsidR="002B7410" w:rsidRDefault="002B7410" w:rsidP="00D52622">
            <w:pPr>
              <w:ind w:right="-1"/>
              <w:rPr>
                <w:sz w:val="28"/>
                <w:szCs w:val="28"/>
              </w:rPr>
            </w:pPr>
          </w:p>
        </w:tc>
        <w:tc>
          <w:tcPr>
            <w:tcW w:w="1701" w:type="dxa"/>
            <w:vMerge/>
          </w:tcPr>
          <w:p w:rsidR="002B7410" w:rsidRDefault="002B7410" w:rsidP="00D52622">
            <w:pPr>
              <w:ind w:right="-1"/>
              <w:rPr>
                <w:sz w:val="28"/>
                <w:szCs w:val="28"/>
              </w:rPr>
            </w:pPr>
          </w:p>
        </w:tc>
        <w:tc>
          <w:tcPr>
            <w:tcW w:w="425" w:type="dxa"/>
            <w:vMerge/>
          </w:tcPr>
          <w:p w:rsidR="002B7410" w:rsidRDefault="002B7410" w:rsidP="00D52622">
            <w:pPr>
              <w:ind w:right="-1"/>
              <w:rPr>
                <w:sz w:val="28"/>
                <w:szCs w:val="28"/>
              </w:rPr>
            </w:pPr>
          </w:p>
        </w:tc>
        <w:tc>
          <w:tcPr>
            <w:tcW w:w="851" w:type="dxa"/>
          </w:tcPr>
          <w:p w:rsidR="002B7410" w:rsidRPr="00706A8F" w:rsidRDefault="002B7410" w:rsidP="000010C3">
            <w:pPr>
              <w:pStyle w:val="a9"/>
              <w:ind w:right="-1"/>
              <w:rPr>
                <w:rFonts w:ascii="Times New Roman" w:hAnsi="Times New Roman" w:cs="Times New Roman"/>
              </w:rPr>
            </w:pPr>
            <w:r w:rsidRPr="00706A8F">
              <w:rPr>
                <w:rFonts w:ascii="Times New Roman" w:hAnsi="Times New Roman" w:cs="Times New Roman"/>
              </w:rPr>
              <w:t>202</w:t>
            </w:r>
            <w:r>
              <w:rPr>
                <w:rFonts w:ascii="Times New Roman" w:hAnsi="Times New Roman" w:cs="Times New Roman"/>
              </w:rPr>
              <w:t xml:space="preserve">3 </w:t>
            </w:r>
          </w:p>
        </w:tc>
        <w:tc>
          <w:tcPr>
            <w:tcW w:w="1134" w:type="dxa"/>
          </w:tcPr>
          <w:p w:rsidR="002B7410" w:rsidRPr="00706A8F" w:rsidRDefault="002B7410" w:rsidP="000010C3">
            <w:pPr>
              <w:pStyle w:val="a8"/>
              <w:ind w:right="-1"/>
              <w:jc w:val="center"/>
              <w:rPr>
                <w:rFonts w:ascii="Times New Roman" w:hAnsi="Times New Roman" w:cs="Times New Roman"/>
              </w:rPr>
            </w:pPr>
            <w:r>
              <w:rPr>
                <w:rFonts w:ascii="Times New Roman" w:hAnsi="Times New Roman" w:cs="Times New Roman"/>
              </w:rPr>
              <w:t>44,8</w:t>
            </w:r>
          </w:p>
        </w:tc>
        <w:tc>
          <w:tcPr>
            <w:tcW w:w="1276" w:type="dxa"/>
          </w:tcPr>
          <w:p w:rsidR="002B7410" w:rsidRPr="00706A8F" w:rsidRDefault="002B7410" w:rsidP="000010C3">
            <w:pPr>
              <w:pStyle w:val="a8"/>
              <w:ind w:right="-1"/>
              <w:jc w:val="center"/>
              <w:rPr>
                <w:rFonts w:ascii="Times New Roman" w:hAnsi="Times New Roman" w:cs="Times New Roman"/>
              </w:rPr>
            </w:pPr>
            <w:r w:rsidRPr="00706A8F">
              <w:rPr>
                <w:rFonts w:ascii="Times New Roman" w:hAnsi="Times New Roman" w:cs="Times New Roman"/>
              </w:rPr>
              <w:t>-</w:t>
            </w:r>
          </w:p>
        </w:tc>
        <w:tc>
          <w:tcPr>
            <w:tcW w:w="1417" w:type="dxa"/>
          </w:tcPr>
          <w:p w:rsidR="002B7410" w:rsidRPr="00706A8F" w:rsidRDefault="002B7410" w:rsidP="000010C3">
            <w:pPr>
              <w:pStyle w:val="a8"/>
              <w:ind w:right="-1"/>
              <w:jc w:val="center"/>
              <w:rPr>
                <w:rFonts w:ascii="Times New Roman" w:hAnsi="Times New Roman" w:cs="Times New Roman"/>
              </w:rPr>
            </w:pPr>
            <w:r w:rsidRPr="00706A8F">
              <w:rPr>
                <w:rFonts w:ascii="Times New Roman" w:hAnsi="Times New Roman" w:cs="Times New Roman"/>
              </w:rPr>
              <w:t>-</w:t>
            </w:r>
          </w:p>
        </w:tc>
        <w:tc>
          <w:tcPr>
            <w:tcW w:w="1403" w:type="dxa"/>
          </w:tcPr>
          <w:p w:rsidR="002B7410" w:rsidRPr="00706A8F" w:rsidRDefault="002B7410" w:rsidP="003209A6">
            <w:pPr>
              <w:pStyle w:val="a8"/>
              <w:ind w:right="-1"/>
              <w:jc w:val="center"/>
              <w:rPr>
                <w:rFonts w:ascii="Times New Roman" w:hAnsi="Times New Roman" w:cs="Times New Roman"/>
              </w:rPr>
            </w:pPr>
            <w:r>
              <w:rPr>
                <w:rFonts w:ascii="Times New Roman" w:hAnsi="Times New Roman" w:cs="Times New Roman"/>
              </w:rPr>
              <w:t>44,8</w:t>
            </w:r>
          </w:p>
        </w:tc>
        <w:tc>
          <w:tcPr>
            <w:tcW w:w="1432" w:type="dxa"/>
          </w:tcPr>
          <w:p w:rsidR="002B7410" w:rsidRPr="00706A8F" w:rsidRDefault="002B7410" w:rsidP="000010C3">
            <w:pPr>
              <w:pStyle w:val="a8"/>
              <w:ind w:right="-1"/>
              <w:jc w:val="center"/>
              <w:rPr>
                <w:rFonts w:ascii="Times New Roman" w:hAnsi="Times New Roman" w:cs="Times New Roman"/>
              </w:rPr>
            </w:pPr>
            <w:r w:rsidRPr="00706A8F">
              <w:rPr>
                <w:rFonts w:ascii="Times New Roman" w:hAnsi="Times New Roman" w:cs="Times New Roman"/>
              </w:rPr>
              <w:t>-</w:t>
            </w:r>
          </w:p>
        </w:tc>
        <w:tc>
          <w:tcPr>
            <w:tcW w:w="2268" w:type="dxa"/>
            <w:vMerge/>
          </w:tcPr>
          <w:p w:rsidR="002B7410" w:rsidRDefault="002B7410" w:rsidP="00D52622">
            <w:pPr>
              <w:ind w:right="-1"/>
              <w:rPr>
                <w:sz w:val="28"/>
                <w:szCs w:val="28"/>
              </w:rPr>
            </w:pPr>
          </w:p>
        </w:tc>
        <w:tc>
          <w:tcPr>
            <w:tcW w:w="1985" w:type="dxa"/>
            <w:vMerge/>
          </w:tcPr>
          <w:p w:rsidR="002B7410" w:rsidRDefault="002B7410" w:rsidP="00D52622">
            <w:pPr>
              <w:ind w:right="-1"/>
              <w:rPr>
                <w:sz w:val="28"/>
                <w:szCs w:val="28"/>
              </w:rPr>
            </w:pPr>
          </w:p>
        </w:tc>
      </w:tr>
      <w:tr w:rsidR="002B7410" w:rsidTr="000A0939">
        <w:tc>
          <w:tcPr>
            <w:tcW w:w="817" w:type="dxa"/>
            <w:vMerge/>
          </w:tcPr>
          <w:p w:rsidR="002B7410" w:rsidRDefault="002B7410" w:rsidP="00D52622">
            <w:pPr>
              <w:ind w:right="-1"/>
              <w:rPr>
                <w:sz w:val="28"/>
                <w:szCs w:val="28"/>
              </w:rPr>
            </w:pPr>
          </w:p>
        </w:tc>
        <w:tc>
          <w:tcPr>
            <w:tcW w:w="1701" w:type="dxa"/>
            <w:vMerge/>
          </w:tcPr>
          <w:p w:rsidR="002B7410" w:rsidRDefault="002B7410" w:rsidP="00D52622">
            <w:pPr>
              <w:ind w:right="-1"/>
              <w:rPr>
                <w:sz w:val="28"/>
                <w:szCs w:val="28"/>
              </w:rPr>
            </w:pPr>
          </w:p>
        </w:tc>
        <w:tc>
          <w:tcPr>
            <w:tcW w:w="425" w:type="dxa"/>
            <w:vMerge/>
          </w:tcPr>
          <w:p w:rsidR="002B7410" w:rsidRDefault="002B7410" w:rsidP="00D52622">
            <w:pPr>
              <w:ind w:right="-1"/>
              <w:rPr>
                <w:sz w:val="28"/>
                <w:szCs w:val="28"/>
              </w:rPr>
            </w:pPr>
          </w:p>
        </w:tc>
        <w:tc>
          <w:tcPr>
            <w:tcW w:w="851" w:type="dxa"/>
          </w:tcPr>
          <w:p w:rsidR="002B7410" w:rsidRPr="00706A8F" w:rsidRDefault="002B7410" w:rsidP="00D52622">
            <w:pPr>
              <w:pStyle w:val="a9"/>
              <w:ind w:right="-1"/>
              <w:rPr>
                <w:rFonts w:ascii="Times New Roman" w:hAnsi="Times New Roman" w:cs="Times New Roman"/>
              </w:rPr>
            </w:pPr>
            <w:r w:rsidRPr="00706A8F">
              <w:rPr>
                <w:rFonts w:ascii="Times New Roman" w:hAnsi="Times New Roman" w:cs="Times New Roman"/>
              </w:rPr>
              <w:t>Всего</w:t>
            </w:r>
          </w:p>
        </w:tc>
        <w:tc>
          <w:tcPr>
            <w:tcW w:w="1134" w:type="dxa"/>
          </w:tcPr>
          <w:p w:rsidR="002B7410" w:rsidRPr="00706A8F" w:rsidRDefault="002B7410" w:rsidP="002B7410">
            <w:pPr>
              <w:jc w:val="center"/>
            </w:pPr>
            <w:r>
              <w:rPr>
                <w:color w:val="000000"/>
              </w:rPr>
              <w:t>186,4</w:t>
            </w:r>
          </w:p>
        </w:tc>
        <w:tc>
          <w:tcPr>
            <w:tcW w:w="1276" w:type="dxa"/>
          </w:tcPr>
          <w:p w:rsidR="002B7410" w:rsidRPr="00706A8F" w:rsidRDefault="002B7410" w:rsidP="00D52622">
            <w:pPr>
              <w:pStyle w:val="a8"/>
              <w:ind w:right="-1"/>
              <w:jc w:val="center"/>
              <w:rPr>
                <w:rFonts w:ascii="Times New Roman" w:hAnsi="Times New Roman" w:cs="Times New Roman"/>
              </w:rPr>
            </w:pPr>
            <w:r w:rsidRPr="00706A8F">
              <w:rPr>
                <w:rFonts w:ascii="Times New Roman" w:hAnsi="Times New Roman" w:cs="Times New Roman"/>
              </w:rPr>
              <w:t>-</w:t>
            </w:r>
          </w:p>
        </w:tc>
        <w:tc>
          <w:tcPr>
            <w:tcW w:w="1417" w:type="dxa"/>
          </w:tcPr>
          <w:p w:rsidR="002B7410" w:rsidRPr="00706A8F" w:rsidRDefault="002B7410" w:rsidP="00D52622">
            <w:pPr>
              <w:pStyle w:val="a8"/>
              <w:ind w:right="-1"/>
              <w:jc w:val="center"/>
              <w:rPr>
                <w:rFonts w:ascii="Times New Roman" w:hAnsi="Times New Roman" w:cs="Times New Roman"/>
              </w:rPr>
            </w:pPr>
            <w:r w:rsidRPr="00706A8F">
              <w:rPr>
                <w:rFonts w:ascii="Times New Roman" w:hAnsi="Times New Roman" w:cs="Times New Roman"/>
              </w:rPr>
              <w:t>-</w:t>
            </w:r>
          </w:p>
        </w:tc>
        <w:tc>
          <w:tcPr>
            <w:tcW w:w="1403" w:type="dxa"/>
          </w:tcPr>
          <w:p w:rsidR="002B7410" w:rsidRPr="00706A8F" w:rsidRDefault="002B7410" w:rsidP="003209A6">
            <w:pPr>
              <w:jc w:val="center"/>
            </w:pPr>
            <w:r>
              <w:rPr>
                <w:color w:val="000000"/>
              </w:rPr>
              <w:t>186,4</w:t>
            </w:r>
          </w:p>
        </w:tc>
        <w:tc>
          <w:tcPr>
            <w:tcW w:w="1432" w:type="dxa"/>
          </w:tcPr>
          <w:p w:rsidR="002B7410" w:rsidRPr="00706A8F" w:rsidRDefault="002B7410" w:rsidP="00D52622">
            <w:pPr>
              <w:pStyle w:val="a8"/>
              <w:ind w:right="-1"/>
              <w:jc w:val="center"/>
              <w:rPr>
                <w:rFonts w:ascii="Times New Roman" w:hAnsi="Times New Roman" w:cs="Times New Roman"/>
              </w:rPr>
            </w:pPr>
            <w:r w:rsidRPr="00706A8F">
              <w:rPr>
                <w:rFonts w:ascii="Times New Roman" w:hAnsi="Times New Roman" w:cs="Times New Roman"/>
              </w:rPr>
              <w:t>-</w:t>
            </w:r>
          </w:p>
        </w:tc>
        <w:tc>
          <w:tcPr>
            <w:tcW w:w="2268" w:type="dxa"/>
            <w:vMerge/>
          </w:tcPr>
          <w:p w:rsidR="002B7410" w:rsidRDefault="002B7410" w:rsidP="00D52622">
            <w:pPr>
              <w:ind w:right="-1"/>
              <w:rPr>
                <w:sz w:val="28"/>
                <w:szCs w:val="28"/>
              </w:rPr>
            </w:pPr>
          </w:p>
        </w:tc>
        <w:tc>
          <w:tcPr>
            <w:tcW w:w="1985" w:type="dxa"/>
            <w:vMerge/>
          </w:tcPr>
          <w:p w:rsidR="002B7410" w:rsidRDefault="002B7410" w:rsidP="00D52622">
            <w:pPr>
              <w:ind w:right="-1"/>
              <w:rPr>
                <w:sz w:val="28"/>
                <w:szCs w:val="28"/>
              </w:rPr>
            </w:pPr>
          </w:p>
        </w:tc>
      </w:tr>
      <w:tr w:rsidR="002B7410" w:rsidTr="000A0939">
        <w:tc>
          <w:tcPr>
            <w:tcW w:w="817" w:type="dxa"/>
            <w:vMerge w:val="restart"/>
          </w:tcPr>
          <w:p w:rsidR="002B7410" w:rsidRDefault="002B7410" w:rsidP="00D52622">
            <w:pPr>
              <w:ind w:right="-1"/>
              <w:rPr>
                <w:sz w:val="28"/>
                <w:szCs w:val="28"/>
              </w:rPr>
            </w:pPr>
            <w:r w:rsidRPr="00706A8F">
              <w:lastRenderedPageBreak/>
              <w:t>1.1.3</w:t>
            </w:r>
          </w:p>
        </w:tc>
        <w:tc>
          <w:tcPr>
            <w:tcW w:w="1701" w:type="dxa"/>
            <w:vMerge w:val="restart"/>
          </w:tcPr>
          <w:p w:rsidR="002B7410" w:rsidRPr="00706A8F" w:rsidRDefault="002B7410" w:rsidP="00D52622">
            <w:pPr>
              <w:ind w:right="-1"/>
            </w:pPr>
            <w:r w:rsidRPr="00706A8F">
              <w:t>Приобретение букетов  цветов для награждения передовиков производства, победителей</w:t>
            </w:r>
          </w:p>
          <w:p w:rsidR="002B7410" w:rsidRDefault="002B7410" w:rsidP="00D52622">
            <w:pPr>
              <w:ind w:right="-1"/>
              <w:rPr>
                <w:sz w:val="28"/>
                <w:szCs w:val="28"/>
              </w:rPr>
            </w:pPr>
            <w:r w:rsidRPr="00706A8F">
              <w:t>соревнования</w:t>
            </w:r>
          </w:p>
        </w:tc>
        <w:tc>
          <w:tcPr>
            <w:tcW w:w="425" w:type="dxa"/>
            <w:vMerge w:val="restart"/>
          </w:tcPr>
          <w:p w:rsidR="002B7410" w:rsidRDefault="002B7410" w:rsidP="00D52622">
            <w:pPr>
              <w:ind w:right="-1"/>
              <w:rPr>
                <w:sz w:val="28"/>
                <w:szCs w:val="28"/>
              </w:rPr>
            </w:pPr>
          </w:p>
        </w:tc>
        <w:tc>
          <w:tcPr>
            <w:tcW w:w="851" w:type="dxa"/>
          </w:tcPr>
          <w:p w:rsidR="002B7410" w:rsidRPr="00706A8F" w:rsidRDefault="002B7410" w:rsidP="00D52622">
            <w:pPr>
              <w:pStyle w:val="a9"/>
              <w:ind w:right="-1"/>
              <w:rPr>
                <w:rFonts w:ascii="Times New Roman" w:hAnsi="Times New Roman" w:cs="Times New Roman"/>
              </w:rPr>
            </w:pPr>
            <w:r>
              <w:rPr>
                <w:rFonts w:ascii="Times New Roman" w:hAnsi="Times New Roman" w:cs="Times New Roman"/>
              </w:rPr>
              <w:t xml:space="preserve">2015 </w:t>
            </w:r>
          </w:p>
        </w:tc>
        <w:tc>
          <w:tcPr>
            <w:tcW w:w="1134" w:type="dxa"/>
            <w:vAlign w:val="center"/>
          </w:tcPr>
          <w:p w:rsidR="002B7410" w:rsidRPr="00706A8F" w:rsidRDefault="002B7410" w:rsidP="00D52622">
            <w:pPr>
              <w:ind w:right="-1"/>
              <w:jc w:val="center"/>
            </w:pPr>
            <w:r>
              <w:t>-</w:t>
            </w:r>
          </w:p>
        </w:tc>
        <w:tc>
          <w:tcPr>
            <w:tcW w:w="1276" w:type="dxa"/>
          </w:tcPr>
          <w:p w:rsidR="002B7410" w:rsidRPr="00706A8F" w:rsidRDefault="002B7410" w:rsidP="00D52622">
            <w:pPr>
              <w:pStyle w:val="a8"/>
              <w:ind w:right="-1"/>
              <w:jc w:val="center"/>
              <w:rPr>
                <w:rFonts w:ascii="Times New Roman" w:hAnsi="Times New Roman" w:cs="Times New Roman"/>
              </w:rPr>
            </w:pPr>
            <w:r w:rsidRPr="00706A8F">
              <w:rPr>
                <w:rFonts w:ascii="Times New Roman" w:hAnsi="Times New Roman" w:cs="Times New Roman"/>
              </w:rPr>
              <w:t>-</w:t>
            </w:r>
          </w:p>
        </w:tc>
        <w:tc>
          <w:tcPr>
            <w:tcW w:w="1417" w:type="dxa"/>
          </w:tcPr>
          <w:p w:rsidR="002B7410" w:rsidRPr="00706A8F" w:rsidRDefault="002B7410" w:rsidP="00D52622">
            <w:pPr>
              <w:pStyle w:val="a8"/>
              <w:ind w:right="-1"/>
              <w:jc w:val="center"/>
              <w:rPr>
                <w:rFonts w:ascii="Times New Roman" w:hAnsi="Times New Roman" w:cs="Times New Roman"/>
              </w:rPr>
            </w:pPr>
            <w:r w:rsidRPr="00706A8F">
              <w:rPr>
                <w:rFonts w:ascii="Times New Roman" w:hAnsi="Times New Roman" w:cs="Times New Roman"/>
              </w:rPr>
              <w:t>-</w:t>
            </w:r>
          </w:p>
        </w:tc>
        <w:tc>
          <w:tcPr>
            <w:tcW w:w="1403" w:type="dxa"/>
            <w:vAlign w:val="center"/>
          </w:tcPr>
          <w:p w:rsidR="002B7410" w:rsidRPr="00706A8F" w:rsidRDefault="002B7410" w:rsidP="003209A6">
            <w:pPr>
              <w:ind w:right="-1"/>
              <w:jc w:val="center"/>
            </w:pPr>
            <w:r>
              <w:t>-</w:t>
            </w:r>
          </w:p>
        </w:tc>
        <w:tc>
          <w:tcPr>
            <w:tcW w:w="1432" w:type="dxa"/>
          </w:tcPr>
          <w:p w:rsidR="002B7410" w:rsidRPr="00706A8F" w:rsidRDefault="002B7410" w:rsidP="00D52622">
            <w:pPr>
              <w:pStyle w:val="a8"/>
              <w:ind w:right="-1"/>
              <w:jc w:val="center"/>
              <w:rPr>
                <w:rFonts w:ascii="Times New Roman" w:hAnsi="Times New Roman" w:cs="Times New Roman"/>
              </w:rPr>
            </w:pPr>
            <w:r w:rsidRPr="00706A8F">
              <w:rPr>
                <w:rFonts w:ascii="Times New Roman" w:hAnsi="Times New Roman" w:cs="Times New Roman"/>
              </w:rPr>
              <w:t>-</w:t>
            </w:r>
          </w:p>
        </w:tc>
        <w:tc>
          <w:tcPr>
            <w:tcW w:w="2268" w:type="dxa"/>
            <w:vMerge w:val="restart"/>
          </w:tcPr>
          <w:p w:rsidR="002B7410" w:rsidRDefault="002B7410" w:rsidP="00D52622">
            <w:pPr>
              <w:ind w:right="-1"/>
              <w:rPr>
                <w:sz w:val="28"/>
                <w:szCs w:val="28"/>
              </w:rPr>
            </w:pPr>
            <w:r w:rsidRPr="00706A8F">
              <w:t>Поощрение передовиков производства, победителей соревнования АПК за самоотверженный труд, уникальную трудоспособность</w:t>
            </w:r>
          </w:p>
        </w:tc>
        <w:tc>
          <w:tcPr>
            <w:tcW w:w="1985" w:type="dxa"/>
            <w:vMerge w:val="restart"/>
          </w:tcPr>
          <w:p w:rsidR="002B7410" w:rsidRPr="00706A8F" w:rsidRDefault="002B7410" w:rsidP="00D52622">
            <w:pPr>
              <w:ind w:right="-1"/>
            </w:pPr>
            <w:r w:rsidRPr="00706A8F">
              <w:t>Администрация муниципального образования Темрюкский район, Управление сельского хозяйства и перерабатываю</w:t>
            </w:r>
          </w:p>
          <w:p w:rsidR="002B7410" w:rsidRDefault="002B7410" w:rsidP="00D52622">
            <w:pPr>
              <w:ind w:right="-1"/>
              <w:rPr>
                <w:sz w:val="28"/>
                <w:szCs w:val="28"/>
              </w:rPr>
            </w:pPr>
            <w:r w:rsidRPr="00706A8F">
              <w:t>щей промышленности</w:t>
            </w:r>
            <w:r>
              <w:t xml:space="preserve">, </w:t>
            </w:r>
            <w:r w:rsidRPr="00825ADC">
              <w:t>МКУ ИКЦ «Темрюкский»</w:t>
            </w:r>
          </w:p>
        </w:tc>
      </w:tr>
      <w:tr w:rsidR="002B7410" w:rsidTr="000A0939">
        <w:tc>
          <w:tcPr>
            <w:tcW w:w="817" w:type="dxa"/>
            <w:vMerge/>
          </w:tcPr>
          <w:p w:rsidR="002B7410" w:rsidRPr="00706A8F" w:rsidRDefault="002B7410" w:rsidP="00D52622">
            <w:pPr>
              <w:ind w:right="-1"/>
            </w:pPr>
          </w:p>
        </w:tc>
        <w:tc>
          <w:tcPr>
            <w:tcW w:w="1701" w:type="dxa"/>
            <w:vMerge/>
          </w:tcPr>
          <w:p w:rsidR="002B7410" w:rsidRPr="00706A8F" w:rsidRDefault="002B7410" w:rsidP="00D52622">
            <w:pPr>
              <w:ind w:right="-1"/>
            </w:pPr>
          </w:p>
        </w:tc>
        <w:tc>
          <w:tcPr>
            <w:tcW w:w="425" w:type="dxa"/>
            <w:vMerge/>
          </w:tcPr>
          <w:p w:rsidR="002B7410" w:rsidRDefault="002B7410" w:rsidP="00D52622">
            <w:pPr>
              <w:ind w:right="-1"/>
              <w:rPr>
                <w:sz w:val="28"/>
                <w:szCs w:val="28"/>
              </w:rPr>
            </w:pPr>
          </w:p>
        </w:tc>
        <w:tc>
          <w:tcPr>
            <w:tcW w:w="851" w:type="dxa"/>
          </w:tcPr>
          <w:p w:rsidR="002B7410" w:rsidRPr="00706A8F" w:rsidRDefault="002B7410" w:rsidP="00D52622">
            <w:pPr>
              <w:pStyle w:val="a9"/>
              <w:ind w:right="-1"/>
              <w:rPr>
                <w:rFonts w:ascii="Times New Roman" w:hAnsi="Times New Roman" w:cs="Times New Roman"/>
              </w:rPr>
            </w:pPr>
            <w:r>
              <w:rPr>
                <w:rFonts w:ascii="Times New Roman" w:hAnsi="Times New Roman" w:cs="Times New Roman"/>
              </w:rPr>
              <w:t xml:space="preserve">2016 </w:t>
            </w:r>
          </w:p>
        </w:tc>
        <w:tc>
          <w:tcPr>
            <w:tcW w:w="1134" w:type="dxa"/>
            <w:vAlign w:val="center"/>
          </w:tcPr>
          <w:p w:rsidR="002B7410" w:rsidRPr="00706A8F" w:rsidRDefault="002B7410" w:rsidP="00D52622">
            <w:pPr>
              <w:ind w:right="-1"/>
              <w:jc w:val="center"/>
            </w:pPr>
            <w:r w:rsidRPr="00706A8F">
              <w:t>42,0</w:t>
            </w:r>
          </w:p>
        </w:tc>
        <w:tc>
          <w:tcPr>
            <w:tcW w:w="1276" w:type="dxa"/>
          </w:tcPr>
          <w:p w:rsidR="002B7410" w:rsidRPr="00706A8F" w:rsidRDefault="002B7410" w:rsidP="00D52622">
            <w:pPr>
              <w:pStyle w:val="a8"/>
              <w:ind w:right="-1"/>
              <w:jc w:val="center"/>
              <w:rPr>
                <w:rFonts w:ascii="Times New Roman" w:hAnsi="Times New Roman" w:cs="Times New Roman"/>
              </w:rPr>
            </w:pPr>
            <w:r w:rsidRPr="00706A8F">
              <w:rPr>
                <w:rFonts w:ascii="Times New Roman" w:hAnsi="Times New Roman" w:cs="Times New Roman"/>
              </w:rPr>
              <w:t>-</w:t>
            </w:r>
          </w:p>
        </w:tc>
        <w:tc>
          <w:tcPr>
            <w:tcW w:w="1417" w:type="dxa"/>
          </w:tcPr>
          <w:p w:rsidR="002B7410" w:rsidRPr="00706A8F" w:rsidRDefault="002B7410" w:rsidP="00D52622">
            <w:pPr>
              <w:pStyle w:val="a8"/>
              <w:ind w:right="-1"/>
              <w:jc w:val="center"/>
              <w:rPr>
                <w:rFonts w:ascii="Times New Roman" w:hAnsi="Times New Roman" w:cs="Times New Roman"/>
              </w:rPr>
            </w:pPr>
            <w:r w:rsidRPr="00706A8F">
              <w:rPr>
                <w:rFonts w:ascii="Times New Roman" w:hAnsi="Times New Roman" w:cs="Times New Roman"/>
              </w:rPr>
              <w:t>-</w:t>
            </w:r>
          </w:p>
        </w:tc>
        <w:tc>
          <w:tcPr>
            <w:tcW w:w="1403" w:type="dxa"/>
            <w:vAlign w:val="center"/>
          </w:tcPr>
          <w:p w:rsidR="002B7410" w:rsidRPr="00706A8F" w:rsidRDefault="002B7410" w:rsidP="003209A6">
            <w:pPr>
              <w:ind w:right="-1"/>
              <w:jc w:val="center"/>
            </w:pPr>
            <w:r w:rsidRPr="00706A8F">
              <w:t>42,0</w:t>
            </w:r>
          </w:p>
        </w:tc>
        <w:tc>
          <w:tcPr>
            <w:tcW w:w="1432" w:type="dxa"/>
          </w:tcPr>
          <w:p w:rsidR="002B7410" w:rsidRPr="00706A8F" w:rsidRDefault="002B7410" w:rsidP="00D52622">
            <w:pPr>
              <w:pStyle w:val="a8"/>
              <w:ind w:right="-1"/>
              <w:jc w:val="center"/>
              <w:rPr>
                <w:rFonts w:ascii="Times New Roman" w:hAnsi="Times New Roman" w:cs="Times New Roman"/>
              </w:rPr>
            </w:pPr>
            <w:r w:rsidRPr="00706A8F">
              <w:rPr>
                <w:rFonts w:ascii="Times New Roman" w:hAnsi="Times New Roman" w:cs="Times New Roman"/>
              </w:rPr>
              <w:t>-</w:t>
            </w:r>
          </w:p>
        </w:tc>
        <w:tc>
          <w:tcPr>
            <w:tcW w:w="2268" w:type="dxa"/>
            <w:vMerge/>
          </w:tcPr>
          <w:p w:rsidR="002B7410" w:rsidRPr="00706A8F" w:rsidRDefault="002B7410" w:rsidP="00D52622">
            <w:pPr>
              <w:ind w:right="-1"/>
            </w:pPr>
          </w:p>
        </w:tc>
        <w:tc>
          <w:tcPr>
            <w:tcW w:w="1985" w:type="dxa"/>
            <w:vMerge/>
          </w:tcPr>
          <w:p w:rsidR="002B7410" w:rsidRPr="00706A8F" w:rsidRDefault="002B7410" w:rsidP="00D52622">
            <w:pPr>
              <w:ind w:right="-1"/>
            </w:pPr>
          </w:p>
        </w:tc>
      </w:tr>
      <w:tr w:rsidR="002B7410" w:rsidTr="000A0939">
        <w:tc>
          <w:tcPr>
            <w:tcW w:w="817" w:type="dxa"/>
            <w:vMerge/>
          </w:tcPr>
          <w:p w:rsidR="002B7410" w:rsidRDefault="002B7410" w:rsidP="00D52622">
            <w:pPr>
              <w:ind w:right="-1"/>
              <w:rPr>
                <w:sz w:val="28"/>
                <w:szCs w:val="28"/>
              </w:rPr>
            </w:pPr>
          </w:p>
        </w:tc>
        <w:tc>
          <w:tcPr>
            <w:tcW w:w="1701" w:type="dxa"/>
            <w:vMerge/>
          </w:tcPr>
          <w:p w:rsidR="002B7410" w:rsidRDefault="002B7410" w:rsidP="00D52622">
            <w:pPr>
              <w:ind w:right="-1"/>
              <w:rPr>
                <w:sz w:val="28"/>
                <w:szCs w:val="28"/>
              </w:rPr>
            </w:pPr>
          </w:p>
        </w:tc>
        <w:tc>
          <w:tcPr>
            <w:tcW w:w="425" w:type="dxa"/>
            <w:vMerge/>
          </w:tcPr>
          <w:p w:rsidR="002B7410" w:rsidRDefault="002B7410" w:rsidP="00D52622">
            <w:pPr>
              <w:ind w:right="-1"/>
              <w:rPr>
                <w:sz w:val="28"/>
                <w:szCs w:val="28"/>
              </w:rPr>
            </w:pPr>
          </w:p>
        </w:tc>
        <w:tc>
          <w:tcPr>
            <w:tcW w:w="851" w:type="dxa"/>
          </w:tcPr>
          <w:p w:rsidR="002B7410" w:rsidRPr="00706A8F" w:rsidRDefault="002B7410" w:rsidP="00D52622">
            <w:pPr>
              <w:pStyle w:val="a9"/>
              <w:ind w:right="-1"/>
              <w:rPr>
                <w:rFonts w:ascii="Times New Roman" w:hAnsi="Times New Roman" w:cs="Times New Roman"/>
              </w:rPr>
            </w:pPr>
            <w:r>
              <w:rPr>
                <w:rFonts w:ascii="Times New Roman" w:hAnsi="Times New Roman" w:cs="Times New Roman"/>
              </w:rPr>
              <w:t xml:space="preserve">2017 </w:t>
            </w:r>
          </w:p>
        </w:tc>
        <w:tc>
          <w:tcPr>
            <w:tcW w:w="1134" w:type="dxa"/>
            <w:vAlign w:val="center"/>
          </w:tcPr>
          <w:p w:rsidR="002B7410" w:rsidRPr="00706A8F" w:rsidRDefault="002B7410" w:rsidP="00D52622">
            <w:pPr>
              <w:ind w:right="-1"/>
              <w:jc w:val="center"/>
            </w:pPr>
            <w:r w:rsidRPr="00706A8F">
              <w:t>44,5</w:t>
            </w:r>
          </w:p>
        </w:tc>
        <w:tc>
          <w:tcPr>
            <w:tcW w:w="1276" w:type="dxa"/>
          </w:tcPr>
          <w:p w:rsidR="002B7410" w:rsidRPr="00706A8F" w:rsidRDefault="002B7410" w:rsidP="00D52622">
            <w:pPr>
              <w:pStyle w:val="a8"/>
              <w:ind w:right="-1"/>
              <w:jc w:val="center"/>
              <w:rPr>
                <w:rFonts w:ascii="Times New Roman" w:hAnsi="Times New Roman" w:cs="Times New Roman"/>
              </w:rPr>
            </w:pPr>
            <w:r w:rsidRPr="00706A8F">
              <w:rPr>
                <w:rFonts w:ascii="Times New Roman" w:hAnsi="Times New Roman" w:cs="Times New Roman"/>
              </w:rPr>
              <w:t>-</w:t>
            </w:r>
          </w:p>
        </w:tc>
        <w:tc>
          <w:tcPr>
            <w:tcW w:w="1417" w:type="dxa"/>
          </w:tcPr>
          <w:p w:rsidR="002B7410" w:rsidRPr="00706A8F" w:rsidRDefault="002B7410" w:rsidP="00D52622">
            <w:pPr>
              <w:pStyle w:val="a8"/>
              <w:ind w:right="-1"/>
              <w:jc w:val="center"/>
              <w:rPr>
                <w:rFonts w:ascii="Times New Roman" w:hAnsi="Times New Roman" w:cs="Times New Roman"/>
              </w:rPr>
            </w:pPr>
            <w:r w:rsidRPr="00706A8F">
              <w:rPr>
                <w:rFonts w:ascii="Times New Roman" w:hAnsi="Times New Roman" w:cs="Times New Roman"/>
              </w:rPr>
              <w:t>-</w:t>
            </w:r>
          </w:p>
        </w:tc>
        <w:tc>
          <w:tcPr>
            <w:tcW w:w="1403" w:type="dxa"/>
            <w:vAlign w:val="center"/>
          </w:tcPr>
          <w:p w:rsidR="002B7410" w:rsidRPr="00706A8F" w:rsidRDefault="002B7410" w:rsidP="003209A6">
            <w:pPr>
              <w:ind w:right="-1"/>
              <w:jc w:val="center"/>
            </w:pPr>
            <w:r w:rsidRPr="00706A8F">
              <w:t>44,5</w:t>
            </w:r>
          </w:p>
        </w:tc>
        <w:tc>
          <w:tcPr>
            <w:tcW w:w="1432" w:type="dxa"/>
          </w:tcPr>
          <w:p w:rsidR="002B7410" w:rsidRPr="00706A8F" w:rsidRDefault="002B7410" w:rsidP="00D52622">
            <w:pPr>
              <w:pStyle w:val="a8"/>
              <w:ind w:right="-1"/>
              <w:jc w:val="center"/>
              <w:rPr>
                <w:rFonts w:ascii="Times New Roman" w:hAnsi="Times New Roman" w:cs="Times New Roman"/>
              </w:rPr>
            </w:pPr>
            <w:r w:rsidRPr="00706A8F">
              <w:rPr>
                <w:rFonts w:ascii="Times New Roman" w:hAnsi="Times New Roman" w:cs="Times New Roman"/>
              </w:rPr>
              <w:t>-</w:t>
            </w:r>
          </w:p>
        </w:tc>
        <w:tc>
          <w:tcPr>
            <w:tcW w:w="2268" w:type="dxa"/>
            <w:vMerge/>
          </w:tcPr>
          <w:p w:rsidR="002B7410" w:rsidRDefault="002B7410" w:rsidP="00D52622">
            <w:pPr>
              <w:ind w:right="-1"/>
              <w:rPr>
                <w:sz w:val="28"/>
                <w:szCs w:val="28"/>
              </w:rPr>
            </w:pPr>
          </w:p>
        </w:tc>
        <w:tc>
          <w:tcPr>
            <w:tcW w:w="1985" w:type="dxa"/>
            <w:vMerge/>
          </w:tcPr>
          <w:p w:rsidR="002B7410" w:rsidRDefault="002B7410" w:rsidP="00D52622">
            <w:pPr>
              <w:ind w:right="-1"/>
              <w:rPr>
                <w:sz w:val="28"/>
                <w:szCs w:val="28"/>
              </w:rPr>
            </w:pPr>
          </w:p>
        </w:tc>
      </w:tr>
      <w:tr w:rsidR="002B7410" w:rsidTr="000A0939">
        <w:tc>
          <w:tcPr>
            <w:tcW w:w="817" w:type="dxa"/>
            <w:vMerge/>
          </w:tcPr>
          <w:p w:rsidR="002B7410" w:rsidRDefault="002B7410" w:rsidP="00D52622">
            <w:pPr>
              <w:ind w:right="-1"/>
              <w:rPr>
                <w:sz w:val="28"/>
                <w:szCs w:val="28"/>
              </w:rPr>
            </w:pPr>
          </w:p>
        </w:tc>
        <w:tc>
          <w:tcPr>
            <w:tcW w:w="1701" w:type="dxa"/>
            <w:vMerge/>
          </w:tcPr>
          <w:p w:rsidR="002B7410" w:rsidRDefault="002B7410" w:rsidP="00D52622">
            <w:pPr>
              <w:ind w:right="-1"/>
              <w:rPr>
                <w:sz w:val="28"/>
                <w:szCs w:val="28"/>
              </w:rPr>
            </w:pPr>
          </w:p>
        </w:tc>
        <w:tc>
          <w:tcPr>
            <w:tcW w:w="425" w:type="dxa"/>
            <w:vMerge/>
          </w:tcPr>
          <w:p w:rsidR="002B7410" w:rsidRDefault="002B7410" w:rsidP="00D52622">
            <w:pPr>
              <w:ind w:right="-1"/>
              <w:rPr>
                <w:sz w:val="28"/>
                <w:szCs w:val="28"/>
              </w:rPr>
            </w:pPr>
          </w:p>
        </w:tc>
        <w:tc>
          <w:tcPr>
            <w:tcW w:w="851" w:type="dxa"/>
          </w:tcPr>
          <w:p w:rsidR="002B7410" w:rsidRPr="00706A8F" w:rsidRDefault="002B7410" w:rsidP="00D52622">
            <w:pPr>
              <w:pStyle w:val="a9"/>
              <w:ind w:right="-1"/>
              <w:rPr>
                <w:rFonts w:ascii="Times New Roman" w:hAnsi="Times New Roman" w:cs="Times New Roman"/>
              </w:rPr>
            </w:pPr>
            <w:r>
              <w:rPr>
                <w:rFonts w:ascii="Times New Roman" w:hAnsi="Times New Roman" w:cs="Times New Roman"/>
              </w:rPr>
              <w:t xml:space="preserve">2018 </w:t>
            </w:r>
          </w:p>
        </w:tc>
        <w:tc>
          <w:tcPr>
            <w:tcW w:w="1134" w:type="dxa"/>
            <w:vAlign w:val="center"/>
          </w:tcPr>
          <w:p w:rsidR="002B7410" w:rsidRPr="00706A8F" w:rsidRDefault="002B7410" w:rsidP="00D52622">
            <w:pPr>
              <w:ind w:right="-1"/>
              <w:jc w:val="center"/>
            </w:pPr>
            <w:r w:rsidRPr="00706A8F">
              <w:t>44,7</w:t>
            </w:r>
          </w:p>
        </w:tc>
        <w:tc>
          <w:tcPr>
            <w:tcW w:w="1276" w:type="dxa"/>
          </w:tcPr>
          <w:p w:rsidR="002B7410" w:rsidRPr="00706A8F" w:rsidRDefault="002B7410" w:rsidP="00D52622">
            <w:pPr>
              <w:pStyle w:val="a8"/>
              <w:ind w:right="-1"/>
              <w:jc w:val="center"/>
              <w:rPr>
                <w:rFonts w:ascii="Times New Roman" w:hAnsi="Times New Roman" w:cs="Times New Roman"/>
              </w:rPr>
            </w:pPr>
            <w:r w:rsidRPr="00706A8F">
              <w:rPr>
                <w:rFonts w:ascii="Times New Roman" w:hAnsi="Times New Roman" w:cs="Times New Roman"/>
              </w:rPr>
              <w:t>-</w:t>
            </w:r>
          </w:p>
        </w:tc>
        <w:tc>
          <w:tcPr>
            <w:tcW w:w="1417" w:type="dxa"/>
          </w:tcPr>
          <w:p w:rsidR="002B7410" w:rsidRPr="00706A8F" w:rsidRDefault="002B7410" w:rsidP="00D52622">
            <w:pPr>
              <w:pStyle w:val="a8"/>
              <w:ind w:right="-1"/>
              <w:jc w:val="center"/>
              <w:rPr>
                <w:rFonts w:ascii="Times New Roman" w:hAnsi="Times New Roman" w:cs="Times New Roman"/>
              </w:rPr>
            </w:pPr>
            <w:r w:rsidRPr="00706A8F">
              <w:rPr>
                <w:rFonts w:ascii="Times New Roman" w:hAnsi="Times New Roman" w:cs="Times New Roman"/>
              </w:rPr>
              <w:t>-</w:t>
            </w:r>
          </w:p>
        </w:tc>
        <w:tc>
          <w:tcPr>
            <w:tcW w:w="1403" w:type="dxa"/>
            <w:vAlign w:val="center"/>
          </w:tcPr>
          <w:p w:rsidR="002B7410" w:rsidRPr="00706A8F" w:rsidRDefault="002B7410" w:rsidP="003209A6">
            <w:pPr>
              <w:ind w:right="-1"/>
              <w:jc w:val="center"/>
            </w:pPr>
            <w:r w:rsidRPr="00706A8F">
              <w:t>44,7</w:t>
            </w:r>
          </w:p>
        </w:tc>
        <w:tc>
          <w:tcPr>
            <w:tcW w:w="1432" w:type="dxa"/>
          </w:tcPr>
          <w:p w:rsidR="002B7410" w:rsidRPr="00706A8F" w:rsidRDefault="002B7410" w:rsidP="00D52622">
            <w:pPr>
              <w:pStyle w:val="a8"/>
              <w:ind w:right="-1"/>
              <w:jc w:val="center"/>
              <w:rPr>
                <w:rFonts w:ascii="Times New Roman" w:hAnsi="Times New Roman" w:cs="Times New Roman"/>
              </w:rPr>
            </w:pPr>
            <w:r w:rsidRPr="00706A8F">
              <w:rPr>
                <w:rFonts w:ascii="Times New Roman" w:hAnsi="Times New Roman" w:cs="Times New Roman"/>
              </w:rPr>
              <w:t>-</w:t>
            </w:r>
          </w:p>
        </w:tc>
        <w:tc>
          <w:tcPr>
            <w:tcW w:w="2268" w:type="dxa"/>
            <w:vMerge/>
          </w:tcPr>
          <w:p w:rsidR="002B7410" w:rsidRDefault="002B7410" w:rsidP="00D52622">
            <w:pPr>
              <w:ind w:right="-1"/>
              <w:rPr>
                <w:sz w:val="28"/>
                <w:szCs w:val="28"/>
              </w:rPr>
            </w:pPr>
          </w:p>
        </w:tc>
        <w:tc>
          <w:tcPr>
            <w:tcW w:w="1985" w:type="dxa"/>
            <w:vMerge/>
          </w:tcPr>
          <w:p w:rsidR="002B7410" w:rsidRDefault="002B7410" w:rsidP="00D52622">
            <w:pPr>
              <w:ind w:right="-1"/>
              <w:rPr>
                <w:sz w:val="28"/>
                <w:szCs w:val="28"/>
              </w:rPr>
            </w:pPr>
          </w:p>
        </w:tc>
      </w:tr>
      <w:tr w:rsidR="002B7410" w:rsidTr="000A0939">
        <w:tc>
          <w:tcPr>
            <w:tcW w:w="817" w:type="dxa"/>
            <w:vMerge/>
          </w:tcPr>
          <w:p w:rsidR="002B7410" w:rsidRDefault="002B7410" w:rsidP="00D52622">
            <w:pPr>
              <w:ind w:right="-1"/>
              <w:rPr>
                <w:sz w:val="28"/>
                <w:szCs w:val="28"/>
              </w:rPr>
            </w:pPr>
          </w:p>
        </w:tc>
        <w:tc>
          <w:tcPr>
            <w:tcW w:w="1701" w:type="dxa"/>
            <w:vMerge/>
          </w:tcPr>
          <w:p w:rsidR="002B7410" w:rsidRDefault="002B7410" w:rsidP="00D52622">
            <w:pPr>
              <w:ind w:right="-1"/>
              <w:rPr>
                <w:sz w:val="28"/>
                <w:szCs w:val="28"/>
              </w:rPr>
            </w:pPr>
          </w:p>
        </w:tc>
        <w:tc>
          <w:tcPr>
            <w:tcW w:w="425" w:type="dxa"/>
            <w:vMerge/>
          </w:tcPr>
          <w:p w:rsidR="002B7410" w:rsidRDefault="002B7410" w:rsidP="00D52622">
            <w:pPr>
              <w:ind w:right="-1"/>
              <w:rPr>
                <w:sz w:val="28"/>
                <w:szCs w:val="28"/>
              </w:rPr>
            </w:pPr>
          </w:p>
        </w:tc>
        <w:tc>
          <w:tcPr>
            <w:tcW w:w="851" w:type="dxa"/>
          </w:tcPr>
          <w:p w:rsidR="002B7410" w:rsidRPr="00706A8F" w:rsidRDefault="002B7410" w:rsidP="00D52622">
            <w:pPr>
              <w:ind w:right="-1"/>
            </w:pPr>
            <w:r>
              <w:t xml:space="preserve">2019 </w:t>
            </w:r>
          </w:p>
        </w:tc>
        <w:tc>
          <w:tcPr>
            <w:tcW w:w="1134" w:type="dxa"/>
            <w:vAlign w:val="center"/>
          </w:tcPr>
          <w:p w:rsidR="002B7410" w:rsidRPr="00706A8F" w:rsidRDefault="002B7410" w:rsidP="00D52622">
            <w:pPr>
              <w:ind w:right="-1"/>
              <w:jc w:val="center"/>
            </w:pPr>
            <w:r>
              <w:t>43,4</w:t>
            </w:r>
          </w:p>
        </w:tc>
        <w:tc>
          <w:tcPr>
            <w:tcW w:w="1276" w:type="dxa"/>
          </w:tcPr>
          <w:p w:rsidR="002B7410" w:rsidRPr="00706A8F" w:rsidRDefault="002B7410" w:rsidP="00D52622">
            <w:pPr>
              <w:pStyle w:val="a8"/>
              <w:ind w:right="-1"/>
              <w:jc w:val="center"/>
              <w:rPr>
                <w:rFonts w:ascii="Times New Roman" w:hAnsi="Times New Roman" w:cs="Times New Roman"/>
              </w:rPr>
            </w:pPr>
            <w:r w:rsidRPr="00706A8F">
              <w:rPr>
                <w:rFonts w:ascii="Times New Roman" w:hAnsi="Times New Roman" w:cs="Times New Roman"/>
              </w:rPr>
              <w:t>-</w:t>
            </w:r>
          </w:p>
        </w:tc>
        <w:tc>
          <w:tcPr>
            <w:tcW w:w="1417" w:type="dxa"/>
          </w:tcPr>
          <w:p w:rsidR="002B7410" w:rsidRPr="00706A8F" w:rsidRDefault="002B7410" w:rsidP="00D52622">
            <w:pPr>
              <w:pStyle w:val="a8"/>
              <w:ind w:right="-1"/>
              <w:jc w:val="center"/>
              <w:rPr>
                <w:rFonts w:ascii="Times New Roman" w:hAnsi="Times New Roman" w:cs="Times New Roman"/>
              </w:rPr>
            </w:pPr>
            <w:r w:rsidRPr="00706A8F">
              <w:rPr>
                <w:rFonts w:ascii="Times New Roman" w:hAnsi="Times New Roman" w:cs="Times New Roman"/>
              </w:rPr>
              <w:t>-</w:t>
            </w:r>
          </w:p>
        </w:tc>
        <w:tc>
          <w:tcPr>
            <w:tcW w:w="1403" w:type="dxa"/>
            <w:vAlign w:val="center"/>
          </w:tcPr>
          <w:p w:rsidR="002B7410" w:rsidRPr="00706A8F" w:rsidRDefault="002B7410" w:rsidP="003209A6">
            <w:pPr>
              <w:ind w:right="-1"/>
              <w:jc w:val="center"/>
            </w:pPr>
            <w:r>
              <w:t>43,4</w:t>
            </w:r>
          </w:p>
        </w:tc>
        <w:tc>
          <w:tcPr>
            <w:tcW w:w="1432" w:type="dxa"/>
          </w:tcPr>
          <w:p w:rsidR="002B7410" w:rsidRPr="00706A8F" w:rsidRDefault="002B7410" w:rsidP="00D52622">
            <w:pPr>
              <w:pStyle w:val="a8"/>
              <w:ind w:right="-1"/>
              <w:jc w:val="center"/>
              <w:rPr>
                <w:rFonts w:ascii="Times New Roman" w:hAnsi="Times New Roman" w:cs="Times New Roman"/>
              </w:rPr>
            </w:pPr>
            <w:r w:rsidRPr="00706A8F">
              <w:rPr>
                <w:rFonts w:ascii="Times New Roman" w:hAnsi="Times New Roman" w:cs="Times New Roman"/>
              </w:rPr>
              <w:t>-</w:t>
            </w:r>
          </w:p>
        </w:tc>
        <w:tc>
          <w:tcPr>
            <w:tcW w:w="2268" w:type="dxa"/>
            <w:vMerge/>
          </w:tcPr>
          <w:p w:rsidR="002B7410" w:rsidRDefault="002B7410" w:rsidP="00D52622">
            <w:pPr>
              <w:ind w:right="-1"/>
              <w:rPr>
                <w:sz w:val="28"/>
                <w:szCs w:val="28"/>
              </w:rPr>
            </w:pPr>
          </w:p>
        </w:tc>
        <w:tc>
          <w:tcPr>
            <w:tcW w:w="1985" w:type="dxa"/>
            <w:vMerge/>
          </w:tcPr>
          <w:p w:rsidR="002B7410" w:rsidRDefault="002B7410" w:rsidP="00D52622">
            <w:pPr>
              <w:ind w:right="-1"/>
              <w:rPr>
                <w:sz w:val="28"/>
                <w:szCs w:val="28"/>
              </w:rPr>
            </w:pPr>
          </w:p>
        </w:tc>
      </w:tr>
      <w:tr w:rsidR="002B7410" w:rsidTr="000A0939">
        <w:tc>
          <w:tcPr>
            <w:tcW w:w="817" w:type="dxa"/>
            <w:vMerge/>
          </w:tcPr>
          <w:p w:rsidR="002B7410" w:rsidRDefault="002B7410" w:rsidP="00D52622">
            <w:pPr>
              <w:ind w:right="-1"/>
              <w:rPr>
                <w:sz w:val="28"/>
                <w:szCs w:val="28"/>
              </w:rPr>
            </w:pPr>
          </w:p>
        </w:tc>
        <w:tc>
          <w:tcPr>
            <w:tcW w:w="1701" w:type="dxa"/>
            <w:vMerge/>
          </w:tcPr>
          <w:p w:rsidR="002B7410" w:rsidRDefault="002B7410" w:rsidP="00D52622">
            <w:pPr>
              <w:ind w:right="-1"/>
              <w:rPr>
                <w:sz w:val="28"/>
                <w:szCs w:val="28"/>
              </w:rPr>
            </w:pPr>
          </w:p>
        </w:tc>
        <w:tc>
          <w:tcPr>
            <w:tcW w:w="425" w:type="dxa"/>
            <w:vMerge/>
          </w:tcPr>
          <w:p w:rsidR="002B7410" w:rsidRDefault="002B7410" w:rsidP="00D52622">
            <w:pPr>
              <w:ind w:right="-1"/>
              <w:rPr>
                <w:sz w:val="28"/>
                <w:szCs w:val="28"/>
              </w:rPr>
            </w:pPr>
          </w:p>
        </w:tc>
        <w:tc>
          <w:tcPr>
            <w:tcW w:w="851" w:type="dxa"/>
          </w:tcPr>
          <w:p w:rsidR="002B7410" w:rsidRPr="00706A8F" w:rsidRDefault="002B7410" w:rsidP="00D52622">
            <w:pPr>
              <w:ind w:right="-1"/>
            </w:pPr>
            <w:r>
              <w:t xml:space="preserve">2020 </w:t>
            </w:r>
          </w:p>
        </w:tc>
        <w:tc>
          <w:tcPr>
            <w:tcW w:w="1134" w:type="dxa"/>
            <w:vAlign w:val="center"/>
          </w:tcPr>
          <w:p w:rsidR="002B7410" w:rsidRPr="00706A8F" w:rsidRDefault="002B7410" w:rsidP="00D52622">
            <w:pPr>
              <w:ind w:right="-1"/>
              <w:jc w:val="center"/>
            </w:pPr>
            <w:r>
              <w:t>-</w:t>
            </w:r>
          </w:p>
        </w:tc>
        <w:tc>
          <w:tcPr>
            <w:tcW w:w="1276" w:type="dxa"/>
          </w:tcPr>
          <w:p w:rsidR="002B7410" w:rsidRPr="00706A8F" w:rsidRDefault="002B7410" w:rsidP="00D52622">
            <w:pPr>
              <w:pStyle w:val="a8"/>
              <w:ind w:right="-1"/>
              <w:jc w:val="center"/>
              <w:rPr>
                <w:rFonts w:ascii="Times New Roman" w:hAnsi="Times New Roman" w:cs="Times New Roman"/>
              </w:rPr>
            </w:pPr>
            <w:r w:rsidRPr="00706A8F">
              <w:rPr>
                <w:rFonts w:ascii="Times New Roman" w:hAnsi="Times New Roman" w:cs="Times New Roman"/>
              </w:rPr>
              <w:t>-</w:t>
            </w:r>
          </w:p>
        </w:tc>
        <w:tc>
          <w:tcPr>
            <w:tcW w:w="1417" w:type="dxa"/>
          </w:tcPr>
          <w:p w:rsidR="002B7410" w:rsidRPr="00706A8F" w:rsidRDefault="002B7410" w:rsidP="00D52622">
            <w:pPr>
              <w:pStyle w:val="a8"/>
              <w:ind w:right="-1"/>
              <w:jc w:val="center"/>
              <w:rPr>
                <w:rFonts w:ascii="Times New Roman" w:hAnsi="Times New Roman" w:cs="Times New Roman"/>
              </w:rPr>
            </w:pPr>
            <w:r w:rsidRPr="00706A8F">
              <w:rPr>
                <w:rFonts w:ascii="Times New Roman" w:hAnsi="Times New Roman" w:cs="Times New Roman"/>
              </w:rPr>
              <w:t>-</w:t>
            </w:r>
          </w:p>
        </w:tc>
        <w:tc>
          <w:tcPr>
            <w:tcW w:w="1403" w:type="dxa"/>
            <w:vAlign w:val="center"/>
          </w:tcPr>
          <w:p w:rsidR="002B7410" w:rsidRPr="00706A8F" w:rsidRDefault="002B7410" w:rsidP="003209A6">
            <w:pPr>
              <w:ind w:right="-1"/>
              <w:jc w:val="center"/>
            </w:pPr>
            <w:r>
              <w:t>-</w:t>
            </w:r>
          </w:p>
        </w:tc>
        <w:tc>
          <w:tcPr>
            <w:tcW w:w="1432" w:type="dxa"/>
          </w:tcPr>
          <w:p w:rsidR="002B7410" w:rsidRPr="00706A8F" w:rsidRDefault="002B7410" w:rsidP="00D52622">
            <w:pPr>
              <w:pStyle w:val="a8"/>
              <w:ind w:right="-1"/>
              <w:jc w:val="center"/>
              <w:rPr>
                <w:rFonts w:ascii="Times New Roman" w:hAnsi="Times New Roman" w:cs="Times New Roman"/>
              </w:rPr>
            </w:pPr>
            <w:r w:rsidRPr="00706A8F">
              <w:rPr>
                <w:rFonts w:ascii="Times New Roman" w:hAnsi="Times New Roman" w:cs="Times New Roman"/>
              </w:rPr>
              <w:t>-</w:t>
            </w:r>
          </w:p>
        </w:tc>
        <w:tc>
          <w:tcPr>
            <w:tcW w:w="2268" w:type="dxa"/>
            <w:vMerge/>
          </w:tcPr>
          <w:p w:rsidR="002B7410" w:rsidRDefault="002B7410" w:rsidP="00D52622">
            <w:pPr>
              <w:ind w:right="-1"/>
              <w:rPr>
                <w:sz w:val="28"/>
                <w:szCs w:val="28"/>
              </w:rPr>
            </w:pPr>
          </w:p>
        </w:tc>
        <w:tc>
          <w:tcPr>
            <w:tcW w:w="1985" w:type="dxa"/>
            <w:vMerge/>
          </w:tcPr>
          <w:p w:rsidR="002B7410" w:rsidRDefault="002B7410" w:rsidP="00D52622">
            <w:pPr>
              <w:ind w:right="-1"/>
              <w:rPr>
                <w:sz w:val="28"/>
                <w:szCs w:val="28"/>
              </w:rPr>
            </w:pPr>
          </w:p>
        </w:tc>
      </w:tr>
      <w:tr w:rsidR="002B7410" w:rsidTr="003209A6">
        <w:tc>
          <w:tcPr>
            <w:tcW w:w="817" w:type="dxa"/>
            <w:vMerge/>
          </w:tcPr>
          <w:p w:rsidR="002B7410" w:rsidRDefault="002B7410" w:rsidP="00D52622">
            <w:pPr>
              <w:ind w:right="-1"/>
              <w:rPr>
                <w:sz w:val="28"/>
                <w:szCs w:val="28"/>
              </w:rPr>
            </w:pPr>
          </w:p>
        </w:tc>
        <w:tc>
          <w:tcPr>
            <w:tcW w:w="1701" w:type="dxa"/>
            <w:vMerge/>
          </w:tcPr>
          <w:p w:rsidR="002B7410" w:rsidRDefault="002B7410" w:rsidP="00D52622">
            <w:pPr>
              <w:ind w:right="-1"/>
              <w:rPr>
                <w:sz w:val="28"/>
                <w:szCs w:val="28"/>
              </w:rPr>
            </w:pPr>
          </w:p>
        </w:tc>
        <w:tc>
          <w:tcPr>
            <w:tcW w:w="425" w:type="dxa"/>
            <w:vMerge/>
          </w:tcPr>
          <w:p w:rsidR="002B7410" w:rsidRDefault="002B7410" w:rsidP="00D52622">
            <w:pPr>
              <w:ind w:right="-1"/>
              <w:rPr>
                <w:sz w:val="28"/>
                <w:szCs w:val="28"/>
              </w:rPr>
            </w:pPr>
          </w:p>
        </w:tc>
        <w:tc>
          <w:tcPr>
            <w:tcW w:w="851" w:type="dxa"/>
          </w:tcPr>
          <w:p w:rsidR="002B7410" w:rsidRPr="00706A8F" w:rsidRDefault="002B7410" w:rsidP="00D52622">
            <w:pPr>
              <w:pStyle w:val="a9"/>
              <w:ind w:right="-1"/>
              <w:rPr>
                <w:rFonts w:ascii="Times New Roman" w:hAnsi="Times New Roman" w:cs="Times New Roman"/>
              </w:rPr>
            </w:pPr>
            <w:r w:rsidRPr="00706A8F">
              <w:rPr>
                <w:rFonts w:ascii="Times New Roman" w:hAnsi="Times New Roman" w:cs="Times New Roman"/>
              </w:rPr>
              <w:t>20</w:t>
            </w:r>
            <w:r>
              <w:rPr>
                <w:rFonts w:ascii="Times New Roman" w:hAnsi="Times New Roman" w:cs="Times New Roman"/>
              </w:rPr>
              <w:t xml:space="preserve">21 </w:t>
            </w:r>
          </w:p>
        </w:tc>
        <w:tc>
          <w:tcPr>
            <w:tcW w:w="1134" w:type="dxa"/>
          </w:tcPr>
          <w:p w:rsidR="002B7410" w:rsidRPr="00706A8F" w:rsidRDefault="002B7410" w:rsidP="003209A6">
            <w:pPr>
              <w:pStyle w:val="a8"/>
              <w:ind w:right="-1"/>
              <w:jc w:val="center"/>
              <w:rPr>
                <w:rFonts w:ascii="Times New Roman" w:hAnsi="Times New Roman" w:cs="Times New Roman"/>
              </w:rPr>
            </w:pPr>
            <w:r w:rsidRPr="00706A8F">
              <w:rPr>
                <w:rFonts w:ascii="Times New Roman" w:hAnsi="Times New Roman" w:cs="Times New Roman"/>
              </w:rPr>
              <w:t>-</w:t>
            </w:r>
          </w:p>
        </w:tc>
        <w:tc>
          <w:tcPr>
            <w:tcW w:w="1276" w:type="dxa"/>
          </w:tcPr>
          <w:p w:rsidR="002B7410" w:rsidRPr="00706A8F" w:rsidRDefault="002B7410" w:rsidP="00D52622">
            <w:pPr>
              <w:pStyle w:val="a8"/>
              <w:ind w:right="-1"/>
              <w:jc w:val="center"/>
              <w:rPr>
                <w:rFonts w:ascii="Times New Roman" w:hAnsi="Times New Roman" w:cs="Times New Roman"/>
              </w:rPr>
            </w:pPr>
            <w:r w:rsidRPr="00706A8F">
              <w:rPr>
                <w:rFonts w:ascii="Times New Roman" w:hAnsi="Times New Roman" w:cs="Times New Roman"/>
              </w:rPr>
              <w:t>-</w:t>
            </w:r>
          </w:p>
        </w:tc>
        <w:tc>
          <w:tcPr>
            <w:tcW w:w="1417" w:type="dxa"/>
          </w:tcPr>
          <w:p w:rsidR="002B7410" w:rsidRPr="00706A8F" w:rsidRDefault="002B7410" w:rsidP="00D52622">
            <w:pPr>
              <w:pStyle w:val="a8"/>
              <w:ind w:right="-1"/>
              <w:jc w:val="center"/>
              <w:rPr>
                <w:rFonts w:ascii="Times New Roman" w:hAnsi="Times New Roman" w:cs="Times New Roman"/>
              </w:rPr>
            </w:pPr>
            <w:r w:rsidRPr="00706A8F">
              <w:rPr>
                <w:rFonts w:ascii="Times New Roman" w:hAnsi="Times New Roman" w:cs="Times New Roman"/>
              </w:rPr>
              <w:t>-</w:t>
            </w:r>
          </w:p>
        </w:tc>
        <w:tc>
          <w:tcPr>
            <w:tcW w:w="1403" w:type="dxa"/>
          </w:tcPr>
          <w:p w:rsidR="002B7410" w:rsidRPr="00706A8F" w:rsidRDefault="002B7410" w:rsidP="003209A6">
            <w:pPr>
              <w:pStyle w:val="a8"/>
              <w:ind w:right="-1"/>
              <w:jc w:val="center"/>
              <w:rPr>
                <w:rFonts w:ascii="Times New Roman" w:hAnsi="Times New Roman" w:cs="Times New Roman"/>
              </w:rPr>
            </w:pPr>
            <w:r w:rsidRPr="00706A8F">
              <w:rPr>
                <w:rFonts w:ascii="Times New Roman" w:hAnsi="Times New Roman" w:cs="Times New Roman"/>
              </w:rPr>
              <w:t>-</w:t>
            </w:r>
          </w:p>
        </w:tc>
        <w:tc>
          <w:tcPr>
            <w:tcW w:w="1432" w:type="dxa"/>
          </w:tcPr>
          <w:p w:rsidR="002B7410" w:rsidRPr="00706A8F" w:rsidRDefault="002B7410" w:rsidP="00D52622">
            <w:pPr>
              <w:pStyle w:val="a8"/>
              <w:ind w:right="-1"/>
              <w:jc w:val="center"/>
              <w:rPr>
                <w:rFonts w:ascii="Times New Roman" w:hAnsi="Times New Roman" w:cs="Times New Roman"/>
              </w:rPr>
            </w:pPr>
            <w:r w:rsidRPr="00706A8F">
              <w:rPr>
                <w:rFonts w:ascii="Times New Roman" w:hAnsi="Times New Roman" w:cs="Times New Roman"/>
              </w:rPr>
              <w:t>-</w:t>
            </w:r>
          </w:p>
        </w:tc>
        <w:tc>
          <w:tcPr>
            <w:tcW w:w="2268" w:type="dxa"/>
            <w:vMerge/>
          </w:tcPr>
          <w:p w:rsidR="002B7410" w:rsidRDefault="002B7410" w:rsidP="00D52622">
            <w:pPr>
              <w:ind w:right="-1"/>
              <w:rPr>
                <w:sz w:val="28"/>
                <w:szCs w:val="28"/>
              </w:rPr>
            </w:pPr>
          </w:p>
        </w:tc>
        <w:tc>
          <w:tcPr>
            <w:tcW w:w="1985" w:type="dxa"/>
            <w:vMerge/>
          </w:tcPr>
          <w:p w:rsidR="002B7410" w:rsidRDefault="002B7410" w:rsidP="00D52622">
            <w:pPr>
              <w:ind w:right="-1"/>
              <w:rPr>
                <w:sz w:val="28"/>
                <w:szCs w:val="28"/>
              </w:rPr>
            </w:pPr>
          </w:p>
        </w:tc>
      </w:tr>
      <w:tr w:rsidR="002B7410" w:rsidTr="000A0939">
        <w:tc>
          <w:tcPr>
            <w:tcW w:w="817" w:type="dxa"/>
            <w:vMerge/>
          </w:tcPr>
          <w:p w:rsidR="002B7410" w:rsidRDefault="002B7410" w:rsidP="00D52622">
            <w:pPr>
              <w:ind w:right="-1"/>
              <w:rPr>
                <w:sz w:val="28"/>
                <w:szCs w:val="28"/>
              </w:rPr>
            </w:pPr>
          </w:p>
        </w:tc>
        <w:tc>
          <w:tcPr>
            <w:tcW w:w="1701" w:type="dxa"/>
            <w:vMerge/>
          </w:tcPr>
          <w:p w:rsidR="002B7410" w:rsidRDefault="002B7410" w:rsidP="00D52622">
            <w:pPr>
              <w:ind w:right="-1"/>
              <w:rPr>
                <w:sz w:val="28"/>
                <w:szCs w:val="28"/>
              </w:rPr>
            </w:pPr>
          </w:p>
        </w:tc>
        <w:tc>
          <w:tcPr>
            <w:tcW w:w="425" w:type="dxa"/>
            <w:vMerge/>
          </w:tcPr>
          <w:p w:rsidR="002B7410" w:rsidRDefault="002B7410" w:rsidP="00D52622">
            <w:pPr>
              <w:ind w:right="-1"/>
              <w:rPr>
                <w:sz w:val="28"/>
                <w:szCs w:val="28"/>
              </w:rPr>
            </w:pPr>
          </w:p>
        </w:tc>
        <w:tc>
          <w:tcPr>
            <w:tcW w:w="851" w:type="dxa"/>
          </w:tcPr>
          <w:p w:rsidR="002B7410" w:rsidRPr="00706A8F" w:rsidRDefault="002B7410" w:rsidP="00D52622">
            <w:pPr>
              <w:pStyle w:val="a9"/>
              <w:ind w:right="-1"/>
              <w:rPr>
                <w:rFonts w:ascii="Times New Roman" w:hAnsi="Times New Roman" w:cs="Times New Roman"/>
              </w:rPr>
            </w:pPr>
            <w:r w:rsidRPr="00706A8F">
              <w:rPr>
                <w:rFonts w:ascii="Times New Roman" w:hAnsi="Times New Roman" w:cs="Times New Roman"/>
              </w:rPr>
              <w:t>202</w:t>
            </w:r>
            <w:r>
              <w:rPr>
                <w:rFonts w:ascii="Times New Roman" w:hAnsi="Times New Roman" w:cs="Times New Roman"/>
              </w:rPr>
              <w:t xml:space="preserve">2 </w:t>
            </w:r>
          </w:p>
        </w:tc>
        <w:tc>
          <w:tcPr>
            <w:tcW w:w="1134" w:type="dxa"/>
          </w:tcPr>
          <w:p w:rsidR="002B7410" w:rsidRPr="00706A8F" w:rsidRDefault="002B7410" w:rsidP="003209A6">
            <w:pPr>
              <w:pStyle w:val="a8"/>
              <w:ind w:right="-1"/>
              <w:jc w:val="center"/>
              <w:rPr>
                <w:rFonts w:ascii="Times New Roman" w:hAnsi="Times New Roman" w:cs="Times New Roman"/>
              </w:rPr>
            </w:pPr>
            <w:r w:rsidRPr="00706A8F">
              <w:rPr>
                <w:rFonts w:ascii="Times New Roman" w:hAnsi="Times New Roman" w:cs="Times New Roman"/>
              </w:rPr>
              <w:t>-</w:t>
            </w:r>
          </w:p>
        </w:tc>
        <w:tc>
          <w:tcPr>
            <w:tcW w:w="1276" w:type="dxa"/>
          </w:tcPr>
          <w:p w:rsidR="002B7410" w:rsidRPr="00706A8F" w:rsidRDefault="002B7410" w:rsidP="00D52622">
            <w:pPr>
              <w:pStyle w:val="a8"/>
              <w:ind w:right="-1"/>
              <w:jc w:val="center"/>
              <w:rPr>
                <w:rFonts w:ascii="Times New Roman" w:hAnsi="Times New Roman" w:cs="Times New Roman"/>
              </w:rPr>
            </w:pPr>
            <w:r w:rsidRPr="00706A8F">
              <w:rPr>
                <w:rFonts w:ascii="Times New Roman" w:hAnsi="Times New Roman" w:cs="Times New Roman"/>
              </w:rPr>
              <w:t>-</w:t>
            </w:r>
          </w:p>
        </w:tc>
        <w:tc>
          <w:tcPr>
            <w:tcW w:w="1417" w:type="dxa"/>
          </w:tcPr>
          <w:p w:rsidR="002B7410" w:rsidRPr="00706A8F" w:rsidRDefault="002B7410" w:rsidP="00D52622">
            <w:pPr>
              <w:pStyle w:val="a8"/>
              <w:ind w:right="-1"/>
              <w:jc w:val="center"/>
              <w:rPr>
                <w:rFonts w:ascii="Times New Roman" w:hAnsi="Times New Roman" w:cs="Times New Roman"/>
              </w:rPr>
            </w:pPr>
            <w:r w:rsidRPr="00706A8F">
              <w:rPr>
                <w:rFonts w:ascii="Times New Roman" w:hAnsi="Times New Roman" w:cs="Times New Roman"/>
              </w:rPr>
              <w:t>-</w:t>
            </w:r>
          </w:p>
        </w:tc>
        <w:tc>
          <w:tcPr>
            <w:tcW w:w="1403" w:type="dxa"/>
          </w:tcPr>
          <w:p w:rsidR="002B7410" w:rsidRPr="00706A8F" w:rsidRDefault="002B7410" w:rsidP="003209A6">
            <w:pPr>
              <w:pStyle w:val="a8"/>
              <w:ind w:right="-1"/>
              <w:jc w:val="center"/>
              <w:rPr>
                <w:rFonts w:ascii="Times New Roman" w:hAnsi="Times New Roman" w:cs="Times New Roman"/>
              </w:rPr>
            </w:pPr>
            <w:r w:rsidRPr="00706A8F">
              <w:rPr>
                <w:rFonts w:ascii="Times New Roman" w:hAnsi="Times New Roman" w:cs="Times New Roman"/>
              </w:rPr>
              <w:t>-</w:t>
            </w:r>
          </w:p>
        </w:tc>
        <w:tc>
          <w:tcPr>
            <w:tcW w:w="1432" w:type="dxa"/>
          </w:tcPr>
          <w:p w:rsidR="002B7410" w:rsidRPr="00706A8F" w:rsidRDefault="002B7410" w:rsidP="00D52622">
            <w:pPr>
              <w:pStyle w:val="a8"/>
              <w:ind w:right="-1"/>
              <w:jc w:val="center"/>
              <w:rPr>
                <w:rFonts w:ascii="Times New Roman" w:hAnsi="Times New Roman" w:cs="Times New Roman"/>
              </w:rPr>
            </w:pPr>
            <w:r w:rsidRPr="00706A8F">
              <w:rPr>
                <w:rFonts w:ascii="Times New Roman" w:hAnsi="Times New Roman" w:cs="Times New Roman"/>
              </w:rPr>
              <w:t>-</w:t>
            </w:r>
          </w:p>
        </w:tc>
        <w:tc>
          <w:tcPr>
            <w:tcW w:w="2268" w:type="dxa"/>
            <w:vMerge/>
          </w:tcPr>
          <w:p w:rsidR="002B7410" w:rsidRDefault="002B7410" w:rsidP="00D52622">
            <w:pPr>
              <w:ind w:right="-1"/>
              <w:rPr>
                <w:sz w:val="28"/>
                <w:szCs w:val="28"/>
              </w:rPr>
            </w:pPr>
          </w:p>
        </w:tc>
        <w:tc>
          <w:tcPr>
            <w:tcW w:w="1985" w:type="dxa"/>
            <w:vMerge/>
          </w:tcPr>
          <w:p w:rsidR="002B7410" w:rsidRDefault="002B7410" w:rsidP="00D52622">
            <w:pPr>
              <w:ind w:right="-1"/>
              <w:rPr>
                <w:sz w:val="28"/>
                <w:szCs w:val="28"/>
              </w:rPr>
            </w:pPr>
          </w:p>
        </w:tc>
      </w:tr>
      <w:tr w:rsidR="002B7410" w:rsidTr="000A0939">
        <w:tc>
          <w:tcPr>
            <w:tcW w:w="817" w:type="dxa"/>
            <w:vMerge/>
          </w:tcPr>
          <w:p w:rsidR="002B7410" w:rsidRDefault="002B7410" w:rsidP="00D52622">
            <w:pPr>
              <w:ind w:right="-1"/>
              <w:rPr>
                <w:sz w:val="28"/>
                <w:szCs w:val="28"/>
              </w:rPr>
            </w:pPr>
          </w:p>
        </w:tc>
        <w:tc>
          <w:tcPr>
            <w:tcW w:w="1701" w:type="dxa"/>
            <w:vMerge/>
          </w:tcPr>
          <w:p w:rsidR="002B7410" w:rsidRDefault="002B7410" w:rsidP="00D52622">
            <w:pPr>
              <w:ind w:right="-1"/>
              <w:rPr>
                <w:sz w:val="28"/>
                <w:szCs w:val="28"/>
              </w:rPr>
            </w:pPr>
          </w:p>
        </w:tc>
        <w:tc>
          <w:tcPr>
            <w:tcW w:w="425" w:type="dxa"/>
            <w:vMerge/>
          </w:tcPr>
          <w:p w:rsidR="002B7410" w:rsidRDefault="002B7410" w:rsidP="00D52622">
            <w:pPr>
              <w:ind w:right="-1"/>
              <w:rPr>
                <w:sz w:val="28"/>
                <w:szCs w:val="28"/>
              </w:rPr>
            </w:pPr>
          </w:p>
        </w:tc>
        <w:tc>
          <w:tcPr>
            <w:tcW w:w="851" w:type="dxa"/>
          </w:tcPr>
          <w:p w:rsidR="002B7410" w:rsidRPr="00706A8F" w:rsidRDefault="002B7410" w:rsidP="00D52622">
            <w:pPr>
              <w:pStyle w:val="a9"/>
              <w:ind w:right="-1"/>
              <w:rPr>
                <w:rFonts w:ascii="Times New Roman" w:hAnsi="Times New Roman" w:cs="Times New Roman"/>
              </w:rPr>
            </w:pPr>
            <w:r>
              <w:rPr>
                <w:rFonts w:ascii="Times New Roman" w:hAnsi="Times New Roman" w:cs="Times New Roman"/>
              </w:rPr>
              <w:t>2023</w:t>
            </w:r>
          </w:p>
        </w:tc>
        <w:tc>
          <w:tcPr>
            <w:tcW w:w="1134" w:type="dxa"/>
          </w:tcPr>
          <w:p w:rsidR="002B7410" w:rsidRPr="00706A8F" w:rsidRDefault="002B7410" w:rsidP="003209A6">
            <w:pPr>
              <w:pStyle w:val="a8"/>
              <w:ind w:right="-1"/>
              <w:jc w:val="center"/>
              <w:rPr>
                <w:rFonts w:ascii="Times New Roman" w:hAnsi="Times New Roman" w:cs="Times New Roman"/>
              </w:rPr>
            </w:pPr>
            <w:r>
              <w:rPr>
                <w:rFonts w:ascii="Times New Roman" w:hAnsi="Times New Roman" w:cs="Times New Roman"/>
              </w:rPr>
              <w:t>45,0</w:t>
            </w:r>
          </w:p>
        </w:tc>
        <w:tc>
          <w:tcPr>
            <w:tcW w:w="1276" w:type="dxa"/>
          </w:tcPr>
          <w:p w:rsidR="002B7410" w:rsidRPr="00706A8F" w:rsidRDefault="002B7410" w:rsidP="00D52622">
            <w:pPr>
              <w:pStyle w:val="a8"/>
              <w:ind w:right="-1"/>
              <w:jc w:val="center"/>
              <w:rPr>
                <w:rFonts w:ascii="Times New Roman" w:hAnsi="Times New Roman" w:cs="Times New Roman"/>
              </w:rPr>
            </w:pPr>
            <w:r>
              <w:rPr>
                <w:rFonts w:ascii="Times New Roman" w:hAnsi="Times New Roman" w:cs="Times New Roman"/>
              </w:rPr>
              <w:t>-</w:t>
            </w:r>
          </w:p>
        </w:tc>
        <w:tc>
          <w:tcPr>
            <w:tcW w:w="1417" w:type="dxa"/>
          </w:tcPr>
          <w:p w:rsidR="002B7410" w:rsidRPr="00706A8F" w:rsidRDefault="002B7410" w:rsidP="00D52622">
            <w:pPr>
              <w:pStyle w:val="a8"/>
              <w:ind w:right="-1"/>
              <w:jc w:val="center"/>
              <w:rPr>
                <w:rFonts w:ascii="Times New Roman" w:hAnsi="Times New Roman" w:cs="Times New Roman"/>
              </w:rPr>
            </w:pPr>
            <w:r>
              <w:rPr>
                <w:rFonts w:ascii="Times New Roman" w:hAnsi="Times New Roman" w:cs="Times New Roman"/>
              </w:rPr>
              <w:t>-</w:t>
            </w:r>
          </w:p>
        </w:tc>
        <w:tc>
          <w:tcPr>
            <w:tcW w:w="1403" w:type="dxa"/>
          </w:tcPr>
          <w:p w:rsidR="002B7410" w:rsidRPr="00706A8F" w:rsidRDefault="002B7410" w:rsidP="003209A6">
            <w:pPr>
              <w:pStyle w:val="a8"/>
              <w:ind w:right="-1"/>
              <w:jc w:val="center"/>
              <w:rPr>
                <w:rFonts w:ascii="Times New Roman" w:hAnsi="Times New Roman" w:cs="Times New Roman"/>
              </w:rPr>
            </w:pPr>
            <w:r>
              <w:rPr>
                <w:rFonts w:ascii="Times New Roman" w:hAnsi="Times New Roman" w:cs="Times New Roman"/>
              </w:rPr>
              <w:t>45,0</w:t>
            </w:r>
          </w:p>
        </w:tc>
        <w:tc>
          <w:tcPr>
            <w:tcW w:w="1432" w:type="dxa"/>
          </w:tcPr>
          <w:p w:rsidR="002B7410" w:rsidRPr="00706A8F" w:rsidRDefault="002B7410" w:rsidP="00D52622">
            <w:pPr>
              <w:pStyle w:val="a8"/>
              <w:ind w:right="-1"/>
              <w:jc w:val="center"/>
              <w:rPr>
                <w:rFonts w:ascii="Times New Roman" w:hAnsi="Times New Roman" w:cs="Times New Roman"/>
              </w:rPr>
            </w:pPr>
            <w:r>
              <w:rPr>
                <w:rFonts w:ascii="Times New Roman" w:hAnsi="Times New Roman" w:cs="Times New Roman"/>
              </w:rPr>
              <w:t>-</w:t>
            </w:r>
          </w:p>
        </w:tc>
        <w:tc>
          <w:tcPr>
            <w:tcW w:w="2268" w:type="dxa"/>
            <w:vMerge/>
          </w:tcPr>
          <w:p w:rsidR="002B7410" w:rsidRDefault="002B7410" w:rsidP="00D52622">
            <w:pPr>
              <w:ind w:right="-1"/>
              <w:rPr>
                <w:sz w:val="28"/>
                <w:szCs w:val="28"/>
              </w:rPr>
            </w:pPr>
          </w:p>
        </w:tc>
        <w:tc>
          <w:tcPr>
            <w:tcW w:w="1985" w:type="dxa"/>
            <w:vMerge/>
          </w:tcPr>
          <w:p w:rsidR="002B7410" w:rsidRDefault="002B7410" w:rsidP="00D52622">
            <w:pPr>
              <w:ind w:right="-1"/>
              <w:rPr>
                <w:sz w:val="28"/>
                <w:szCs w:val="28"/>
              </w:rPr>
            </w:pPr>
          </w:p>
        </w:tc>
      </w:tr>
      <w:tr w:rsidR="002B7410" w:rsidTr="000A0939">
        <w:tc>
          <w:tcPr>
            <w:tcW w:w="817" w:type="dxa"/>
            <w:vMerge/>
          </w:tcPr>
          <w:p w:rsidR="002B7410" w:rsidRDefault="002B7410" w:rsidP="00D52622">
            <w:pPr>
              <w:ind w:right="-1"/>
              <w:rPr>
                <w:sz w:val="28"/>
                <w:szCs w:val="28"/>
              </w:rPr>
            </w:pPr>
          </w:p>
        </w:tc>
        <w:tc>
          <w:tcPr>
            <w:tcW w:w="1701" w:type="dxa"/>
            <w:vMerge/>
          </w:tcPr>
          <w:p w:rsidR="002B7410" w:rsidRDefault="002B7410" w:rsidP="00D52622">
            <w:pPr>
              <w:ind w:right="-1"/>
              <w:rPr>
                <w:sz w:val="28"/>
                <w:szCs w:val="28"/>
              </w:rPr>
            </w:pPr>
          </w:p>
        </w:tc>
        <w:tc>
          <w:tcPr>
            <w:tcW w:w="425" w:type="dxa"/>
            <w:vMerge/>
          </w:tcPr>
          <w:p w:rsidR="002B7410" w:rsidRDefault="002B7410" w:rsidP="00D52622">
            <w:pPr>
              <w:ind w:right="-1"/>
              <w:rPr>
                <w:sz w:val="28"/>
                <w:szCs w:val="28"/>
              </w:rPr>
            </w:pPr>
          </w:p>
        </w:tc>
        <w:tc>
          <w:tcPr>
            <w:tcW w:w="851" w:type="dxa"/>
          </w:tcPr>
          <w:p w:rsidR="002B7410" w:rsidRPr="00706A8F" w:rsidRDefault="002B7410" w:rsidP="00D52622">
            <w:pPr>
              <w:ind w:right="-1"/>
            </w:pPr>
            <w:r w:rsidRPr="00706A8F">
              <w:t>Всего</w:t>
            </w:r>
          </w:p>
        </w:tc>
        <w:tc>
          <w:tcPr>
            <w:tcW w:w="1134" w:type="dxa"/>
          </w:tcPr>
          <w:p w:rsidR="002B7410" w:rsidRPr="00706A8F" w:rsidRDefault="002B7410" w:rsidP="00D52622">
            <w:pPr>
              <w:ind w:right="-1"/>
              <w:jc w:val="center"/>
            </w:pPr>
            <w:r>
              <w:t>219,6</w:t>
            </w:r>
          </w:p>
        </w:tc>
        <w:tc>
          <w:tcPr>
            <w:tcW w:w="1276" w:type="dxa"/>
          </w:tcPr>
          <w:p w:rsidR="002B7410" w:rsidRPr="00706A8F" w:rsidRDefault="002B7410" w:rsidP="00D52622">
            <w:pPr>
              <w:ind w:right="-1"/>
              <w:jc w:val="center"/>
            </w:pPr>
            <w:r w:rsidRPr="00706A8F">
              <w:t>-</w:t>
            </w:r>
          </w:p>
        </w:tc>
        <w:tc>
          <w:tcPr>
            <w:tcW w:w="1417" w:type="dxa"/>
          </w:tcPr>
          <w:p w:rsidR="002B7410" w:rsidRPr="00706A8F" w:rsidRDefault="002B7410" w:rsidP="00D52622">
            <w:pPr>
              <w:ind w:right="-1"/>
              <w:jc w:val="center"/>
            </w:pPr>
            <w:r w:rsidRPr="00706A8F">
              <w:t>-</w:t>
            </w:r>
          </w:p>
        </w:tc>
        <w:tc>
          <w:tcPr>
            <w:tcW w:w="1403" w:type="dxa"/>
          </w:tcPr>
          <w:p w:rsidR="002B7410" w:rsidRPr="00706A8F" w:rsidRDefault="002B7410" w:rsidP="003209A6">
            <w:pPr>
              <w:ind w:right="-1"/>
              <w:jc w:val="center"/>
            </w:pPr>
            <w:r>
              <w:t>219,6</w:t>
            </w:r>
          </w:p>
        </w:tc>
        <w:tc>
          <w:tcPr>
            <w:tcW w:w="1432" w:type="dxa"/>
          </w:tcPr>
          <w:p w:rsidR="002B7410" w:rsidRPr="00706A8F" w:rsidRDefault="002B7410" w:rsidP="00D52622">
            <w:pPr>
              <w:ind w:right="-1"/>
              <w:jc w:val="center"/>
            </w:pPr>
            <w:r w:rsidRPr="00706A8F">
              <w:t>-</w:t>
            </w:r>
          </w:p>
        </w:tc>
        <w:tc>
          <w:tcPr>
            <w:tcW w:w="2268" w:type="dxa"/>
            <w:vMerge/>
          </w:tcPr>
          <w:p w:rsidR="002B7410" w:rsidRDefault="002B7410" w:rsidP="00D52622">
            <w:pPr>
              <w:ind w:right="-1"/>
              <w:rPr>
                <w:sz w:val="28"/>
                <w:szCs w:val="28"/>
              </w:rPr>
            </w:pPr>
          </w:p>
        </w:tc>
        <w:tc>
          <w:tcPr>
            <w:tcW w:w="1985" w:type="dxa"/>
            <w:vMerge/>
          </w:tcPr>
          <w:p w:rsidR="002B7410" w:rsidRDefault="002B7410" w:rsidP="00D52622">
            <w:pPr>
              <w:ind w:right="-1"/>
              <w:rPr>
                <w:sz w:val="28"/>
                <w:szCs w:val="28"/>
              </w:rPr>
            </w:pPr>
          </w:p>
        </w:tc>
      </w:tr>
      <w:tr w:rsidR="002B7410" w:rsidTr="000A0939">
        <w:tc>
          <w:tcPr>
            <w:tcW w:w="817" w:type="dxa"/>
            <w:vMerge w:val="restart"/>
          </w:tcPr>
          <w:p w:rsidR="002B7410" w:rsidRDefault="002B7410" w:rsidP="00D52622">
            <w:pPr>
              <w:ind w:right="-1"/>
              <w:rPr>
                <w:sz w:val="28"/>
                <w:szCs w:val="28"/>
              </w:rPr>
            </w:pPr>
            <w:r w:rsidRPr="00706A8F">
              <w:t>1.1.4</w:t>
            </w:r>
          </w:p>
        </w:tc>
        <w:tc>
          <w:tcPr>
            <w:tcW w:w="1701" w:type="dxa"/>
            <w:vMerge w:val="restart"/>
          </w:tcPr>
          <w:p w:rsidR="002B7410" w:rsidRPr="00706A8F" w:rsidRDefault="002B7410" w:rsidP="00D52622">
            <w:pPr>
              <w:ind w:right="-1"/>
            </w:pPr>
            <w:r w:rsidRPr="00706A8F">
              <w:t xml:space="preserve">Приобретение кубков и других призов для лучших участников сельскохозяйственных ярмарок (осенней, предновогодней), праздников </w:t>
            </w:r>
          </w:p>
          <w:p w:rsidR="002B7410" w:rsidRPr="00706A8F" w:rsidRDefault="002B7410" w:rsidP="00D52622">
            <w:pPr>
              <w:ind w:right="-1"/>
            </w:pPr>
            <w:r w:rsidRPr="00706A8F">
              <w:t>«Таманская Лоза»,</w:t>
            </w:r>
          </w:p>
          <w:p w:rsidR="002B7410" w:rsidRPr="00706A8F" w:rsidRDefault="002B7410" w:rsidP="00D52622">
            <w:pPr>
              <w:pStyle w:val="a9"/>
              <w:ind w:right="-1"/>
            </w:pPr>
            <w:r w:rsidRPr="00706A8F">
              <w:rPr>
                <w:rFonts w:ascii="Times New Roman" w:hAnsi="Times New Roman" w:cs="Times New Roman"/>
              </w:rPr>
              <w:t xml:space="preserve"> «Легенды Тамани», фестиваля «Арбузный рай», районного </w:t>
            </w:r>
            <w:r w:rsidRPr="00706A8F">
              <w:rPr>
                <w:rFonts w:ascii="Times New Roman" w:hAnsi="Times New Roman" w:cs="Times New Roman"/>
              </w:rPr>
              <w:lastRenderedPageBreak/>
              <w:t>праздника Урожая</w:t>
            </w:r>
          </w:p>
          <w:p w:rsidR="002B7410" w:rsidRDefault="002B7410" w:rsidP="00D52622">
            <w:pPr>
              <w:ind w:right="-1"/>
              <w:rPr>
                <w:sz w:val="28"/>
                <w:szCs w:val="28"/>
              </w:rPr>
            </w:pPr>
          </w:p>
        </w:tc>
        <w:tc>
          <w:tcPr>
            <w:tcW w:w="425" w:type="dxa"/>
            <w:vMerge w:val="restart"/>
          </w:tcPr>
          <w:p w:rsidR="002B7410" w:rsidRDefault="002B7410" w:rsidP="00D52622">
            <w:pPr>
              <w:ind w:right="-1"/>
              <w:rPr>
                <w:sz w:val="28"/>
                <w:szCs w:val="28"/>
              </w:rPr>
            </w:pPr>
          </w:p>
        </w:tc>
        <w:tc>
          <w:tcPr>
            <w:tcW w:w="851" w:type="dxa"/>
          </w:tcPr>
          <w:p w:rsidR="002B7410" w:rsidRPr="00706A8F" w:rsidRDefault="002B7410" w:rsidP="00D52622">
            <w:pPr>
              <w:pStyle w:val="a9"/>
              <w:ind w:right="-1"/>
              <w:rPr>
                <w:rFonts w:ascii="Times New Roman" w:hAnsi="Times New Roman" w:cs="Times New Roman"/>
              </w:rPr>
            </w:pPr>
            <w:r>
              <w:rPr>
                <w:rFonts w:ascii="Times New Roman" w:hAnsi="Times New Roman" w:cs="Times New Roman"/>
              </w:rPr>
              <w:t xml:space="preserve">2015 </w:t>
            </w:r>
          </w:p>
        </w:tc>
        <w:tc>
          <w:tcPr>
            <w:tcW w:w="1134" w:type="dxa"/>
          </w:tcPr>
          <w:p w:rsidR="002B7410" w:rsidRPr="00706A8F" w:rsidRDefault="002B7410" w:rsidP="00D52622">
            <w:pPr>
              <w:pStyle w:val="a8"/>
              <w:ind w:right="-1"/>
              <w:jc w:val="center"/>
              <w:rPr>
                <w:rFonts w:ascii="Times New Roman" w:hAnsi="Times New Roman" w:cs="Times New Roman"/>
              </w:rPr>
            </w:pPr>
            <w:r w:rsidRPr="00706A8F">
              <w:rPr>
                <w:rFonts w:ascii="Times New Roman" w:hAnsi="Times New Roman" w:cs="Times New Roman"/>
              </w:rPr>
              <w:t>-</w:t>
            </w:r>
          </w:p>
        </w:tc>
        <w:tc>
          <w:tcPr>
            <w:tcW w:w="1276" w:type="dxa"/>
          </w:tcPr>
          <w:p w:rsidR="002B7410" w:rsidRPr="00706A8F" w:rsidRDefault="002B7410" w:rsidP="00D52622">
            <w:pPr>
              <w:pStyle w:val="a8"/>
              <w:ind w:right="-1"/>
              <w:jc w:val="center"/>
              <w:rPr>
                <w:rFonts w:ascii="Times New Roman" w:hAnsi="Times New Roman" w:cs="Times New Roman"/>
              </w:rPr>
            </w:pPr>
            <w:r w:rsidRPr="00706A8F">
              <w:rPr>
                <w:rFonts w:ascii="Times New Roman" w:hAnsi="Times New Roman" w:cs="Times New Roman"/>
              </w:rPr>
              <w:t>-</w:t>
            </w:r>
          </w:p>
        </w:tc>
        <w:tc>
          <w:tcPr>
            <w:tcW w:w="1417" w:type="dxa"/>
          </w:tcPr>
          <w:p w:rsidR="002B7410" w:rsidRPr="00706A8F" w:rsidRDefault="002B7410" w:rsidP="00D52622">
            <w:pPr>
              <w:pStyle w:val="a8"/>
              <w:ind w:right="-1"/>
              <w:jc w:val="center"/>
              <w:rPr>
                <w:rFonts w:ascii="Times New Roman" w:hAnsi="Times New Roman" w:cs="Times New Roman"/>
              </w:rPr>
            </w:pPr>
            <w:r w:rsidRPr="00706A8F">
              <w:rPr>
                <w:rFonts w:ascii="Times New Roman" w:hAnsi="Times New Roman" w:cs="Times New Roman"/>
              </w:rPr>
              <w:t>-</w:t>
            </w:r>
          </w:p>
        </w:tc>
        <w:tc>
          <w:tcPr>
            <w:tcW w:w="1403" w:type="dxa"/>
          </w:tcPr>
          <w:p w:rsidR="002B7410" w:rsidRPr="00706A8F" w:rsidRDefault="002B7410" w:rsidP="003209A6">
            <w:pPr>
              <w:pStyle w:val="a8"/>
              <w:ind w:right="-1"/>
              <w:jc w:val="center"/>
              <w:rPr>
                <w:rFonts w:ascii="Times New Roman" w:hAnsi="Times New Roman" w:cs="Times New Roman"/>
              </w:rPr>
            </w:pPr>
            <w:r w:rsidRPr="00706A8F">
              <w:rPr>
                <w:rFonts w:ascii="Times New Roman" w:hAnsi="Times New Roman" w:cs="Times New Roman"/>
              </w:rPr>
              <w:t>-</w:t>
            </w:r>
          </w:p>
        </w:tc>
        <w:tc>
          <w:tcPr>
            <w:tcW w:w="1432" w:type="dxa"/>
          </w:tcPr>
          <w:p w:rsidR="002B7410" w:rsidRPr="00706A8F" w:rsidRDefault="002B7410" w:rsidP="00D52622">
            <w:pPr>
              <w:pStyle w:val="a8"/>
              <w:ind w:right="-1"/>
              <w:jc w:val="center"/>
              <w:rPr>
                <w:rFonts w:ascii="Times New Roman" w:hAnsi="Times New Roman" w:cs="Times New Roman"/>
              </w:rPr>
            </w:pPr>
            <w:r w:rsidRPr="00706A8F">
              <w:rPr>
                <w:rFonts w:ascii="Times New Roman" w:hAnsi="Times New Roman" w:cs="Times New Roman"/>
              </w:rPr>
              <w:t>-</w:t>
            </w:r>
          </w:p>
        </w:tc>
        <w:tc>
          <w:tcPr>
            <w:tcW w:w="2268" w:type="dxa"/>
            <w:vMerge w:val="restart"/>
          </w:tcPr>
          <w:p w:rsidR="002B7410" w:rsidRDefault="002B7410" w:rsidP="00D52622">
            <w:pPr>
              <w:ind w:right="-1"/>
              <w:rPr>
                <w:sz w:val="28"/>
                <w:szCs w:val="28"/>
              </w:rPr>
            </w:pPr>
            <w:r w:rsidRPr="00706A8F">
              <w:t xml:space="preserve">Поощрение участников сельскохозяйственных ярмарок, передовиков соревнования АПК,  стимулирование сельскохозяйственных товаропроизводителей, ЛПХ для предоставления своей продукции на ярмарках. Планируется ежегодно 2 </w:t>
            </w:r>
            <w:r>
              <w:t>с</w:t>
            </w:r>
            <w:r w:rsidRPr="00706A8F">
              <w:t>ельскохозяйственные ярмарки</w:t>
            </w:r>
          </w:p>
        </w:tc>
        <w:tc>
          <w:tcPr>
            <w:tcW w:w="1985" w:type="dxa"/>
            <w:vMerge w:val="restart"/>
          </w:tcPr>
          <w:p w:rsidR="002B7410" w:rsidRPr="00706A8F" w:rsidRDefault="002B7410" w:rsidP="00D52622">
            <w:pPr>
              <w:ind w:right="-1"/>
            </w:pPr>
            <w:r w:rsidRPr="00706A8F">
              <w:t>Администрация муниципального образования Темрюкский район, Управление сельского хозяйства и перерабатываю</w:t>
            </w:r>
          </w:p>
          <w:p w:rsidR="002B7410" w:rsidRDefault="002B7410" w:rsidP="00D52622">
            <w:pPr>
              <w:ind w:right="-1"/>
            </w:pPr>
            <w:r w:rsidRPr="00706A8F">
              <w:t>щей промышленности</w:t>
            </w:r>
            <w:r>
              <w:t xml:space="preserve">, </w:t>
            </w:r>
            <w:r w:rsidRPr="00825ADC">
              <w:t>МКУ ИКЦ «Темрюкский»</w:t>
            </w:r>
          </w:p>
          <w:p w:rsidR="002B7410" w:rsidRDefault="002B7410" w:rsidP="00D52622">
            <w:pPr>
              <w:ind w:right="-1"/>
              <w:rPr>
                <w:sz w:val="28"/>
                <w:szCs w:val="28"/>
              </w:rPr>
            </w:pPr>
          </w:p>
        </w:tc>
      </w:tr>
      <w:tr w:rsidR="002B7410" w:rsidTr="000A0939">
        <w:tc>
          <w:tcPr>
            <w:tcW w:w="817" w:type="dxa"/>
            <w:vMerge/>
          </w:tcPr>
          <w:p w:rsidR="002B7410" w:rsidRPr="00706A8F" w:rsidRDefault="002B7410" w:rsidP="00D52622">
            <w:pPr>
              <w:ind w:right="-1"/>
            </w:pPr>
          </w:p>
        </w:tc>
        <w:tc>
          <w:tcPr>
            <w:tcW w:w="1701" w:type="dxa"/>
            <w:vMerge/>
          </w:tcPr>
          <w:p w:rsidR="002B7410" w:rsidRPr="00706A8F" w:rsidRDefault="002B7410" w:rsidP="00D52622">
            <w:pPr>
              <w:ind w:right="-1"/>
            </w:pPr>
          </w:p>
        </w:tc>
        <w:tc>
          <w:tcPr>
            <w:tcW w:w="425" w:type="dxa"/>
            <w:vMerge/>
          </w:tcPr>
          <w:p w:rsidR="002B7410" w:rsidRDefault="002B7410" w:rsidP="00D52622">
            <w:pPr>
              <w:ind w:right="-1"/>
              <w:rPr>
                <w:sz w:val="28"/>
                <w:szCs w:val="28"/>
              </w:rPr>
            </w:pPr>
          </w:p>
        </w:tc>
        <w:tc>
          <w:tcPr>
            <w:tcW w:w="851" w:type="dxa"/>
          </w:tcPr>
          <w:p w:rsidR="002B7410" w:rsidRDefault="002B7410" w:rsidP="00D52622">
            <w:pPr>
              <w:pStyle w:val="a9"/>
              <w:ind w:right="-1"/>
              <w:rPr>
                <w:rFonts w:ascii="Times New Roman" w:hAnsi="Times New Roman" w:cs="Times New Roman"/>
              </w:rPr>
            </w:pPr>
            <w:r>
              <w:rPr>
                <w:rFonts w:ascii="Times New Roman" w:hAnsi="Times New Roman" w:cs="Times New Roman"/>
              </w:rPr>
              <w:t>2016</w:t>
            </w:r>
          </w:p>
        </w:tc>
        <w:tc>
          <w:tcPr>
            <w:tcW w:w="1134" w:type="dxa"/>
          </w:tcPr>
          <w:p w:rsidR="002B7410" w:rsidRPr="00706A8F" w:rsidRDefault="002B7410" w:rsidP="00D52622">
            <w:pPr>
              <w:pStyle w:val="a8"/>
              <w:ind w:right="-1"/>
              <w:jc w:val="center"/>
              <w:rPr>
                <w:rFonts w:ascii="Times New Roman" w:hAnsi="Times New Roman" w:cs="Times New Roman"/>
              </w:rPr>
            </w:pPr>
            <w:r>
              <w:rPr>
                <w:rFonts w:ascii="Times New Roman" w:hAnsi="Times New Roman" w:cs="Times New Roman"/>
              </w:rPr>
              <w:t>-</w:t>
            </w:r>
          </w:p>
        </w:tc>
        <w:tc>
          <w:tcPr>
            <w:tcW w:w="1276" w:type="dxa"/>
          </w:tcPr>
          <w:p w:rsidR="002B7410" w:rsidRPr="00706A8F" w:rsidRDefault="002B7410" w:rsidP="00D52622">
            <w:pPr>
              <w:pStyle w:val="a8"/>
              <w:ind w:right="-1"/>
              <w:jc w:val="center"/>
              <w:rPr>
                <w:rFonts w:ascii="Times New Roman" w:hAnsi="Times New Roman" w:cs="Times New Roman"/>
              </w:rPr>
            </w:pPr>
            <w:r>
              <w:rPr>
                <w:rFonts w:ascii="Times New Roman" w:hAnsi="Times New Roman" w:cs="Times New Roman"/>
              </w:rPr>
              <w:t>-</w:t>
            </w:r>
          </w:p>
        </w:tc>
        <w:tc>
          <w:tcPr>
            <w:tcW w:w="1417" w:type="dxa"/>
          </w:tcPr>
          <w:p w:rsidR="002B7410" w:rsidRPr="00706A8F" w:rsidRDefault="002B7410" w:rsidP="00D52622">
            <w:pPr>
              <w:pStyle w:val="a8"/>
              <w:ind w:right="-1"/>
              <w:jc w:val="center"/>
              <w:rPr>
                <w:rFonts w:ascii="Times New Roman" w:hAnsi="Times New Roman" w:cs="Times New Roman"/>
              </w:rPr>
            </w:pPr>
            <w:r>
              <w:rPr>
                <w:rFonts w:ascii="Times New Roman" w:hAnsi="Times New Roman" w:cs="Times New Roman"/>
              </w:rPr>
              <w:t>-</w:t>
            </w:r>
          </w:p>
        </w:tc>
        <w:tc>
          <w:tcPr>
            <w:tcW w:w="1403" w:type="dxa"/>
          </w:tcPr>
          <w:p w:rsidR="002B7410" w:rsidRPr="00706A8F" w:rsidRDefault="002B7410" w:rsidP="003209A6">
            <w:pPr>
              <w:pStyle w:val="a8"/>
              <w:ind w:right="-1"/>
              <w:jc w:val="center"/>
              <w:rPr>
                <w:rFonts w:ascii="Times New Roman" w:hAnsi="Times New Roman" w:cs="Times New Roman"/>
              </w:rPr>
            </w:pPr>
            <w:r>
              <w:rPr>
                <w:rFonts w:ascii="Times New Roman" w:hAnsi="Times New Roman" w:cs="Times New Roman"/>
              </w:rPr>
              <w:t>-</w:t>
            </w:r>
          </w:p>
        </w:tc>
        <w:tc>
          <w:tcPr>
            <w:tcW w:w="1432" w:type="dxa"/>
          </w:tcPr>
          <w:p w:rsidR="002B7410" w:rsidRPr="00706A8F" w:rsidRDefault="002B7410" w:rsidP="00D52622">
            <w:pPr>
              <w:pStyle w:val="a8"/>
              <w:ind w:right="-1"/>
              <w:jc w:val="center"/>
              <w:rPr>
                <w:rFonts w:ascii="Times New Roman" w:hAnsi="Times New Roman" w:cs="Times New Roman"/>
              </w:rPr>
            </w:pPr>
            <w:r>
              <w:rPr>
                <w:rFonts w:ascii="Times New Roman" w:hAnsi="Times New Roman" w:cs="Times New Roman"/>
              </w:rPr>
              <w:t>-</w:t>
            </w:r>
          </w:p>
        </w:tc>
        <w:tc>
          <w:tcPr>
            <w:tcW w:w="2268" w:type="dxa"/>
            <w:vMerge/>
          </w:tcPr>
          <w:p w:rsidR="002B7410" w:rsidRPr="00706A8F" w:rsidRDefault="002B7410" w:rsidP="00D52622">
            <w:pPr>
              <w:ind w:right="-1"/>
            </w:pPr>
          </w:p>
        </w:tc>
        <w:tc>
          <w:tcPr>
            <w:tcW w:w="1985" w:type="dxa"/>
            <w:vMerge/>
          </w:tcPr>
          <w:p w:rsidR="002B7410" w:rsidRPr="00706A8F" w:rsidRDefault="002B7410" w:rsidP="00D52622">
            <w:pPr>
              <w:ind w:right="-1"/>
            </w:pPr>
          </w:p>
        </w:tc>
      </w:tr>
      <w:tr w:rsidR="002B7410" w:rsidTr="000A0939">
        <w:tc>
          <w:tcPr>
            <w:tcW w:w="817" w:type="dxa"/>
            <w:vMerge/>
          </w:tcPr>
          <w:p w:rsidR="002B7410" w:rsidRDefault="002B7410" w:rsidP="00D52622">
            <w:pPr>
              <w:ind w:right="-1"/>
              <w:rPr>
                <w:sz w:val="28"/>
                <w:szCs w:val="28"/>
              </w:rPr>
            </w:pPr>
          </w:p>
        </w:tc>
        <w:tc>
          <w:tcPr>
            <w:tcW w:w="1701" w:type="dxa"/>
            <w:vMerge/>
          </w:tcPr>
          <w:p w:rsidR="002B7410" w:rsidRDefault="002B7410" w:rsidP="00D52622">
            <w:pPr>
              <w:ind w:right="-1"/>
              <w:rPr>
                <w:sz w:val="28"/>
                <w:szCs w:val="28"/>
              </w:rPr>
            </w:pPr>
          </w:p>
        </w:tc>
        <w:tc>
          <w:tcPr>
            <w:tcW w:w="425" w:type="dxa"/>
            <w:vMerge/>
          </w:tcPr>
          <w:p w:rsidR="002B7410" w:rsidRDefault="002B7410" w:rsidP="00D52622">
            <w:pPr>
              <w:ind w:right="-1"/>
              <w:rPr>
                <w:sz w:val="28"/>
                <w:szCs w:val="28"/>
              </w:rPr>
            </w:pPr>
          </w:p>
        </w:tc>
        <w:tc>
          <w:tcPr>
            <w:tcW w:w="851" w:type="dxa"/>
          </w:tcPr>
          <w:p w:rsidR="002B7410" w:rsidRPr="00706A8F" w:rsidRDefault="002B7410" w:rsidP="00D52622">
            <w:pPr>
              <w:pStyle w:val="a9"/>
              <w:ind w:right="-1"/>
              <w:rPr>
                <w:rFonts w:ascii="Times New Roman" w:hAnsi="Times New Roman" w:cs="Times New Roman"/>
              </w:rPr>
            </w:pPr>
            <w:r>
              <w:rPr>
                <w:rFonts w:ascii="Times New Roman" w:hAnsi="Times New Roman" w:cs="Times New Roman"/>
              </w:rPr>
              <w:t xml:space="preserve">2017 </w:t>
            </w:r>
          </w:p>
        </w:tc>
        <w:tc>
          <w:tcPr>
            <w:tcW w:w="1134" w:type="dxa"/>
          </w:tcPr>
          <w:p w:rsidR="002B7410" w:rsidRPr="00706A8F" w:rsidRDefault="002B7410" w:rsidP="00D52622">
            <w:pPr>
              <w:pStyle w:val="a8"/>
              <w:ind w:right="-1"/>
              <w:jc w:val="center"/>
              <w:rPr>
                <w:rFonts w:ascii="Times New Roman" w:hAnsi="Times New Roman" w:cs="Times New Roman"/>
              </w:rPr>
            </w:pPr>
            <w:r w:rsidRPr="00706A8F">
              <w:rPr>
                <w:rFonts w:ascii="Times New Roman" w:hAnsi="Times New Roman" w:cs="Times New Roman"/>
              </w:rPr>
              <w:t>-</w:t>
            </w:r>
          </w:p>
        </w:tc>
        <w:tc>
          <w:tcPr>
            <w:tcW w:w="1276" w:type="dxa"/>
          </w:tcPr>
          <w:p w:rsidR="002B7410" w:rsidRPr="00706A8F" w:rsidRDefault="002B7410" w:rsidP="00D52622">
            <w:pPr>
              <w:pStyle w:val="a8"/>
              <w:ind w:right="-1"/>
              <w:jc w:val="center"/>
              <w:rPr>
                <w:rFonts w:ascii="Times New Roman" w:hAnsi="Times New Roman" w:cs="Times New Roman"/>
              </w:rPr>
            </w:pPr>
            <w:r w:rsidRPr="00706A8F">
              <w:rPr>
                <w:rFonts w:ascii="Times New Roman" w:hAnsi="Times New Roman" w:cs="Times New Roman"/>
              </w:rPr>
              <w:t>-</w:t>
            </w:r>
          </w:p>
        </w:tc>
        <w:tc>
          <w:tcPr>
            <w:tcW w:w="1417" w:type="dxa"/>
          </w:tcPr>
          <w:p w:rsidR="002B7410" w:rsidRPr="00706A8F" w:rsidRDefault="002B7410" w:rsidP="00D52622">
            <w:pPr>
              <w:pStyle w:val="a8"/>
              <w:ind w:right="-1"/>
              <w:jc w:val="center"/>
              <w:rPr>
                <w:rFonts w:ascii="Times New Roman" w:hAnsi="Times New Roman" w:cs="Times New Roman"/>
              </w:rPr>
            </w:pPr>
            <w:r w:rsidRPr="00706A8F">
              <w:rPr>
                <w:rFonts w:ascii="Times New Roman" w:hAnsi="Times New Roman" w:cs="Times New Roman"/>
              </w:rPr>
              <w:t>-</w:t>
            </w:r>
          </w:p>
        </w:tc>
        <w:tc>
          <w:tcPr>
            <w:tcW w:w="1403" w:type="dxa"/>
          </w:tcPr>
          <w:p w:rsidR="002B7410" w:rsidRPr="00706A8F" w:rsidRDefault="002B7410" w:rsidP="003209A6">
            <w:pPr>
              <w:pStyle w:val="a8"/>
              <w:ind w:right="-1"/>
              <w:jc w:val="center"/>
              <w:rPr>
                <w:rFonts w:ascii="Times New Roman" w:hAnsi="Times New Roman" w:cs="Times New Roman"/>
              </w:rPr>
            </w:pPr>
            <w:r w:rsidRPr="00706A8F">
              <w:rPr>
                <w:rFonts w:ascii="Times New Roman" w:hAnsi="Times New Roman" w:cs="Times New Roman"/>
              </w:rPr>
              <w:t>-</w:t>
            </w:r>
          </w:p>
        </w:tc>
        <w:tc>
          <w:tcPr>
            <w:tcW w:w="1432" w:type="dxa"/>
          </w:tcPr>
          <w:p w:rsidR="002B7410" w:rsidRPr="00706A8F" w:rsidRDefault="002B7410" w:rsidP="00D52622">
            <w:pPr>
              <w:pStyle w:val="a8"/>
              <w:ind w:right="-1"/>
              <w:jc w:val="center"/>
              <w:rPr>
                <w:rFonts w:ascii="Times New Roman" w:hAnsi="Times New Roman" w:cs="Times New Roman"/>
              </w:rPr>
            </w:pPr>
            <w:r w:rsidRPr="00706A8F">
              <w:rPr>
                <w:rFonts w:ascii="Times New Roman" w:hAnsi="Times New Roman" w:cs="Times New Roman"/>
              </w:rPr>
              <w:t>-</w:t>
            </w:r>
          </w:p>
        </w:tc>
        <w:tc>
          <w:tcPr>
            <w:tcW w:w="2268" w:type="dxa"/>
            <w:vMerge/>
          </w:tcPr>
          <w:p w:rsidR="002B7410" w:rsidRDefault="002B7410" w:rsidP="00D52622">
            <w:pPr>
              <w:ind w:right="-1"/>
              <w:rPr>
                <w:sz w:val="28"/>
                <w:szCs w:val="28"/>
              </w:rPr>
            </w:pPr>
          </w:p>
        </w:tc>
        <w:tc>
          <w:tcPr>
            <w:tcW w:w="1985" w:type="dxa"/>
            <w:vMerge/>
          </w:tcPr>
          <w:p w:rsidR="002B7410" w:rsidRDefault="002B7410" w:rsidP="00D52622">
            <w:pPr>
              <w:ind w:right="-1"/>
              <w:rPr>
                <w:sz w:val="28"/>
                <w:szCs w:val="28"/>
              </w:rPr>
            </w:pPr>
          </w:p>
        </w:tc>
      </w:tr>
      <w:tr w:rsidR="002B7410" w:rsidTr="000A0939">
        <w:tc>
          <w:tcPr>
            <w:tcW w:w="817" w:type="dxa"/>
            <w:vMerge/>
          </w:tcPr>
          <w:p w:rsidR="002B7410" w:rsidRDefault="002B7410" w:rsidP="00D52622">
            <w:pPr>
              <w:ind w:right="-1"/>
              <w:rPr>
                <w:sz w:val="28"/>
                <w:szCs w:val="28"/>
              </w:rPr>
            </w:pPr>
          </w:p>
        </w:tc>
        <w:tc>
          <w:tcPr>
            <w:tcW w:w="1701" w:type="dxa"/>
            <w:vMerge/>
          </w:tcPr>
          <w:p w:rsidR="002B7410" w:rsidRDefault="002B7410" w:rsidP="00D52622">
            <w:pPr>
              <w:ind w:right="-1"/>
              <w:rPr>
                <w:sz w:val="28"/>
                <w:szCs w:val="28"/>
              </w:rPr>
            </w:pPr>
          </w:p>
        </w:tc>
        <w:tc>
          <w:tcPr>
            <w:tcW w:w="425" w:type="dxa"/>
            <w:vMerge/>
          </w:tcPr>
          <w:p w:rsidR="002B7410" w:rsidRDefault="002B7410" w:rsidP="00D52622">
            <w:pPr>
              <w:ind w:right="-1"/>
              <w:rPr>
                <w:sz w:val="28"/>
                <w:szCs w:val="28"/>
              </w:rPr>
            </w:pPr>
          </w:p>
        </w:tc>
        <w:tc>
          <w:tcPr>
            <w:tcW w:w="851" w:type="dxa"/>
          </w:tcPr>
          <w:p w:rsidR="002B7410" w:rsidRPr="00706A8F" w:rsidRDefault="002B7410" w:rsidP="00D52622">
            <w:pPr>
              <w:pStyle w:val="a9"/>
              <w:ind w:right="-1"/>
              <w:rPr>
                <w:rFonts w:ascii="Times New Roman" w:hAnsi="Times New Roman" w:cs="Times New Roman"/>
              </w:rPr>
            </w:pPr>
            <w:r>
              <w:rPr>
                <w:rFonts w:ascii="Times New Roman" w:hAnsi="Times New Roman" w:cs="Times New Roman"/>
              </w:rPr>
              <w:t xml:space="preserve">2018 </w:t>
            </w:r>
          </w:p>
        </w:tc>
        <w:tc>
          <w:tcPr>
            <w:tcW w:w="1134" w:type="dxa"/>
          </w:tcPr>
          <w:p w:rsidR="002B7410" w:rsidRPr="00706A8F" w:rsidRDefault="002B7410" w:rsidP="00D52622">
            <w:pPr>
              <w:pStyle w:val="a8"/>
              <w:ind w:right="-1"/>
              <w:jc w:val="center"/>
              <w:rPr>
                <w:rFonts w:ascii="Times New Roman" w:hAnsi="Times New Roman" w:cs="Times New Roman"/>
              </w:rPr>
            </w:pPr>
            <w:r w:rsidRPr="00706A8F">
              <w:rPr>
                <w:rFonts w:ascii="Times New Roman" w:hAnsi="Times New Roman" w:cs="Times New Roman"/>
              </w:rPr>
              <w:t>27,2</w:t>
            </w:r>
          </w:p>
        </w:tc>
        <w:tc>
          <w:tcPr>
            <w:tcW w:w="1276" w:type="dxa"/>
          </w:tcPr>
          <w:p w:rsidR="002B7410" w:rsidRPr="00706A8F" w:rsidRDefault="002B7410" w:rsidP="00D52622">
            <w:pPr>
              <w:pStyle w:val="a8"/>
              <w:ind w:right="-1"/>
              <w:jc w:val="center"/>
              <w:rPr>
                <w:rFonts w:ascii="Times New Roman" w:hAnsi="Times New Roman" w:cs="Times New Roman"/>
              </w:rPr>
            </w:pPr>
            <w:r w:rsidRPr="00706A8F">
              <w:rPr>
                <w:rFonts w:ascii="Times New Roman" w:hAnsi="Times New Roman" w:cs="Times New Roman"/>
              </w:rPr>
              <w:t>-</w:t>
            </w:r>
          </w:p>
        </w:tc>
        <w:tc>
          <w:tcPr>
            <w:tcW w:w="1417" w:type="dxa"/>
          </w:tcPr>
          <w:p w:rsidR="002B7410" w:rsidRPr="00706A8F" w:rsidRDefault="002B7410" w:rsidP="00D52622">
            <w:pPr>
              <w:pStyle w:val="a8"/>
              <w:ind w:right="-1"/>
              <w:jc w:val="center"/>
              <w:rPr>
                <w:rFonts w:ascii="Times New Roman" w:hAnsi="Times New Roman" w:cs="Times New Roman"/>
              </w:rPr>
            </w:pPr>
            <w:r w:rsidRPr="00706A8F">
              <w:rPr>
                <w:rFonts w:ascii="Times New Roman" w:hAnsi="Times New Roman" w:cs="Times New Roman"/>
              </w:rPr>
              <w:t>-</w:t>
            </w:r>
          </w:p>
        </w:tc>
        <w:tc>
          <w:tcPr>
            <w:tcW w:w="1403" w:type="dxa"/>
          </w:tcPr>
          <w:p w:rsidR="002B7410" w:rsidRPr="00706A8F" w:rsidRDefault="002B7410" w:rsidP="003209A6">
            <w:pPr>
              <w:pStyle w:val="a8"/>
              <w:ind w:right="-1"/>
              <w:jc w:val="center"/>
              <w:rPr>
                <w:rFonts w:ascii="Times New Roman" w:hAnsi="Times New Roman" w:cs="Times New Roman"/>
              </w:rPr>
            </w:pPr>
            <w:r w:rsidRPr="00706A8F">
              <w:rPr>
                <w:rFonts w:ascii="Times New Roman" w:hAnsi="Times New Roman" w:cs="Times New Roman"/>
              </w:rPr>
              <w:t>27,2</w:t>
            </w:r>
          </w:p>
        </w:tc>
        <w:tc>
          <w:tcPr>
            <w:tcW w:w="1432" w:type="dxa"/>
          </w:tcPr>
          <w:p w:rsidR="002B7410" w:rsidRPr="00706A8F" w:rsidRDefault="002B7410" w:rsidP="00D52622">
            <w:pPr>
              <w:pStyle w:val="a8"/>
              <w:ind w:right="-1"/>
              <w:jc w:val="center"/>
              <w:rPr>
                <w:rFonts w:ascii="Times New Roman" w:hAnsi="Times New Roman" w:cs="Times New Roman"/>
              </w:rPr>
            </w:pPr>
            <w:r w:rsidRPr="00706A8F">
              <w:rPr>
                <w:rFonts w:ascii="Times New Roman" w:hAnsi="Times New Roman" w:cs="Times New Roman"/>
              </w:rPr>
              <w:t>-</w:t>
            </w:r>
          </w:p>
        </w:tc>
        <w:tc>
          <w:tcPr>
            <w:tcW w:w="2268" w:type="dxa"/>
            <w:vMerge/>
          </w:tcPr>
          <w:p w:rsidR="002B7410" w:rsidRDefault="002B7410" w:rsidP="00D52622">
            <w:pPr>
              <w:ind w:right="-1"/>
              <w:rPr>
                <w:sz w:val="28"/>
                <w:szCs w:val="28"/>
              </w:rPr>
            </w:pPr>
          </w:p>
        </w:tc>
        <w:tc>
          <w:tcPr>
            <w:tcW w:w="1985" w:type="dxa"/>
            <w:vMerge/>
          </w:tcPr>
          <w:p w:rsidR="002B7410" w:rsidRDefault="002B7410" w:rsidP="00D52622">
            <w:pPr>
              <w:ind w:right="-1"/>
              <w:rPr>
                <w:sz w:val="28"/>
                <w:szCs w:val="28"/>
              </w:rPr>
            </w:pPr>
          </w:p>
        </w:tc>
      </w:tr>
      <w:tr w:rsidR="002B7410" w:rsidTr="000A0939">
        <w:tc>
          <w:tcPr>
            <w:tcW w:w="817" w:type="dxa"/>
            <w:vMerge/>
          </w:tcPr>
          <w:p w:rsidR="002B7410" w:rsidRDefault="002B7410" w:rsidP="00D52622">
            <w:pPr>
              <w:ind w:right="-1"/>
              <w:rPr>
                <w:sz w:val="28"/>
                <w:szCs w:val="28"/>
              </w:rPr>
            </w:pPr>
          </w:p>
        </w:tc>
        <w:tc>
          <w:tcPr>
            <w:tcW w:w="1701" w:type="dxa"/>
            <w:vMerge/>
          </w:tcPr>
          <w:p w:rsidR="002B7410" w:rsidRDefault="002B7410" w:rsidP="00D52622">
            <w:pPr>
              <w:ind w:right="-1"/>
              <w:rPr>
                <w:sz w:val="28"/>
                <w:szCs w:val="28"/>
              </w:rPr>
            </w:pPr>
          </w:p>
        </w:tc>
        <w:tc>
          <w:tcPr>
            <w:tcW w:w="425" w:type="dxa"/>
            <w:vMerge/>
          </w:tcPr>
          <w:p w:rsidR="002B7410" w:rsidRDefault="002B7410" w:rsidP="00D52622">
            <w:pPr>
              <w:ind w:right="-1"/>
              <w:rPr>
                <w:sz w:val="28"/>
                <w:szCs w:val="28"/>
              </w:rPr>
            </w:pPr>
          </w:p>
        </w:tc>
        <w:tc>
          <w:tcPr>
            <w:tcW w:w="851" w:type="dxa"/>
          </w:tcPr>
          <w:p w:rsidR="002B7410" w:rsidRPr="00706A8F" w:rsidRDefault="002B7410" w:rsidP="00D52622">
            <w:pPr>
              <w:ind w:right="-1"/>
            </w:pPr>
            <w:r>
              <w:t xml:space="preserve">2019 </w:t>
            </w:r>
          </w:p>
        </w:tc>
        <w:tc>
          <w:tcPr>
            <w:tcW w:w="1134" w:type="dxa"/>
          </w:tcPr>
          <w:p w:rsidR="002B7410" w:rsidRPr="00706A8F" w:rsidRDefault="002B7410" w:rsidP="00D52622">
            <w:pPr>
              <w:pStyle w:val="a8"/>
              <w:ind w:right="-1"/>
              <w:jc w:val="center"/>
              <w:rPr>
                <w:rFonts w:ascii="Times New Roman" w:hAnsi="Times New Roman" w:cs="Times New Roman"/>
              </w:rPr>
            </w:pPr>
            <w:r>
              <w:rPr>
                <w:rFonts w:ascii="Times New Roman" w:hAnsi="Times New Roman" w:cs="Times New Roman"/>
              </w:rPr>
              <w:t>95,2</w:t>
            </w:r>
          </w:p>
        </w:tc>
        <w:tc>
          <w:tcPr>
            <w:tcW w:w="1276" w:type="dxa"/>
          </w:tcPr>
          <w:p w:rsidR="002B7410" w:rsidRPr="00706A8F" w:rsidRDefault="002B7410" w:rsidP="00D52622">
            <w:pPr>
              <w:pStyle w:val="a8"/>
              <w:ind w:right="-1"/>
              <w:jc w:val="center"/>
              <w:rPr>
                <w:rFonts w:ascii="Times New Roman" w:hAnsi="Times New Roman" w:cs="Times New Roman"/>
              </w:rPr>
            </w:pPr>
            <w:r w:rsidRPr="00706A8F">
              <w:rPr>
                <w:rFonts w:ascii="Times New Roman" w:hAnsi="Times New Roman" w:cs="Times New Roman"/>
              </w:rPr>
              <w:t>-</w:t>
            </w:r>
          </w:p>
        </w:tc>
        <w:tc>
          <w:tcPr>
            <w:tcW w:w="1417" w:type="dxa"/>
          </w:tcPr>
          <w:p w:rsidR="002B7410" w:rsidRPr="00706A8F" w:rsidRDefault="002B7410" w:rsidP="00D52622">
            <w:pPr>
              <w:pStyle w:val="a8"/>
              <w:ind w:right="-1"/>
              <w:jc w:val="center"/>
              <w:rPr>
                <w:rFonts w:ascii="Times New Roman" w:hAnsi="Times New Roman" w:cs="Times New Roman"/>
              </w:rPr>
            </w:pPr>
            <w:r w:rsidRPr="00706A8F">
              <w:rPr>
                <w:rFonts w:ascii="Times New Roman" w:hAnsi="Times New Roman" w:cs="Times New Roman"/>
              </w:rPr>
              <w:t>-</w:t>
            </w:r>
          </w:p>
        </w:tc>
        <w:tc>
          <w:tcPr>
            <w:tcW w:w="1403" w:type="dxa"/>
          </w:tcPr>
          <w:p w:rsidR="002B7410" w:rsidRPr="00706A8F" w:rsidRDefault="002B7410" w:rsidP="003209A6">
            <w:pPr>
              <w:pStyle w:val="a8"/>
              <w:ind w:right="-1"/>
              <w:jc w:val="center"/>
              <w:rPr>
                <w:rFonts w:ascii="Times New Roman" w:hAnsi="Times New Roman" w:cs="Times New Roman"/>
              </w:rPr>
            </w:pPr>
            <w:r>
              <w:rPr>
                <w:rFonts w:ascii="Times New Roman" w:hAnsi="Times New Roman" w:cs="Times New Roman"/>
              </w:rPr>
              <w:t>95,2</w:t>
            </w:r>
          </w:p>
        </w:tc>
        <w:tc>
          <w:tcPr>
            <w:tcW w:w="1432" w:type="dxa"/>
          </w:tcPr>
          <w:p w:rsidR="002B7410" w:rsidRPr="00706A8F" w:rsidRDefault="002B7410" w:rsidP="00D52622">
            <w:pPr>
              <w:pStyle w:val="a8"/>
              <w:ind w:right="-1"/>
              <w:jc w:val="center"/>
              <w:rPr>
                <w:rFonts w:ascii="Times New Roman" w:hAnsi="Times New Roman" w:cs="Times New Roman"/>
              </w:rPr>
            </w:pPr>
            <w:r w:rsidRPr="00706A8F">
              <w:rPr>
                <w:rFonts w:ascii="Times New Roman" w:hAnsi="Times New Roman" w:cs="Times New Roman"/>
              </w:rPr>
              <w:t>-</w:t>
            </w:r>
          </w:p>
        </w:tc>
        <w:tc>
          <w:tcPr>
            <w:tcW w:w="2268" w:type="dxa"/>
            <w:vMerge/>
          </w:tcPr>
          <w:p w:rsidR="002B7410" w:rsidRDefault="002B7410" w:rsidP="00D52622">
            <w:pPr>
              <w:ind w:right="-1"/>
              <w:rPr>
                <w:sz w:val="28"/>
                <w:szCs w:val="28"/>
              </w:rPr>
            </w:pPr>
          </w:p>
        </w:tc>
        <w:tc>
          <w:tcPr>
            <w:tcW w:w="1985" w:type="dxa"/>
            <w:vMerge/>
          </w:tcPr>
          <w:p w:rsidR="002B7410" w:rsidRDefault="002B7410" w:rsidP="00D52622">
            <w:pPr>
              <w:ind w:right="-1"/>
              <w:rPr>
                <w:sz w:val="28"/>
                <w:szCs w:val="28"/>
              </w:rPr>
            </w:pPr>
          </w:p>
        </w:tc>
      </w:tr>
      <w:tr w:rsidR="002B7410" w:rsidTr="000A0939">
        <w:tc>
          <w:tcPr>
            <w:tcW w:w="817" w:type="dxa"/>
            <w:vMerge/>
          </w:tcPr>
          <w:p w:rsidR="002B7410" w:rsidRDefault="002B7410" w:rsidP="00D52622">
            <w:pPr>
              <w:ind w:right="-1"/>
              <w:rPr>
                <w:sz w:val="28"/>
                <w:szCs w:val="28"/>
              </w:rPr>
            </w:pPr>
          </w:p>
        </w:tc>
        <w:tc>
          <w:tcPr>
            <w:tcW w:w="1701" w:type="dxa"/>
            <w:vMerge/>
          </w:tcPr>
          <w:p w:rsidR="002B7410" w:rsidRDefault="002B7410" w:rsidP="00D52622">
            <w:pPr>
              <w:ind w:right="-1"/>
              <w:rPr>
                <w:sz w:val="28"/>
                <w:szCs w:val="28"/>
              </w:rPr>
            </w:pPr>
          </w:p>
        </w:tc>
        <w:tc>
          <w:tcPr>
            <w:tcW w:w="425" w:type="dxa"/>
            <w:vMerge/>
          </w:tcPr>
          <w:p w:rsidR="002B7410" w:rsidRDefault="002B7410" w:rsidP="00D52622">
            <w:pPr>
              <w:ind w:right="-1"/>
              <w:rPr>
                <w:sz w:val="28"/>
                <w:szCs w:val="28"/>
              </w:rPr>
            </w:pPr>
          </w:p>
        </w:tc>
        <w:tc>
          <w:tcPr>
            <w:tcW w:w="851" w:type="dxa"/>
          </w:tcPr>
          <w:p w:rsidR="002B7410" w:rsidRPr="00706A8F" w:rsidRDefault="002B7410" w:rsidP="00D52622">
            <w:pPr>
              <w:ind w:right="-1"/>
            </w:pPr>
            <w:r>
              <w:t xml:space="preserve">2020 </w:t>
            </w:r>
          </w:p>
        </w:tc>
        <w:tc>
          <w:tcPr>
            <w:tcW w:w="1134" w:type="dxa"/>
          </w:tcPr>
          <w:p w:rsidR="002B7410" w:rsidRPr="00706A8F" w:rsidRDefault="002B7410" w:rsidP="00D52622">
            <w:pPr>
              <w:pStyle w:val="a8"/>
              <w:ind w:right="-1"/>
              <w:jc w:val="center"/>
              <w:rPr>
                <w:rFonts w:ascii="Times New Roman" w:hAnsi="Times New Roman" w:cs="Times New Roman"/>
              </w:rPr>
            </w:pPr>
            <w:r>
              <w:rPr>
                <w:rFonts w:ascii="Times New Roman" w:hAnsi="Times New Roman" w:cs="Times New Roman"/>
              </w:rPr>
              <w:t>118,4</w:t>
            </w:r>
          </w:p>
        </w:tc>
        <w:tc>
          <w:tcPr>
            <w:tcW w:w="1276" w:type="dxa"/>
          </w:tcPr>
          <w:p w:rsidR="002B7410" w:rsidRPr="00706A8F" w:rsidRDefault="002B7410" w:rsidP="00D52622">
            <w:pPr>
              <w:pStyle w:val="a8"/>
              <w:ind w:right="-1"/>
              <w:jc w:val="center"/>
              <w:rPr>
                <w:rFonts w:ascii="Times New Roman" w:hAnsi="Times New Roman" w:cs="Times New Roman"/>
              </w:rPr>
            </w:pPr>
            <w:r w:rsidRPr="00706A8F">
              <w:rPr>
                <w:rFonts w:ascii="Times New Roman" w:hAnsi="Times New Roman" w:cs="Times New Roman"/>
              </w:rPr>
              <w:t>-</w:t>
            </w:r>
          </w:p>
        </w:tc>
        <w:tc>
          <w:tcPr>
            <w:tcW w:w="1417" w:type="dxa"/>
          </w:tcPr>
          <w:p w:rsidR="002B7410" w:rsidRPr="00706A8F" w:rsidRDefault="002B7410" w:rsidP="00D52622">
            <w:pPr>
              <w:pStyle w:val="a8"/>
              <w:ind w:right="-1"/>
              <w:jc w:val="center"/>
              <w:rPr>
                <w:rFonts w:ascii="Times New Roman" w:hAnsi="Times New Roman" w:cs="Times New Roman"/>
              </w:rPr>
            </w:pPr>
            <w:r w:rsidRPr="00706A8F">
              <w:rPr>
                <w:rFonts w:ascii="Times New Roman" w:hAnsi="Times New Roman" w:cs="Times New Roman"/>
              </w:rPr>
              <w:t>-</w:t>
            </w:r>
          </w:p>
        </w:tc>
        <w:tc>
          <w:tcPr>
            <w:tcW w:w="1403" w:type="dxa"/>
          </w:tcPr>
          <w:p w:rsidR="002B7410" w:rsidRPr="00706A8F" w:rsidRDefault="002B7410" w:rsidP="003209A6">
            <w:pPr>
              <w:pStyle w:val="a8"/>
              <w:ind w:right="-1"/>
              <w:jc w:val="center"/>
              <w:rPr>
                <w:rFonts w:ascii="Times New Roman" w:hAnsi="Times New Roman" w:cs="Times New Roman"/>
              </w:rPr>
            </w:pPr>
            <w:r>
              <w:rPr>
                <w:rFonts w:ascii="Times New Roman" w:hAnsi="Times New Roman" w:cs="Times New Roman"/>
              </w:rPr>
              <w:t>118,4</w:t>
            </w:r>
          </w:p>
        </w:tc>
        <w:tc>
          <w:tcPr>
            <w:tcW w:w="1432" w:type="dxa"/>
          </w:tcPr>
          <w:p w:rsidR="002B7410" w:rsidRPr="00706A8F" w:rsidRDefault="002B7410" w:rsidP="00D52622">
            <w:pPr>
              <w:pStyle w:val="a8"/>
              <w:ind w:right="-1"/>
              <w:jc w:val="center"/>
              <w:rPr>
                <w:rFonts w:ascii="Times New Roman" w:hAnsi="Times New Roman" w:cs="Times New Roman"/>
              </w:rPr>
            </w:pPr>
            <w:r w:rsidRPr="00706A8F">
              <w:rPr>
                <w:rFonts w:ascii="Times New Roman" w:hAnsi="Times New Roman" w:cs="Times New Roman"/>
              </w:rPr>
              <w:t>-</w:t>
            </w:r>
          </w:p>
        </w:tc>
        <w:tc>
          <w:tcPr>
            <w:tcW w:w="2268" w:type="dxa"/>
            <w:vMerge/>
          </w:tcPr>
          <w:p w:rsidR="002B7410" w:rsidRDefault="002B7410" w:rsidP="00D52622">
            <w:pPr>
              <w:ind w:right="-1"/>
              <w:rPr>
                <w:sz w:val="28"/>
                <w:szCs w:val="28"/>
              </w:rPr>
            </w:pPr>
          </w:p>
        </w:tc>
        <w:tc>
          <w:tcPr>
            <w:tcW w:w="1985" w:type="dxa"/>
            <w:vMerge/>
          </w:tcPr>
          <w:p w:rsidR="002B7410" w:rsidRDefault="002B7410" w:rsidP="00D52622">
            <w:pPr>
              <w:ind w:right="-1"/>
              <w:rPr>
                <w:sz w:val="28"/>
                <w:szCs w:val="28"/>
              </w:rPr>
            </w:pPr>
          </w:p>
        </w:tc>
      </w:tr>
      <w:tr w:rsidR="002B7410" w:rsidTr="000A0939">
        <w:tc>
          <w:tcPr>
            <w:tcW w:w="817" w:type="dxa"/>
            <w:vMerge/>
          </w:tcPr>
          <w:p w:rsidR="002B7410" w:rsidRDefault="002B7410" w:rsidP="00D52622">
            <w:pPr>
              <w:ind w:right="-1"/>
              <w:rPr>
                <w:sz w:val="28"/>
                <w:szCs w:val="28"/>
              </w:rPr>
            </w:pPr>
          </w:p>
        </w:tc>
        <w:tc>
          <w:tcPr>
            <w:tcW w:w="1701" w:type="dxa"/>
            <w:vMerge/>
          </w:tcPr>
          <w:p w:rsidR="002B7410" w:rsidRDefault="002B7410" w:rsidP="00D52622">
            <w:pPr>
              <w:ind w:right="-1"/>
              <w:rPr>
                <w:sz w:val="28"/>
                <w:szCs w:val="28"/>
              </w:rPr>
            </w:pPr>
          </w:p>
        </w:tc>
        <w:tc>
          <w:tcPr>
            <w:tcW w:w="425" w:type="dxa"/>
            <w:vMerge/>
          </w:tcPr>
          <w:p w:rsidR="002B7410" w:rsidRDefault="002B7410" w:rsidP="00D52622">
            <w:pPr>
              <w:ind w:right="-1"/>
              <w:rPr>
                <w:sz w:val="28"/>
                <w:szCs w:val="28"/>
              </w:rPr>
            </w:pPr>
          </w:p>
        </w:tc>
        <w:tc>
          <w:tcPr>
            <w:tcW w:w="851" w:type="dxa"/>
          </w:tcPr>
          <w:p w:rsidR="002B7410" w:rsidRPr="00706A8F" w:rsidRDefault="002B7410" w:rsidP="00D52622">
            <w:pPr>
              <w:pStyle w:val="a9"/>
              <w:ind w:right="-1"/>
              <w:rPr>
                <w:rFonts w:ascii="Times New Roman" w:hAnsi="Times New Roman" w:cs="Times New Roman"/>
              </w:rPr>
            </w:pPr>
            <w:r>
              <w:rPr>
                <w:rFonts w:ascii="Times New Roman" w:hAnsi="Times New Roman" w:cs="Times New Roman"/>
              </w:rPr>
              <w:t xml:space="preserve">2021 </w:t>
            </w:r>
          </w:p>
        </w:tc>
        <w:tc>
          <w:tcPr>
            <w:tcW w:w="1134" w:type="dxa"/>
          </w:tcPr>
          <w:p w:rsidR="002B7410" w:rsidRPr="00706A8F" w:rsidRDefault="002B7410" w:rsidP="00D52622">
            <w:pPr>
              <w:pStyle w:val="a8"/>
              <w:ind w:right="-1"/>
              <w:jc w:val="center"/>
              <w:rPr>
                <w:rFonts w:ascii="Times New Roman" w:hAnsi="Times New Roman" w:cs="Times New Roman"/>
              </w:rPr>
            </w:pPr>
            <w:r>
              <w:rPr>
                <w:rFonts w:ascii="Times New Roman" w:hAnsi="Times New Roman" w:cs="Times New Roman"/>
              </w:rPr>
              <w:t>118,4</w:t>
            </w:r>
          </w:p>
        </w:tc>
        <w:tc>
          <w:tcPr>
            <w:tcW w:w="1276" w:type="dxa"/>
          </w:tcPr>
          <w:p w:rsidR="002B7410" w:rsidRPr="00706A8F" w:rsidRDefault="002B7410" w:rsidP="00D52622">
            <w:pPr>
              <w:pStyle w:val="a8"/>
              <w:ind w:right="-1"/>
              <w:jc w:val="center"/>
              <w:rPr>
                <w:rFonts w:ascii="Times New Roman" w:hAnsi="Times New Roman" w:cs="Times New Roman"/>
              </w:rPr>
            </w:pPr>
            <w:r w:rsidRPr="00706A8F">
              <w:rPr>
                <w:rFonts w:ascii="Times New Roman" w:hAnsi="Times New Roman" w:cs="Times New Roman"/>
              </w:rPr>
              <w:t>-</w:t>
            </w:r>
          </w:p>
        </w:tc>
        <w:tc>
          <w:tcPr>
            <w:tcW w:w="1417" w:type="dxa"/>
          </w:tcPr>
          <w:p w:rsidR="002B7410" w:rsidRPr="00706A8F" w:rsidRDefault="002B7410" w:rsidP="00D52622">
            <w:pPr>
              <w:pStyle w:val="a8"/>
              <w:ind w:right="-1"/>
              <w:jc w:val="center"/>
              <w:rPr>
                <w:rFonts w:ascii="Times New Roman" w:hAnsi="Times New Roman" w:cs="Times New Roman"/>
              </w:rPr>
            </w:pPr>
            <w:r w:rsidRPr="00706A8F">
              <w:rPr>
                <w:rFonts w:ascii="Times New Roman" w:hAnsi="Times New Roman" w:cs="Times New Roman"/>
              </w:rPr>
              <w:t>-</w:t>
            </w:r>
          </w:p>
        </w:tc>
        <w:tc>
          <w:tcPr>
            <w:tcW w:w="1403" w:type="dxa"/>
          </w:tcPr>
          <w:p w:rsidR="002B7410" w:rsidRPr="00706A8F" w:rsidRDefault="002B7410" w:rsidP="003209A6">
            <w:pPr>
              <w:pStyle w:val="a8"/>
              <w:ind w:right="-1"/>
              <w:jc w:val="center"/>
              <w:rPr>
                <w:rFonts w:ascii="Times New Roman" w:hAnsi="Times New Roman" w:cs="Times New Roman"/>
              </w:rPr>
            </w:pPr>
            <w:r>
              <w:rPr>
                <w:rFonts w:ascii="Times New Roman" w:hAnsi="Times New Roman" w:cs="Times New Roman"/>
              </w:rPr>
              <w:t>118,4</w:t>
            </w:r>
          </w:p>
        </w:tc>
        <w:tc>
          <w:tcPr>
            <w:tcW w:w="1432" w:type="dxa"/>
          </w:tcPr>
          <w:p w:rsidR="002B7410" w:rsidRPr="00706A8F" w:rsidRDefault="002B7410" w:rsidP="00D52622">
            <w:pPr>
              <w:pStyle w:val="a8"/>
              <w:ind w:right="-1"/>
              <w:jc w:val="center"/>
              <w:rPr>
                <w:rFonts w:ascii="Times New Roman" w:hAnsi="Times New Roman" w:cs="Times New Roman"/>
              </w:rPr>
            </w:pPr>
            <w:r w:rsidRPr="00706A8F">
              <w:rPr>
                <w:rFonts w:ascii="Times New Roman" w:hAnsi="Times New Roman" w:cs="Times New Roman"/>
              </w:rPr>
              <w:t>-</w:t>
            </w:r>
          </w:p>
        </w:tc>
        <w:tc>
          <w:tcPr>
            <w:tcW w:w="2268" w:type="dxa"/>
            <w:vMerge/>
          </w:tcPr>
          <w:p w:rsidR="002B7410" w:rsidRDefault="002B7410" w:rsidP="00D52622">
            <w:pPr>
              <w:ind w:right="-1"/>
              <w:rPr>
                <w:sz w:val="28"/>
                <w:szCs w:val="28"/>
              </w:rPr>
            </w:pPr>
          </w:p>
        </w:tc>
        <w:tc>
          <w:tcPr>
            <w:tcW w:w="1985" w:type="dxa"/>
            <w:vMerge/>
          </w:tcPr>
          <w:p w:rsidR="002B7410" w:rsidRDefault="002B7410" w:rsidP="00D52622">
            <w:pPr>
              <w:ind w:right="-1"/>
              <w:rPr>
                <w:sz w:val="28"/>
                <w:szCs w:val="28"/>
              </w:rPr>
            </w:pPr>
          </w:p>
        </w:tc>
      </w:tr>
      <w:tr w:rsidR="002B7410" w:rsidTr="000A0939">
        <w:tc>
          <w:tcPr>
            <w:tcW w:w="817" w:type="dxa"/>
            <w:vMerge/>
          </w:tcPr>
          <w:p w:rsidR="002B7410" w:rsidRDefault="002B7410" w:rsidP="00D52622">
            <w:pPr>
              <w:ind w:right="-1"/>
              <w:rPr>
                <w:sz w:val="28"/>
                <w:szCs w:val="28"/>
              </w:rPr>
            </w:pPr>
          </w:p>
        </w:tc>
        <w:tc>
          <w:tcPr>
            <w:tcW w:w="1701" w:type="dxa"/>
            <w:vMerge/>
          </w:tcPr>
          <w:p w:rsidR="002B7410" w:rsidRDefault="002B7410" w:rsidP="00D52622">
            <w:pPr>
              <w:ind w:right="-1"/>
              <w:rPr>
                <w:sz w:val="28"/>
                <w:szCs w:val="28"/>
              </w:rPr>
            </w:pPr>
          </w:p>
        </w:tc>
        <w:tc>
          <w:tcPr>
            <w:tcW w:w="425" w:type="dxa"/>
            <w:vMerge/>
          </w:tcPr>
          <w:p w:rsidR="002B7410" w:rsidRDefault="002B7410" w:rsidP="00D52622">
            <w:pPr>
              <w:ind w:right="-1"/>
              <w:rPr>
                <w:sz w:val="28"/>
                <w:szCs w:val="28"/>
              </w:rPr>
            </w:pPr>
          </w:p>
        </w:tc>
        <w:tc>
          <w:tcPr>
            <w:tcW w:w="851" w:type="dxa"/>
          </w:tcPr>
          <w:p w:rsidR="002B7410" w:rsidRPr="00706A8F" w:rsidRDefault="002B7410" w:rsidP="00D52622">
            <w:pPr>
              <w:pStyle w:val="a9"/>
              <w:ind w:right="-1"/>
              <w:rPr>
                <w:rFonts w:ascii="Times New Roman" w:hAnsi="Times New Roman" w:cs="Times New Roman"/>
              </w:rPr>
            </w:pPr>
            <w:r w:rsidRPr="00706A8F">
              <w:rPr>
                <w:rFonts w:ascii="Times New Roman" w:hAnsi="Times New Roman" w:cs="Times New Roman"/>
              </w:rPr>
              <w:t>202</w:t>
            </w:r>
            <w:r>
              <w:rPr>
                <w:rFonts w:ascii="Times New Roman" w:hAnsi="Times New Roman" w:cs="Times New Roman"/>
              </w:rPr>
              <w:t xml:space="preserve">2 </w:t>
            </w:r>
          </w:p>
        </w:tc>
        <w:tc>
          <w:tcPr>
            <w:tcW w:w="1134" w:type="dxa"/>
          </w:tcPr>
          <w:p w:rsidR="002B7410" w:rsidRPr="00706A8F" w:rsidRDefault="002B7410" w:rsidP="00D52622">
            <w:pPr>
              <w:pStyle w:val="a8"/>
              <w:ind w:right="-1"/>
              <w:jc w:val="center"/>
              <w:rPr>
                <w:rFonts w:ascii="Times New Roman" w:hAnsi="Times New Roman" w:cs="Times New Roman"/>
              </w:rPr>
            </w:pPr>
            <w:r>
              <w:rPr>
                <w:rFonts w:ascii="Times New Roman" w:hAnsi="Times New Roman" w:cs="Times New Roman"/>
              </w:rPr>
              <w:t>118,4</w:t>
            </w:r>
          </w:p>
        </w:tc>
        <w:tc>
          <w:tcPr>
            <w:tcW w:w="1276" w:type="dxa"/>
          </w:tcPr>
          <w:p w:rsidR="002B7410" w:rsidRPr="00706A8F" w:rsidRDefault="002B7410" w:rsidP="00D52622">
            <w:pPr>
              <w:pStyle w:val="a8"/>
              <w:ind w:right="-1"/>
              <w:jc w:val="center"/>
              <w:rPr>
                <w:rFonts w:ascii="Times New Roman" w:hAnsi="Times New Roman" w:cs="Times New Roman"/>
              </w:rPr>
            </w:pPr>
            <w:r w:rsidRPr="00706A8F">
              <w:rPr>
                <w:rFonts w:ascii="Times New Roman" w:hAnsi="Times New Roman" w:cs="Times New Roman"/>
              </w:rPr>
              <w:t>-</w:t>
            </w:r>
          </w:p>
        </w:tc>
        <w:tc>
          <w:tcPr>
            <w:tcW w:w="1417" w:type="dxa"/>
          </w:tcPr>
          <w:p w:rsidR="002B7410" w:rsidRPr="00706A8F" w:rsidRDefault="002B7410" w:rsidP="00D52622">
            <w:pPr>
              <w:pStyle w:val="a8"/>
              <w:ind w:right="-1"/>
              <w:jc w:val="center"/>
              <w:rPr>
                <w:rFonts w:ascii="Times New Roman" w:hAnsi="Times New Roman" w:cs="Times New Roman"/>
              </w:rPr>
            </w:pPr>
            <w:r w:rsidRPr="00706A8F">
              <w:rPr>
                <w:rFonts w:ascii="Times New Roman" w:hAnsi="Times New Roman" w:cs="Times New Roman"/>
              </w:rPr>
              <w:t>-</w:t>
            </w:r>
          </w:p>
        </w:tc>
        <w:tc>
          <w:tcPr>
            <w:tcW w:w="1403" w:type="dxa"/>
          </w:tcPr>
          <w:p w:rsidR="002B7410" w:rsidRPr="00706A8F" w:rsidRDefault="002B7410" w:rsidP="003209A6">
            <w:pPr>
              <w:pStyle w:val="a8"/>
              <w:ind w:right="-1"/>
              <w:jc w:val="center"/>
              <w:rPr>
                <w:rFonts w:ascii="Times New Roman" w:hAnsi="Times New Roman" w:cs="Times New Roman"/>
              </w:rPr>
            </w:pPr>
            <w:r>
              <w:rPr>
                <w:rFonts w:ascii="Times New Roman" w:hAnsi="Times New Roman" w:cs="Times New Roman"/>
              </w:rPr>
              <w:t>118,4</w:t>
            </w:r>
          </w:p>
        </w:tc>
        <w:tc>
          <w:tcPr>
            <w:tcW w:w="1432" w:type="dxa"/>
          </w:tcPr>
          <w:p w:rsidR="002B7410" w:rsidRPr="00706A8F" w:rsidRDefault="002B7410" w:rsidP="00D52622">
            <w:pPr>
              <w:pStyle w:val="a8"/>
              <w:ind w:right="-1"/>
              <w:jc w:val="center"/>
              <w:rPr>
                <w:rFonts w:ascii="Times New Roman" w:hAnsi="Times New Roman" w:cs="Times New Roman"/>
              </w:rPr>
            </w:pPr>
            <w:r w:rsidRPr="00706A8F">
              <w:rPr>
                <w:rFonts w:ascii="Times New Roman" w:hAnsi="Times New Roman" w:cs="Times New Roman"/>
              </w:rPr>
              <w:t>-</w:t>
            </w:r>
          </w:p>
        </w:tc>
        <w:tc>
          <w:tcPr>
            <w:tcW w:w="2268" w:type="dxa"/>
            <w:vMerge/>
          </w:tcPr>
          <w:p w:rsidR="002B7410" w:rsidRDefault="002B7410" w:rsidP="00D52622">
            <w:pPr>
              <w:ind w:right="-1"/>
              <w:rPr>
                <w:sz w:val="28"/>
                <w:szCs w:val="28"/>
              </w:rPr>
            </w:pPr>
          </w:p>
        </w:tc>
        <w:tc>
          <w:tcPr>
            <w:tcW w:w="1985" w:type="dxa"/>
            <w:vMerge/>
          </w:tcPr>
          <w:p w:rsidR="002B7410" w:rsidRDefault="002B7410" w:rsidP="00D52622">
            <w:pPr>
              <w:ind w:right="-1"/>
              <w:rPr>
                <w:sz w:val="28"/>
                <w:szCs w:val="28"/>
              </w:rPr>
            </w:pPr>
          </w:p>
        </w:tc>
      </w:tr>
      <w:tr w:rsidR="002B7410" w:rsidTr="000A0939">
        <w:tc>
          <w:tcPr>
            <w:tcW w:w="817" w:type="dxa"/>
            <w:vMerge/>
          </w:tcPr>
          <w:p w:rsidR="002B7410" w:rsidRDefault="002B7410" w:rsidP="00D52622">
            <w:pPr>
              <w:ind w:right="-1"/>
              <w:rPr>
                <w:sz w:val="28"/>
                <w:szCs w:val="28"/>
              </w:rPr>
            </w:pPr>
          </w:p>
        </w:tc>
        <w:tc>
          <w:tcPr>
            <w:tcW w:w="1701" w:type="dxa"/>
            <w:vMerge/>
          </w:tcPr>
          <w:p w:rsidR="002B7410" w:rsidRDefault="002B7410" w:rsidP="00D52622">
            <w:pPr>
              <w:ind w:right="-1"/>
              <w:rPr>
                <w:sz w:val="28"/>
                <w:szCs w:val="28"/>
              </w:rPr>
            </w:pPr>
          </w:p>
        </w:tc>
        <w:tc>
          <w:tcPr>
            <w:tcW w:w="425" w:type="dxa"/>
            <w:vMerge/>
          </w:tcPr>
          <w:p w:rsidR="002B7410" w:rsidRDefault="002B7410" w:rsidP="00D52622">
            <w:pPr>
              <w:ind w:right="-1"/>
              <w:rPr>
                <w:sz w:val="28"/>
                <w:szCs w:val="28"/>
              </w:rPr>
            </w:pPr>
          </w:p>
        </w:tc>
        <w:tc>
          <w:tcPr>
            <w:tcW w:w="851" w:type="dxa"/>
          </w:tcPr>
          <w:p w:rsidR="002B7410" w:rsidRPr="00706A8F" w:rsidRDefault="002B7410" w:rsidP="00E41B7A">
            <w:pPr>
              <w:pStyle w:val="a9"/>
              <w:ind w:right="-1"/>
              <w:rPr>
                <w:rFonts w:ascii="Times New Roman" w:hAnsi="Times New Roman" w:cs="Times New Roman"/>
              </w:rPr>
            </w:pPr>
            <w:r w:rsidRPr="00706A8F">
              <w:rPr>
                <w:rFonts w:ascii="Times New Roman" w:hAnsi="Times New Roman" w:cs="Times New Roman"/>
              </w:rPr>
              <w:t>202</w:t>
            </w:r>
            <w:r>
              <w:rPr>
                <w:rFonts w:ascii="Times New Roman" w:hAnsi="Times New Roman" w:cs="Times New Roman"/>
              </w:rPr>
              <w:t xml:space="preserve">3 </w:t>
            </w:r>
          </w:p>
        </w:tc>
        <w:tc>
          <w:tcPr>
            <w:tcW w:w="1134" w:type="dxa"/>
          </w:tcPr>
          <w:p w:rsidR="002B7410" w:rsidRPr="00706A8F" w:rsidRDefault="002B7410" w:rsidP="0000502B">
            <w:pPr>
              <w:pStyle w:val="a8"/>
              <w:ind w:right="-1"/>
              <w:jc w:val="center"/>
              <w:rPr>
                <w:rFonts w:ascii="Times New Roman" w:hAnsi="Times New Roman" w:cs="Times New Roman"/>
              </w:rPr>
            </w:pPr>
            <w:r>
              <w:rPr>
                <w:rFonts w:ascii="Times New Roman" w:hAnsi="Times New Roman" w:cs="Times New Roman"/>
              </w:rPr>
              <w:t>123,9</w:t>
            </w:r>
          </w:p>
        </w:tc>
        <w:tc>
          <w:tcPr>
            <w:tcW w:w="1276" w:type="dxa"/>
          </w:tcPr>
          <w:p w:rsidR="002B7410" w:rsidRPr="00706A8F" w:rsidRDefault="002B7410" w:rsidP="0000502B">
            <w:pPr>
              <w:pStyle w:val="a8"/>
              <w:ind w:right="-1"/>
              <w:jc w:val="center"/>
              <w:rPr>
                <w:rFonts w:ascii="Times New Roman" w:hAnsi="Times New Roman" w:cs="Times New Roman"/>
              </w:rPr>
            </w:pPr>
            <w:r w:rsidRPr="00706A8F">
              <w:rPr>
                <w:rFonts w:ascii="Times New Roman" w:hAnsi="Times New Roman" w:cs="Times New Roman"/>
              </w:rPr>
              <w:t>-</w:t>
            </w:r>
          </w:p>
        </w:tc>
        <w:tc>
          <w:tcPr>
            <w:tcW w:w="1417" w:type="dxa"/>
          </w:tcPr>
          <w:p w:rsidR="002B7410" w:rsidRPr="00706A8F" w:rsidRDefault="002B7410" w:rsidP="0000502B">
            <w:pPr>
              <w:pStyle w:val="a8"/>
              <w:ind w:right="-1"/>
              <w:jc w:val="center"/>
              <w:rPr>
                <w:rFonts w:ascii="Times New Roman" w:hAnsi="Times New Roman" w:cs="Times New Roman"/>
              </w:rPr>
            </w:pPr>
            <w:r w:rsidRPr="00706A8F">
              <w:rPr>
                <w:rFonts w:ascii="Times New Roman" w:hAnsi="Times New Roman" w:cs="Times New Roman"/>
              </w:rPr>
              <w:t>-</w:t>
            </w:r>
          </w:p>
        </w:tc>
        <w:tc>
          <w:tcPr>
            <w:tcW w:w="1403" w:type="dxa"/>
          </w:tcPr>
          <w:p w:rsidR="002B7410" w:rsidRPr="00706A8F" w:rsidRDefault="002B7410" w:rsidP="003209A6">
            <w:pPr>
              <w:pStyle w:val="a8"/>
              <w:ind w:right="-1"/>
              <w:jc w:val="center"/>
              <w:rPr>
                <w:rFonts w:ascii="Times New Roman" w:hAnsi="Times New Roman" w:cs="Times New Roman"/>
              </w:rPr>
            </w:pPr>
            <w:r>
              <w:rPr>
                <w:rFonts w:ascii="Times New Roman" w:hAnsi="Times New Roman" w:cs="Times New Roman"/>
              </w:rPr>
              <w:t>123,9</w:t>
            </w:r>
          </w:p>
        </w:tc>
        <w:tc>
          <w:tcPr>
            <w:tcW w:w="1432" w:type="dxa"/>
          </w:tcPr>
          <w:p w:rsidR="002B7410" w:rsidRPr="00706A8F" w:rsidRDefault="002B7410" w:rsidP="0000502B">
            <w:pPr>
              <w:pStyle w:val="a8"/>
              <w:ind w:right="-1"/>
              <w:jc w:val="center"/>
              <w:rPr>
                <w:rFonts w:ascii="Times New Roman" w:hAnsi="Times New Roman" w:cs="Times New Roman"/>
              </w:rPr>
            </w:pPr>
            <w:r w:rsidRPr="00706A8F">
              <w:rPr>
                <w:rFonts w:ascii="Times New Roman" w:hAnsi="Times New Roman" w:cs="Times New Roman"/>
              </w:rPr>
              <w:t>-</w:t>
            </w:r>
          </w:p>
        </w:tc>
        <w:tc>
          <w:tcPr>
            <w:tcW w:w="2268" w:type="dxa"/>
            <w:vMerge/>
          </w:tcPr>
          <w:p w:rsidR="002B7410" w:rsidRDefault="002B7410" w:rsidP="00D52622">
            <w:pPr>
              <w:ind w:right="-1"/>
              <w:rPr>
                <w:sz w:val="28"/>
                <w:szCs w:val="28"/>
              </w:rPr>
            </w:pPr>
          </w:p>
        </w:tc>
        <w:tc>
          <w:tcPr>
            <w:tcW w:w="1985" w:type="dxa"/>
            <w:vMerge/>
          </w:tcPr>
          <w:p w:rsidR="002B7410" w:rsidRDefault="002B7410" w:rsidP="00D52622">
            <w:pPr>
              <w:ind w:right="-1"/>
              <w:rPr>
                <w:sz w:val="28"/>
                <w:szCs w:val="28"/>
              </w:rPr>
            </w:pPr>
          </w:p>
        </w:tc>
      </w:tr>
      <w:tr w:rsidR="002B7410" w:rsidTr="000A0939">
        <w:tc>
          <w:tcPr>
            <w:tcW w:w="817" w:type="dxa"/>
            <w:vMerge/>
          </w:tcPr>
          <w:p w:rsidR="002B7410" w:rsidRDefault="002B7410" w:rsidP="00D52622">
            <w:pPr>
              <w:ind w:right="-1"/>
              <w:rPr>
                <w:sz w:val="28"/>
                <w:szCs w:val="28"/>
              </w:rPr>
            </w:pPr>
          </w:p>
        </w:tc>
        <w:tc>
          <w:tcPr>
            <w:tcW w:w="1701" w:type="dxa"/>
            <w:vMerge/>
          </w:tcPr>
          <w:p w:rsidR="002B7410" w:rsidRDefault="002B7410" w:rsidP="00D52622">
            <w:pPr>
              <w:ind w:right="-1"/>
              <w:rPr>
                <w:sz w:val="28"/>
                <w:szCs w:val="28"/>
              </w:rPr>
            </w:pPr>
          </w:p>
        </w:tc>
        <w:tc>
          <w:tcPr>
            <w:tcW w:w="425" w:type="dxa"/>
            <w:vMerge/>
          </w:tcPr>
          <w:p w:rsidR="002B7410" w:rsidRDefault="002B7410" w:rsidP="00D52622">
            <w:pPr>
              <w:ind w:right="-1"/>
              <w:rPr>
                <w:sz w:val="28"/>
                <w:szCs w:val="28"/>
              </w:rPr>
            </w:pPr>
          </w:p>
        </w:tc>
        <w:tc>
          <w:tcPr>
            <w:tcW w:w="851" w:type="dxa"/>
          </w:tcPr>
          <w:p w:rsidR="002B7410" w:rsidRDefault="002B7410" w:rsidP="00D52622">
            <w:pPr>
              <w:pStyle w:val="a9"/>
              <w:ind w:right="-1"/>
            </w:pPr>
            <w:r w:rsidRPr="00706A8F">
              <w:rPr>
                <w:rFonts w:ascii="Times New Roman" w:hAnsi="Times New Roman" w:cs="Times New Roman"/>
              </w:rPr>
              <w:t>Всего</w:t>
            </w:r>
          </w:p>
          <w:p w:rsidR="002B7410" w:rsidRPr="00706A8F" w:rsidRDefault="002B7410" w:rsidP="00D52622">
            <w:pPr>
              <w:pStyle w:val="a9"/>
              <w:ind w:right="-1"/>
              <w:rPr>
                <w:rFonts w:ascii="Times New Roman" w:hAnsi="Times New Roman" w:cs="Times New Roman"/>
              </w:rPr>
            </w:pPr>
          </w:p>
        </w:tc>
        <w:tc>
          <w:tcPr>
            <w:tcW w:w="1134" w:type="dxa"/>
          </w:tcPr>
          <w:p w:rsidR="002B7410" w:rsidRDefault="002B7410" w:rsidP="00D52622">
            <w:pPr>
              <w:pStyle w:val="a8"/>
              <w:ind w:right="-1"/>
              <w:jc w:val="center"/>
              <w:rPr>
                <w:rFonts w:ascii="Times New Roman" w:hAnsi="Times New Roman" w:cs="Times New Roman"/>
              </w:rPr>
            </w:pPr>
            <w:r>
              <w:rPr>
                <w:rFonts w:ascii="Times New Roman" w:hAnsi="Times New Roman" w:cs="Times New Roman"/>
              </w:rPr>
              <w:t>601,5</w:t>
            </w:r>
          </w:p>
        </w:tc>
        <w:tc>
          <w:tcPr>
            <w:tcW w:w="1276" w:type="dxa"/>
          </w:tcPr>
          <w:p w:rsidR="002B7410" w:rsidRPr="00706A8F" w:rsidRDefault="002B7410" w:rsidP="00D52622">
            <w:pPr>
              <w:pStyle w:val="a8"/>
              <w:ind w:right="-1"/>
              <w:jc w:val="center"/>
              <w:rPr>
                <w:rFonts w:ascii="Times New Roman" w:hAnsi="Times New Roman" w:cs="Times New Roman"/>
              </w:rPr>
            </w:pPr>
            <w:r w:rsidRPr="00706A8F">
              <w:rPr>
                <w:rFonts w:ascii="Times New Roman" w:hAnsi="Times New Roman" w:cs="Times New Roman"/>
              </w:rPr>
              <w:t>-</w:t>
            </w:r>
          </w:p>
        </w:tc>
        <w:tc>
          <w:tcPr>
            <w:tcW w:w="1417" w:type="dxa"/>
          </w:tcPr>
          <w:p w:rsidR="002B7410" w:rsidRPr="00706A8F" w:rsidRDefault="002B7410" w:rsidP="00D52622">
            <w:pPr>
              <w:pStyle w:val="a8"/>
              <w:ind w:right="-1"/>
              <w:jc w:val="center"/>
              <w:rPr>
                <w:rFonts w:ascii="Times New Roman" w:hAnsi="Times New Roman" w:cs="Times New Roman"/>
              </w:rPr>
            </w:pPr>
            <w:r w:rsidRPr="00706A8F">
              <w:rPr>
                <w:rFonts w:ascii="Times New Roman" w:hAnsi="Times New Roman" w:cs="Times New Roman"/>
              </w:rPr>
              <w:t>-</w:t>
            </w:r>
          </w:p>
        </w:tc>
        <w:tc>
          <w:tcPr>
            <w:tcW w:w="1403" w:type="dxa"/>
          </w:tcPr>
          <w:p w:rsidR="002B7410" w:rsidRDefault="002B7410" w:rsidP="003209A6">
            <w:pPr>
              <w:pStyle w:val="a8"/>
              <w:ind w:right="-1"/>
              <w:jc w:val="center"/>
              <w:rPr>
                <w:rFonts w:ascii="Times New Roman" w:hAnsi="Times New Roman" w:cs="Times New Roman"/>
              </w:rPr>
            </w:pPr>
            <w:r>
              <w:rPr>
                <w:rFonts w:ascii="Times New Roman" w:hAnsi="Times New Roman" w:cs="Times New Roman"/>
              </w:rPr>
              <w:t>601,5</w:t>
            </w:r>
          </w:p>
        </w:tc>
        <w:tc>
          <w:tcPr>
            <w:tcW w:w="1432" w:type="dxa"/>
          </w:tcPr>
          <w:p w:rsidR="002B7410" w:rsidRPr="00706A8F" w:rsidRDefault="002B7410" w:rsidP="00D52622">
            <w:pPr>
              <w:pStyle w:val="a8"/>
              <w:ind w:right="-1"/>
              <w:jc w:val="center"/>
              <w:rPr>
                <w:rFonts w:ascii="Times New Roman" w:hAnsi="Times New Roman" w:cs="Times New Roman"/>
              </w:rPr>
            </w:pPr>
            <w:r w:rsidRPr="00706A8F">
              <w:rPr>
                <w:rFonts w:ascii="Times New Roman" w:hAnsi="Times New Roman" w:cs="Times New Roman"/>
              </w:rPr>
              <w:t>-</w:t>
            </w:r>
          </w:p>
        </w:tc>
        <w:tc>
          <w:tcPr>
            <w:tcW w:w="2268" w:type="dxa"/>
            <w:vMerge/>
          </w:tcPr>
          <w:p w:rsidR="002B7410" w:rsidRDefault="002B7410" w:rsidP="00D52622">
            <w:pPr>
              <w:ind w:right="-1"/>
              <w:rPr>
                <w:sz w:val="28"/>
                <w:szCs w:val="28"/>
              </w:rPr>
            </w:pPr>
          </w:p>
        </w:tc>
        <w:tc>
          <w:tcPr>
            <w:tcW w:w="1985" w:type="dxa"/>
            <w:vMerge/>
          </w:tcPr>
          <w:p w:rsidR="002B7410" w:rsidRDefault="002B7410" w:rsidP="00D52622">
            <w:pPr>
              <w:ind w:right="-1"/>
              <w:rPr>
                <w:sz w:val="28"/>
                <w:szCs w:val="28"/>
              </w:rPr>
            </w:pPr>
          </w:p>
        </w:tc>
      </w:tr>
      <w:tr w:rsidR="008938F8" w:rsidTr="000A0939">
        <w:tc>
          <w:tcPr>
            <w:tcW w:w="817" w:type="dxa"/>
            <w:vMerge w:val="restart"/>
          </w:tcPr>
          <w:p w:rsidR="008938F8" w:rsidRDefault="008938F8" w:rsidP="00D52622">
            <w:pPr>
              <w:ind w:right="-1"/>
              <w:rPr>
                <w:sz w:val="28"/>
                <w:szCs w:val="28"/>
              </w:rPr>
            </w:pPr>
            <w:r w:rsidRPr="00706A8F">
              <w:lastRenderedPageBreak/>
              <w:t>1.1.5</w:t>
            </w:r>
          </w:p>
        </w:tc>
        <w:tc>
          <w:tcPr>
            <w:tcW w:w="1701" w:type="dxa"/>
            <w:vMerge w:val="restart"/>
          </w:tcPr>
          <w:p w:rsidR="008938F8" w:rsidRDefault="008938F8" w:rsidP="00FA667D">
            <w:pPr>
              <w:pStyle w:val="a8"/>
              <w:ind w:right="-1"/>
              <w:jc w:val="left"/>
              <w:rPr>
                <w:rFonts w:ascii="Times New Roman" w:hAnsi="Times New Roman" w:cs="Times New Roman"/>
              </w:rPr>
            </w:pPr>
            <w:r w:rsidRPr="00706A8F">
              <w:rPr>
                <w:rFonts w:ascii="Times New Roman" w:hAnsi="Times New Roman" w:cs="Times New Roman"/>
              </w:rPr>
              <w:t>Организация и проведение в</w:t>
            </w:r>
            <w:r w:rsidR="00FA667D">
              <w:rPr>
                <w:rFonts w:ascii="Times New Roman" w:hAnsi="Times New Roman" w:cs="Times New Roman"/>
              </w:rPr>
              <w:t>ыставок, ярмарок сельскохозяйст</w:t>
            </w:r>
            <w:r w:rsidRPr="00706A8F">
              <w:rPr>
                <w:rFonts w:ascii="Times New Roman" w:hAnsi="Times New Roman" w:cs="Times New Roman"/>
              </w:rPr>
              <w:t>венной продукции, транспортные расходы на принятие участия в краевом пр</w:t>
            </w:r>
            <w:r w:rsidR="00FA667D">
              <w:rPr>
                <w:rFonts w:ascii="Times New Roman" w:hAnsi="Times New Roman" w:cs="Times New Roman"/>
              </w:rPr>
              <w:t xml:space="preserve">азднике Урожая и </w:t>
            </w:r>
            <w:r w:rsidR="00FA667D" w:rsidRPr="00FA667D">
              <w:rPr>
                <w:rFonts w:ascii="Times New Roman" w:hAnsi="Times New Roman" w:cs="Times New Roman"/>
              </w:rPr>
              <w:t>сельскохозяйст</w:t>
            </w:r>
            <w:r w:rsidRPr="00FA667D">
              <w:rPr>
                <w:rFonts w:ascii="Times New Roman" w:hAnsi="Times New Roman" w:cs="Times New Roman"/>
              </w:rPr>
              <w:t>венных ярмарках</w:t>
            </w:r>
          </w:p>
          <w:p w:rsidR="00FA667D" w:rsidRDefault="00FA667D" w:rsidP="00FA667D"/>
          <w:p w:rsidR="00FA667D" w:rsidRDefault="00FA667D" w:rsidP="00FA667D"/>
          <w:p w:rsidR="00FA667D" w:rsidRDefault="00FA667D" w:rsidP="00FA667D"/>
          <w:p w:rsidR="00FA667D" w:rsidRDefault="00FA667D" w:rsidP="00FA667D"/>
          <w:p w:rsidR="00FA667D" w:rsidRDefault="00FA667D" w:rsidP="00FA667D"/>
          <w:p w:rsidR="00FA667D" w:rsidRDefault="00FA667D" w:rsidP="00FA667D"/>
          <w:p w:rsidR="00FA667D" w:rsidRDefault="00FA667D" w:rsidP="00FA667D"/>
          <w:p w:rsidR="00FA667D" w:rsidRPr="00FA667D" w:rsidRDefault="00FA667D" w:rsidP="00FA667D"/>
        </w:tc>
        <w:tc>
          <w:tcPr>
            <w:tcW w:w="425" w:type="dxa"/>
          </w:tcPr>
          <w:p w:rsidR="008938F8" w:rsidRDefault="008938F8" w:rsidP="00D52622">
            <w:pPr>
              <w:ind w:right="-1"/>
              <w:rPr>
                <w:sz w:val="28"/>
                <w:szCs w:val="28"/>
              </w:rPr>
            </w:pPr>
          </w:p>
        </w:tc>
        <w:tc>
          <w:tcPr>
            <w:tcW w:w="851" w:type="dxa"/>
          </w:tcPr>
          <w:p w:rsidR="008938F8" w:rsidRPr="00706A8F" w:rsidRDefault="008938F8" w:rsidP="00D52622">
            <w:pPr>
              <w:pStyle w:val="a9"/>
              <w:ind w:right="-1"/>
              <w:rPr>
                <w:rFonts w:ascii="Times New Roman" w:hAnsi="Times New Roman" w:cs="Times New Roman"/>
              </w:rPr>
            </w:pPr>
            <w:r>
              <w:rPr>
                <w:rFonts w:ascii="Times New Roman" w:hAnsi="Times New Roman" w:cs="Times New Roman"/>
              </w:rPr>
              <w:t>201</w:t>
            </w:r>
            <w:r w:rsidR="00201C28">
              <w:rPr>
                <w:rFonts w:ascii="Times New Roman" w:hAnsi="Times New Roman" w:cs="Times New Roman"/>
              </w:rPr>
              <w:t>5</w:t>
            </w:r>
            <w:r>
              <w:rPr>
                <w:rFonts w:ascii="Times New Roman" w:hAnsi="Times New Roman" w:cs="Times New Roman"/>
              </w:rPr>
              <w:t xml:space="preserve"> </w:t>
            </w:r>
          </w:p>
        </w:tc>
        <w:tc>
          <w:tcPr>
            <w:tcW w:w="1134" w:type="dxa"/>
            <w:vAlign w:val="center"/>
          </w:tcPr>
          <w:p w:rsidR="008938F8" w:rsidRPr="00706A8F" w:rsidRDefault="008938F8" w:rsidP="00D52622">
            <w:pPr>
              <w:pStyle w:val="a8"/>
              <w:ind w:right="-1"/>
              <w:jc w:val="center"/>
              <w:rPr>
                <w:rFonts w:ascii="Times New Roman" w:hAnsi="Times New Roman" w:cs="Times New Roman"/>
              </w:rPr>
            </w:pPr>
            <w:r w:rsidRPr="00706A8F">
              <w:rPr>
                <w:rFonts w:ascii="Times New Roman" w:hAnsi="Times New Roman" w:cs="Times New Roman"/>
              </w:rPr>
              <w:t>-</w:t>
            </w:r>
          </w:p>
        </w:tc>
        <w:tc>
          <w:tcPr>
            <w:tcW w:w="1276" w:type="dxa"/>
          </w:tcPr>
          <w:p w:rsidR="008938F8" w:rsidRPr="00706A8F" w:rsidRDefault="008938F8" w:rsidP="00D52622">
            <w:pPr>
              <w:pStyle w:val="a8"/>
              <w:ind w:right="-1"/>
              <w:jc w:val="center"/>
              <w:rPr>
                <w:rFonts w:ascii="Times New Roman" w:hAnsi="Times New Roman" w:cs="Times New Roman"/>
              </w:rPr>
            </w:pPr>
            <w:r w:rsidRPr="00706A8F">
              <w:rPr>
                <w:rFonts w:ascii="Times New Roman" w:hAnsi="Times New Roman" w:cs="Times New Roman"/>
              </w:rPr>
              <w:t>-</w:t>
            </w:r>
          </w:p>
        </w:tc>
        <w:tc>
          <w:tcPr>
            <w:tcW w:w="1417" w:type="dxa"/>
          </w:tcPr>
          <w:p w:rsidR="008938F8" w:rsidRPr="00706A8F" w:rsidRDefault="008938F8" w:rsidP="00D52622">
            <w:pPr>
              <w:pStyle w:val="a8"/>
              <w:ind w:right="-1"/>
              <w:jc w:val="center"/>
              <w:rPr>
                <w:rFonts w:ascii="Times New Roman" w:hAnsi="Times New Roman" w:cs="Times New Roman"/>
              </w:rPr>
            </w:pPr>
            <w:r w:rsidRPr="00706A8F">
              <w:rPr>
                <w:rFonts w:ascii="Times New Roman" w:hAnsi="Times New Roman" w:cs="Times New Roman"/>
              </w:rPr>
              <w:t>-</w:t>
            </w:r>
          </w:p>
        </w:tc>
        <w:tc>
          <w:tcPr>
            <w:tcW w:w="1403" w:type="dxa"/>
            <w:vAlign w:val="center"/>
          </w:tcPr>
          <w:p w:rsidR="008938F8" w:rsidRPr="00706A8F" w:rsidRDefault="008938F8" w:rsidP="00D52622">
            <w:pPr>
              <w:pStyle w:val="a8"/>
              <w:ind w:right="-1"/>
              <w:jc w:val="center"/>
              <w:rPr>
                <w:rFonts w:ascii="Times New Roman" w:hAnsi="Times New Roman" w:cs="Times New Roman"/>
              </w:rPr>
            </w:pPr>
            <w:r w:rsidRPr="00706A8F">
              <w:rPr>
                <w:rFonts w:ascii="Times New Roman" w:hAnsi="Times New Roman" w:cs="Times New Roman"/>
              </w:rPr>
              <w:t>-</w:t>
            </w:r>
          </w:p>
        </w:tc>
        <w:tc>
          <w:tcPr>
            <w:tcW w:w="1432" w:type="dxa"/>
          </w:tcPr>
          <w:p w:rsidR="008938F8" w:rsidRPr="00706A8F" w:rsidRDefault="008938F8" w:rsidP="00D52622">
            <w:pPr>
              <w:pStyle w:val="a8"/>
              <w:ind w:right="-1"/>
              <w:jc w:val="center"/>
              <w:rPr>
                <w:rFonts w:ascii="Times New Roman" w:hAnsi="Times New Roman" w:cs="Times New Roman"/>
              </w:rPr>
            </w:pPr>
            <w:r w:rsidRPr="00706A8F">
              <w:rPr>
                <w:rFonts w:ascii="Times New Roman" w:hAnsi="Times New Roman" w:cs="Times New Roman"/>
              </w:rPr>
              <w:t>-</w:t>
            </w:r>
          </w:p>
        </w:tc>
        <w:tc>
          <w:tcPr>
            <w:tcW w:w="2268" w:type="dxa"/>
            <w:vMerge w:val="restart"/>
          </w:tcPr>
          <w:p w:rsidR="008938F8" w:rsidRDefault="008938F8" w:rsidP="00D52622">
            <w:pPr>
              <w:ind w:right="-1"/>
              <w:rPr>
                <w:sz w:val="28"/>
                <w:szCs w:val="28"/>
              </w:rPr>
            </w:pPr>
            <w:r w:rsidRPr="00706A8F">
              <w:t>Стимулирование сельскохозяйственных товаропроизводителей в проведении презентаций своей продукции с возможностью расширения рынка сбыта</w:t>
            </w:r>
          </w:p>
        </w:tc>
        <w:tc>
          <w:tcPr>
            <w:tcW w:w="1985" w:type="dxa"/>
            <w:vMerge w:val="restart"/>
          </w:tcPr>
          <w:p w:rsidR="008938F8" w:rsidRPr="00706A8F" w:rsidRDefault="008938F8" w:rsidP="00D52622">
            <w:pPr>
              <w:ind w:right="-1"/>
            </w:pPr>
            <w:r w:rsidRPr="00706A8F">
              <w:t>Администрация муниципального образования Темрюкский район, Управление сельского хозяйства и перерабатываю</w:t>
            </w:r>
          </w:p>
          <w:p w:rsidR="008938F8" w:rsidRPr="00706A8F" w:rsidRDefault="008938F8" w:rsidP="00D52622">
            <w:pPr>
              <w:ind w:right="-1"/>
            </w:pPr>
            <w:r w:rsidRPr="00706A8F">
              <w:t>щей промышленности</w:t>
            </w:r>
            <w:r w:rsidR="009E5F2D">
              <w:t xml:space="preserve">, </w:t>
            </w:r>
            <w:r w:rsidR="009E5F2D" w:rsidRPr="00825ADC">
              <w:t>МКУ ИКЦ «Темрюкский»</w:t>
            </w:r>
          </w:p>
          <w:p w:rsidR="008938F8" w:rsidRDefault="008938F8" w:rsidP="00D52622">
            <w:pPr>
              <w:ind w:right="-1"/>
              <w:rPr>
                <w:sz w:val="28"/>
                <w:szCs w:val="28"/>
              </w:rPr>
            </w:pPr>
          </w:p>
        </w:tc>
      </w:tr>
      <w:tr w:rsidR="00E41B7A" w:rsidTr="000A0939">
        <w:tc>
          <w:tcPr>
            <w:tcW w:w="817" w:type="dxa"/>
            <w:vMerge/>
          </w:tcPr>
          <w:p w:rsidR="00E41B7A" w:rsidRPr="00706A8F" w:rsidRDefault="00E41B7A" w:rsidP="00D52622">
            <w:pPr>
              <w:ind w:right="-1"/>
            </w:pPr>
          </w:p>
        </w:tc>
        <w:tc>
          <w:tcPr>
            <w:tcW w:w="1701" w:type="dxa"/>
            <w:vMerge/>
          </w:tcPr>
          <w:p w:rsidR="00E41B7A" w:rsidRPr="00706A8F" w:rsidRDefault="00E41B7A" w:rsidP="00D52622">
            <w:pPr>
              <w:pStyle w:val="a8"/>
              <w:ind w:right="-1"/>
              <w:jc w:val="left"/>
              <w:rPr>
                <w:rFonts w:ascii="Times New Roman" w:hAnsi="Times New Roman" w:cs="Times New Roman"/>
              </w:rPr>
            </w:pPr>
          </w:p>
        </w:tc>
        <w:tc>
          <w:tcPr>
            <w:tcW w:w="425" w:type="dxa"/>
            <w:vMerge w:val="restart"/>
          </w:tcPr>
          <w:p w:rsidR="00E41B7A" w:rsidRDefault="00E41B7A" w:rsidP="00D52622">
            <w:pPr>
              <w:ind w:right="-1"/>
              <w:rPr>
                <w:sz w:val="28"/>
                <w:szCs w:val="28"/>
              </w:rPr>
            </w:pPr>
          </w:p>
        </w:tc>
        <w:tc>
          <w:tcPr>
            <w:tcW w:w="851" w:type="dxa"/>
          </w:tcPr>
          <w:p w:rsidR="00E41B7A" w:rsidRPr="00706A8F" w:rsidRDefault="00E41B7A" w:rsidP="00D52622">
            <w:pPr>
              <w:pStyle w:val="a9"/>
              <w:ind w:right="-1"/>
              <w:rPr>
                <w:rFonts w:ascii="Times New Roman" w:hAnsi="Times New Roman" w:cs="Times New Roman"/>
              </w:rPr>
            </w:pPr>
            <w:r>
              <w:rPr>
                <w:rFonts w:ascii="Times New Roman" w:hAnsi="Times New Roman" w:cs="Times New Roman"/>
              </w:rPr>
              <w:t xml:space="preserve">2016 </w:t>
            </w:r>
          </w:p>
        </w:tc>
        <w:tc>
          <w:tcPr>
            <w:tcW w:w="1134" w:type="dxa"/>
            <w:vAlign w:val="center"/>
          </w:tcPr>
          <w:p w:rsidR="00E41B7A" w:rsidRPr="00706A8F" w:rsidRDefault="00E41B7A" w:rsidP="00D52622">
            <w:pPr>
              <w:pStyle w:val="a8"/>
              <w:ind w:right="-1"/>
              <w:jc w:val="center"/>
              <w:rPr>
                <w:rFonts w:ascii="Times New Roman" w:hAnsi="Times New Roman" w:cs="Times New Roman"/>
              </w:rPr>
            </w:pPr>
            <w:r w:rsidRPr="00706A8F">
              <w:rPr>
                <w:rFonts w:ascii="Times New Roman" w:hAnsi="Times New Roman" w:cs="Times New Roman"/>
              </w:rPr>
              <w:t>-</w:t>
            </w:r>
          </w:p>
        </w:tc>
        <w:tc>
          <w:tcPr>
            <w:tcW w:w="1276" w:type="dxa"/>
          </w:tcPr>
          <w:p w:rsidR="00E41B7A" w:rsidRPr="00706A8F" w:rsidRDefault="00E41B7A" w:rsidP="00D52622">
            <w:pPr>
              <w:pStyle w:val="a8"/>
              <w:ind w:right="-1"/>
              <w:jc w:val="center"/>
              <w:rPr>
                <w:rFonts w:ascii="Times New Roman" w:hAnsi="Times New Roman" w:cs="Times New Roman"/>
              </w:rPr>
            </w:pPr>
            <w:r w:rsidRPr="00706A8F">
              <w:rPr>
                <w:rFonts w:ascii="Times New Roman" w:hAnsi="Times New Roman" w:cs="Times New Roman"/>
              </w:rPr>
              <w:t>-</w:t>
            </w:r>
          </w:p>
        </w:tc>
        <w:tc>
          <w:tcPr>
            <w:tcW w:w="1417" w:type="dxa"/>
          </w:tcPr>
          <w:p w:rsidR="00E41B7A" w:rsidRPr="00706A8F" w:rsidRDefault="00E41B7A" w:rsidP="00D52622">
            <w:pPr>
              <w:pStyle w:val="a8"/>
              <w:ind w:right="-1"/>
              <w:jc w:val="center"/>
              <w:rPr>
                <w:rFonts w:ascii="Times New Roman" w:hAnsi="Times New Roman" w:cs="Times New Roman"/>
              </w:rPr>
            </w:pPr>
            <w:r w:rsidRPr="00706A8F">
              <w:rPr>
                <w:rFonts w:ascii="Times New Roman" w:hAnsi="Times New Roman" w:cs="Times New Roman"/>
              </w:rPr>
              <w:t>-</w:t>
            </w:r>
          </w:p>
        </w:tc>
        <w:tc>
          <w:tcPr>
            <w:tcW w:w="1403" w:type="dxa"/>
            <w:vAlign w:val="center"/>
          </w:tcPr>
          <w:p w:rsidR="00E41B7A" w:rsidRPr="00706A8F" w:rsidRDefault="00E41B7A" w:rsidP="00D52622">
            <w:pPr>
              <w:pStyle w:val="a8"/>
              <w:ind w:right="-1"/>
              <w:jc w:val="center"/>
              <w:rPr>
                <w:rFonts w:ascii="Times New Roman" w:hAnsi="Times New Roman" w:cs="Times New Roman"/>
              </w:rPr>
            </w:pPr>
            <w:r w:rsidRPr="00706A8F">
              <w:rPr>
                <w:rFonts w:ascii="Times New Roman" w:hAnsi="Times New Roman" w:cs="Times New Roman"/>
              </w:rPr>
              <w:t>-</w:t>
            </w:r>
          </w:p>
        </w:tc>
        <w:tc>
          <w:tcPr>
            <w:tcW w:w="1432" w:type="dxa"/>
          </w:tcPr>
          <w:p w:rsidR="00E41B7A" w:rsidRPr="00706A8F" w:rsidRDefault="00E41B7A" w:rsidP="00D52622">
            <w:pPr>
              <w:pStyle w:val="a8"/>
              <w:ind w:right="-1"/>
              <w:jc w:val="center"/>
              <w:rPr>
                <w:rFonts w:ascii="Times New Roman" w:hAnsi="Times New Roman" w:cs="Times New Roman"/>
              </w:rPr>
            </w:pPr>
            <w:r w:rsidRPr="00706A8F">
              <w:rPr>
                <w:rFonts w:ascii="Times New Roman" w:hAnsi="Times New Roman" w:cs="Times New Roman"/>
              </w:rPr>
              <w:t>-</w:t>
            </w:r>
          </w:p>
        </w:tc>
        <w:tc>
          <w:tcPr>
            <w:tcW w:w="2268" w:type="dxa"/>
            <w:vMerge/>
          </w:tcPr>
          <w:p w:rsidR="00E41B7A" w:rsidRPr="00706A8F" w:rsidRDefault="00E41B7A" w:rsidP="00D52622">
            <w:pPr>
              <w:ind w:right="-1"/>
            </w:pPr>
          </w:p>
        </w:tc>
        <w:tc>
          <w:tcPr>
            <w:tcW w:w="1985" w:type="dxa"/>
            <w:vMerge/>
          </w:tcPr>
          <w:p w:rsidR="00E41B7A" w:rsidRPr="00706A8F" w:rsidRDefault="00E41B7A" w:rsidP="00D52622">
            <w:pPr>
              <w:ind w:right="-1"/>
            </w:pPr>
          </w:p>
        </w:tc>
      </w:tr>
      <w:tr w:rsidR="00E41B7A" w:rsidTr="000A0939">
        <w:tc>
          <w:tcPr>
            <w:tcW w:w="817" w:type="dxa"/>
            <w:vMerge/>
          </w:tcPr>
          <w:p w:rsidR="00E41B7A" w:rsidRDefault="00E41B7A" w:rsidP="00D52622">
            <w:pPr>
              <w:ind w:right="-1"/>
              <w:rPr>
                <w:sz w:val="28"/>
                <w:szCs w:val="28"/>
              </w:rPr>
            </w:pPr>
          </w:p>
        </w:tc>
        <w:tc>
          <w:tcPr>
            <w:tcW w:w="1701" w:type="dxa"/>
            <w:vMerge/>
          </w:tcPr>
          <w:p w:rsidR="00E41B7A" w:rsidRDefault="00E41B7A" w:rsidP="00D52622">
            <w:pPr>
              <w:ind w:right="-1"/>
              <w:rPr>
                <w:sz w:val="28"/>
                <w:szCs w:val="28"/>
              </w:rPr>
            </w:pPr>
          </w:p>
        </w:tc>
        <w:tc>
          <w:tcPr>
            <w:tcW w:w="425" w:type="dxa"/>
            <w:vMerge/>
          </w:tcPr>
          <w:p w:rsidR="00E41B7A" w:rsidRDefault="00E41B7A" w:rsidP="00D52622">
            <w:pPr>
              <w:ind w:right="-1"/>
              <w:rPr>
                <w:sz w:val="28"/>
                <w:szCs w:val="28"/>
              </w:rPr>
            </w:pPr>
          </w:p>
        </w:tc>
        <w:tc>
          <w:tcPr>
            <w:tcW w:w="851" w:type="dxa"/>
          </w:tcPr>
          <w:p w:rsidR="00E41B7A" w:rsidRPr="00706A8F" w:rsidRDefault="00E41B7A" w:rsidP="00D52622">
            <w:pPr>
              <w:pStyle w:val="a9"/>
              <w:ind w:right="-1"/>
              <w:rPr>
                <w:rFonts w:ascii="Times New Roman" w:hAnsi="Times New Roman" w:cs="Times New Roman"/>
              </w:rPr>
            </w:pPr>
            <w:r>
              <w:rPr>
                <w:rFonts w:ascii="Times New Roman" w:hAnsi="Times New Roman" w:cs="Times New Roman"/>
              </w:rPr>
              <w:t xml:space="preserve">2017 </w:t>
            </w:r>
          </w:p>
        </w:tc>
        <w:tc>
          <w:tcPr>
            <w:tcW w:w="1134" w:type="dxa"/>
            <w:vAlign w:val="center"/>
          </w:tcPr>
          <w:p w:rsidR="00E41B7A" w:rsidRPr="00706A8F" w:rsidRDefault="00E41B7A" w:rsidP="00D52622">
            <w:pPr>
              <w:pStyle w:val="a8"/>
              <w:ind w:right="-1"/>
              <w:jc w:val="center"/>
              <w:rPr>
                <w:rFonts w:ascii="Times New Roman" w:hAnsi="Times New Roman" w:cs="Times New Roman"/>
              </w:rPr>
            </w:pPr>
            <w:r w:rsidRPr="00706A8F">
              <w:rPr>
                <w:rFonts w:ascii="Times New Roman" w:hAnsi="Times New Roman" w:cs="Times New Roman"/>
              </w:rPr>
              <w:t>97,5</w:t>
            </w:r>
          </w:p>
        </w:tc>
        <w:tc>
          <w:tcPr>
            <w:tcW w:w="1276" w:type="dxa"/>
          </w:tcPr>
          <w:p w:rsidR="00E41B7A" w:rsidRPr="00706A8F" w:rsidRDefault="00E41B7A" w:rsidP="00D52622">
            <w:pPr>
              <w:pStyle w:val="a8"/>
              <w:ind w:right="-1"/>
              <w:jc w:val="center"/>
              <w:rPr>
                <w:rFonts w:ascii="Times New Roman" w:hAnsi="Times New Roman" w:cs="Times New Roman"/>
              </w:rPr>
            </w:pPr>
            <w:r w:rsidRPr="00706A8F">
              <w:rPr>
                <w:rFonts w:ascii="Times New Roman" w:hAnsi="Times New Roman" w:cs="Times New Roman"/>
              </w:rPr>
              <w:t>-</w:t>
            </w:r>
          </w:p>
        </w:tc>
        <w:tc>
          <w:tcPr>
            <w:tcW w:w="1417" w:type="dxa"/>
          </w:tcPr>
          <w:p w:rsidR="00E41B7A" w:rsidRPr="00706A8F" w:rsidRDefault="00E41B7A" w:rsidP="00D52622">
            <w:pPr>
              <w:pStyle w:val="a8"/>
              <w:ind w:right="-1"/>
              <w:jc w:val="center"/>
              <w:rPr>
                <w:rFonts w:ascii="Times New Roman" w:hAnsi="Times New Roman" w:cs="Times New Roman"/>
              </w:rPr>
            </w:pPr>
            <w:r w:rsidRPr="00706A8F">
              <w:rPr>
                <w:rFonts w:ascii="Times New Roman" w:hAnsi="Times New Roman" w:cs="Times New Roman"/>
              </w:rPr>
              <w:t>-</w:t>
            </w:r>
          </w:p>
        </w:tc>
        <w:tc>
          <w:tcPr>
            <w:tcW w:w="1403" w:type="dxa"/>
            <w:vAlign w:val="center"/>
          </w:tcPr>
          <w:p w:rsidR="00E41B7A" w:rsidRPr="00706A8F" w:rsidRDefault="00E41B7A" w:rsidP="00D52622">
            <w:pPr>
              <w:pStyle w:val="a8"/>
              <w:ind w:right="-1"/>
              <w:jc w:val="center"/>
              <w:rPr>
                <w:rFonts w:ascii="Times New Roman" w:hAnsi="Times New Roman" w:cs="Times New Roman"/>
              </w:rPr>
            </w:pPr>
            <w:r w:rsidRPr="00706A8F">
              <w:rPr>
                <w:rFonts w:ascii="Times New Roman" w:hAnsi="Times New Roman" w:cs="Times New Roman"/>
              </w:rPr>
              <w:t>97,5</w:t>
            </w:r>
          </w:p>
        </w:tc>
        <w:tc>
          <w:tcPr>
            <w:tcW w:w="1432" w:type="dxa"/>
          </w:tcPr>
          <w:p w:rsidR="00E41B7A" w:rsidRPr="00706A8F" w:rsidRDefault="00E41B7A" w:rsidP="00D52622">
            <w:pPr>
              <w:pStyle w:val="a8"/>
              <w:ind w:right="-1"/>
              <w:jc w:val="center"/>
              <w:rPr>
                <w:rFonts w:ascii="Times New Roman" w:hAnsi="Times New Roman" w:cs="Times New Roman"/>
              </w:rPr>
            </w:pPr>
            <w:r w:rsidRPr="00706A8F">
              <w:rPr>
                <w:rFonts w:ascii="Times New Roman" w:hAnsi="Times New Roman" w:cs="Times New Roman"/>
              </w:rPr>
              <w:t>-</w:t>
            </w:r>
          </w:p>
        </w:tc>
        <w:tc>
          <w:tcPr>
            <w:tcW w:w="2268" w:type="dxa"/>
            <w:vMerge/>
          </w:tcPr>
          <w:p w:rsidR="00E41B7A" w:rsidRDefault="00E41B7A" w:rsidP="00D52622">
            <w:pPr>
              <w:ind w:right="-1"/>
              <w:rPr>
                <w:sz w:val="28"/>
                <w:szCs w:val="28"/>
              </w:rPr>
            </w:pPr>
          </w:p>
        </w:tc>
        <w:tc>
          <w:tcPr>
            <w:tcW w:w="1985" w:type="dxa"/>
            <w:vMerge/>
          </w:tcPr>
          <w:p w:rsidR="00E41B7A" w:rsidRDefault="00E41B7A" w:rsidP="00D52622">
            <w:pPr>
              <w:ind w:right="-1"/>
              <w:rPr>
                <w:sz w:val="28"/>
                <w:szCs w:val="28"/>
              </w:rPr>
            </w:pPr>
          </w:p>
        </w:tc>
      </w:tr>
      <w:tr w:rsidR="00E41B7A" w:rsidTr="000A0939">
        <w:tc>
          <w:tcPr>
            <w:tcW w:w="817" w:type="dxa"/>
            <w:vMerge/>
          </w:tcPr>
          <w:p w:rsidR="00E41B7A" w:rsidRDefault="00E41B7A" w:rsidP="00D52622">
            <w:pPr>
              <w:ind w:right="-1"/>
              <w:rPr>
                <w:sz w:val="28"/>
                <w:szCs w:val="28"/>
              </w:rPr>
            </w:pPr>
          </w:p>
        </w:tc>
        <w:tc>
          <w:tcPr>
            <w:tcW w:w="1701" w:type="dxa"/>
            <w:vMerge/>
          </w:tcPr>
          <w:p w:rsidR="00E41B7A" w:rsidRDefault="00E41B7A" w:rsidP="00D52622">
            <w:pPr>
              <w:ind w:right="-1"/>
              <w:rPr>
                <w:sz w:val="28"/>
                <w:szCs w:val="28"/>
              </w:rPr>
            </w:pPr>
          </w:p>
        </w:tc>
        <w:tc>
          <w:tcPr>
            <w:tcW w:w="425" w:type="dxa"/>
            <w:vMerge/>
          </w:tcPr>
          <w:p w:rsidR="00E41B7A" w:rsidRDefault="00E41B7A" w:rsidP="00D52622">
            <w:pPr>
              <w:ind w:right="-1"/>
              <w:rPr>
                <w:sz w:val="28"/>
                <w:szCs w:val="28"/>
              </w:rPr>
            </w:pPr>
          </w:p>
        </w:tc>
        <w:tc>
          <w:tcPr>
            <w:tcW w:w="851" w:type="dxa"/>
          </w:tcPr>
          <w:p w:rsidR="00E41B7A" w:rsidRPr="00706A8F" w:rsidRDefault="00E41B7A" w:rsidP="00D52622">
            <w:pPr>
              <w:pStyle w:val="a9"/>
              <w:ind w:right="-1"/>
              <w:rPr>
                <w:rFonts w:ascii="Times New Roman" w:hAnsi="Times New Roman" w:cs="Times New Roman"/>
              </w:rPr>
            </w:pPr>
            <w:r>
              <w:rPr>
                <w:rFonts w:ascii="Times New Roman" w:hAnsi="Times New Roman" w:cs="Times New Roman"/>
              </w:rPr>
              <w:t xml:space="preserve">2018 </w:t>
            </w:r>
          </w:p>
        </w:tc>
        <w:tc>
          <w:tcPr>
            <w:tcW w:w="1134" w:type="dxa"/>
            <w:vAlign w:val="center"/>
          </w:tcPr>
          <w:p w:rsidR="00E41B7A" w:rsidRPr="00706A8F" w:rsidRDefault="00E41B7A" w:rsidP="00D52622">
            <w:pPr>
              <w:pStyle w:val="a8"/>
              <w:ind w:right="-1"/>
              <w:jc w:val="center"/>
              <w:rPr>
                <w:rFonts w:ascii="Times New Roman" w:hAnsi="Times New Roman" w:cs="Times New Roman"/>
              </w:rPr>
            </w:pPr>
            <w:r w:rsidRPr="00706A8F">
              <w:rPr>
                <w:rFonts w:ascii="Times New Roman" w:hAnsi="Times New Roman" w:cs="Times New Roman"/>
              </w:rPr>
              <w:t>-</w:t>
            </w:r>
          </w:p>
        </w:tc>
        <w:tc>
          <w:tcPr>
            <w:tcW w:w="1276" w:type="dxa"/>
          </w:tcPr>
          <w:p w:rsidR="00E41B7A" w:rsidRPr="00706A8F" w:rsidRDefault="00E41B7A" w:rsidP="00D52622">
            <w:pPr>
              <w:pStyle w:val="a8"/>
              <w:ind w:right="-1"/>
              <w:jc w:val="center"/>
              <w:rPr>
                <w:rFonts w:ascii="Times New Roman" w:hAnsi="Times New Roman" w:cs="Times New Roman"/>
              </w:rPr>
            </w:pPr>
            <w:r w:rsidRPr="00706A8F">
              <w:rPr>
                <w:rFonts w:ascii="Times New Roman" w:hAnsi="Times New Roman" w:cs="Times New Roman"/>
              </w:rPr>
              <w:t>-</w:t>
            </w:r>
          </w:p>
        </w:tc>
        <w:tc>
          <w:tcPr>
            <w:tcW w:w="1417" w:type="dxa"/>
          </w:tcPr>
          <w:p w:rsidR="00E41B7A" w:rsidRPr="00706A8F" w:rsidRDefault="00E41B7A" w:rsidP="00D52622">
            <w:pPr>
              <w:pStyle w:val="a8"/>
              <w:ind w:right="-1"/>
              <w:jc w:val="center"/>
              <w:rPr>
                <w:rFonts w:ascii="Times New Roman" w:hAnsi="Times New Roman" w:cs="Times New Roman"/>
              </w:rPr>
            </w:pPr>
            <w:r w:rsidRPr="00706A8F">
              <w:rPr>
                <w:rFonts w:ascii="Times New Roman" w:hAnsi="Times New Roman" w:cs="Times New Roman"/>
              </w:rPr>
              <w:t>-</w:t>
            </w:r>
          </w:p>
        </w:tc>
        <w:tc>
          <w:tcPr>
            <w:tcW w:w="1403" w:type="dxa"/>
            <w:vAlign w:val="center"/>
          </w:tcPr>
          <w:p w:rsidR="00E41B7A" w:rsidRPr="00706A8F" w:rsidRDefault="00E41B7A" w:rsidP="00D52622">
            <w:pPr>
              <w:pStyle w:val="a8"/>
              <w:ind w:right="-1"/>
              <w:jc w:val="center"/>
              <w:rPr>
                <w:rFonts w:ascii="Times New Roman" w:hAnsi="Times New Roman" w:cs="Times New Roman"/>
              </w:rPr>
            </w:pPr>
            <w:r w:rsidRPr="00706A8F">
              <w:rPr>
                <w:rFonts w:ascii="Times New Roman" w:hAnsi="Times New Roman" w:cs="Times New Roman"/>
              </w:rPr>
              <w:t>-</w:t>
            </w:r>
          </w:p>
        </w:tc>
        <w:tc>
          <w:tcPr>
            <w:tcW w:w="1432" w:type="dxa"/>
          </w:tcPr>
          <w:p w:rsidR="00E41B7A" w:rsidRPr="00706A8F" w:rsidRDefault="00E41B7A" w:rsidP="00D52622">
            <w:pPr>
              <w:pStyle w:val="a8"/>
              <w:ind w:right="-1"/>
              <w:jc w:val="center"/>
              <w:rPr>
                <w:rFonts w:ascii="Times New Roman" w:hAnsi="Times New Roman" w:cs="Times New Roman"/>
              </w:rPr>
            </w:pPr>
            <w:r w:rsidRPr="00706A8F">
              <w:rPr>
                <w:rFonts w:ascii="Times New Roman" w:hAnsi="Times New Roman" w:cs="Times New Roman"/>
              </w:rPr>
              <w:t>-</w:t>
            </w:r>
          </w:p>
        </w:tc>
        <w:tc>
          <w:tcPr>
            <w:tcW w:w="2268" w:type="dxa"/>
            <w:vMerge/>
          </w:tcPr>
          <w:p w:rsidR="00E41B7A" w:rsidRDefault="00E41B7A" w:rsidP="00D52622">
            <w:pPr>
              <w:ind w:right="-1"/>
              <w:rPr>
                <w:sz w:val="28"/>
                <w:szCs w:val="28"/>
              </w:rPr>
            </w:pPr>
          </w:p>
        </w:tc>
        <w:tc>
          <w:tcPr>
            <w:tcW w:w="1985" w:type="dxa"/>
            <w:vMerge/>
          </w:tcPr>
          <w:p w:rsidR="00E41B7A" w:rsidRDefault="00E41B7A" w:rsidP="00D52622">
            <w:pPr>
              <w:ind w:right="-1"/>
              <w:rPr>
                <w:sz w:val="28"/>
                <w:szCs w:val="28"/>
              </w:rPr>
            </w:pPr>
          </w:p>
        </w:tc>
      </w:tr>
      <w:tr w:rsidR="00E41B7A" w:rsidTr="000A0939">
        <w:tc>
          <w:tcPr>
            <w:tcW w:w="817" w:type="dxa"/>
            <w:vMerge/>
          </w:tcPr>
          <w:p w:rsidR="00E41B7A" w:rsidRDefault="00E41B7A" w:rsidP="00D52622">
            <w:pPr>
              <w:ind w:right="-1"/>
              <w:rPr>
                <w:sz w:val="28"/>
                <w:szCs w:val="28"/>
              </w:rPr>
            </w:pPr>
          </w:p>
        </w:tc>
        <w:tc>
          <w:tcPr>
            <w:tcW w:w="1701" w:type="dxa"/>
            <w:vMerge/>
          </w:tcPr>
          <w:p w:rsidR="00E41B7A" w:rsidRDefault="00E41B7A" w:rsidP="00D52622">
            <w:pPr>
              <w:ind w:right="-1"/>
              <w:rPr>
                <w:sz w:val="28"/>
                <w:szCs w:val="28"/>
              </w:rPr>
            </w:pPr>
          </w:p>
        </w:tc>
        <w:tc>
          <w:tcPr>
            <w:tcW w:w="425" w:type="dxa"/>
            <w:vMerge/>
          </w:tcPr>
          <w:p w:rsidR="00E41B7A" w:rsidRDefault="00E41B7A" w:rsidP="00D52622">
            <w:pPr>
              <w:ind w:right="-1"/>
              <w:rPr>
                <w:sz w:val="28"/>
                <w:szCs w:val="28"/>
              </w:rPr>
            </w:pPr>
          </w:p>
        </w:tc>
        <w:tc>
          <w:tcPr>
            <w:tcW w:w="851" w:type="dxa"/>
          </w:tcPr>
          <w:p w:rsidR="00E41B7A" w:rsidRPr="00706A8F" w:rsidRDefault="00E41B7A" w:rsidP="00D52622">
            <w:pPr>
              <w:ind w:right="-1"/>
            </w:pPr>
            <w:r>
              <w:t xml:space="preserve">2019 </w:t>
            </w:r>
          </w:p>
        </w:tc>
        <w:tc>
          <w:tcPr>
            <w:tcW w:w="1134" w:type="dxa"/>
            <w:vAlign w:val="center"/>
          </w:tcPr>
          <w:p w:rsidR="00E41B7A" w:rsidRPr="00706A8F" w:rsidRDefault="00E41B7A" w:rsidP="00D52622">
            <w:pPr>
              <w:pStyle w:val="a8"/>
              <w:ind w:right="-1"/>
              <w:jc w:val="center"/>
              <w:rPr>
                <w:rFonts w:ascii="Times New Roman" w:hAnsi="Times New Roman" w:cs="Times New Roman"/>
              </w:rPr>
            </w:pPr>
            <w:r w:rsidRPr="00706A8F">
              <w:rPr>
                <w:rFonts w:ascii="Times New Roman" w:hAnsi="Times New Roman" w:cs="Times New Roman"/>
              </w:rPr>
              <w:t>-</w:t>
            </w:r>
          </w:p>
        </w:tc>
        <w:tc>
          <w:tcPr>
            <w:tcW w:w="1276" w:type="dxa"/>
          </w:tcPr>
          <w:p w:rsidR="00E41B7A" w:rsidRPr="00706A8F" w:rsidRDefault="00E41B7A" w:rsidP="00D52622">
            <w:pPr>
              <w:pStyle w:val="a8"/>
              <w:ind w:right="-1"/>
              <w:jc w:val="center"/>
              <w:rPr>
                <w:rFonts w:ascii="Times New Roman" w:hAnsi="Times New Roman" w:cs="Times New Roman"/>
              </w:rPr>
            </w:pPr>
            <w:r w:rsidRPr="00706A8F">
              <w:rPr>
                <w:rFonts w:ascii="Times New Roman" w:hAnsi="Times New Roman" w:cs="Times New Roman"/>
              </w:rPr>
              <w:t>-</w:t>
            </w:r>
          </w:p>
        </w:tc>
        <w:tc>
          <w:tcPr>
            <w:tcW w:w="1417" w:type="dxa"/>
          </w:tcPr>
          <w:p w:rsidR="00E41B7A" w:rsidRPr="00706A8F" w:rsidRDefault="00E41B7A" w:rsidP="00D52622">
            <w:pPr>
              <w:pStyle w:val="a8"/>
              <w:ind w:right="-1"/>
              <w:jc w:val="center"/>
              <w:rPr>
                <w:rFonts w:ascii="Times New Roman" w:hAnsi="Times New Roman" w:cs="Times New Roman"/>
              </w:rPr>
            </w:pPr>
            <w:r w:rsidRPr="00706A8F">
              <w:rPr>
                <w:rFonts w:ascii="Times New Roman" w:hAnsi="Times New Roman" w:cs="Times New Roman"/>
              </w:rPr>
              <w:t>-</w:t>
            </w:r>
          </w:p>
        </w:tc>
        <w:tc>
          <w:tcPr>
            <w:tcW w:w="1403" w:type="dxa"/>
            <w:vAlign w:val="center"/>
          </w:tcPr>
          <w:p w:rsidR="00E41B7A" w:rsidRPr="00706A8F" w:rsidRDefault="00E41B7A" w:rsidP="00D52622">
            <w:pPr>
              <w:pStyle w:val="a8"/>
              <w:ind w:right="-1"/>
              <w:jc w:val="center"/>
              <w:rPr>
                <w:rFonts w:ascii="Times New Roman" w:hAnsi="Times New Roman" w:cs="Times New Roman"/>
              </w:rPr>
            </w:pPr>
            <w:r w:rsidRPr="00706A8F">
              <w:rPr>
                <w:rFonts w:ascii="Times New Roman" w:hAnsi="Times New Roman" w:cs="Times New Roman"/>
              </w:rPr>
              <w:t>-</w:t>
            </w:r>
          </w:p>
        </w:tc>
        <w:tc>
          <w:tcPr>
            <w:tcW w:w="1432" w:type="dxa"/>
          </w:tcPr>
          <w:p w:rsidR="00E41B7A" w:rsidRPr="00706A8F" w:rsidRDefault="00E41B7A" w:rsidP="00D52622">
            <w:pPr>
              <w:pStyle w:val="a8"/>
              <w:ind w:right="-1"/>
              <w:jc w:val="center"/>
              <w:rPr>
                <w:rFonts w:ascii="Times New Roman" w:hAnsi="Times New Roman" w:cs="Times New Roman"/>
              </w:rPr>
            </w:pPr>
            <w:r w:rsidRPr="00706A8F">
              <w:rPr>
                <w:rFonts w:ascii="Times New Roman" w:hAnsi="Times New Roman" w:cs="Times New Roman"/>
              </w:rPr>
              <w:t>-</w:t>
            </w:r>
          </w:p>
        </w:tc>
        <w:tc>
          <w:tcPr>
            <w:tcW w:w="2268" w:type="dxa"/>
            <w:vMerge/>
          </w:tcPr>
          <w:p w:rsidR="00E41B7A" w:rsidRDefault="00E41B7A" w:rsidP="00D52622">
            <w:pPr>
              <w:ind w:right="-1"/>
              <w:rPr>
                <w:sz w:val="28"/>
                <w:szCs w:val="28"/>
              </w:rPr>
            </w:pPr>
          </w:p>
        </w:tc>
        <w:tc>
          <w:tcPr>
            <w:tcW w:w="1985" w:type="dxa"/>
            <w:vMerge/>
          </w:tcPr>
          <w:p w:rsidR="00E41B7A" w:rsidRDefault="00E41B7A" w:rsidP="00D52622">
            <w:pPr>
              <w:ind w:right="-1"/>
              <w:rPr>
                <w:sz w:val="28"/>
                <w:szCs w:val="28"/>
              </w:rPr>
            </w:pPr>
          </w:p>
        </w:tc>
      </w:tr>
      <w:tr w:rsidR="00E41B7A" w:rsidTr="000A0939">
        <w:tc>
          <w:tcPr>
            <w:tcW w:w="817" w:type="dxa"/>
            <w:vMerge/>
          </w:tcPr>
          <w:p w:rsidR="00E41B7A" w:rsidRDefault="00E41B7A" w:rsidP="00D52622">
            <w:pPr>
              <w:ind w:right="-1"/>
              <w:rPr>
                <w:sz w:val="28"/>
                <w:szCs w:val="28"/>
              </w:rPr>
            </w:pPr>
          </w:p>
        </w:tc>
        <w:tc>
          <w:tcPr>
            <w:tcW w:w="1701" w:type="dxa"/>
            <w:vMerge/>
          </w:tcPr>
          <w:p w:rsidR="00E41B7A" w:rsidRDefault="00E41B7A" w:rsidP="00D52622">
            <w:pPr>
              <w:ind w:right="-1"/>
              <w:rPr>
                <w:sz w:val="28"/>
                <w:szCs w:val="28"/>
              </w:rPr>
            </w:pPr>
          </w:p>
        </w:tc>
        <w:tc>
          <w:tcPr>
            <w:tcW w:w="425" w:type="dxa"/>
            <w:vMerge/>
          </w:tcPr>
          <w:p w:rsidR="00E41B7A" w:rsidRDefault="00E41B7A" w:rsidP="00D52622">
            <w:pPr>
              <w:ind w:right="-1"/>
              <w:rPr>
                <w:sz w:val="28"/>
                <w:szCs w:val="28"/>
              </w:rPr>
            </w:pPr>
          </w:p>
        </w:tc>
        <w:tc>
          <w:tcPr>
            <w:tcW w:w="851" w:type="dxa"/>
          </w:tcPr>
          <w:p w:rsidR="00E41B7A" w:rsidRPr="00706A8F" w:rsidRDefault="00E41B7A" w:rsidP="00D52622">
            <w:pPr>
              <w:ind w:right="-1"/>
            </w:pPr>
            <w:r>
              <w:t xml:space="preserve">2020 </w:t>
            </w:r>
          </w:p>
        </w:tc>
        <w:tc>
          <w:tcPr>
            <w:tcW w:w="1134" w:type="dxa"/>
            <w:vAlign w:val="center"/>
          </w:tcPr>
          <w:p w:rsidR="00E41B7A" w:rsidRPr="00706A8F" w:rsidRDefault="00E41B7A" w:rsidP="00D52622">
            <w:pPr>
              <w:pStyle w:val="a8"/>
              <w:ind w:right="-1"/>
              <w:jc w:val="center"/>
              <w:rPr>
                <w:rFonts w:ascii="Times New Roman" w:hAnsi="Times New Roman" w:cs="Times New Roman"/>
              </w:rPr>
            </w:pPr>
            <w:r w:rsidRPr="00706A8F">
              <w:rPr>
                <w:rFonts w:ascii="Times New Roman" w:hAnsi="Times New Roman" w:cs="Times New Roman"/>
              </w:rPr>
              <w:t>-</w:t>
            </w:r>
          </w:p>
        </w:tc>
        <w:tc>
          <w:tcPr>
            <w:tcW w:w="1276" w:type="dxa"/>
          </w:tcPr>
          <w:p w:rsidR="00E41B7A" w:rsidRPr="00706A8F" w:rsidRDefault="00E41B7A" w:rsidP="00D52622">
            <w:pPr>
              <w:pStyle w:val="a8"/>
              <w:ind w:right="-1"/>
              <w:jc w:val="center"/>
              <w:rPr>
                <w:rFonts w:ascii="Times New Roman" w:hAnsi="Times New Roman" w:cs="Times New Roman"/>
              </w:rPr>
            </w:pPr>
            <w:r w:rsidRPr="00706A8F">
              <w:rPr>
                <w:rFonts w:ascii="Times New Roman" w:hAnsi="Times New Roman" w:cs="Times New Roman"/>
              </w:rPr>
              <w:t>-</w:t>
            </w:r>
          </w:p>
        </w:tc>
        <w:tc>
          <w:tcPr>
            <w:tcW w:w="1417" w:type="dxa"/>
          </w:tcPr>
          <w:p w:rsidR="00E41B7A" w:rsidRPr="00706A8F" w:rsidRDefault="00E41B7A" w:rsidP="00D52622">
            <w:pPr>
              <w:pStyle w:val="a8"/>
              <w:ind w:right="-1"/>
              <w:jc w:val="center"/>
              <w:rPr>
                <w:rFonts w:ascii="Times New Roman" w:hAnsi="Times New Roman" w:cs="Times New Roman"/>
              </w:rPr>
            </w:pPr>
            <w:r w:rsidRPr="00706A8F">
              <w:rPr>
                <w:rFonts w:ascii="Times New Roman" w:hAnsi="Times New Roman" w:cs="Times New Roman"/>
              </w:rPr>
              <w:t>-</w:t>
            </w:r>
          </w:p>
        </w:tc>
        <w:tc>
          <w:tcPr>
            <w:tcW w:w="1403" w:type="dxa"/>
            <w:vAlign w:val="center"/>
          </w:tcPr>
          <w:p w:rsidR="00E41B7A" w:rsidRPr="00706A8F" w:rsidRDefault="00E41B7A" w:rsidP="00D52622">
            <w:pPr>
              <w:pStyle w:val="a8"/>
              <w:ind w:right="-1"/>
              <w:jc w:val="center"/>
              <w:rPr>
                <w:rFonts w:ascii="Times New Roman" w:hAnsi="Times New Roman" w:cs="Times New Roman"/>
              </w:rPr>
            </w:pPr>
            <w:r w:rsidRPr="00706A8F">
              <w:rPr>
                <w:rFonts w:ascii="Times New Roman" w:hAnsi="Times New Roman" w:cs="Times New Roman"/>
              </w:rPr>
              <w:t>-</w:t>
            </w:r>
          </w:p>
        </w:tc>
        <w:tc>
          <w:tcPr>
            <w:tcW w:w="1432" w:type="dxa"/>
          </w:tcPr>
          <w:p w:rsidR="00E41B7A" w:rsidRPr="00706A8F" w:rsidRDefault="00E41B7A" w:rsidP="00D52622">
            <w:pPr>
              <w:pStyle w:val="a8"/>
              <w:ind w:right="-1"/>
              <w:jc w:val="center"/>
              <w:rPr>
                <w:rFonts w:ascii="Times New Roman" w:hAnsi="Times New Roman" w:cs="Times New Roman"/>
              </w:rPr>
            </w:pPr>
            <w:r w:rsidRPr="00706A8F">
              <w:rPr>
                <w:rFonts w:ascii="Times New Roman" w:hAnsi="Times New Roman" w:cs="Times New Roman"/>
              </w:rPr>
              <w:t>-</w:t>
            </w:r>
          </w:p>
        </w:tc>
        <w:tc>
          <w:tcPr>
            <w:tcW w:w="2268" w:type="dxa"/>
            <w:vMerge/>
          </w:tcPr>
          <w:p w:rsidR="00E41B7A" w:rsidRDefault="00E41B7A" w:rsidP="00D52622">
            <w:pPr>
              <w:ind w:right="-1"/>
              <w:rPr>
                <w:sz w:val="28"/>
                <w:szCs w:val="28"/>
              </w:rPr>
            </w:pPr>
          </w:p>
        </w:tc>
        <w:tc>
          <w:tcPr>
            <w:tcW w:w="1985" w:type="dxa"/>
            <w:vMerge/>
          </w:tcPr>
          <w:p w:rsidR="00E41B7A" w:rsidRDefault="00E41B7A" w:rsidP="00D52622">
            <w:pPr>
              <w:ind w:right="-1"/>
              <w:rPr>
                <w:sz w:val="28"/>
                <w:szCs w:val="28"/>
              </w:rPr>
            </w:pPr>
          </w:p>
        </w:tc>
      </w:tr>
      <w:tr w:rsidR="00E41B7A" w:rsidTr="000A0939">
        <w:tc>
          <w:tcPr>
            <w:tcW w:w="817" w:type="dxa"/>
            <w:vMerge/>
          </w:tcPr>
          <w:p w:rsidR="00E41B7A" w:rsidRDefault="00E41B7A" w:rsidP="00D52622">
            <w:pPr>
              <w:ind w:right="-1"/>
              <w:rPr>
                <w:sz w:val="28"/>
                <w:szCs w:val="28"/>
              </w:rPr>
            </w:pPr>
          </w:p>
        </w:tc>
        <w:tc>
          <w:tcPr>
            <w:tcW w:w="1701" w:type="dxa"/>
            <w:vMerge/>
          </w:tcPr>
          <w:p w:rsidR="00E41B7A" w:rsidRDefault="00E41B7A" w:rsidP="00D52622">
            <w:pPr>
              <w:ind w:right="-1"/>
              <w:rPr>
                <w:sz w:val="28"/>
                <w:szCs w:val="28"/>
              </w:rPr>
            </w:pPr>
          </w:p>
        </w:tc>
        <w:tc>
          <w:tcPr>
            <w:tcW w:w="425" w:type="dxa"/>
            <w:vMerge/>
          </w:tcPr>
          <w:p w:rsidR="00E41B7A" w:rsidRDefault="00E41B7A" w:rsidP="00D52622">
            <w:pPr>
              <w:ind w:right="-1"/>
              <w:rPr>
                <w:sz w:val="28"/>
                <w:szCs w:val="28"/>
              </w:rPr>
            </w:pPr>
          </w:p>
        </w:tc>
        <w:tc>
          <w:tcPr>
            <w:tcW w:w="851" w:type="dxa"/>
          </w:tcPr>
          <w:p w:rsidR="00E41B7A" w:rsidRPr="00706A8F" w:rsidRDefault="00E41B7A" w:rsidP="00D52622">
            <w:pPr>
              <w:pStyle w:val="a9"/>
              <w:ind w:right="-1"/>
              <w:rPr>
                <w:rFonts w:ascii="Times New Roman" w:hAnsi="Times New Roman" w:cs="Times New Roman"/>
              </w:rPr>
            </w:pPr>
            <w:r>
              <w:rPr>
                <w:rFonts w:ascii="Times New Roman" w:hAnsi="Times New Roman" w:cs="Times New Roman"/>
              </w:rPr>
              <w:t xml:space="preserve">2016 </w:t>
            </w:r>
          </w:p>
        </w:tc>
        <w:tc>
          <w:tcPr>
            <w:tcW w:w="1134" w:type="dxa"/>
            <w:vAlign w:val="center"/>
          </w:tcPr>
          <w:p w:rsidR="00E41B7A" w:rsidRPr="00706A8F" w:rsidRDefault="00E41B7A" w:rsidP="00D52622">
            <w:pPr>
              <w:pStyle w:val="a8"/>
              <w:ind w:right="-1"/>
              <w:jc w:val="center"/>
              <w:rPr>
                <w:rFonts w:ascii="Times New Roman" w:hAnsi="Times New Roman" w:cs="Times New Roman"/>
              </w:rPr>
            </w:pPr>
            <w:r w:rsidRPr="00706A8F">
              <w:rPr>
                <w:rFonts w:ascii="Times New Roman" w:hAnsi="Times New Roman" w:cs="Times New Roman"/>
              </w:rPr>
              <w:t>-</w:t>
            </w:r>
          </w:p>
        </w:tc>
        <w:tc>
          <w:tcPr>
            <w:tcW w:w="1276" w:type="dxa"/>
          </w:tcPr>
          <w:p w:rsidR="00E41B7A" w:rsidRPr="00706A8F" w:rsidRDefault="00E41B7A" w:rsidP="00D52622">
            <w:pPr>
              <w:pStyle w:val="a8"/>
              <w:ind w:right="-1"/>
              <w:jc w:val="center"/>
              <w:rPr>
                <w:rFonts w:ascii="Times New Roman" w:hAnsi="Times New Roman" w:cs="Times New Roman"/>
              </w:rPr>
            </w:pPr>
            <w:r w:rsidRPr="00706A8F">
              <w:rPr>
                <w:rFonts w:ascii="Times New Roman" w:hAnsi="Times New Roman" w:cs="Times New Roman"/>
              </w:rPr>
              <w:t>-</w:t>
            </w:r>
          </w:p>
        </w:tc>
        <w:tc>
          <w:tcPr>
            <w:tcW w:w="1417" w:type="dxa"/>
          </w:tcPr>
          <w:p w:rsidR="00E41B7A" w:rsidRPr="00706A8F" w:rsidRDefault="00E41B7A" w:rsidP="00D52622">
            <w:pPr>
              <w:pStyle w:val="a8"/>
              <w:ind w:right="-1"/>
              <w:jc w:val="center"/>
              <w:rPr>
                <w:rFonts w:ascii="Times New Roman" w:hAnsi="Times New Roman" w:cs="Times New Roman"/>
              </w:rPr>
            </w:pPr>
            <w:r w:rsidRPr="00706A8F">
              <w:rPr>
                <w:rFonts w:ascii="Times New Roman" w:hAnsi="Times New Roman" w:cs="Times New Roman"/>
              </w:rPr>
              <w:t>-</w:t>
            </w:r>
          </w:p>
        </w:tc>
        <w:tc>
          <w:tcPr>
            <w:tcW w:w="1403" w:type="dxa"/>
            <w:vAlign w:val="center"/>
          </w:tcPr>
          <w:p w:rsidR="00E41B7A" w:rsidRPr="00706A8F" w:rsidRDefault="00E41B7A" w:rsidP="00D52622">
            <w:pPr>
              <w:pStyle w:val="a8"/>
              <w:ind w:right="-1"/>
              <w:jc w:val="center"/>
              <w:rPr>
                <w:rFonts w:ascii="Times New Roman" w:hAnsi="Times New Roman" w:cs="Times New Roman"/>
              </w:rPr>
            </w:pPr>
            <w:r w:rsidRPr="00706A8F">
              <w:rPr>
                <w:rFonts w:ascii="Times New Roman" w:hAnsi="Times New Roman" w:cs="Times New Roman"/>
              </w:rPr>
              <w:t>-</w:t>
            </w:r>
          </w:p>
        </w:tc>
        <w:tc>
          <w:tcPr>
            <w:tcW w:w="1432" w:type="dxa"/>
          </w:tcPr>
          <w:p w:rsidR="00E41B7A" w:rsidRPr="00706A8F" w:rsidRDefault="00E41B7A" w:rsidP="00D52622">
            <w:pPr>
              <w:pStyle w:val="a8"/>
              <w:ind w:right="-1"/>
              <w:jc w:val="center"/>
              <w:rPr>
                <w:rFonts w:ascii="Times New Roman" w:hAnsi="Times New Roman" w:cs="Times New Roman"/>
              </w:rPr>
            </w:pPr>
            <w:r w:rsidRPr="00706A8F">
              <w:rPr>
                <w:rFonts w:ascii="Times New Roman" w:hAnsi="Times New Roman" w:cs="Times New Roman"/>
              </w:rPr>
              <w:t>-</w:t>
            </w:r>
          </w:p>
        </w:tc>
        <w:tc>
          <w:tcPr>
            <w:tcW w:w="2268" w:type="dxa"/>
            <w:vMerge/>
          </w:tcPr>
          <w:p w:rsidR="00E41B7A" w:rsidRDefault="00E41B7A" w:rsidP="00D52622">
            <w:pPr>
              <w:ind w:right="-1"/>
              <w:rPr>
                <w:sz w:val="28"/>
                <w:szCs w:val="28"/>
              </w:rPr>
            </w:pPr>
          </w:p>
        </w:tc>
        <w:tc>
          <w:tcPr>
            <w:tcW w:w="1985" w:type="dxa"/>
            <w:vMerge/>
          </w:tcPr>
          <w:p w:rsidR="00E41B7A" w:rsidRDefault="00E41B7A" w:rsidP="00D52622">
            <w:pPr>
              <w:ind w:right="-1"/>
              <w:rPr>
                <w:sz w:val="28"/>
                <w:szCs w:val="28"/>
              </w:rPr>
            </w:pPr>
          </w:p>
        </w:tc>
      </w:tr>
      <w:tr w:rsidR="00E41B7A" w:rsidTr="000A0939">
        <w:tc>
          <w:tcPr>
            <w:tcW w:w="817" w:type="dxa"/>
            <w:vMerge/>
          </w:tcPr>
          <w:p w:rsidR="00E41B7A" w:rsidRDefault="00E41B7A" w:rsidP="00D52622">
            <w:pPr>
              <w:ind w:right="-1"/>
              <w:rPr>
                <w:sz w:val="28"/>
                <w:szCs w:val="28"/>
              </w:rPr>
            </w:pPr>
          </w:p>
        </w:tc>
        <w:tc>
          <w:tcPr>
            <w:tcW w:w="1701" w:type="dxa"/>
            <w:vMerge/>
          </w:tcPr>
          <w:p w:rsidR="00E41B7A" w:rsidRDefault="00E41B7A" w:rsidP="00D52622">
            <w:pPr>
              <w:ind w:right="-1"/>
              <w:rPr>
                <w:sz w:val="28"/>
                <w:szCs w:val="28"/>
              </w:rPr>
            </w:pPr>
          </w:p>
        </w:tc>
        <w:tc>
          <w:tcPr>
            <w:tcW w:w="425" w:type="dxa"/>
            <w:vMerge/>
          </w:tcPr>
          <w:p w:rsidR="00E41B7A" w:rsidRDefault="00E41B7A" w:rsidP="00D52622">
            <w:pPr>
              <w:ind w:right="-1"/>
              <w:rPr>
                <w:sz w:val="28"/>
                <w:szCs w:val="28"/>
              </w:rPr>
            </w:pPr>
          </w:p>
        </w:tc>
        <w:tc>
          <w:tcPr>
            <w:tcW w:w="851" w:type="dxa"/>
          </w:tcPr>
          <w:p w:rsidR="00E41B7A" w:rsidRPr="00706A8F" w:rsidRDefault="00E41B7A" w:rsidP="00D52622">
            <w:pPr>
              <w:pStyle w:val="a9"/>
              <w:ind w:right="-1"/>
              <w:rPr>
                <w:rFonts w:ascii="Times New Roman" w:hAnsi="Times New Roman" w:cs="Times New Roman"/>
              </w:rPr>
            </w:pPr>
            <w:r w:rsidRPr="00706A8F">
              <w:rPr>
                <w:rFonts w:ascii="Times New Roman" w:hAnsi="Times New Roman" w:cs="Times New Roman"/>
              </w:rPr>
              <w:t>202</w:t>
            </w:r>
            <w:r>
              <w:rPr>
                <w:rFonts w:ascii="Times New Roman" w:hAnsi="Times New Roman" w:cs="Times New Roman"/>
              </w:rPr>
              <w:t xml:space="preserve">2 </w:t>
            </w:r>
          </w:p>
        </w:tc>
        <w:tc>
          <w:tcPr>
            <w:tcW w:w="1134" w:type="dxa"/>
            <w:vAlign w:val="center"/>
          </w:tcPr>
          <w:p w:rsidR="00E41B7A" w:rsidRPr="00706A8F" w:rsidRDefault="00E41B7A" w:rsidP="00D52622">
            <w:pPr>
              <w:pStyle w:val="a8"/>
              <w:ind w:right="-1"/>
              <w:jc w:val="center"/>
              <w:rPr>
                <w:rFonts w:ascii="Times New Roman" w:hAnsi="Times New Roman" w:cs="Times New Roman"/>
              </w:rPr>
            </w:pPr>
            <w:r w:rsidRPr="00706A8F">
              <w:rPr>
                <w:rFonts w:ascii="Times New Roman" w:hAnsi="Times New Roman" w:cs="Times New Roman"/>
              </w:rPr>
              <w:t>-</w:t>
            </w:r>
          </w:p>
        </w:tc>
        <w:tc>
          <w:tcPr>
            <w:tcW w:w="1276" w:type="dxa"/>
          </w:tcPr>
          <w:p w:rsidR="00E41B7A" w:rsidRPr="00706A8F" w:rsidRDefault="00E41B7A" w:rsidP="00D52622">
            <w:pPr>
              <w:pStyle w:val="a8"/>
              <w:ind w:right="-1"/>
              <w:jc w:val="center"/>
              <w:rPr>
                <w:rFonts w:ascii="Times New Roman" w:hAnsi="Times New Roman" w:cs="Times New Roman"/>
              </w:rPr>
            </w:pPr>
            <w:r w:rsidRPr="00706A8F">
              <w:rPr>
                <w:rFonts w:ascii="Times New Roman" w:hAnsi="Times New Roman" w:cs="Times New Roman"/>
              </w:rPr>
              <w:t>-</w:t>
            </w:r>
          </w:p>
        </w:tc>
        <w:tc>
          <w:tcPr>
            <w:tcW w:w="1417" w:type="dxa"/>
          </w:tcPr>
          <w:p w:rsidR="00E41B7A" w:rsidRPr="00706A8F" w:rsidRDefault="00E41B7A" w:rsidP="00D52622">
            <w:pPr>
              <w:pStyle w:val="a8"/>
              <w:ind w:right="-1"/>
              <w:jc w:val="center"/>
              <w:rPr>
                <w:rFonts w:ascii="Times New Roman" w:hAnsi="Times New Roman" w:cs="Times New Roman"/>
              </w:rPr>
            </w:pPr>
            <w:r w:rsidRPr="00706A8F">
              <w:rPr>
                <w:rFonts w:ascii="Times New Roman" w:hAnsi="Times New Roman" w:cs="Times New Roman"/>
              </w:rPr>
              <w:t>-</w:t>
            </w:r>
          </w:p>
        </w:tc>
        <w:tc>
          <w:tcPr>
            <w:tcW w:w="1403" w:type="dxa"/>
            <w:vAlign w:val="center"/>
          </w:tcPr>
          <w:p w:rsidR="00E41B7A" w:rsidRPr="00706A8F" w:rsidRDefault="00E41B7A" w:rsidP="00D52622">
            <w:pPr>
              <w:pStyle w:val="a8"/>
              <w:ind w:right="-1"/>
              <w:jc w:val="center"/>
              <w:rPr>
                <w:rFonts w:ascii="Times New Roman" w:hAnsi="Times New Roman" w:cs="Times New Roman"/>
              </w:rPr>
            </w:pPr>
            <w:r w:rsidRPr="00706A8F">
              <w:rPr>
                <w:rFonts w:ascii="Times New Roman" w:hAnsi="Times New Roman" w:cs="Times New Roman"/>
              </w:rPr>
              <w:t>-</w:t>
            </w:r>
          </w:p>
        </w:tc>
        <w:tc>
          <w:tcPr>
            <w:tcW w:w="1432" w:type="dxa"/>
          </w:tcPr>
          <w:p w:rsidR="00E41B7A" w:rsidRPr="00706A8F" w:rsidRDefault="00E41B7A" w:rsidP="00D52622">
            <w:pPr>
              <w:pStyle w:val="a8"/>
              <w:ind w:right="-1"/>
              <w:jc w:val="center"/>
              <w:rPr>
                <w:rFonts w:ascii="Times New Roman" w:hAnsi="Times New Roman" w:cs="Times New Roman"/>
              </w:rPr>
            </w:pPr>
            <w:r w:rsidRPr="00706A8F">
              <w:rPr>
                <w:rFonts w:ascii="Times New Roman" w:hAnsi="Times New Roman" w:cs="Times New Roman"/>
              </w:rPr>
              <w:t>-</w:t>
            </w:r>
          </w:p>
        </w:tc>
        <w:tc>
          <w:tcPr>
            <w:tcW w:w="2268" w:type="dxa"/>
            <w:vMerge/>
          </w:tcPr>
          <w:p w:rsidR="00E41B7A" w:rsidRDefault="00E41B7A" w:rsidP="00D52622">
            <w:pPr>
              <w:ind w:right="-1"/>
              <w:rPr>
                <w:sz w:val="28"/>
                <w:szCs w:val="28"/>
              </w:rPr>
            </w:pPr>
          </w:p>
        </w:tc>
        <w:tc>
          <w:tcPr>
            <w:tcW w:w="1985" w:type="dxa"/>
            <w:vMerge/>
          </w:tcPr>
          <w:p w:rsidR="00E41B7A" w:rsidRDefault="00E41B7A" w:rsidP="00D52622">
            <w:pPr>
              <w:ind w:right="-1"/>
              <w:rPr>
                <w:sz w:val="28"/>
                <w:szCs w:val="28"/>
              </w:rPr>
            </w:pPr>
          </w:p>
        </w:tc>
      </w:tr>
      <w:tr w:rsidR="003169F1" w:rsidTr="000A0939">
        <w:tc>
          <w:tcPr>
            <w:tcW w:w="817" w:type="dxa"/>
            <w:vMerge/>
          </w:tcPr>
          <w:p w:rsidR="003169F1" w:rsidRDefault="003169F1" w:rsidP="00D52622">
            <w:pPr>
              <w:ind w:right="-1"/>
              <w:rPr>
                <w:sz w:val="28"/>
                <w:szCs w:val="28"/>
              </w:rPr>
            </w:pPr>
          </w:p>
        </w:tc>
        <w:tc>
          <w:tcPr>
            <w:tcW w:w="1701" w:type="dxa"/>
            <w:vMerge/>
          </w:tcPr>
          <w:p w:rsidR="003169F1" w:rsidRDefault="003169F1" w:rsidP="00D52622">
            <w:pPr>
              <w:ind w:right="-1"/>
              <w:rPr>
                <w:sz w:val="28"/>
                <w:szCs w:val="28"/>
              </w:rPr>
            </w:pPr>
          </w:p>
        </w:tc>
        <w:tc>
          <w:tcPr>
            <w:tcW w:w="425" w:type="dxa"/>
            <w:vMerge/>
          </w:tcPr>
          <w:p w:rsidR="003169F1" w:rsidRDefault="003169F1" w:rsidP="00D52622">
            <w:pPr>
              <w:ind w:right="-1"/>
              <w:rPr>
                <w:sz w:val="28"/>
                <w:szCs w:val="28"/>
              </w:rPr>
            </w:pPr>
          </w:p>
        </w:tc>
        <w:tc>
          <w:tcPr>
            <w:tcW w:w="851" w:type="dxa"/>
          </w:tcPr>
          <w:p w:rsidR="003169F1" w:rsidRPr="00706A8F" w:rsidRDefault="003169F1" w:rsidP="003169F1">
            <w:pPr>
              <w:pStyle w:val="a9"/>
              <w:ind w:right="-1"/>
              <w:rPr>
                <w:rFonts w:ascii="Times New Roman" w:hAnsi="Times New Roman" w:cs="Times New Roman"/>
              </w:rPr>
            </w:pPr>
            <w:r w:rsidRPr="00706A8F">
              <w:rPr>
                <w:rFonts w:ascii="Times New Roman" w:hAnsi="Times New Roman" w:cs="Times New Roman"/>
              </w:rPr>
              <w:t>202</w:t>
            </w:r>
            <w:r>
              <w:rPr>
                <w:rFonts w:ascii="Times New Roman" w:hAnsi="Times New Roman" w:cs="Times New Roman"/>
              </w:rPr>
              <w:t xml:space="preserve">3 </w:t>
            </w:r>
          </w:p>
        </w:tc>
        <w:tc>
          <w:tcPr>
            <w:tcW w:w="1134" w:type="dxa"/>
            <w:vAlign w:val="center"/>
          </w:tcPr>
          <w:p w:rsidR="003169F1" w:rsidRPr="00706A8F" w:rsidRDefault="003169F1" w:rsidP="0000502B">
            <w:pPr>
              <w:pStyle w:val="a8"/>
              <w:ind w:right="-1"/>
              <w:jc w:val="center"/>
              <w:rPr>
                <w:rFonts w:ascii="Times New Roman" w:hAnsi="Times New Roman" w:cs="Times New Roman"/>
              </w:rPr>
            </w:pPr>
            <w:r w:rsidRPr="00706A8F">
              <w:rPr>
                <w:rFonts w:ascii="Times New Roman" w:hAnsi="Times New Roman" w:cs="Times New Roman"/>
              </w:rPr>
              <w:t>-</w:t>
            </w:r>
          </w:p>
        </w:tc>
        <w:tc>
          <w:tcPr>
            <w:tcW w:w="1276" w:type="dxa"/>
          </w:tcPr>
          <w:p w:rsidR="003169F1" w:rsidRPr="00706A8F" w:rsidRDefault="003169F1" w:rsidP="0000502B">
            <w:pPr>
              <w:pStyle w:val="a8"/>
              <w:ind w:right="-1"/>
              <w:jc w:val="center"/>
              <w:rPr>
                <w:rFonts w:ascii="Times New Roman" w:hAnsi="Times New Roman" w:cs="Times New Roman"/>
              </w:rPr>
            </w:pPr>
            <w:r w:rsidRPr="00706A8F">
              <w:rPr>
                <w:rFonts w:ascii="Times New Roman" w:hAnsi="Times New Roman" w:cs="Times New Roman"/>
              </w:rPr>
              <w:t>-</w:t>
            </w:r>
          </w:p>
        </w:tc>
        <w:tc>
          <w:tcPr>
            <w:tcW w:w="1417" w:type="dxa"/>
          </w:tcPr>
          <w:p w:rsidR="003169F1" w:rsidRPr="00706A8F" w:rsidRDefault="003169F1" w:rsidP="0000502B">
            <w:pPr>
              <w:pStyle w:val="a8"/>
              <w:ind w:right="-1"/>
              <w:jc w:val="center"/>
              <w:rPr>
                <w:rFonts w:ascii="Times New Roman" w:hAnsi="Times New Roman" w:cs="Times New Roman"/>
              </w:rPr>
            </w:pPr>
            <w:r w:rsidRPr="00706A8F">
              <w:rPr>
                <w:rFonts w:ascii="Times New Roman" w:hAnsi="Times New Roman" w:cs="Times New Roman"/>
              </w:rPr>
              <w:t>-</w:t>
            </w:r>
          </w:p>
        </w:tc>
        <w:tc>
          <w:tcPr>
            <w:tcW w:w="1403" w:type="dxa"/>
            <w:vAlign w:val="center"/>
          </w:tcPr>
          <w:p w:rsidR="003169F1" w:rsidRPr="00706A8F" w:rsidRDefault="003169F1" w:rsidP="0000502B">
            <w:pPr>
              <w:pStyle w:val="a8"/>
              <w:ind w:right="-1"/>
              <w:jc w:val="center"/>
              <w:rPr>
                <w:rFonts w:ascii="Times New Roman" w:hAnsi="Times New Roman" w:cs="Times New Roman"/>
              </w:rPr>
            </w:pPr>
            <w:r w:rsidRPr="00706A8F">
              <w:rPr>
                <w:rFonts w:ascii="Times New Roman" w:hAnsi="Times New Roman" w:cs="Times New Roman"/>
              </w:rPr>
              <w:t>-</w:t>
            </w:r>
          </w:p>
        </w:tc>
        <w:tc>
          <w:tcPr>
            <w:tcW w:w="1432" w:type="dxa"/>
          </w:tcPr>
          <w:p w:rsidR="003169F1" w:rsidRPr="00706A8F" w:rsidRDefault="003169F1" w:rsidP="0000502B">
            <w:pPr>
              <w:pStyle w:val="a8"/>
              <w:ind w:right="-1"/>
              <w:jc w:val="center"/>
              <w:rPr>
                <w:rFonts w:ascii="Times New Roman" w:hAnsi="Times New Roman" w:cs="Times New Roman"/>
              </w:rPr>
            </w:pPr>
            <w:r w:rsidRPr="00706A8F">
              <w:rPr>
                <w:rFonts w:ascii="Times New Roman" w:hAnsi="Times New Roman" w:cs="Times New Roman"/>
              </w:rPr>
              <w:t>-</w:t>
            </w:r>
          </w:p>
        </w:tc>
        <w:tc>
          <w:tcPr>
            <w:tcW w:w="2268" w:type="dxa"/>
            <w:vMerge/>
          </w:tcPr>
          <w:p w:rsidR="003169F1" w:rsidRDefault="003169F1" w:rsidP="00D52622">
            <w:pPr>
              <w:ind w:right="-1"/>
              <w:rPr>
                <w:sz w:val="28"/>
                <w:szCs w:val="28"/>
              </w:rPr>
            </w:pPr>
          </w:p>
        </w:tc>
        <w:tc>
          <w:tcPr>
            <w:tcW w:w="1985" w:type="dxa"/>
            <w:vMerge/>
          </w:tcPr>
          <w:p w:rsidR="003169F1" w:rsidRDefault="003169F1" w:rsidP="00D52622">
            <w:pPr>
              <w:ind w:right="-1"/>
              <w:rPr>
                <w:sz w:val="28"/>
                <w:szCs w:val="28"/>
              </w:rPr>
            </w:pPr>
          </w:p>
        </w:tc>
      </w:tr>
      <w:tr w:rsidR="00E41B7A" w:rsidTr="000A0939">
        <w:tc>
          <w:tcPr>
            <w:tcW w:w="817" w:type="dxa"/>
            <w:vMerge/>
          </w:tcPr>
          <w:p w:rsidR="00E41B7A" w:rsidRDefault="00E41B7A" w:rsidP="00D52622">
            <w:pPr>
              <w:ind w:right="-1"/>
              <w:rPr>
                <w:sz w:val="28"/>
                <w:szCs w:val="28"/>
              </w:rPr>
            </w:pPr>
          </w:p>
        </w:tc>
        <w:tc>
          <w:tcPr>
            <w:tcW w:w="1701" w:type="dxa"/>
            <w:vMerge/>
          </w:tcPr>
          <w:p w:rsidR="00E41B7A" w:rsidRDefault="00E41B7A" w:rsidP="00D52622">
            <w:pPr>
              <w:ind w:right="-1"/>
              <w:rPr>
                <w:sz w:val="28"/>
                <w:szCs w:val="28"/>
              </w:rPr>
            </w:pPr>
          </w:p>
        </w:tc>
        <w:tc>
          <w:tcPr>
            <w:tcW w:w="425" w:type="dxa"/>
            <w:vMerge/>
          </w:tcPr>
          <w:p w:rsidR="00E41B7A" w:rsidRDefault="00E41B7A" w:rsidP="00D52622">
            <w:pPr>
              <w:ind w:right="-1"/>
              <w:rPr>
                <w:sz w:val="28"/>
                <w:szCs w:val="28"/>
              </w:rPr>
            </w:pPr>
          </w:p>
        </w:tc>
        <w:tc>
          <w:tcPr>
            <w:tcW w:w="851" w:type="dxa"/>
          </w:tcPr>
          <w:p w:rsidR="00E41B7A" w:rsidRPr="00706A8F" w:rsidRDefault="00E41B7A" w:rsidP="00D52622">
            <w:pPr>
              <w:pStyle w:val="a9"/>
              <w:ind w:right="-1"/>
              <w:rPr>
                <w:rFonts w:ascii="Times New Roman" w:hAnsi="Times New Roman" w:cs="Times New Roman"/>
              </w:rPr>
            </w:pPr>
            <w:r w:rsidRPr="00706A8F">
              <w:rPr>
                <w:rFonts w:ascii="Times New Roman" w:hAnsi="Times New Roman" w:cs="Times New Roman"/>
              </w:rPr>
              <w:t>Всего</w:t>
            </w:r>
          </w:p>
        </w:tc>
        <w:tc>
          <w:tcPr>
            <w:tcW w:w="1134" w:type="dxa"/>
          </w:tcPr>
          <w:p w:rsidR="00E41B7A" w:rsidRPr="00706A8F" w:rsidRDefault="00E41B7A" w:rsidP="00D52622">
            <w:pPr>
              <w:pStyle w:val="a8"/>
              <w:ind w:right="-1"/>
              <w:jc w:val="center"/>
              <w:rPr>
                <w:rFonts w:ascii="Times New Roman" w:hAnsi="Times New Roman" w:cs="Times New Roman"/>
              </w:rPr>
            </w:pPr>
            <w:r>
              <w:rPr>
                <w:rFonts w:ascii="Times New Roman" w:hAnsi="Times New Roman" w:cs="Times New Roman"/>
              </w:rPr>
              <w:t>97,5</w:t>
            </w:r>
          </w:p>
        </w:tc>
        <w:tc>
          <w:tcPr>
            <w:tcW w:w="1276" w:type="dxa"/>
          </w:tcPr>
          <w:p w:rsidR="00E41B7A" w:rsidRPr="00706A8F" w:rsidRDefault="00E41B7A" w:rsidP="00D52622">
            <w:pPr>
              <w:pStyle w:val="a8"/>
              <w:ind w:right="-1"/>
              <w:jc w:val="center"/>
              <w:rPr>
                <w:rFonts w:ascii="Times New Roman" w:hAnsi="Times New Roman" w:cs="Times New Roman"/>
              </w:rPr>
            </w:pPr>
            <w:r w:rsidRPr="00706A8F">
              <w:rPr>
                <w:rFonts w:ascii="Times New Roman" w:hAnsi="Times New Roman" w:cs="Times New Roman"/>
              </w:rPr>
              <w:t>-</w:t>
            </w:r>
          </w:p>
        </w:tc>
        <w:tc>
          <w:tcPr>
            <w:tcW w:w="1417" w:type="dxa"/>
          </w:tcPr>
          <w:p w:rsidR="00E41B7A" w:rsidRPr="00706A8F" w:rsidRDefault="00E41B7A" w:rsidP="00D52622">
            <w:pPr>
              <w:pStyle w:val="a8"/>
              <w:ind w:right="-1"/>
              <w:jc w:val="center"/>
              <w:rPr>
                <w:rFonts w:ascii="Times New Roman" w:hAnsi="Times New Roman" w:cs="Times New Roman"/>
              </w:rPr>
            </w:pPr>
            <w:r w:rsidRPr="00706A8F">
              <w:rPr>
                <w:rFonts w:ascii="Times New Roman" w:hAnsi="Times New Roman" w:cs="Times New Roman"/>
              </w:rPr>
              <w:t>-</w:t>
            </w:r>
          </w:p>
        </w:tc>
        <w:tc>
          <w:tcPr>
            <w:tcW w:w="1403" w:type="dxa"/>
          </w:tcPr>
          <w:p w:rsidR="00E41B7A" w:rsidRPr="00706A8F" w:rsidRDefault="00E41B7A" w:rsidP="00D52622">
            <w:pPr>
              <w:pStyle w:val="a8"/>
              <w:ind w:right="-1"/>
              <w:jc w:val="center"/>
              <w:rPr>
                <w:rFonts w:ascii="Times New Roman" w:hAnsi="Times New Roman" w:cs="Times New Roman"/>
              </w:rPr>
            </w:pPr>
            <w:r>
              <w:rPr>
                <w:rFonts w:ascii="Times New Roman" w:hAnsi="Times New Roman" w:cs="Times New Roman"/>
              </w:rPr>
              <w:t>97,5</w:t>
            </w:r>
          </w:p>
        </w:tc>
        <w:tc>
          <w:tcPr>
            <w:tcW w:w="1432" w:type="dxa"/>
          </w:tcPr>
          <w:p w:rsidR="00E41B7A" w:rsidRPr="00706A8F" w:rsidRDefault="00E41B7A" w:rsidP="00D52622">
            <w:pPr>
              <w:pStyle w:val="a8"/>
              <w:ind w:right="-1"/>
              <w:jc w:val="center"/>
              <w:rPr>
                <w:rFonts w:ascii="Times New Roman" w:hAnsi="Times New Roman" w:cs="Times New Roman"/>
              </w:rPr>
            </w:pPr>
            <w:r w:rsidRPr="00706A8F">
              <w:rPr>
                <w:rFonts w:ascii="Times New Roman" w:hAnsi="Times New Roman" w:cs="Times New Roman"/>
              </w:rPr>
              <w:t>-</w:t>
            </w:r>
          </w:p>
        </w:tc>
        <w:tc>
          <w:tcPr>
            <w:tcW w:w="2268" w:type="dxa"/>
            <w:vMerge/>
          </w:tcPr>
          <w:p w:rsidR="00E41B7A" w:rsidRDefault="00E41B7A" w:rsidP="00D52622">
            <w:pPr>
              <w:ind w:right="-1"/>
              <w:rPr>
                <w:sz w:val="28"/>
                <w:szCs w:val="28"/>
              </w:rPr>
            </w:pPr>
          </w:p>
        </w:tc>
        <w:tc>
          <w:tcPr>
            <w:tcW w:w="1985" w:type="dxa"/>
            <w:vMerge/>
          </w:tcPr>
          <w:p w:rsidR="00E41B7A" w:rsidRDefault="00E41B7A" w:rsidP="00D52622">
            <w:pPr>
              <w:ind w:right="-1"/>
              <w:rPr>
                <w:sz w:val="28"/>
                <w:szCs w:val="28"/>
              </w:rPr>
            </w:pPr>
          </w:p>
        </w:tc>
      </w:tr>
      <w:tr w:rsidR="008938F8" w:rsidTr="000A0939">
        <w:tc>
          <w:tcPr>
            <w:tcW w:w="817" w:type="dxa"/>
            <w:vMerge w:val="restart"/>
          </w:tcPr>
          <w:p w:rsidR="008938F8" w:rsidRDefault="008938F8" w:rsidP="00D52622">
            <w:pPr>
              <w:ind w:right="-1"/>
              <w:rPr>
                <w:sz w:val="28"/>
                <w:szCs w:val="28"/>
              </w:rPr>
            </w:pPr>
          </w:p>
        </w:tc>
        <w:tc>
          <w:tcPr>
            <w:tcW w:w="1701" w:type="dxa"/>
            <w:vMerge w:val="restart"/>
          </w:tcPr>
          <w:p w:rsidR="008938F8" w:rsidRDefault="008938F8" w:rsidP="00D52622">
            <w:pPr>
              <w:ind w:right="-1"/>
              <w:rPr>
                <w:sz w:val="28"/>
                <w:szCs w:val="28"/>
              </w:rPr>
            </w:pPr>
            <w:r w:rsidRPr="00706A8F">
              <w:t>Итого</w:t>
            </w:r>
          </w:p>
        </w:tc>
        <w:tc>
          <w:tcPr>
            <w:tcW w:w="425" w:type="dxa"/>
            <w:vMerge w:val="restart"/>
          </w:tcPr>
          <w:p w:rsidR="008938F8" w:rsidRDefault="008938F8" w:rsidP="00D52622">
            <w:pPr>
              <w:ind w:right="-1"/>
              <w:rPr>
                <w:sz w:val="28"/>
                <w:szCs w:val="28"/>
              </w:rPr>
            </w:pPr>
          </w:p>
        </w:tc>
        <w:tc>
          <w:tcPr>
            <w:tcW w:w="851" w:type="dxa"/>
          </w:tcPr>
          <w:p w:rsidR="008938F8" w:rsidRPr="00706A8F" w:rsidRDefault="008938F8" w:rsidP="00D52622">
            <w:pPr>
              <w:pStyle w:val="a9"/>
              <w:ind w:right="-1"/>
              <w:rPr>
                <w:rFonts w:ascii="Times New Roman" w:hAnsi="Times New Roman" w:cs="Times New Roman"/>
              </w:rPr>
            </w:pPr>
            <w:r>
              <w:rPr>
                <w:rFonts w:ascii="Times New Roman" w:hAnsi="Times New Roman" w:cs="Times New Roman"/>
              </w:rPr>
              <w:t>201</w:t>
            </w:r>
            <w:r w:rsidR="008C7C94">
              <w:rPr>
                <w:rFonts w:ascii="Times New Roman" w:hAnsi="Times New Roman" w:cs="Times New Roman"/>
              </w:rPr>
              <w:t>5</w:t>
            </w:r>
            <w:r>
              <w:rPr>
                <w:rFonts w:ascii="Times New Roman" w:hAnsi="Times New Roman" w:cs="Times New Roman"/>
              </w:rPr>
              <w:t xml:space="preserve"> </w:t>
            </w:r>
          </w:p>
        </w:tc>
        <w:tc>
          <w:tcPr>
            <w:tcW w:w="1134" w:type="dxa"/>
            <w:vAlign w:val="center"/>
          </w:tcPr>
          <w:p w:rsidR="008938F8" w:rsidRPr="00706A8F" w:rsidRDefault="008C7C94" w:rsidP="00D52622">
            <w:pPr>
              <w:pStyle w:val="a8"/>
              <w:ind w:right="-1"/>
              <w:jc w:val="center"/>
              <w:rPr>
                <w:rFonts w:ascii="Times New Roman" w:hAnsi="Times New Roman" w:cs="Times New Roman"/>
              </w:rPr>
            </w:pPr>
            <w:r>
              <w:rPr>
                <w:rFonts w:ascii="Times New Roman" w:hAnsi="Times New Roman" w:cs="Times New Roman"/>
              </w:rPr>
              <w:t>520,0</w:t>
            </w:r>
          </w:p>
        </w:tc>
        <w:tc>
          <w:tcPr>
            <w:tcW w:w="1276" w:type="dxa"/>
          </w:tcPr>
          <w:p w:rsidR="008938F8" w:rsidRPr="00706A8F" w:rsidRDefault="008938F8" w:rsidP="00D52622">
            <w:pPr>
              <w:pStyle w:val="a8"/>
              <w:ind w:right="-1"/>
              <w:jc w:val="center"/>
              <w:rPr>
                <w:rFonts w:ascii="Times New Roman" w:hAnsi="Times New Roman" w:cs="Times New Roman"/>
              </w:rPr>
            </w:pPr>
            <w:r w:rsidRPr="00706A8F">
              <w:rPr>
                <w:rFonts w:ascii="Times New Roman" w:hAnsi="Times New Roman" w:cs="Times New Roman"/>
              </w:rPr>
              <w:t>-</w:t>
            </w:r>
          </w:p>
        </w:tc>
        <w:tc>
          <w:tcPr>
            <w:tcW w:w="1417" w:type="dxa"/>
          </w:tcPr>
          <w:p w:rsidR="008938F8" w:rsidRPr="00706A8F" w:rsidRDefault="008938F8" w:rsidP="00D52622">
            <w:pPr>
              <w:pStyle w:val="a8"/>
              <w:ind w:right="-1"/>
              <w:jc w:val="center"/>
              <w:rPr>
                <w:rFonts w:ascii="Times New Roman" w:hAnsi="Times New Roman" w:cs="Times New Roman"/>
              </w:rPr>
            </w:pPr>
            <w:r w:rsidRPr="00706A8F">
              <w:rPr>
                <w:rFonts w:ascii="Times New Roman" w:hAnsi="Times New Roman" w:cs="Times New Roman"/>
              </w:rPr>
              <w:t>-</w:t>
            </w:r>
          </w:p>
        </w:tc>
        <w:tc>
          <w:tcPr>
            <w:tcW w:w="1403" w:type="dxa"/>
            <w:vAlign w:val="center"/>
          </w:tcPr>
          <w:p w:rsidR="008938F8" w:rsidRPr="00706A8F" w:rsidRDefault="008C7C94" w:rsidP="00D52622">
            <w:pPr>
              <w:pStyle w:val="a8"/>
              <w:ind w:right="-1"/>
              <w:jc w:val="center"/>
              <w:rPr>
                <w:rFonts w:ascii="Times New Roman" w:hAnsi="Times New Roman" w:cs="Times New Roman"/>
              </w:rPr>
            </w:pPr>
            <w:r>
              <w:rPr>
                <w:rFonts w:ascii="Times New Roman" w:hAnsi="Times New Roman" w:cs="Times New Roman"/>
              </w:rPr>
              <w:t>520,0</w:t>
            </w:r>
          </w:p>
        </w:tc>
        <w:tc>
          <w:tcPr>
            <w:tcW w:w="1432" w:type="dxa"/>
          </w:tcPr>
          <w:p w:rsidR="008938F8" w:rsidRPr="00706A8F" w:rsidRDefault="008938F8" w:rsidP="00D52622">
            <w:pPr>
              <w:pStyle w:val="a8"/>
              <w:ind w:right="-1"/>
              <w:jc w:val="center"/>
              <w:rPr>
                <w:rFonts w:ascii="Times New Roman" w:hAnsi="Times New Roman" w:cs="Times New Roman"/>
              </w:rPr>
            </w:pPr>
            <w:r w:rsidRPr="00706A8F">
              <w:rPr>
                <w:rFonts w:ascii="Times New Roman" w:hAnsi="Times New Roman" w:cs="Times New Roman"/>
              </w:rPr>
              <w:t>-</w:t>
            </w:r>
          </w:p>
        </w:tc>
        <w:tc>
          <w:tcPr>
            <w:tcW w:w="2268" w:type="dxa"/>
            <w:vMerge w:val="restart"/>
          </w:tcPr>
          <w:p w:rsidR="008938F8" w:rsidRPr="008938F8" w:rsidRDefault="008938F8" w:rsidP="00D52622">
            <w:pPr>
              <w:ind w:right="-1"/>
              <w:jc w:val="center"/>
            </w:pPr>
            <w:r w:rsidRPr="008938F8">
              <w:t>х</w:t>
            </w:r>
          </w:p>
        </w:tc>
        <w:tc>
          <w:tcPr>
            <w:tcW w:w="1985" w:type="dxa"/>
            <w:vMerge w:val="restart"/>
          </w:tcPr>
          <w:p w:rsidR="008938F8" w:rsidRPr="008938F8" w:rsidRDefault="008938F8" w:rsidP="00D52622">
            <w:pPr>
              <w:ind w:right="-1"/>
              <w:jc w:val="center"/>
            </w:pPr>
            <w:r w:rsidRPr="008938F8">
              <w:t>х</w:t>
            </w:r>
          </w:p>
        </w:tc>
      </w:tr>
      <w:tr w:rsidR="008C7C94" w:rsidTr="000A0939">
        <w:tc>
          <w:tcPr>
            <w:tcW w:w="817" w:type="dxa"/>
            <w:vMerge/>
          </w:tcPr>
          <w:p w:rsidR="008C7C94" w:rsidRDefault="008C7C94" w:rsidP="00D52622">
            <w:pPr>
              <w:ind w:right="-1"/>
              <w:rPr>
                <w:sz w:val="28"/>
                <w:szCs w:val="28"/>
              </w:rPr>
            </w:pPr>
          </w:p>
        </w:tc>
        <w:tc>
          <w:tcPr>
            <w:tcW w:w="1701" w:type="dxa"/>
            <w:vMerge/>
          </w:tcPr>
          <w:p w:rsidR="008C7C94" w:rsidRPr="00706A8F" w:rsidRDefault="008C7C94" w:rsidP="00D52622">
            <w:pPr>
              <w:ind w:right="-1"/>
            </w:pPr>
          </w:p>
        </w:tc>
        <w:tc>
          <w:tcPr>
            <w:tcW w:w="425" w:type="dxa"/>
            <w:vMerge/>
          </w:tcPr>
          <w:p w:rsidR="008C7C94" w:rsidRDefault="008C7C94" w:rsidP="00D52622">
            <w:pPr>
              <w:ind w:right="-1"/>
              <w:rPr>
                <w:sz w:val="28"/>
                <w:szCs w:val="28"/>
              </w:rPr>
            </w:pPr>
          </w:p>
        </w:tc>
        <w:tc>
          <w:tcPr>
            <w:tcW w:w="851" w:type="dxa"/>
          </w:tcPr>
          <w:p w:rsidR="008C7C94" w:rsidRPr="00706A8F" w:rsidRDefault="008C7C94" w:rsidP="00D52622">
            <w:pPr>
              <w:pStyle w:val="a9"/>
              <w:ind w:right="-1"/>
              <w:rPr>
                <w:rFonts w:ascii="Times New Roman" w:hAnsi="Times New Roman" w:cs="Times New Roman"/>
              </w:rPr>
            </w:pPr>
            <w:r>
              <w:rPr>
                <w:rFonts w:ascii="Times New Roman" w:hAnsi="Times New Roman" w:cs="Times New Roman"/>
              </w:rPr>
              <w:t xml:space="preserve">2016 </w:t>
            </w:r>
          </w:p>
        </w:tc>
        <w:tc>
          <w:tcPr>
            <w:tcW w:w="1134" w:type="dxa"/>
            <w:vAlign w:val="center"/>
          </w:tcPr>
          <w:p w:rsidR="008C7C94" w:rsidRPr="00706A8F" w:rsidRDefault="008C7C94" w:rsidP="00D52622">
            <w:pPr>
              <w:pStyle w:val="a8"/>
              <w:ind w:right="-1"/>
              <w:jc w:val="center"/>
              <w:rPr>
                <w:rFonts w:ascii="Times New Roman" w:hAnsi="Times New Roman" w:cs="Times New Roman"/>
              </w:rPr>
            </w:pPr>
            <w:r w:rsidRPr="00706A8F">
              <w:rPr>
                <w:rFonts w:ascii="Times New Roman" w:hAnsi="Times New Roman" w:cs="Times New Roman"/>
              </w:rPr>
              <w:t>294,3</w:t>
            </w:r>
          </w:p>
        </w:tc>
        <w:tc>
          <w:tcPr>
            <w:tcW w:w="1276" w:type="dxa"/>
          </w:tcPr>
          <w:p w:rsidR="008C7C94" w:rsidRPr="00706A8F" w:rsidRDefault="008C7C94" w:rsidP="00D52622">
            <w:pPr>
              <w:pStyle w:val="a8"/>
              <w:ind w:right="-1"/>
              <w:jc w:val="center"/>
              <w:rPr>
                <w:rFonts w:ascii="Times New Roman" w:hAnsi="Times New Roman" w:cs="Times New Roman"/>
              </w:rPr>
            </w:pPr>
            <w:r w:rsidRPr="00706A8F">
              <w:rPr>
                <w:rFonts w:ascii="Times New Roman" w:hAnsi="Times New Roman" w:cs="Times New Roman"/>
              </w:rPr>
              <w:t>-</w:t>
            </w:r>
          </w:p>
        </w:tc>
        <w:tc>
          <w:tcPr>
            <w:tcW w:w="1417" w:type="dxa"/>
          </w:tcPr>
          <w:p w:rsidR="008C7C94" w:rsidRPr="00706A8F" w:rsidRDefault="008C7C94" w:rsidP="00D52622">
            <w:pPr>
              <w:pStyle w:val="a8"/>
              <w:ind w:right="-1"/>
              <w:jc w:val="center"/>
              <w:rPr>
                <w:rFonts w:ascii="Times New Roman" w:hAnsi="Times New Roman" w:cs="Times New Roman"/>
              </w:rPr>
            </w:pPr>
            <w:r w:rsidRPr="00706A8F">
              <w:rPr>
                <w:rFonts w:ascii="Times New Roman" w:hAnsi="Times New Roman" w:cs="Times New Roman"/>
              </w:rPr>
              <w:t>-</w:t>
            </w:r>
          </w:p>
        </w:tc>
        <w:tc>
          <w:tcPr>
            <w:tcW w:w="1403" w:type="dxa"/>
            <w:vAlign w:val="center"/>
          </w:tcPr>
          <w:p w:rsidR="008C7C94" w:rsidRPr="00706A8F" w:rsidRDefault="008C7C94" w:rsidP="00D52622">
            <w:pPr>
              <w:pStyle w:val="a8"/>
              <w:ind w:right="-1"/>
              <w:jc w:val="center"/>
              <w:rPr>
                <w:rFonts w:ascii="Times New Roman" w:hAnsi="Times New Roman" w:cs="Times New Roman"/>
              </w:rPr>
            </w:pPr>
            <w:r w:rsidRPr="00706A8F">
              <w:rPr>
                <w:rFonts w:ascii="Times New Roman" w:hAnsi="Times New Roman" w:cs="Times New Roman"/>
              </w:rPr>
              <w:t>294,3</w:t>
            </w:r>
          </w:p>
        </w:tc>
        <w:tc>
          <w:tcPr>
            <w:tcW w:w="1432" w:type="dxa"/>
          </w:tcPr>
          <w:p w:rsidR="008C7C94" w:rsidRPr="00706A8F" w:rsidRDefault="008C7C94" w:rsidP="00D52622">
            <w:pPr>
              <w:pStyle w:val="a8"/>
              <w:ind w:right="-1"/>
              <w:jc w:val="center"/>
              <w:rPr>
                <w:rFonts w:ascii="Times New Roman" w:hAnsi="Times New Roman" w:cs="Times New Roman"/>
              </w:rPr>
            </w:pPr>
            <w:r w:rsidRPr="00706A8F">
              <w:rPr>
                <w:rFonts w:ascii="Times New Roman" w:hAnsi="Times New Roman" w:cs="Times New Roman"/>
              </w:rPr>
              <w:t>-</w:t>
            </w:r>
          </w:p>
        </w:tc>
        <w:tc>
          <w:tcPr>
            <w:tcW w:w="2268" w:type="dxa"/>
            <w:vMerge/>
          </w:tcPr>
          <w:p w:rsidR="008C7C94" w:rsidRPr="008938F8" w:rsidRDefault="008C7C94" w:rsidP="00D52622">
            <w:pPr>
              <w:ind w:right="-1"/>
              <w:jc w:val="center"/>
            </w:pPr>
          </w:p>
        </w:tc>
        <w:tc>
          <w:tcPr>
            <w:tcW w:w="1985" w:type="dxa"/>
            <w:vMerge/>
          </w:tcPr>
          <w:p w:rsidR="008C7C94" w:rsidRPr="008938F8" w:rsidRDefault="008C7C94" w:rsidP="00D52622">
            <w:pPr>
              <w:ind w:right="-1"/>
              <w:jc w:val="center"/>
            </w:pPr>
          </w:p>
        </w:tc>
      </w:tr>
      <w:tr w:rsidR="008938F8" w:rsidTr="000A0939">
        <w:tc>
          <w:tcPr>
            <w:tcW w:w="817" w:type="dxa"/>
            <w:vMerge/>
          </w:tcPr>
          <w:p w:rsidR="008938F8" w:rsidRDefault="008938F8" w:rsidP="00D52622">
            <w:pPr>
              <w:ind w:right="-1"/>
              <w:rPr>
                <w:sz w:val="28"/>
                <w:szCs w:val="28"/>
              </w:rPr>
            </w:pPr>
          </w:p>
        </w:tc>
        <w:tc>
          <w:tcPr>
            <w:tcW w:w="1701" w:type="dxa"/>
            <w:vMerge/>
          </w:tcPr>
          <w:p w:rsidR="008938F8" w:rsidRDefault="008938F8" w:rsidP="00D52622">
            <w:pPr>
              <w:ind w:right="-1"/>
              <w:rPr>
                <w:sz w:val="28"/>
                <w:szCs w:val="28"/>
              </w:rPr>
            </w:pPr>
          </w:p>
        </w:tc>
        <w:tc>
          <w:tcPr>
            <w:tcW w:w="425" w:type="dxa"/>
            <w:vMerge/>
          </w:tcPr>
          <w:p w:rsidR="008938F8" w:rsidRDefault="008938F8" w:rsidP="00D52622">
            <w:pPr>
              <w:ind w:right="-1"/>
              <w:rPr>
                <w:sz w:val="28"/>
                <w:szCs w:val="28"/>
              </w:rPr>
            </w:pPr>
          </w:p>
        </w:tc>
        <w:tc>
          <w:tcPr>
            <w:tcW w:w="851" w:type="dxa"/>
          </w:tcPr>
          <w:p w:rsidR="008938F8" w:rsidRPr="00706A8F" w:rsidRDefault="008938F8" w:rsidP="00D52622">
            <w:pPr>
              <w:pStyle w:val="a9"/>
              <w:ind w:right="-1"/>
              <w:rPr>
                <w:rFonts w:ascii="Times New Roman" w:hAnsi="Times New Roman" w:cs="Times New Roman"/>
              </w:rPr>
            </w:pPr>
            <w:r>
              <w:rPr>
                <w:rFonts w:ascii="Times New Roman" w:hAnsi="Times New Roman" w:cs="Times New Roman"/>
              </w:rPr>
              <w:t xml:space="preserve">2017 </w:t>
            </w:r>
          </w:p>
        </w:tc>
        <w:tc>
          <w:tcPr>
            <w:tcW w:w="1134" w:type="dxa"/>
            <w:vAlign w:val="center"/>
          </w:tcPr>
          <w:p w:rsidR="008938F8" w:rsidRPr="00706A8F" w:rsidRDefault="008938F8" w:rsidP="00D52622">
            <w:pPr>
              <w:pStyle w:val="a8"/>
              <w:ind w:right="-1"/>
              <w:jc w:val="center"/>
              <w:rPr>
                <w:rFonts w:ascii="Times New Roman" w:hAnsi="Times New Roman" w:cs="Times New Roman"/>
              </w:rPr>
            </w:pPr>
            <w:r w:rsidRPr="00706A8F">
              <w:rPr>
                <w:rFonts w:ascii="Times New Roman" w:hAnsi="Times New Roman" w:cs="Times New Roman"/>
              </w:rPr>
              <w:t>457,0</w:t>
            </w:r>
          </w:p>
        </w:tc>
        <w:tc>
          <w:tcPr>
            <w:tcW w:w="1276" w:type="dxa"/>
          </w:tcPr>
          <w:p w:rsidR="008938F8" w:rsidRPr="00706A8F" w:rsidRDefault="008938F8" w:rsidP="00D52622">
            <w:pPr>
              <w:pStyle w:val="a8"/>
              <w:ind w:right="-1"/>
              <w:jc w:val="center"/>
              <w:rPr>
                <w:rFonts w:ascii="Times New Roman" w:hAnsi="Times New Roman" w:cs="Times New Roman"/>
              </w:rPr>
            </w:pPr>
            <w:r w:rsidRPr="00706A8F">
              <w:rPr>
                <w:rFonts w:ascii="Times New Roman" w:hAnsi="Times New Roman" w:cs="Times New Roman"/>
              </w:rPr>
              <w:t>-</w:t>
            </w:r>
          </w:p>
        </w:tc>
        <w:tc>
          <w:tcPr>
            <w:tcW w:w="1417" w:type="dxa"/>
          </w:tcPr>
          <w:p w:rsidR="008938F8" w:rsidRPr="00706A8F" w:rsidRDefault="008938F8" w:rsidP="00D52622">
            <w:pPr>
              <w:pStyle w:val="a8"/>
              <w:ind w:right="-1"/>
              <w:jc w:val="center"/>
              <w:rPr>
                <w:rFonts w:ascii="Times New Roman" w:hAnsi="Times New Roman" w:cs="Times New Roman"/>
              </w:rPr>
            </w:pPr>
            <w:r w:rsidRPr="00706A8F">
              <w:rPr>
                <w:rFonts w:ascii="Times New Roman" w:hAnsi="Times New Roman" w:cs="Times New Roman"/>
              </w:rPr>
              <w:t>-</w:t>
            </w:r>
          </w:p>
        </w:tc>
        <w:tc>
          <w:tcPr>
            <w:tcW w:w="1403" w:type="dxa"/>
            <w:vAlign w:val="center"/>
          </w:tcPr>
          <w:p w:rsidR="008938F8" w:rsidRPr="00706A8F" w:rsidRDefault="008938F8" w:rsidP="00D52622">
            <w:pPr>
              <w:pStyle w:val="a8"/>
              <w:ind w:right="-1"/>
              <w:jc w:val="center"/>
              <w:rPr>
                <w:rFonts w:ascii="Times New Roman" w:hAnsi="Times New Roman" w:cs="Times New Roman"/>
              </w:rPr>
            </w:pPr>
            <w:r w:rsidRPr="00706A8F">
              <w:rPr>
                <w:rFonts w:ascii="Times New Roman" w:hAnsi="Times New Roman" w:cs="Times New Roman"/>
              </w:rPr>
              <w:t>457,0</w:t>
            </w:r>
          </w:p>
        </w:tc>
        <w:tc>
          <w:tcPr>
            <w:tcW w:w="1432" w:type="dxa"/>
          </w:tcPr>
          <w:p w:rsidR="008938F8" w:rsidRPr="00706A8F" w:rsidRDefault="008938F8" w:rsidP="00D52622">
            <w:pPr>
              <w:pStyle w:val="a8"/>
              <w:ind w:right="-1"/>
              <w:jc w:val="center"/>
              <w:rPr>
                <w:rFonts w:ascii="Times New Roman" w:hAnsi="Times New Roman" w:cs="Times New Roman"/>
              </w:rPr>
            </w:pPr>
            <w:r w:rsidRPr="00706A8F">
              <w:rPr>
                <w:rFonts w:ascii="Times New Roman" w:hAnsi="Times New Roman" w:cs="Times New Roman"/>
              </w:rPr>
              <w:t>-</w:t>
            </w:r>
          </w:p>
        </w:tc>
        <w:tc>
          <w:tcPr>
            <w:tcW w:w="2268" w:type="dxa"/>
            <w:vMerge/>
          </w:tcPr>
          <w:p w:rsidR="008938F8" w:rsidRDefault="008938F8" w:rsidP="00D52622">
            <w:pPr>
              <w:ind w:right="-1"/>
              <w:rPr>
                <w:sz w:val="28"/>
                <w:szCs w:val="28"/>
              </w:rPr>
            </w:pPr>
          </w:p>
        </w:tc>
        <w:tc>
          <w:tcPr>
            <w:tcW w:w="1985" w:type="dxa"/>
            <w:vMerge/>
          </w:tcPr>
          <w:p w:rsidR="008938F8" w:rsidRDefault="008938F8" w:rsidP="00D52622">
            <w:pPr>
              <w:ind w:right="-1"/>
              <w:rPr>
                <w:sz w:val="28"/>
                <w:szCs w:val="28"/>
              </w:rPr>
            </w:pPr>
          </w:p>
        </w:tc>
      </w:tr>
      <w:tr w:rsidR="008938F8" w:rsidTr="000A0939">
        <w:tc>
          <w:tcPr>
            <w:tcW w:w="817" w:type="dxa"/>
            <w:vMerge/>
          </w:tcPr>
          <w:p w:rsidR="008938F8" w:rsidRDefault="008938F8" w:rsidP="00D52622">
            <w:pPr>
              <w:ind w:right="-1"/>
              <w:rPr>
                <w:sz w:val="28"/>
                <w:szCs w:val="28"/>
              </w:rPr>
            </w:pPr>
          </w:p>
        </w:tc>
        <w:tc>
          <w:tcPr>
            <w:tcW w:w="1701" w:type="dxa"/>
            <w:vMerge/>
          </w:tcPr>
          <w:p w:rsidR="008938F8" w:rsidRDefault="008938F8" w:rsidP="00D52622">
            <w:pPr>
              <w:ind w:right="-1"/>
              <w:rPr>
                <w:sz w:val="28"/>
                <w:szCs w:val="28"/>
              </w:rPr>
            </w:pPr>
          </w:p>
        </w:tc>
        <w:tc>
          <w:tcPr>
            <w:tcW w:w="425" w:type="dxa"/>
            <w:vMerge/>
          </w:tcPr>
          <w:p w:rsidR="008938F8" w:rsidRDefault="008938F8" w:rsidP="00D52622">
            <w:pPr>
              <w:ind w:right="-1"/>
              <w:rPr>
                <w:sz w:val="28"/>
                <w:szCs w:val="28"/>
              </w:rPr>
            </w:pPr>
          </w:p>
        </w:tc>
        <w:tc>
          <w:tcPr>
            <w:tcW w:w="851" w:type="dxa"/>
          </w:tcPr>
          <w:p w:rsidR="008938F8" w:rsidRPr="00706A8F" w:rsidRDefault="008938F8" w:rsidP="00D52622">
            <w:pPr>
              <w:pStyle w:val="a9"/>
              <w:ind w:right="-1"/>
              <w:rPr>
                <w:rFonts w:ascii="Times New Roman" w:hAnsi="Times New Roman" w:cs="Times New Roman"/>
              </w:rPr>
            </w:pPr>
            <w:r>
              <w:rPr>
                <w:rFonts w:ascii="Times New Roman" w:hAnsi="Times New Roman" w:cs="Times New Roman"/>
              </w:rPr>
              <w:t xml:space="preserve">2018 </w:t>
            </w:r>
          </w:p>
        </w:tc>
        <w:tc>
          <w:tcPr>
            <w:tcW w:w="1134" w:type="dxa"/>
            <w:vAlign w:val="center"/>
          </w:tcPr>
          <w:p w:rsidR="008938F8" w:rsidRPr="00706A8F" w:rsidRDefault="008938F8" w:rsidP="00D52622">
            <w:pPr>
              <w:pStyle w:val="a8"/>
              <w:ind w:right="-1"/>
              <w:jc w:val="center"/>
              <w:rPr>
                <w:rFonts w:ascii="Times New Roman" w:hAnsi="Times New Roman" w:cs="Times New Roman"/>
              </w:rPr>
            </w:pPr>
            <w:r w:rsidRPr="00706A8F">
              <w:rPr>
                <w:rFonts w:ascii="Times New Roman" w:hAnsi="Times New Roman" w:cs="Times New Roman"/>
              </w:rPr>
              <w:t>394,2</w:t>
            </w:r>
          </w:p>
        </w:tc>
        <w:tc>
          <w:tcPr>
            <w:tcW w:w="1276" w:type="dxa"/>
          </w:tcPr>
          <w:p w:rsidR="008938F8" w:rsidRPr="00706A8F" w:rsidRDefault="008938F8" w:rsidP="00D52622">
            <w:pPr>
              <w:pStyle w:val="a8"/>
              <w:ind w:right="-1"/>
              <w:jc w:val="center"/>
              <w:rPr>
                <w:rFonts w:ascii="Times New Roman" w:hAnsi="Times New Roman" w:cs="Times New Roman"/>
              </w:rPr>
            </w:pPr>
            <w:r w:rsidRPr="00706A8F">
              <w:rPr>
                <w:rFonts w:ascii="Times New Roman" w:hAnsi="Times New Roman" w:cs="Times New Roman"/>
              </w:rPr>
              <w:t>-</w:t>
            </w:r>
          </w:p>
        </w:tc>
        <w:tc>
          <w:tcPr>
            <w:tcW w:w="1417" w:type="dxa"/>
          </w:tcPr>
          <w:p w:rsidR="008938F8" w:rsidRPr="00706A8F" w:rsidRDefault="008938F8" w:rsidP="00D52622">
            <w:pPr>
              <w:pStyle w:val="a8"/>
              <w:ind w:right="-1"/>
              <w:jc w:val="center"/>
              <w:rPr>
                <w:rFonts w:ascii="Times New Roman" w:hAnsi="Times New Roman" w:cs="Times New Roman"/>
              </w:rPr>
            </w:pPr>
            <w:r w:rsidRPr="00706A8F">
              <w:rPr>
                <w:rFonts w:ascii="Times New Roman" w:hAnsi="Times New Roman" w:cs="Times New Roman"/>
              </w:rPr>
              <w:t>-</w:t>
            </w:r>
          </w:p>
        </w:tc>
        <w:tc>
          <w:tcPr>
            <w:tcW w:w="1403" w:type="dxa"/>
            <w:vAlign w:val="center"/>
          </w:tcPr>
          <w:p w:rsidR="008938F8" w:rsidRPr="00706A8F" w:rsidRDefault="008938F8" w:rsidP="00D52622">
            <w:pPr>
              <w:pStyle w:val="a8"/>
              <w:ind w:right="-1"/>
              <w:jc w:val="center"/>
              <w:rPr>
                <w:rFonts w:ascii="Times New Roman" w:hAnsi="Times New Roman" w:cs="Times New Roman"/>
              </w:rPr>
            </w:pPr>
            <w:r w:rsidRPr="00706A8F">
              <w:rPr>
                <w:rFonts w:ascii="Times New Roman" w:hAnsi="Times New Roman" w:cs="Times New Roman"/>
              </w:rPr>
              <w:t>394,2</w:t>
            </w:r>
          </w:p>
        </w:tc>
        <w:tc>
          <w:tcPr>
            <w:tcW w:w="1432" w:type="dxa"/>
          </w:tcPr>
          <w:p w:rsidR="008938F8" w:rsidRPr="00706A8F" w:rsidRDefault="008938F8" w:rsidP="00D52622">
            <w:pPr>
              <w:pStyle w:val="a8"/>
              <w:ind w:right="-1"/>
              <w:jc w:val="center"/>
              <w:rPr>
                <w:rFonts w:ascii="Times New Roman" w:hAnsi="Times New Roman" w:cs="Times New Roman"/>
              </w:rPr>
            </w:pPr>
            <w:r w:rsidRPr="00706A8F">
              <w:rPr>
                <w:rFonts w:ascii="Times New Roman" w:hAnsi="Times New Roman" w:cs="Times New Roman"/>
              </w:rPr>
              <w:t>-</w:t>
            </w:r>
          </w:p>
        </w:tc>
        <w:tc>
          <w:tcPr>
            <w:tcW w:w="2268" w:type="dxa"/>
            <w:vMerge/>
          </w:tcPr>
          <w:p w:rsidR="008938F8" w:rsidRDefault="008938F8" w:rsidP="00D52622">
            <w:pPr>
              <w:ind w:right="-1"/>
              <w:rPr>
                <w:sz w:val="28"/>
                <w:szCs w:val="28"/>
              </w:rPr>
            </w:pPr>
          </w:p>
        </w:tc>
        <w:tc>
          <w:tcPr>
            <w:tcW w:w="1985" w:type="dxa"/>
            <w:vMerge/>
          </w:tcPr>
          <w:p w:rsidR="008938F8" w:rsidRDefault="008938F8" w:rsidP="00D52622">
            <w:pPr>
              <w:ind w:right="-1"/>
              <w:rPr>
                <w:sz w:val="28"/>
                <w:szCs w:val="28"/>
              </w:rPr>
            </w:pPr>
          </w:p>
        </w:tc>
      </w:tr>
      <w:tr w:rsidR="008938F8" w:rsidTr="000A0939">
        <w:tc>
          <w:tcPr>
            <w:tcW w:w="817" w:type="dxa"/>
            <w:vMerge/>
          </w:tcPr>
          <w:p w:rsidR="008938F8" w:rsidRDefault="008938F8" w:rsidP="00D52622">
            <w:pPr>
              <w:ind w:right="-1"/>
              <w:rPr>
                <w:sz w:val="28"/>
                <w:szCs w:val="28"/>
              </w:rPr>
            </w:pPr>
          </w:p>
        </w:tc>
        <w:tc>
          <w:tcPr>
            <w:tcW w:w="1701" w:type="dxa"/>
            <w:vMerge/>
          </w:tcPr>
          <w:p w:rsidR="008938F8" w:rsidRDefault="008938F8" w:rsidP="00D52622">
            <w:pPr>
              <w:ind w:right="-1"/>
              <w:rPr>
                <w:sz w:val="28"/>
                <w:szCs w:val="28"/>
              </w:rPr>
            </w:pPr>
          </w:p>
        </w:tc>
        <w:tc>
          <w:tcPr>
            <w:tcW w:w="425" w:type="dxa"/>
            <w:vMerge/>
          </w:tcPr>
          <w:p w:rsidR="008938F8" w:rsidRDefault="008938F8" w:rsidP="00D52622">
            <w:pPr>
              <w:ind w:right="-1"/>
              <w:rPr>
                <w:sz w:val="28"/>
                <w:szCs w:val="28"/>
              </w:rPr>
            </w:pPr>
          </w:p>
        </w:tc>
        <w:tc>
          <w:tcPr>
            <w:tcW w:w="851" w:type="dxa"/>
          </w:tcPr>
          <w:p w:rsidR="008938F8" w:rsidRPr="00706A8F" w:rsidRDefault="008938F8" w:rsidP="00D52622">
            <w:pPr>
              <w:ind w:right="-1"/>
            </w:pPr>
            <w:r>
              <w:t xml:space="preserve">2019 </w:t>
            </w:r>
          </w:p>
        </w:tc>
        <w:tc>
          <w:tcPr>
            <w:tcW w:w="1134" w:type="dxa"/>
            <w:vAlign w:val="center"/>
          </w:tcPr>
          <w:p w:rsidR="008938F8" w:rsidRPr="00706A8F" w:rsidRDefault="008938F8" w:rsidP="00D52622">
            <w:pPr>
              <w:pStyle w:val="a8"/>
              <w:ind w:right="-1"/>
              <w:jc w:val="center"/>
              <w:rPr>
                <w:rFonts w:ascii="Times New Roman" w:hAnsi="Times New Roman" w:cs="Times New Roman"/>
              </w:rPr>
            </w:pPr>
            <w:r>
              <w:rPr>
                <w:rFonts w:ascii="Times New Roman" w:hAnsi="Times New Roman" w:cs="Times New Roman"/>
              </w:rPr>
              <w:t>412,6</w:t>
            </w:r>
          </w:p>
        </w:tc>
        <w:tc>
          <w:tcPr>
            <w:tcW w:w="1276" w:type="dxa"/>
          </w:tcPr>
          <w:p w:rsidR="008938F8" w:rsidRPr="00706A8F" w:rsidRDefault="008938F8" w:rsidP="00D52622">
            <w:pPr>
              <w:pStyle w:val="a8"/>
              <w:ind w:right="-1"/>
              <w:jc w:val="center"/>
              <w:rPr>
                <w:rFonts w:ascii="Times New Roman" w:hAnsi="Times New Roman" w:cs="Times New Roman"/>
              </w:rPr>
            </w:pPr>
            <w:r w:rsidRPr="00706A8F">
              <w:rPr>
                <w:rFonts w:ascii="Times New Roman" w:hAnsi="Times New Roman" w:cs="Times New Roman"/>
              </w:rPr>
              <w:t>-</w:t>
            </w:r>
          </w:p>
        </w:tc>
        <w:tc>
          <w:tcPr>
            <w:tcW w:w="1417" w:type="dxa"/>
          </w:tcPr>
          <w:p w:rsidR="008938F8" w:rsidRPr="00706A8F" w:rsidRDefault="008938F8" w:rsidP="00D52622">
            <w:pPr>
              <w:pStyle w:val="a8"/>
              <w:ind w:right="-1"/>
              <w:jc w:val="center"/>
              <w:rPr>
                <w:rFonts w:ascii="Times New Roman" w:hAnsi="Times New Roman" w:cs="Times New Roman"/>
              </w:rPr>
            </w:pPr>
            <w:r w:rsidRPr="00706A8F">
              <w:rPr>
                <w:rFonts w:ascii="Times New Roman" w:hAnsi="Times New Roman" w:cs="Times New Roman"/>
              </w:rPr>
              <w:t>-</w:t>
            </w:r>
          </w:p>
        </w:tc>
        <w:tc>
          <w:tcPr>
            <w:tcW w:w="1403" w:type="dxa"/>
            <w:vAlign w:val="center"/>
          </w:tcPr>
          <w:p w:rsidR="008938F8" w:rsidRPr="00706A8F" w:rsidRDefault="008938F8" w:rsidP="00D52622">
            <w:pPr>
              <w:pStyle w:val="a8"/>
              <w:ind w:right="-1"/>
              <w:jc w:val="center"/>
              <w:rPr>
                <w:rFonts w:ascii="Times New Roman" w:hAnsi="Times New Roman" w:cs="Times New Roman"/>
              </w:rPr>
            </w:pPr>
            <w:r>
              <w:rPr>
                <w:rFonts w:ascii="Times New Roman" w:hAnsi="Times New Roman" w:cs="Times New Roman"/>
              </w:rPr>
              <w:t>412,6</w:t>
            </w:r>
          </w:p>
        </w:tc>
        <w:tc>
          <w:tcPr>
            <w:tcW w:w="1432" w:type="dxa"/>
          </w:tcPr>
          <w:p w:rsidR="008938F8" w:rsidRPr="00706A8F" w:rsidRDefault="008938F8" w:rsidP="00D52622">
            <w:pPr>
              <w:pStyle w:val="a8"/>
              <w:ind w:right="-1"/>
              <w:jc w:val="center"/>
              <w:rPr>
                <w:rFonts w:ascii="Times New Roman" w:hAnsi="Times New Roman" w:cs="Times New Roman"/>
              </w:rPr>
            </w:pPr>
            <w:r w:rsidRPr="00706A8F">
              <w:rPr>
                <w:rFonts w:ascii="Times New Roman" w:hAnsi="Times New Roman" w:cs="Times New Roman"/>
              </w:rPr>
              <w:t>-</w:t>
            </w:r>
          </w:p>
        </w:tc>
        <w:tc>
          <w:tcPr>
            <w:tcW w:w="2268" w:type="dxa"/>
            <w:vMerge/>
          </w:tcPr>
          <w:p w:rsidR="008938F8" w:rsidRDefault="008938F8" w:rsidP="00D52622">
            <w:pPr>
              <w:ind w:right="-1"/>
              <w:rPr>
                <w:sz w:val="28"/>
                <w:szCs w:val="28"/>
              </w:rPr>
            </w:pPr>
          </w:p>
        </w:tc>
        <w:tc>
          <w:tcPr>
            <w:tcW w:w="1985" w:type="dxa"/>
            <w:vMerge/>
          </w:tcPr>
          <w:p w:rsidR="008938F8" w:rsidRDefault="008938F8" w:rsidP="00D52622">
            <w:pPr>
              <w:ind w:right="-1"/>
              <w:rPr>
                <w:sz w:val="28"/>
                <w:szCs w:val="28"/>
              </w:rPr>
            </w:pPr>
          </w:p>
        </w:tc>
      </w:tr>
      <w:tr w:rsidR="00461338" w:rsidTr="000A0939">
        <w:tc>
          <w:tcPr>
            <w:tcW w:w="817" w:type="dxa"/>
            <w:vMerge/>
          </w:tcPr>
          <w:p w:rsidR="00461338" w:rsidRDefault="00461338" w:rsidP="00D52622">
            <w:pPr>
              <w:ind w:right="-1"/>
              <w:rPr>
                <w:sz w:val="28"/>
                <w:szCs w:val="28"/>
              </w:rPr>
            </w:pPr>
          </w:p>
        </w:tc>
        <w:tc>
          <w:tcPr>
            <w:tcW w:w="1701" w:type="dxa"/>
            <w:vMerge/>
          </w:tcPr>
          <w:p w:rsidR="00461338" w:rsidRDefault="00461338" w:rsidP="00D52622">
            <w:pPr>
              <w:ind w:right="-1"/>
              <w:rPr>
                <w:sz w:val="28"/>
                <w:szCs w:val="28"/>
              </w:rPr>
            </w:pPr>
          </w:p>
        </w:tc>
        <w:tc>
          <w:tcPr>
            <w:tcW w:w="425" w:type="dxa"/>
            <w:vMerge/>
          </w:tcPr>
          <w:p w:rsidR="00461338" w:rsidRDefault="00461338" w:rsidP="00D52622">
            <w:pPr>
              <w:ind w:right="-1"/>
              <w:rPr>
                <w:sz w:val="28"/>
                <w:szCs w:val="28"/>
              </w:rPr>
            </w:pPr>
          </w:p>
        </w:tc>
        <w:tc>
          <w:tcPr>
            <w:tcW w:w="851" w:type="dxa"/>
          </w:tcPr>
          <w:p w:rsidR="00461338" w:rsidRPr="00706A8F" w:rsidRDefault="00461338" w:rsidP="00D52622">
            <w:pPr>
              <w:ind w:right="-1"/>
            </w:pPr>
            <w:r>
              <w:t xml:space="preserve">2020 </w:t>
            </w:r>
          </w:p>
        </w:tc>
        <w:tc>
          <w:tcPr>
            <w:tcW w:w="1134" w:type="dxa"/>
            <w:vAlign w:val="center"/>
          </w:tcPr>
          <w:p w:rsidR="00461338" w:rsidRPr="00706A8F" w:rsidRDefault="00461338" w:rsidP="00D52622">
            <w:pPr>
              <w:pStyle w:val="a8"/>
              <w:ind w:right="-1"/>
              <w:jc w:val="center"/>
              <w:rPr>
                <w:rFonts w:ascii="Times New Roman" w:hAnsi="Times New Roman" w:cs="Times New Roman"/>
              </w:rPr>
            </w:pPr>
            <w:r>
              <w:rPr>
                <w:rFonts w:ascii="Times New Roman" w:hAnsi="Times New Roman" w:cs="Times New Roman"/>
              </w:rPr>
              <w:t>358,6</w:t>
            </w:r>
          </w:p>
        </w:tc>
        <w:tc>
          <w:tcPr>
            <w:tcW w:w="1276" w:type="dxa"/>
          </w:tcPr>
          <w:p w:rsidR="00461338" w:rsidRPr="00706A8F" w:rsidRDefault="00461338" w:rsidP="00D52622">
            <w:pPr>
              <w:pStyle w:val="a8"/>
              <w:ind w:right="-1"/>
              <w:jc w:val="center"/>
              <w:rPr>
                <w:rFonts w:ascii="Times New Roman" w:hAnsi="Times New Roman" w:cs="Times New Roman"/>
              </w:rPr>
            </w:pPr>
            <w:r w:rsidRPr="00706A8F">
              <w:rPr>
                <w:rFonts w:ascii="Times New Roman" w:hAnsi="Times New Roman" w:cs="Times New Roman"/>
              </w:rPr>
              <w:t>-</w:t>
            </w:r>
          </w:p>
        </w:tc>
        <w:tc>
          <w:tcPr>
            <w:tcW w:w="1417" w:type="dxa"/>
          </w:tcPr>
          <w:p w:rsidR="00461338" w:rsidRPr="00706A8F" w:rsidRDefault="00461338" w:rsidP="00D52622">
            <w:pPr>
              <w:pStyle w:val="a8"/>
              <w:ind w:right="-1"/>
              <w:jc w:val="center"/>
              <w:rPr>
                <w:rFonts w:ascii="Times New Roman" w:hAnsi="Times New Roman" w:cs="Times New Roman"/>
              </w:rPr>
            </w:pPr>
            <w:r w:rsidRPr="00706A8F">
              <w:rPr>
                <w:rFonts w:ascii="Times New Roman" w:hAnsi="Times New Roman" w:cs="Times New Roman"/>
              </w:rPr>
              <w:t>-</w:t>
            </w:r>
          </w:p>
        </w:tc>
        <w:tc>
          <w:tcPr>
            <w:tcW w:w="1403" w:type="dxa"/>
            <w:vAlign w:val="center"/>
          </w:tcPr>
          <w:p w:rsidR="00461338" w:rsidRPr="00706A8F" w:rsidRDefault="00461338" w:rsidP="003209A6">
            <w:pPr>
              <w:pStyle w:val="a8"/>
              <w:ind w:right="-1"/>
              <w:jc w:val="center"/>
              <w:rPr>
                <w:rFonts w:ascii="Times New Roman" w:hAnsi="Times New Roman" w:cs="Times New Roman"/>
              </w:rPr>
            </w:pPr>
            <w:r>
              <w:rPr>
                <w:rFonts w:ascii="Times New Roman" w:hAnsi="Times New Roman" w:cs="Times New Roman"/>
              </w:rPr>
              <w:t>358,6</w:t>
            </w:r>
          </w:p>
        </w:tc>
        <w:tc>
          <w:tcPr>
            <w:tcW w:w="1432" w:type="dxa"/>
          </w:tcPr>
          <w:p w:rsidR="00461338" w:rsidRPr="00706A8F" w:rsidRDefault="00461338" w:rsidP="00D52622">
            <w:pPr>
              <w:pStyle w:val="a8"/>
              <w:ind w:right="-1"/>
              <w:jc w:val="center"/>
              <w:rPr>
                <w:rFonts w:ascii="Times New Roman" w:hAnsi="Times New Roman" w:cs="Times New Roman"/>
              </w:rPr>
            </w:pPr>
            <w:r w:rsidRPr="00706A8F">
              <w:rPr>
                <w:rFonts w:ascii="Times New Roman" w:hAnsi="Times New Roman" w:cs="Times New Roman"/>
              </w:rPr>
              <w:t>-</w:t>
            </w:r>
          </w:p>
        </w:tc>
        <w:tc>
          <w:tcPr>
            <w:tcW w:w="2268" w:type="dxa"/>
            <w:vMerge/>
          </w:tcPr>
          <w:p w:rsidR="00461338" w:rsidRDefault="00461338" w:rsidP="00D52622">
            <w:pPr>
              <w:ind w:right="-1"/>
              <w:rPr>
                <w:sz w:val="28"/>
                <w:szCs w:val="28"/>
              </w:rPr>
            </w:pPr>
          </w:p>
        </w:tc>
        <w:tc>
          <w:tcPr>
            <w:tcW w:w="1985" w:type="dxa"/>
            <w:vMerge/>
          </w:tcPr>
          <w:p w:rsidR="00461338" w:rsidRDefault="00461338" w:rsidP="00D52622">
            <w:pPr>
              <w:ind w:right="-1"/>
              <w:rPr>
                <w:sz w:val="28"/>
                <w:szCs w:val="28"/>
              </w:rPr>
            </w:pPr>
          </w:p>
        </w:tc>
      </w:tr>
      <w:tr w:rsidR="00461338" w:rsidTr="000A0939">
        <w:tc>
          <w:tcPr>
            <w:tcW w:w="817" w:type="dxa"/>
            <w:vMerge/>
          </w:tcPr>
          <w:p w:rsidR="00461338" w:rsidRDefault="00461338" w:rsidP="00D52622">
            <w:pPr>
              <w:ind w:right="-1"/>
              <w:rPr>
                <w:sz w:val="28"/>
                <w:szCs w:val="28"/>
              </w:rPr>
            </w:pPr>
          </w:p>
        </w:tc>
        <w:tc>
          <w:tcPr>
            <w:tcW w:w="1701" w:type="dxa"/>
            <w:vMerge/>
          </w:tcPr>
          <w:p w:rsidR="00461338" w:rsidRDefault="00461338" w:rsidP="00D52622">
            <w:pPr>
              <w:ind w:right="-1"/>
              <w:rPr>
                <w:sz w:val="28"/>
                <w:szCs w:val="28"/>
              </w:rPr>
            </w:pPr>
          </w:p>
        </w:tc>
        <w:tc>
          <w:tcPr>
            <w:tcW w:w="425" w:type="dxa"/>
            <w:vMerge/>
          </w:tcPr>
          <w:p w:rsidR="00461338" w:rsidRDefault="00461338" w:rsidP="00D52622">
            <w:pPr>
              <w:ind w:right="-1"/>
              <w:rPr>
                <w:sz w:val="28"/>
                <w:szCs w:val="28"/>
              </w:rPr>
            </w:pPr>
          </w:p>
        </w:tc>
        <w:tc>
          <w:tcPr>
            <w:tcW w:w="851" w:type="dxa"/>
          </w:tcPr>
          <w:p w:rsidR="00461338" w:rsidRPr="00706A8F" w:rsidRDefault="00461338" w:rsidP="00D52622">
            <w:pPr>
              <w:ind w:right="-1"/>
            </w:pPr>
            <w:r>
              <w:t xml:space="preserve">2021 </w:t>
            </w:r>
          </w:p>
        </w:tc>
        <w:tc>
          <w:tcPr>
            <w:tcW w:w="1134" w:type="dxa"/>
          </w:tcPr>
          <w:p w:rsidR="00461338" w:rsidRPr="00706A8F" w:rsidRDefault="00461338" w:rsidP="00D52622">
            <w:pPr>
              <w:pStyle w:val="a8"/>
              <w:ind w:right="-1"/>
              <w:jc w:val="center"/>
              <w:rPr>
                <w:rFonts w:ascii="Times New Roman" w:hAnsi="Times New Roman" w:cs="Times New Roman"/>
              </w:rPr>
            </w:pPr>
            <w:r>
              <w:rPr>
                <w:rFonts w:ascii="Times New Roman" w:hAnsi="Times New Roman" w:cs="Times New Roman"/>
              </w:rPr>
              <w:t>358,6</w:t>
            </w:r>
          </w:p>
        </w:tc>
        <w:tc>
          <w:tcPr>
            <w:tcW w:w="1276" w:type="dxa"/>
          </w:tcPr>
          <w:p w:rsidR="00461338" w:rsidRPr="00706A8F" w:rsidRDefault="00461338" w:rsidP="00D52622">
            <w:pPr>
              <w:pStyle w:val="a8"/>
              <w:ind w:right="-1"/>
              <w:jc w:val="center"/>
              <w:rPr>
                <w:rFonts w:ascii="Times New Roman" w:hAnsi="Times New Roman" w:cs="Times New Roman"/>
              </w:rPr>
            </w:pPr>
            <w:r w:rsidRPr="00706A8F">
              <w:rPr>
                <w:rFonts w:ascii="Times New Roman" w:hAnsi="Times New Roman" w:cs="Times New Roman"/>
              </w:rPr>
              <w:t>-</w:t>
            </w:r>
          </w:p>
        </w:tc>
        <w:tc>
          <w:tcPr>
            <w:tcW w:w="1417" w:type="dxa"/>
          </w:tcPr>
          <w:p w:rsidR="00461338" w:rsidRPr="00706A8F" w:rsidRDefault="00461338" w:rsidP="00D52622">
            <w:pPr>
              <w:pStyle w:val="a8"/>
              <w:ind w:right="-1"/>
              <w:jc w:val="center"/>
              <w:rPr>
                <w:rFonts w:ascii="Times New Roman" w:hAnsi="Times New Roman" w:cs="Times New Roman"/>
              </w:rPr>
            </w:pPr>
            <w:r w:rsidRPr="00706A8F">
              <w:rPr>
                <w:rFonts w:ascii="Times New Roman" w:hAnsi="Times New Roman" w:cs="Times New Roman"/>
              </w:rPr>
              <w:t>-</w:t>
            </w:r>
          </w:p>
        </w:tc>
        <w:tc>
          <w:tcPr>
            <w:tcW w:w="1403" w:type="dxa"/>
          </w:tcPr>
          <w:p w:rsidR="00461338" w:rsidRPr="00706A8F" w:rsidRDefault="00461338" w:rsidP="003209A6">
            <w:pPr>
              <w:pStyle w:val="a8"/>
              <w:ind w:right="-1"/>
              <w:jc w:val="center"/>
              <w:rPr>
                <w:rFonts w:ascii="Times New Roman" w:hAnsi="Times New Roman" w:cs="Times New Roman"/>
              </w:rPr>
            </w:pPr>
            <w:r>
              <w:rPr>
                <w:rFonts w:ascii="Times New Roman" w:hAnsi="Times New Roman" w:cs="Times New Roman"/>
              </w:rPr>
              <w:t>358,6</w:t>
            </w:r>
          </w:p>
        </w:tc>
        <w:tc>
          <w:tcPr>
            <w:tcW w:w="1432" w:type="dxa"/>
          </w:tcPr>
          <w:p w:rsidR="00461338" w:rsidRPr="00706A8F" w:rsidRDefault="00461338" w:rsidP="00D52622">
            <w:pPr>
              <w:pStyle w:val="a8"/>
              <w:ind w:right="-1"/>
              <w:jc w:val="center"/>
              <w:rPr>
                <w:rFonts w:ascii="Times New Roman" w:hAnsi="Times New Roman" w:cs="Times New Roman"/>
              </w:rPr>
            </w:pPr>
            <w:r w:rsidRPr="00706A8F">
              <w:rPr>
                <w:rFonts w:ascii="Times New Roman" w:hAnsi="Times New Roman" w:cs="Times New Roman"/>
              </w:rPr>
              <w:t>-</w:t>
            </w:r>
          </w:p>
        </w:tc>
        <w:tc>
          <w:tcPr>
            <w:tcW w:w="2268" w:type="dxa"/>
            <w:vMerge/>
          </w:tcPr>
          <w:p w:rsidR="00461338" w:rsidRDefault="00461338" w:rsidP="00D52622">
            <w:pPr>
              <w:ind w:right="-1"/>
              <w:rPr>
                <w:sz w:val="28"/>
                <w:szCs w:val="28"/>
              </w:rPr>
            </w:pPr>
          </w:p>
        </w:tc>
        <w:tc>
          <w:tcPr>
            <w:tcW w:w="1985" w:type="dxa"/>
            <w:vMerge/>
          </w:tcPr>
          <w:p w:rsidR="00461338" w:rsidRDefault="00461338" w:rsidP="00D52622">
            <w:pPr>
              <w:ind w:right="-1"/>
              <w:rPr>
                <w:sz w:val="28"/>
                <w:szCs w:val="28"/>
              </w:rPr>
            </w:pPr>
          </w:p>
        </w:tc>
      </w:tr>
      <w:tr w:rsidR="00461338" w:rsidTr="000A0939">
        <w:tc>
          <w:tcPr>
            <w:tcW w:w="817" w:type="dxa"/>
            <w:vMerge/>
          </w:tcPr>
          <w:p w:rsidR="00461338" w:rsidRDefault="00461338" w:rsidP="00D52622">
            <w:pPr>
              <w:ind w:right="-1"/>
              <w:rPr>
                <w:sz w:val="28"/>
                <w:szCs w:val="28"/>
              </w:rPr>
            </w:pPr>
          </w:p>
        </w:tc>
        <w:tc>
          <w:tcPr>
            <w:tcW w:w="1701" w:type="dxa"/>
            <w:vMerge/>
          </w:tcPr>
          <w:p w:rsidR="00461338" w:rsidRDefault="00461338" w:rsidP="00D52622">
            <w:pPr>
              <w:ind w:right="-1"/>
              <w:rPr>
                <w:sz w:val="28"/>
                <w:szCs w:val="28"/>
              </w:rPr>
            </w:pPr>
          </w:p>
        </w:tc>
        <w:tc>
          <w:tcPr>
            <w:tcW w:w="425" w:type="dxa"/>
            <w:vMerge/>
          </w:tcPr>
          <w:p w:rsidR="00461338" w:rsidRDefault="00461338" w:rsidP="00D52622">
            <w:pPr>
              <w:ind w:right="-1"/>
              <w:rPr>
                <w:sz w:val="28"/>
                <w:szCs w:val="28"/>
              </w:rPr>
            </w:pPr>
          </w:p>
        </w:tc>
        <w:tc>
          <w:tcPr>
            <w:tcW w:w="851" w:type="dxa"/>
          </w:tcPr>
          <w:p w:rsidR="00461338" w:rsidRPr="00706A8F" w:rsidRDefault="00461338" w:rsidP="00D52622">
            <w:pPr>
              <w:ind w:right="-1"/>
            </w:pPr>
            <w:r w:rsidRPr="00706A8F">
              <w:t>202</w:t>
            </w:r>
            <w:r>
              <w:t xml:space="preserve">2 </w:t>
            </w:r>
          </w:p>
        </w:tc>
        <w:tc>
          <w:tcPr>
            <w:tcW w:w="1134" w:type="dxa"/>
          </w:tcPr>
          <w:p w:rsidR="00461338" w:rsidRPr="00706A8F" w:rsidRDefault="00461338" w:rsidP="00D52622">
            <w:pPr>
              <w:pStyle w:val="a8"/>
              <w:ind w:right="-1"/>
              <w:jc w:val="center"/>
              <w:rPr>
                <w:rFonts w:ascii="Times New Roman" w:hAnsi="Times New Roman" w:cs="Times New Roman"/>
              </w:rPr>
            </w:pPr>
            <w:r>
              <w:rPr>
                <w:rFonts w:ascii="Times New Roman" w:hAnsi="Times New Roman" w:cs="Times New Roman"/>
              </w:rPr>
              <w:t>358,6</w:t>
            </w:r>
          </w:p>
        </w:tc>
        <w:tc>
          <w:tcPr>
            <w:tcW w:w="1276" w:type="dxa"/>
          </w:tcPr>
          <w:p w:rsidR="00461338" w:rsidRPr="00706A8F" w:rsidRDefault="00461338" w:rsidP="00D52622">
            <w:pPr>
              <w:pStyle w:val="a8"/>
              <w:ind w:right="-1"/>
              <w:jc w:val="center"/>
              <w:rPr>
                <w:rFonts w:ascii="Times New Roman" w:hAnsi="Times New Roman" w:cs="Times New Roman"/>
              </w:rPr>
            </w:pPr>
            <w:r w:rsidRPr="00706A8F">
              <w:rPr>
                <w:rFonts w:ascii="Times New Roman" w:hAnsi="Times New Roman" w:cs="Times New Roman"/>
              </w:rPr>
              <w:t>-</w:t>
            </w:r>
          </w:p>
        </w:tc>
        <w:tc>
          <w:tcPr>
            <w:tcW w:w="1417" w:type="dxa"/>
          </w:tcPr>
          <w:p w:rsidR="00461338" w:rsidRPr="00706A8F" w:rsidRDefault="00461338" w:rsidP="00D52622">
            <w:pPr>
              <w:pStyle w:val="a8"/>
              <w:ind w:right="-1"/>
              <w:jc w:val="center"/>
              <w:rPr>
                <w:rFonts w:ascii="Times New Roman" w:hAnsi="Times New Roman" w:cs="Times New Roman"/>
              </w:rPr>
            </w:pPr>
            <w:r w:rsidRPr="00706A8F">
              <w:rPr>
                <w:rFonts w:ascii="Times New Roman" w:hAnsi="Times New Roman" w:cs="Times New Roman"/>
              </w:rPr>
              <w:t>-</w:t>
            </w:r>
          </w:p>
        </w:tc>
        <w:tc>
          <w:tcPr>
            <w:tcW w:w="1403" w:type="dxa"/>
          </w:tcPr>
          <w:p w:rsidR="00461338" w:rsidRPr="00706A8F" w:rsidRDefault="00461338" w:rsidP="003209A6">
            <w:pPr>
              <w:pStyle w:val="a8"/>
              <w:ind w:right="-1"/>
              <w:jc w:val="center"/>
              <w:rPr>
                <w:rFonts w:ascii="Times New Roman" w:hAnsi="Times New Roman" w:cs="Times New Roman"/>
              </w:rPr>
            </w:pPr>
            <w:r>
              <w:rPr>
                <w:rFonts w:ascii="Times New Roman" w:hAnsi="Times New Roman" w:cs="Times New Roman"/>
              </w:rPr>
              <w:t>358,6</w:t>
            </w:r>
          </w:p>
        </w:tc>
        <w:tc>
          <w:tcPr>
            <w:tcW w:w="1432" w:type="dxa"/>
          </w:tcPr>
          <w:p w:rsidR="00461338" w:rsidRPr="00706A8F" w:rsidRDefault="00461338" w:rsidP="00D52622">
            <w:pPr>
              <w:pStyle w:val="a8"/>
              <w:ind w:right="-1"/>
              <w:jc w:val="center"/>
              <w:rPr>
                <w:rFonts w:ascii="Times New Roman" w:hAnsi="Times New Roman" w:cs="Times New Roman"/>
              </w:rPr>
            </w:pPr>
            <w:r w:rsidRPr="00706A8F">
              <w:rPr>
                <w:rFonts w:ascii="Times New Roman" w:hAnsi="Times New Roman" w:cs="Times New Roman"/>
              </w:rPr>
              <w:t>-</w:t>
            </w:r>
          </w:p>
        </w:tc>
        <w:tc>
          <w:tcPr>
            <w:tcW w:w="2268" w:type="dxa"/>
            <w:vMerge/>
          </w:tcPr>
          <w:p w:rsidR="00461338" w:rsidRDefault="00461338" w:rsidP="00D52622">
            <w:pPr>
              <w:ind w:right="-1"/>
              <w:rPr>
                <w:sz w:val="28"/>
                <w:szCs w:val="28"/>
              </w:rPr>
            </w:pPr>
          </w:p>
        </w:tc>
        <w:tc>
          <w:tcPr>
            <w:tcW w:w="1985" w:type="dxa"/>
            <w:vMerge/>
          </w:tcPr>
          <w:p w:rsidR="00461338" w:rsidRDefault="00461338" w:rsidP="00D52622">
            <w:pPr>
              <w:ind w:right="-1"/>
              <w:rPr>
                <w:sz w:val="28"/>
                <w:szCs w:val="28"/>
              </w:rPr>
            </w:pPr>
          </w:p>
        </w:tc>
      </w:tr>
      <w:tr w:rsidR="00461338" w:rsidTr="000A0939">
        <w:tc>
          <w:tcPr>
            <w:tcW w:w="817" w:type="dxa"/>
            <w:vMerge/>
          </w:tcPr>
          <w:p w:rsidR="00461338" w:rsidRDefault="00461338" w:rsidP="00D52622">
            <w:pPr>
              <w:ind w:right="-1"/>
              <w:rPr>
                <w:sz w:val="28"/>
                <w:szCs w:val="28"/>
              </w:rPr>
            </w:pPr>
          </w:p>
        </w:tc>
        <w:tc>
          <w:tcPr>
            <w:tcW w:w="1701" w:type="dxa"/>
            <w:vMerge/>
          </w:tcPr>
          <w:p w:rsidR="00461338" w:rsidRDefault="00461338" w:rsidP="00D52622">
            <w:pPr>
              <w:ind w:right="-1"/>
              <w:rPr>
                <w:sz w:val="28"/>
                <w:szCs w:val="28"/>
              </w:rPr>
            </w:pPr>
          </w:p>
        </w:tc>
        <w:tc>
          <w:tcPr>
            <w:tcW w:w="425" w:type="dxa"/>
            <w:vMerge/>
          </w:tcPr>
          <w:p w:rsidR="00461338" w:rsidRDefault="00461338" w:rsidP="00D52622">
            <w:pPr>
              <w:ind w:right="-1"/>
              <w:rPr>
                <w:sz w:val="28"/>
                <w:szCs w:val="28"/>
              </w:rPr>
            </w:pPr>
          </w:p>
        </w:tc>
        <w:tc>
          <w:tcPr>
            <w:tcW w:w="851" w:type="dxa"/>
          </w:tcPr>
          <w:p w:rsidR="00461338" w:rsidRPr="00706A8F" w:rsidRDefault="00461338" w:rsidP="003169F1">
            <w:pPr>
              <w:ind w:right="-1"/>
            </w:pPr>
            <w:r w:rsidRPr="00706A8F">
              <w:t>202</w:t>
            </w:r>
            <w:r>
              <w:t xml:space="preserve">3 </w:t>
            </w:r>
          </w:p>
        </w:tc>
        <w:tc>
          <w:tcPr>
            <w:tcW w:w="1134" w:type="dxa"/>
          </w:tcPr>
          <w:p w:rsidR="00461338" w:rsidRPr="00706A8F" w:rsidRDefault="002B7410" w:rsidP="0000502B">
            <w:pPr>
              <w:pStyle w:val="a8"/>
              <w:ind w:right="-1"/>
              <w:jc w:val="center"/>
              <w:rPr>
                <w:rFonts w:ascii="Times New Roman" w:hAnsi="Times New Roman" w:cs="Times New Roman"/>
              </w:rPr>
            </w:pPr>
            <w:r>
              <w:rPr>
                <w:rFonts w:ascii="Times New Roman" w:hAnsi="Times New Roman" w:cs="Times New Roman"/>
              </w:rPr>
              <w:t>596,9</w:t>
            </w:r>
          </w:p>
        </w:tc>
        <w:tc>
          <w:tcPr>
            <w:tcW w:w="1276" w:type="dxa"/>
          </w:tcPr>
          <w:p w:rsidR="00461338" w:rsidRPr="00706A8F" w:rsidRDefault="00461338" w:rsidP="0000502B">
            <w:pPr>
              <w:pStyle w:val="a8"/>
              <w:ind w:right="-1"/>
              <w:jc w:val="center"/>
              <w:rPr>
                <w:rFonts w:ascii="Times New Roman" w:hAnsi="Times New Roman" w:cs="Times New Roman"/>
              </w:rPr>
            </w:pPr>
            <w:r w:rsidRPr="00706A8F">
              <w:rPr>
                <w:rFonts w:ascii="Times New Roman" w:hAnsi="Times New Roman" w:cs="Times New Roman"/>
              </w:rPr>
              <w:t>-</w:t>
            </w:r>
          </w:p>
        </w:tc>
        <w:tc>
          <w:tcPr>
            <w:tcW w:w="1417" w:type="dxa"/>
          </w:tcPr>
          <w:p w:rsidR="00461338" w:rsidRPr="00706A8F" w:rsidRDefault="00461338" w:rsidP="0000502B">
            <w:pPr>
              <w:pStyle w:val="a8"/>
              <w:ind w:right="-1"/>
              <w:jc w:val="center"/>
              <w:rPr>
                <w:rFonts w:ascii="Times New Roman" w:hAnsi="Times New Roman" w:cs="Times New Roman"/>
              </w:rPr>
            </w:pPr>
            <w:r w:rsidRPr="00706A8F">
              <w:rPr>
                <w:rFonts w:ascii="Times New Roman" w:hAnsi="Times New Roman" w:cs="Times New Roman"/>
              </w:rPr>
              <w:t>-</w:t>
            </w:r>
          </w:p>
        </w:tc>
        <w:tc>
          <w:tcPr>
            <w:tcW w:w="1403" w:type="dxa"/>
          </w:tcPr>
          <w:p w:rsidR="00461338" w:rsidRPr="00706A8F" w:rsidRDefault="002B7410" w:rsidP="003209A6">
            <w:pPr>
              <w:pStyle w:val="a8"/>
              <w:ind w:right="-1"/>
              <w:jc w:val="center"/>
              <w:rPr>
                <w:rFonts w:ascii="Times New Roman" w:hAnsi="Times New Roman" w:cs="Times New Roman"/>
              </w:rPr>
            </w:pPr>
            <w:r>
              <w:rPr>
                <w:rFonts w:ascii="Times New Roman" w:hAnsi="Times New Roman" w:cs="Times New Roman"/>
              </w:rPr>
              <w:t>596,9</w:t>
            </w:r>
          </w:p>
        </w:tc>
        <w:tc>
          <w:tcPr>
            <w:tcW w:w="1432" w:type="dxa"/>
          </w:tcPr>
          <w:p w:rsidR="00461338" w:rsidRPr="00706A8F" w:rsidRDefault="00461338" w:rsidP="0000502B">
            <w:pPr>
              <w:pStyle w:val="a8"/>
              <w:ind w:right="-1"/>
              <w:jc w:val="center"/>
              <w:rPr>
                <w:rFonts w:ascii="Times New Roman" w:hAnsi="Times New Roman" w:cs="Times New Roman"/>
              </w:rPr>
            </w:pPr>
            <w:r w:rsidRPr="00706A8F">
              <w:rPr>
                <w:rFonts w:ascii="Times New Roman" w:hAnsi="Times New Roman" w:cs="Times New Roman"/>
              </w:rPr>
              <w:t>-</w:t>
            </w:r>
          </w:p>
        </w:tc>
        <w:tc>
          <w:tcPr>
            <w:tcW w:w="2268" w:type="dxa"/>
            <w:vMerge/>
          </w:tcPr>
          <w:p w:rsidR="00461338" w:rsidRDefault="00461338" w:rsidP="00D52622">
            <w:pPr>
              <w:ind w:right="-1"/>
              <w:rPr>
                <w:sz w:val="28"/>
                <w:szCs w:val="28"/>
              </w:rPr>
            </w:pPr>
          </w:p>
        </w:tc>
        <w:tc>
          <w:tcPr>
            <w:tcW w:w="1985" w:type="dxa"/>
            <w:vMerge/>
          </w:tcPr>
          <w:p w:rsidR="00461338" w:rsidRDefault="00461338" w:rsidP="00D52622">
            <w:pPr>
              <w:ind w:right="-1"/>
              <w:rPr>
                <w:sz w:val="28"/>
                <w:szCs w:val="28"/>
              </w:rPr>
            </w:pPr>
          </w:p>
        </w:tc>
      </w:tr>
      <w:tr w:rsidR="00461338" w:rsidTr="000A0939">
        <w:tc>
          <w:tcPr>
            <w:tcW w:w="817" w:type="dxa"/>
            <w:vMerge/>
          </w:tcPr>
          <w:p w:rsidR="00461338" w:rsidRDefault="00461338" w:rsidP="00D52622">
            <w:pPr>
              <w:ind w:right="-1"/>
              <w:rPr>
                <w:sz w:val="28"/>
                <w:szCs w:val="28"/>
              </w:rPr>
            </w:pPr>
          </w:p>
        </w:tc>
        <w:tc>
          <w:tcPr>
            <w:tcW w:w="1701" w:type="dxa"/>
            <w:vMerge/>
          </w:tcPr>
          <w:p w:rsidR="00461338" w:rsidRDefault="00461338" w:rsidP="00D52622">
            <w:pPr>
              <w:ind w:right="-1"/>
              <w:rPr>
                <w:sz w:val="28"/>
                <w:szCs w:val="28"/>
              </w:rPr>
            </w:pPr>
          </w:p>
        </w:tc>
        <w:tc>
          <w:tcPr>
            <w:tcW w:w="425" w:type="dxa"/>
            <w:vMerge/>
          </w:tcPr>
          <w:p w:rsidR="00461338" w:rsidRDefault="00461338" w:rsidP="00D52622">
            <w:pPr>
              <w:ind w:right="-1"/>
              <w:rPr>
                <w:sz w:val="28"/>
                <w:szCs w:val="28"/>
              </w:rPr>
            </w:pPr>
          </w:p>
        </w:tc>
        <w:tc>
          <w:tcPr>
            <w:tcW w:w="851" w:type="dxa"/>
          </w:tcPr>
          <w:p w:rsidR="00461338" w:rsidRPr="00706A8F" w:rsidRDefault="00461338" w:rsidP="00D52622">
            <w:pPr>
              <w:ind w:right="-1"/>
            </w:pPr>
            <w:r w:rsidRPr="00706A8F">
              <w:t>Всего</w:t>
            </w:r>
          </w:p>
        </w:tc>
        <w:tc>
          <w:tcPr>
            <w:tcW w:w="1134" w:type="dxa"/>
          </w:tcPr>
          <w:p w:rsidR="00461338" w:rsidRPr="00706A8F" w:rsidRDefault="002B7410" w:rsidP="00D52622">
            <w:pPr>
              <w:pStyle w:val="a8"/>
              <w:ind w:right="-1"/>
              <w:jc w:val="center"/>
              <w:rPr>
                <w:rFonts w:ascii="Times New Roman" w:hAnsi="Times New Roman" w:cs="Times New Roman"/>
              </w:rPr>
            </w:pPr>
            <w:r>
              <w:rPr>
                <w:rFonts w:ascii="Times New Roman" w:hAnsi="Times New Roman" w:cs="Times New Roman"/>
              </w:rPr>
              <w:t>3750,8</w:t>
            </w:r>
          </w:p>
        </w:tc>
        <w:tc>
          <w:tcPr>
            <w:tcW w:w="1276" w:type="dxa"/>
          </w:tcPr>
          <w:p w:rsidR="00461338" w:rsidRPr="00706A8F" w:rsidRDefault="00461338" w:rsidP="00D52622">
            <w:pPr>
              <w:pStyle w:val="a8"/>
              <w:ind w:right="-1"/>
              <w:jc w:val="center"/>
              <w:rPr>
                <w:rFonts w:ascii="Times New Roman" w:hAnsi="Times New Roman" w:cs="Times New Roman"/>
              </w:rPr>
            </w:pPr>
            <w:r w:rsidRPr="00706A8F">
              <w:rPr>
                <w:rFonts w:ascii="Times New Roman" w:hAnsi="Times New Roman" w:cs="Times New Roman"/>
              </w:rPr>
              <w:t>-</w:t>
            </w:r>
          </w:p>
        </w:tc>
        <w:tc>
          <w:tcPr>
            <w:tcW w:w="1417" w:type="dxa"/>
          </w:tcPr>
          <w:p w:rsidR="00461338" w:rsidRPr="00706A8F" w:rsidRDefault="00461338" w:rsidP="00D52622">
            <w:pPr>
              <w:pStyle w:val="a8"/>
              <w:ind w:right="-1"/>
              <w:jc w:val="center"/>
              <w:rPr>
                <w:rFonts w:ascii="Times New Roman" w:hAnsi="Times New Roman" w:cs="Times New Roman"/>
              </w:rPr>
            </w:pPr>
            <w:r w:rsidRPr="00706A8F">
              <w:rPr>
                <w:rFonts w:ascii="Times New Roman" w:hAnsi="Times New Roman" w:cs="Times New Roman"/>
              </w:rPr>
              <w:t>-</w:t>
            </w:r>
          </w:p>
        </w:tc>
        <w:tc>
          <w:tcPr>
            <w:tcW w:w="1403" w:type="dxa"/>
          </w:tcPr>
          <w:p w:rsidR="00461338" w:rsidRPr="00706A8F" w:rsidRDefault="002B7410" w:rsidP="003209A6">
            <w:pPr>
              <w:pStyle w:val="a8"/>
              <w:ind w:right="-1"/>
              <w:jc w:val="center"/>
              <w:rPr>
                <w:rFonts w:ascii="Times New Roman" w:hAnsi="Times New Roman" w:cs="Times New Roman"/>
              </w:rPr>
            </w:pPr>
            <w:r>
              <w:rPr>
                <w:rFonts w:ascii="Times New Roman" w:hAnsi="Times New Roman" w:cs="Times New Roman"/>
              </w:rPr>
              <w:t>3750,8</w:t>
            </w:r>
          </w:p>
        </w:tc>
        <w:tc>
          <w:tcPr>
            <w:tcW w:w="1432" w:type="dxa"/>
          </w:tcPr>
          <w:p w:rsidR="00461338" w:rsidRPr="00706A8F" w:rsidRDefault="00461338" w:rsidP="00D52622">
            <w:pPr>
              <w:pStyle w:val="a8"/>
              <w:ind w:right="-1"/>
              <w:jc w:val="center"/>
              <w:rPr>
                <w:rFonts w:ascii="Times New Roman" w:hAnsi="Times New Roman" w:cs="Times New Roman"/>
              </w:rPr>
            </w:pPr>
            <w:r w:rsidRPr="00706A8F">
              <w:rPr>
                <w:rFonts w:ascii="Times New Roman" w:hAnsi="Times New Roman" w:cs="Times New Roman"/>
              </w:rPr>
              <w:t>-</w:t>
            </w:r>
          </w:p>
        </w:tc>
        <w:tc>
          <w:tcPr>
            <w:tcW w:w="2268" w:type="dxa"/>
            <w:vMerge/>
          </w:tcPr>
          <w:p w:rsidR="00461338" w:rsidRDefault="00461338" w:rsidP="00D52622">
            <w:pPr>
              <w:ind w:right="-1"/>
              <w:rPr>
                <w:sz w:val="28"/>
                <w:szCs w:val="28"/>
              </w:rPr>
            </w:pPr>
          </w:p>
        </w:tc>
        <w:tc>
          <w:tcPr>
            <w:tcW w:w="1985" w:type="dxa"/>
            <w:vMerge/>
          </w:tcPr>
          <w:p w:rsidR="00461338" w:rsidRDefault="00461338" w:rsidP="00D52622">
            <w:pPr>
              <w:ind w:right="-1"/>
              <w:rPr>
                <w:sz w:val="28"/>
                <w:szCs w:val="28"/>
              </w:rPr>
            </w:pPr>
          </w:p>
        </w:tc>
      </w:tr>
    </w:tbl>
    <w:p w:rsidR="00151E56" w:rsidRDefault="008938F8" w:rsidP="00D52622">
      <w:pPr>
        <w:spacing w:after="200" w:line="276" w:lineRule="auto"/>
        <w:ind w:right="-1"/>
        <w:rPr>
          <w:bCs/>
          <w:sz w:val="28"/>
          <w:szCs w:val="28"/>
        </w:rPr>
        <w:sectPr w:rsidR="00151E56" w:rsidSect="00FA29FC">
          <w:pgSz w:w="16838" w:h="11906" w:orient="landscape"/>
          <w:pgMar w:top="1701" w:right="1134" w:bottom="567" w:left="1134" w:header="709" w:footer="709" w:gutter="0"/>
          <w:pgNumType w:start="12"/>
          <w:cols w:space="708"/>
          <w:titlePg/>
          <w:docGrid w:linePitch="360"/>
        </w:sectPr>
      </w:pPr>
      <w:r>
        <w:rPr>
          <w:bCs/>
          <w:sz w:val="28"/>
          <w:szCs w:val="28"/>
        </w:rPr>
        <w:t xml:space="preserve">                                                                                                                                                                                                             »;</w:t>
      </w:r>
    </w:p>
    <w:p w:rsidR="00151E56" w:rsidRDefault="000C173D" w:rsidP="00151E56">
      <w:pPr>
        <w:pStyle w:val="a6"/>
        <w:tabs>
          <w:tab w:val="left" w:pos="709"/>
        </w:tabs>
        <w:spacing w:after="0" w:line="240" w:lineRule="auto"/>
        <w:ind w:left="0" w:right="-1" w:firstLine="709"/>
        <w:jc w:val="both"/>
        <w:rPr>
          <w:rFonts w:ascii="Times New Roman" w:hAnsi="Times New Roman"/>
          <w:bCs/>
          <w:sz w:val="28"/>
          <w:szCs w:val="28"/>
        </w:rPr>
      </w:pPr>
      <w:r w:rsidRPr="00B96A2D">
        <w:rPr>
          <w:rFonts w:ascii="Times New Roman" w:hAnsi="Times New Roman"/>
          <w:bCs/>
          <w:sz w:val="28"/>
          <w:szCs w:val="28"/>
        </w:rPr>
        <w:lastRenderedPageBreak/>
        <w:t>4)</w:t>
      </w:r>
      <w:r w:rsidR="00151E56">
        <w:rPr>
          <w:rFonts w:ascii="Times New Roman" w:hAnsi="Times New Roman"/>
          <w:bCs/>
          <w:sz w:val="28"/>
          <w:szCs w:val="28"/>
        </w:rPr>
        <w:t xml:space="preserve"> раздел</w:t>
      </w:r>
      <w:r w:rsidR="00151E56" w:rsidRPr="00A30B7A">
        <w:rPr>
          <w:rFonts w:ascii="Times New Roman" w:hAnsi="Times New Roman"/>
          <w:bCs/>
          <w:sz w:val="28"/>
          <w:szCs w:val="28"/>
        </w:rPr>
        <w:t xml:space="preserve"> «Обоснование ресурсного обеспечения </w:t>
      </w:r>
      <w:r w:rsidR="00151E56">
        <w:rPr>
          <w:rFonts w:ascii="Times New Roman" w:hAnsi="Times New Roman"/>
          <w:bCs/>
          <w:sz w:val="28"/>
          <w:szCs w:val="28"/>
        </w:rPr>
        <w:t>Под</w:t>
      </w:r>
      <w:r w:rsidR="00151E56" w:rsidRPr="00A30B7A">
        <w:rPr>
          <w:rFonts w:ascii="Times New Roman" w:hAnsi="Times New Roman"/>
          <w:bCs/>
          <w:sz w:val="28"/>
          <w:szCs w:val="28"/>
        </w:rPr>
        <w:t>программы»</w:t>
      </w:r>
      <w:r w:rsidR="00151E56">
        <w:rPr>
          <w:rFonts w:ascii="Times New Roman" w:hAnsi="Times New Roman"/>
          <w:bCs/>
          <w:sz w:val="28"/>
          <w:szCs w:val="28"/>
        </w:rPr>
        <w:t xml:space="preserve"> </w:t>
      </w:r>
      <w:r w:rsidR="00151E56" w:rsidRPr="00361B77">
        <w:rPr>
          <w:rFonts w:ascii="Times New Roman" w:hAnsi="Times New Roman"/>
          <w:bCs/>
          <w:sz w:val="28"/>
          <w:szCs w:val="28"/>
        </w:rPr>
        <w:t xml:space="preserve"> подпрограммы </w:t>
      </w:r>
      <w:r w:rsidR="00E634ED">
        <w:rPr>
          <w:rFonts w:ascii="Times New Roman" w:hAnsi="Times New Roman"/>
          <w:bCs/>
          <w:sz w:val="28"/>
          <w:szCs w:val="28"/>
        </w:rPr>
        <w:t>№ 1</w:t>
      </w:r>
      <w:r w:rsidR="00151E56">
        <w:rPr>
          <w:rFonts w:ascii="Times New Roman" w:hAnsi="Times New Roman"/>
          <w:sz w:val="28"/>
          <w:szCs w:val="28"/>
        </w:rPr>
        <w:t xml:space="preserve"> </w:t>
      </w:r>
      <w:r w:rsidR="00151E56" w:rsidRPr="004628D2">
        <w:rPr>
          <w:rFonts w:ascii="Times New Roman" w:hAnsi="Times New Roman"/>
          <w:bCs/>
          <w:sz w:val="28"/>
          <w:szCs w:val="28"/>
        </w:rPr>
        <w:t xml:space="preserve">изложить в  </w:t>
      </w:r>
      <w:r w:rsidR="00151E56">
        <w:rPr>
          <w:rFonts w:ascii="Times New Roman" w:hAnsi="Times New Roman"/>
          <w:bCs/>
          <w:sz w:val="28"/>
          <w:szCs w:val="28"/>
        </w:rPr>
        <w:t xml:space="preserve">следующей </w:t>
      </w:r>
      <w:r w:rsidR="00151E56" w:rsidRPr="004628D2">
        <w:rPr>
          <w:rFonts w:ascii="Times New Roman" w:hAnsi="Times New Roman"/>
          <w:bCs/>
          <w:sz w:val="28"/>
          <w:szCs w:val="28"/>
        </w:rPr>
        <w:t>редакции</w:t>
      </w:r>
      <w:r w:rsidR="00151E56">
        <w:rPr>
          <w:rFonts w:ascii="Times New Roman" w:hAnsi="Times New Roman"/>
          <w:bCs/>
          <w:sz w:val="28"/>
          <w:szCs w:val="28"/>
        </w:rPr>
        <w:t>:</w:t>
      </w:r>
    </w:p>
    <w:p w:rsidR="00151E56" w:rsidRDefault="00151E56" w:rsidP="00151E56">
      <w:pPr>
        <w:tabs>
          <w:tab w:val="left" w:pos="709"/>
        </w:tabs>
        <w:ind w:right="-1"/>
        <w:jc w:val="both"/>
        <w:rPr>
          <w:bCs/>
          <w:sz w:val="28"/>
          <w:szCs w:val="28"/>
        </w:rPr>
      </w:pPr>
    </w:p>
    <w:p w:rsidR="00151E56" w:rsidRDefault="00151E56" w:rsidP="00151E56">
      <w:pPr>
        <w:shd w:val="clear" w:color="auto" w:fill="FFFFFF"/>
        <w:ind w:right="59"/>
        <w:jc w:val="center"/>
        <w:rPr>
          <w:spacing w:val="-3"/>
          <w:sz w:val="28"/>
          <w:szCs w:val="28"/>
        </w:rPr>
      </w:pPr>
      <w:r>
        <w:rPr>
          <w:spacing w:val="-3"/>
          <w:sz w:val="28"/>
          <w:szCs w:val="28"/>
        </w:rPr>
        <w:t>«ОБОСНОВАНИЕ</w:t>
      </w:r>
    </w:p>
    <w:p w:rsidR="00151E56" w:rsidRDefault="00151E56" w:rsidP="00151E56">
      <w:pPr>
        <w:tabs>
          <w:tab w:val="left" w:pos="709"/>
        </w:tabs>
        <w:ind w:right="-1"/>
        <w:jc w:val="center"/>
        <w:rPr>
          <w:spacing w:val="-3"/>
          <w:sz w:val="28"/>
          <w:szCs w:val="28"/>
        </w:rPr>
      </w:pPr>
      <w:r>
        <w:rPr>
          <w:spacing w:val="-3"/>
          <w:sz w:val="28"/>
          <w:szCs w:val="28"/>
        </w:rPr>
        <w:t xml:space="preserve">ресурсного обеспечения  подпрограммы </w:t>
      </w:r>
      <w:r w:rsidRPr="00032D30">
        <w:rPr>
          <w:spacing w:val="-3"/>
          <w:sz w:val="28"/>
          <w:szCs w:val="28"/>
        </w:rPr>
        <w:t>«Материальное стимулирование</w:t>
      </w:r>
    </w:p>
    <w:p w:rsidR="00151E56" w:rsidRPr="005E7B2F" w:rsidRDefault="00151E56" w:rsidP="00151E56">
      <w:pPr>
        <w:tabs>
          <w:tab w:val="left" w:pos="709"/>
        </w:tabs>
        <w:ind w:right="-1"/>
        <w:jc w:val="center"/>
        <w:rPr>
          <w:spacing w:val="-3"/>
          <w:sz w:val="28"/>
          <w:szCs w:val="28"/>
        </w:rPr>
      </w:pPr>
      <w:r w:rsidRPr="00032D30">
        <w:rPr>
          <w:spacing w:val="-3"/>
          <w:sz w:val="28"/>
          <w:szCs w:val="28"/>
        </w:rPr>
        <w:t xml:space="preserve"> производства</w:t>
      </w:r>
      <w:r>
        <w:rPr>
          <w:spacing w:val="-3"/>
          <w:sz w:val="28"/>
          <w:szCs w:val="28"/>
        </w:rPr>
        <w:t xml:space="preserve"> </w:t>
      </w:r>
      <w:r w:rsidRPr="00032D30">
        <w:rPr>
          <w:spacing w:val="-3"/>
          <w:sz w:val="28"/>
          <w:szCs w:val="28"/>
        </w:rPr>
        <w:t>сельскохозяйственной продукции»</w:t>
      </w:r>
      <w:r w:rsidR="000C173D">
        <w:rPr>
          <w:spacing w:val="-3"/>
          <w:sz w:val="28"/>
          <w:szCs w:val="28"/>
        </w:rPr>
        <w:t xml:space="preserve"> </w:t>
      </w:r>
    </w:p>
    <w:p w:rsidR="00151E56" w:rsidRDefault="00151E56" w:rsidP="00151E56">
      <w:pPr>
        <w:tabs>
          <w:tab w:val="left" w:pos="4140"/>
        </w:tabs>
        <w:contextualSpacing/>
        <w:jc w:val="both"/>
        <w:rPr>
          <w:rFonts w:eastAsia="Calibri"/>
          <w:bCs/>
          <w:sz w:val="28"/>
          <w:szCs w:val="28"/>
          <w:lang w:eastAsia="en-US"/>
        </w:rPr>
      </w:pPr>
      <w:r>
        <w:rPr>
          <w:rFonts w:eastAsia="Calibri"/>
          <w:bCs/>
          <w:sz w:val="28"/>
          <w:szCs w:val="28"/>
          <w:lang w:eastAsia="en-US"/>
        </w:rPr>
        <w:t xml:space="preserve"> </w:t>
      </w:r>
    </w:p>
    <w:tbl>
      <w:tblPr>
        <w:tblW w:w="9639"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552"/>
        <w:gridCol w:w="1325"/>
        <w:gridCol w:w="1652"/>
        <w:gridCol w:w="1205"/>
        <w:gridCol w:w="1418"/>
        <w:gridCol w:w="1487"/>
      </w:tblGrid>
      <w:tr w:rsidR="00151E56" w:rsidRPr="00A527A1" w:rsidTr="00151E56">
        <w:tc>
          <w:tcPr>
            <w:tcW w:w="2552" w:type="dxa"/>
            <w:vMerge w:val="restart"/>
            <w:tcBorders>
              <w:top w:val="single" w:sz="4" w:space="0" w:color="auto"/>
              <w:bottom w:val="single" w:sz="4" w:space="0" w:color="auto"/>
              <w:right w:val="single" w:sz="4" w:space="0" w:color="auto"/>
            </w:tcBorders>
          </w:tcPr>
          <w:p w:rsidR="00151E56" w:rsidRPr="00A527A1" w:rsidRDefault="00151E56" w:rsidP="00151E56">
            <w:pPr>
              <w:pStyle w:val="a8"/>
              <w:jc w:val="center"/>
              <w:rPr>
                <w:rFonts w:ascii="Times New Roman" w:hAnsi="Times New Roman" w:cs="Times New Roman"/>
              </w:rPr>
            </w:pPr>
            <w:r w:rsidRPr="00A527A1">
              <w:rPr>
                <w:rFonts w:ascii="Times New Roman" w:hAnsi="Times New Roman" w:cs="Times New Roman"/>
              </w:rPr>
              <w:t>Годы реализации</w:t>
            </w:r>
          </w:p>
        </w:tc>
        <w:tc>
          <w:tcPr>
            <w:tcW w:w="7087" w:type="dxa"/>
            <w:gridSpan w:val="5"/>
            <w:tcBorders>
              <w:top w:val="single" w:sz="4" w:space="0" w:color="auto"/>
              <w:left w:val="single" w:sz="4" w:space="0" w:color="auto"/>
              <w:bottom w:val="single" w:sz="4" w:space="0" w:color="auto"/>
            </w:tcBorders>
          </w:tcPr>
          <w:p w:rsidR="00151E56" w:rsidRPr="00A527A1" w:rsidRDefault="00151E56" w:rsidP="00151E56">
            <w:pPr>
              <w:pStyle w:val="a8"/>
              <w:jc w:val="center"/>
              <w:rPr>
                <w:rFonts w:ascii="Times New Roman" w:hAnsi="Times New Roman" w:cs="Times New Roman"/>
              </w:rPr>
            </w:pPr>
            <w:r w:rsidRPr="00A527A1">
              <w:rPr>
                <w:rFonts w:ascii="Times New Roman" w:hAnsi="Times New Roman" w:cs="Times New Roman"/>
              </w:rPr>
              <w:t>Объем финансирования, тыс. рублей</w:t>
            </w:r>
          </w:p>
        </w:tc>
      </w:tr>
      <w:tr w:rsidR="00151E56" w:rsidRPr="00A527A1" w:rsidTr="00151E56">
        <w:tc>
          <w:tcPr>
            <w:tcW w:w="2552" w:type="dxa"/>
            <w:vMerge/>
            <w:tcBorders>
              <w:top w:val="single" w:sz="4" w:space="0" w:color="auto"/>
              <w:bottom w:val="single" w:sz="4" w:space="0" w:color="auto"/>
              <w:right w:val="single" w:sz="4" w:space="0" w:color="auto"/>
            </w:tcBorders>
          </w:tcPr>
          <w:p w:rsidR="00151E56" w:rsidRPr="00A527A1" w:rsidRDefault="00151E56" w:rsidP="00151E56">
            <w:pPr>
              <w:pStyle w:val="a8"/>
              <w:rPr>
                <w:rFonts w:ascii="Times New Roman" w:hAnsi="Times New Roman" w:cs="Times New Roman"/>
              </w:rPr>
            </w:pPr>
          </w:p>
        </w:tc>
        <w:tc>
          <w:tcPr>
            <w:tcW w:w="1325" w:type="dxa"/>
            <w:vMerge w:val="restart"/>
            <w:tcBorders>
              <w:top w:val="single" w:sz="4" w:space="0" w:color="auto"/>
              <w:left w:val="single" w:sz="4" w:space="0" w:color="auto"/>
              <w:bottom w:val="single" w:sz="4" w:space="0" w:color="auto"/>
              <w:right w:val="single" w:sz="4" w:space="0" w:color="auto"/>
            </w:tcBorders>
          </w:tcPr>
          <w:p w:rsidR="00151E56" w:rsidRPr="00A527A1" w:rsidRDefault="00151E56" w:rsidP="00151E56">
            <w:pPr>
              <w:pStyle w:val="a8"/>
              <w:jc w:val="center"/>
              <w:rPr>
                <w:rFonts w:ascii="Times New Roman" w:hAnsi="Times New Roman" w:cs="Times New Roman"/>
              </w:rPr>
            </w:pPr>
            <w:r w:rsidRPr="00A527A1">
              <w:rPr>
                <w:rFonts w:ascii="Times New Roman" w:hAnsi="Times New Roman" w:cs="Times New Roman"/>
              </w:rPr>
              <w:t>всего</w:t>
            </w:r>
          </w:p>
        </w:tc>
        <w:tc>
          <w:tcPr>
            <w:tcW w:w="5762" w:type="dxa"/>
            <w:gridSpan w:val="4"/>
            <w:tcBorders>
              <w:top w:val="single" w:sz="4" w:space="0" w:color="auto"/>
              <w:left w:val="single" w:sz="4" w:space="0" w:color="auto"/>
              <w:bottom w:val="single" w:sz="4" w:space="0" w:color="auto"/>
            </w:tcBorders>
          </w:tcPr>
          <w:p w:rsidR="00151E56" w:rsidRPr="00A527A1" w:rsidRDefault="00151E56" w:rsidP="00151E56">
            <w:pPr>
              <w:pStyle w:val="a8"/>
              <w:jc w:val="center"/>
              <w:rPr>
                <w:rFonts w:ascii="Times New Roman" w:hAnsi="Times New Roman" w:cs="Times New Roman"/>
              </w:rPr>
            </w:pPr>
            <w:r w:rsidRPr="00A527A1">
              <w:rPr>
                <w:rFonts w:ascii="Times New Roman" w:hAnsi="Times New Roman" w:cs="Times New Roman"/>
              </w:rPr>
              <w:t>в разрезе источников финансирования</w:t>
            </w:r>
          </w:p>
        </w:tc>
      </w:tr>
      <w:tr w:rsidR="00151E56" w:rsidRPr="00A527A1" w:rsidTr="00151E56">
        <w:tc>
          <w:tcPr>
            <w:tcW w:w="2552" w:type="dxa"/>
            <w:vMerge/>
            <w:tcBorders>
              <w:top w:val="single" w:sz="4" w:space="0" w:color="auto"/>
              <w:bottom w:val="single" w:sz="4" w:space="0" w:color="auto"/>
              <w:right w:val="single" w:sz="4" w:space="0" w:color="auto"/>
            </w:tcBorders>
          </w:tcPr>
          <w:p w:rsidR="00151E56" w:rsidRPr="00A527A1" w:rsidRDefault="00151E56" w:rsidP="00151E56">
            <w:pPr>
              <w:pStyle w:val="a8"/>
              <w:rPr>
                <w:rFonts w:ascii="Times New Roman" w:hAnsi="Times New Roman" w:cs="Times New Roman"/>
              </w:rPr>
            </w:pPr>
          </w:p>
        </w:tc>
        <w:tc>
          <w:tcPr>
            <w:tcW w:w="1325" w:type="dxa"/>
            <w:vMerge/>
            <w:tcBorders>
              <w:top w:val="single" w:sz="4" w:space="0" w:color="auto"/>
              <w:left w:val="single" w:sz="4" w:space="0" w:color="auto"/>
              <w:bottom w:val="single" w:sz="4" w:space="0" w:color="auto"/>
              <w:right w:val="single" w:sz="4" w:space="0" w:color="auto"/>
            </w:tcBorders>
          </w:tcPr>
          <w:p w:rsidR="00151E56" w:rsidRPr="00A527A1" w:rsidRDefault="00151E56" w:rsidP="00151E56">
            <w:pPr>
              <w:pStyle w:val="a8"/>
              <w:rPr>
                <w:rFonts w:ascii="Times New Roman" w:hAnsi="Times New Roman" w:cs="Times New Roman"/>
              </w:rPr>
            </w:pPr>
          </w:p>
        </w:tc>
        <w:tc>
          <w:tcPr>
            <w:tcW w:w="1652" w:type="dxa"/>
            <w:tcBorders>
              <w:top w:val="single" w:sz="4" w:space="0" w:color="auto"/>
              <w:left w:val="single" w:sz="4" w:space="0" w:color="auto"/>
              <w:bottom w:val="single" w:sz="4" w:space="0" w:color="auto"/>
              <w:right w:val="single" w:sz="4" w:space="0" w:color="auto"/>
            </w:tcBorders>
          </w:tcPr>
          <w:p w:rsidR="00151E56" w:rsidRPr="00A527A1" w:rsidRDefault="00151E56" w:rsidP="00151E56">
            <w:pPr>
              <w:pStyle w:val="a8"/>
              <w:jc w:val="center"/>
              <w:rPr>
                <w:rFonts w:ascii="Times New Roman" w:hAnsi="Times New Roman" w:cs="Times New Roman"/>
              </w:rPr>
            </w:pPr>
            <w:r w:rsidRPr="00A527A1">
              <w:rPr>
                <w:rFonts w:ascii="Times New Roman" w:hAnsi="Times New Roman" w:cs="Times New Roman"/>
              </w:rPr>
              <w:t>федеральный бюджет</w:t>
            </w:r>
          </w:p>
        </w:tc>
        <w:tc>
          <w:tcPr>
            <w:tcW w:w="1205" w:type="dxa"/>
            <w:tcBorders>
              <w:top w:val="single" w:sz="4" w:space="0" w:color="auto"/>
              <w:left w:val="single" w:sz="4" w:space="0" w:color="auto"/>
              <w:bottom w:val="single" w:sz="4" w:space="0" w:color="auto"/>
              <w:right w:val="single" w:sz="4" w:space="0" w:color="auto"/>
            </w:tcBorders>
          </w:tcPr>
          <w:p w:rsidR="00151E56" w:rsidRPr="00A527A1" w:rsidRDefault="00151E56" w:rsidP="00151E56">
            <w:pPr>
              <w:pStyle w:val="a8"/>
              <w:jc w:val="center"/>
              <w:rPr>
                <w:rFonts w:ascii="Times New Roman" w:hAnsi="Times New Roman" w:cs="Times New Roman"/>
              </w:rPr>
            </w:pPr>
            <w:r w:rsidRPr="00A527A1">
              <w:rPr>
                <w:rFonts w:ascii="Times New Roman" w:hAnsi="Times New Roman" w:cs="Times New Roman"/>
              </w:rPr>
              <w:t>краевой бюджет</w:t>
            </w:r>
          </w:p>
        </w:tc>
        <w:tc>
          <w:tcPr>
            <w:tcW w:w="1418" w:type="dxa"/>
            <w:tcBorders>
              <w:top w:val="single" w:sz="4" w:space="0" w:color="auto"/>
              <w:left w:val="single" w:sz="4" w:space="0" w:color="auto"/>
              <w:bottom w:val="single" w:sz="4" w:space="0" w:color="auto"/>
              <w:right w:val="single" w:sz="4" w:space="0" w:color="auto"/>
            </w:tcBorders>
          </w:tcPr>
          <w:p w:rsidR="00151E56" w:rsidRPr="00A527A1" w:rsidRDefault="00151E56" w:rsidP="00151E56">
            <w:pPr>
              <w:pStyle w:val="a8"/>
              <w:jc w:val="center"/>
              <w:rPr>
                <w:rFonts w:ascii="Times New Roman" w:hAnsi="Times New Roman" w:cs="Times New Roman"/>
              </w:rPr>
            </w:pPr>
            <w:r w:rsidRPr="00A527A1">
              <w:rPr>
                <w:rFonts w:ascii="Times New Roman" w:hAnsi="Times New Roman" w:cs="Times New Roman"/>
              </w:rPr>
              <w:t>местные бюджеты</w:t>
            </w:r>
          </w:p>
        </w:tc>
        <w:tc>
          <w:tcPr>
            <w:tcW w:w="1487" w:type="dxa"/>
            <w:tcBorders>
              <w:top w:val="single" w:sz="4" w:space="0" w:color="auto"/>
              <w:left w:val="single" w:sz="4" w:space="0" w:color="auto"/>
              <w:bottom w:val="single" w:sz="4" w:space="0" w:color="auto"/>
            </w:tcBorders>
          </w:tcPr>
          <w:p w:rsidR="00151E56" w:rsidRPr="00A527A1" w:rsidRDefault="00151E56" w:rsidP="00151E56">
            <w:pPr>
              <w:pStyle w:val="a8"/>
              <w:jc w:val="center"/>
              <w:rPr>
                <w:rFonts w:ascii="Times New Roman" w:hAnsi="Times New Roman" w:cs="Times New Roman"/>
              </w:rPr>
            </w:pPr>
            <w:r w:rsidRPr="00A527A1">
              <w:rPr>
                <w:rFonts w:ascii="Times New Roman" w:hAnsi="Times New Roman" w:cs="Times New Roman"/>
              </w:rPr>
              <w:t>внебюджетные источники</w:t>
            </w:r>
          </w:p>
        </w:tc>
      </w:tr>
      <w:tr w:rsidR="00151E56" w:rsidRPr="00A527A1" w:rsidTr="00151E56">
        <w:tc>
          <w:tcPr>
            <w:tcW w:w="2552" w:type="dxa"/>
            <w:tcBorders>
              <w:top w:val="single" w:sz="4" w:space="0" w:color="auto"/>
              <w:bottom w:val="single" w:sz="4" w:space="0" w:color="auto"/>
              <w:right w:val="single" w:sz="4" w:space="0" w:color="auto"/>
            </w:tcBorders>
          </w:tcPr>
          <w:p w:rsidR="00151E56" w:rsidRPr="00A527A1" w:rsidRDefault="00151E56" w:rsidP="00151E56">
            <w:pPr>
              <w:pStyle w:val="a8"/>
              <w:jc w:val="center"/>
              <w:rPr>
                <w:rFonts w:ascii="Times New Roman" w:hAnsi="Times New Roman" w:cs="Times New Roman"/>
              </w:rPr>
            </w:pPr>
            <w:r w:rsidRPr="00A527A1">
              <w:rPr>
                <w:rFonts w:ascii="Times New Roman" w:hAnsi="Times New Roman" w:cs="Times New Roman"/>
              </w:rPr>
              <w:t>1</w:t>
            </w:r>
          </w:p>
        </w:tc>
        <w:tc>
          <w:tcPr>
            <w:tcW w:w="1325" w:type="dxa"/>
            <w:tcBorders>
              <w:top w:val="single" w:sz="4" w:space="0" w:color="auto"/>
              <w:left w:val="single" w:sz="4" w:space="0" w:color="auto"/>
              <w:bottom w:val="single" w:sz="4" w:space="0" w:color="auto"/>
              <w:right w:val="single" w:sz="4" w:space="0" w:color="auto"/>
            </w:tcBorders>
          </w:tcPr>
          <w:p w:rsidR="00151E56" w:rsidRPr="00A527A1" w:rsidRDefault="00151E56" w:rsidP="00151E56">
            <w:pPr>
              <w:pStyle w:val="a8"/>
              <w:jc w:val="center"/>
              <w:rPr>
                <w:rFonts w:ascii="Times New Roman" w:hAnsi="Times New Roman" w:cs="Times New Roman"/>
              </w:rPr>
            </w:pPr>
            <w:r w:rsidRPr="00A527A1">
              <w:rPr>
                <w:rFonts w:ascii="Times New Roman" w:hAnsi="Times New Roman" w:cs="Times New Roman"/>
              </w:rPr>
              <w:t>2</w:t>
            </w:r>
          </w:p>
        </w:tc>
        <w:tc>
          <w:tcPr>
            <w:tcW w:w="1652" w:type="dxa"/>
            <w:tcBorders>
              <w:top w:val="single" w:sz="4" w:space="0" w:color="auto"/>
              <w:left w:val="single" w:sz="4" w:space="0" w:color="auto"/>
              <w:bottom w:val="single" w:sz="4" w:space="0" w:color="auto"/>
              <w:right w:val="single" w:sz="4" w:space="0" w:color="auto"/>
            </w:tcBorders>
          </w:tcPr>
          <w:p w:rsidR="00151E56" w:rsidRPr="00A527A1" w:rsidRDefault="00151E56" w:rsidP="00151E56">
            <w:pPr>
              <w:pStyle w:val="a8"/>
              <w:jc w:val="center"/>
              <w:rPr>
                <w:rFonts w:ascii="Times New Roman" w:hAnsi="Times New Roman" w:cs="Times New Roman"/>
              </w:rPr>
            </w:pPr>
            <w:r w:rsidRPr="00A527A1">
              <w:rPr>
                <w:rFonts w:ascii="Times New Roman" w:hAnsi="Times New Roman" w:cs="Times New Roman"/>
              </w:rPr>
              <w:t>3</w:t>
            </w:r>
          </w:p>
        </w:tc>
        <w:tc>
          <w:tcPr>
            <w:tcW w:w="1205" w:type="dxa"/>
            <w:tcBorders>
              <w:top w:val="single" w:sz="4" w:space="0" w:color="auto"/>
              <w:left w:val="single" w:sz="4" w:space="0" w:color="auto"/>
              <w:bottom w:val="single" w:sz="4" w:space="0" w:color="auto"/>
              <w:right w:val="single" w:sz="4" w:space="0" w:color="auto"/>
            </w:tcBorders>
          </w:tcPr>
          <w:p w:rsidR="00151E56" w:rsidRPr="00A527A1" w:rsidRDefault="00151E56" w:rsidP="00151E56">
            <w:pPr>
              <w:pStyle w:val="a8"/>
              <w:jc w:val="center"/>
              <w:rPr>
                <w:rFonts w:ascii="Times New Roman" w:hAnsi="Times New Roman" w:cs="Times New Roman"/>
              </w:rPr>
            </w:pPr>
            <w:r w:rsidRPr="00A527A1">
              <w:rPr>
                <w:rFonts w:ascii="Times New Roman" w:hAnsi="Times New Roman" w:cs="Times New Roman"/>
              </w:rPr>
              <w:t>4</w:t>
            </w:r>
          </w:p>
        </w:tc>
        <w:tc>
          <w:tcPr>
            <w:tcW w:w="1418" w:type="dxa"/>
            <w:tcBorders>
              <w:top w:val="single" w:sz="4" w:space="0" w:color="auto"/>
              <w:left w:val="single" w:sz="4" w:space="0" w:color="auto"/>
              <w:bottom w:val="single" w:sz="4" w:space="0" w:color="auto"/>
              <w:right w:val="single" w:sz="4" w:space="0" w:color="auto"/>
            </w:tcBorders>
          </w:tcPr>
          <w:p w:rsidR="00151E56" w:rsidRPr="00A527A1" w:rsidRDefault="00151E56" w:rsidP="00151E56">
            <w:pPr>
              <w:pStyle w:val="a8"/>
              <w:jc w:val="center"/>
              <w:rPr>
                <w:rFonts w:ascii="Times New Roman" w:hAnsi="Times New Roman" w:cs="Times New Roman"/>
              </w:rPr>
            </w:pPr>
            <w:r w:rsidRPr="00A527A1">
              <w:rPr>
                <w:rFonts w:ascii="Times New Roman" w:hAnsi="Times New Roman" w:cs="Times New Roman"/>
              </w:rPr>
              <w:t>5</w:t>
            </w:r>
          </w:p>
        </w:tc>
        <w:tc>
          <w:tcPr>
            <w:tcW w:w="1487" w:type="dxa"/>
            <w:tcBorders>
              <w:top w:val="single" w:sz="4" w:space="0" w:color="auto"/>
              <w:left w:val="single" w:sz="4" w:space="0" w:color="auto"/>
              <w:bottom w:val="single" w:sz="4" w:space="0" w:color="auto"/>
            </w:tcBorders>
          </w:tcPr>
          <w:p w:rsidR="00151E56" w:rsidRPr="00A527A1" w:rsidRDefault="00151E56" w:rsidP="00151E56">
            <w:pPr>
              <w:pStyle w:val="a8"/>
              <w:jc w:val="center"/>
              <w:rPr>
                <w:rFonts w:ascii="Times New Roman" w:hAnsi="Times New Roman" w:cs="Times New Roman"/>
              </w:rPr>
            </w:pPr>
            <w:r w:rsidRPr="00A527A1">
              <w:rPr>
                <w:rFonts w:ascii="Times New Roman" w:hAnsi="Times New Roman" w:cs="Times New Roman"/>
              </w:rPr>
              <w:t>6</w:t>
            </w:r>
          </w:p>
        </w:tc>
      </w:tr>
      <w:tr w:rsidR="008C7C94" w:rsidRPr="00C42F97" w:rsidTr="00151E56">
        <w:tc>
          <w:tcPr>
            <w:tcW w:w="2552" w:type="dxa"/>
            <w:tcBorders>
              <w:top w:val="single" w:sz="4" w:space="0" w:color="auto"/>
              <w:bottom w:val="single" w:sz="4" w:space="0" w:color="auto"/>
              <w:right w:val="single" w:sz="4" w:space="0" w:color="auto"/>
            </w:tcBorders>
          </w:tcPr>
          <w:p w:rsidR="008C7C94" w:rsidRPr="00706A8F" w:rsidRDefault="008C7C94" w:rsidP="00D86D07">
            <w:pPr>
              <w:pStyle w:val="a9"/>
              <w:rPr>
                <w:rFonts w:ascii="Times New Roman" w:hAnsi="Times New Roman" w:cs="Times New Roman"/>
              </w:rPr>
            </w:pPr>
            <w:r>
              <w:rPr>
                <w:rFonts w:ascii="Times New Roman" w:hAnsi="Times New Roman" w:cs="Times New Roman"/>
              </w:rPr>
              <w:t xml:space="preserve">2015 </w:t>
            </w:r>
          </w:p>
        </w:tc>
        <w:tc>
          <w:tcPr>
            <w:tcW w:w="1325" w:type="dxa"/>
            <w:tcBorders>
              <w:top w:val="single" w:sz="4" w:space="0" w:color="auto"/>
              <w:left w:val="single" w:sz="4" w:space="0" w:color="auto"/>
              <w:bottom w:val="single" w:sz="4" w:space="0" w:color="auto"/>
              <w:right w:val="single" w:sz="4" w:space="0" w:color="auto"/>
            </w:tcBorders>
            <w:vAlign w:val="center"/>
          </w:tcPr>
          <w:p w:rsidR="008C7C94" w:rsidRPr="00706A8F" w:rsidRDefault="008C7C94" w:rsidP="00D86D07">
            <w:pPr>
              <w:pStyle w:val="a8"/>
              <w:jc w:val="center"/>
              <w:rPr>
                <w:rFonts w:ascii="Times New Roman" w:hAnsi="Times New Roman" w:cs="Times New Roman"/>
              </w:rPr>
            </w:pPr>
            <w:r>
              <w:rPr>
                <w:rFonts w:ascii="Times New Roman" w:hAnsi="Times New Roman" w:cs="Times New Roman"/>
              </w:rPr>
              <w:t>520,0</w:t>
            </w:r>
          </w:p>
        </w:tc>
        <w:tc>
          <w:tcPr>
            <w:tcW w:w="1652" w:type="dxa"/>
            <w:tcBorders>
              <w:top w:val="single" w:sz="4" w:space="0" w:color="auto"/>
              <w:left w:val="single" w:sz="4" w:space="0" w:color="auto"/>
              <w:bottom w:val="single" w:sz="4" w:space="0" w:color="auto"/>
              <w:right w:val="single" w:sz="4" w:space="0" w:color="auto"/>
            </w:tcBorders>
          </w:tcPr>
          <w:p w:rsidR="008C7C94" w:rsidRPr="00706A8F" w:rsidRDefault="008C7C94" w:rsidP="00D86D07">
            <w:pPr>
              <w:pStyle w:val="a8"/>
              <w:jc w:val="center"/>
              <w:rPr>
                <w:rFonts w:ascii="Times New Roman" w:hAnsi="Times New Roman" w:cs="Times New Roman"/>
              </w:rPr>
            </w:pPr>
            <w:r w:rsidRPr="00706A8F">
              <w:rPr>
                <w:rFonts w:ascii="Times New Roman" w:hAnsi="Times New Roman" w:cs="Times New Roman"/>
              </w:rPr>
              <w:t>-</w:t>
            </w:r>
          </w:p>
        </w:tc>
        <w:tc>
          <w:tcPr>
            <w:tcW w:w="1205" w:type="dxa"/>
            <w:tcBorders>
              <w:top w:val="single" w:sz="4" w:space="0" w:color="auto"/>
              <w:left w:val="single" w:sz="4" w:space="0" w:color="auto"/>
              <w:bottom w:val="single" w:sz="4" w:space="0" w:color="auto"/>
              <w:right w:val="single" w:sz="4" w:space="0" w:color="auto"/>
            </w:tcBorders>
          </w:tcPr>
          <w:p w:rsidR="008C7C94" w:rsidRPr="00706A8F" w:rsidRDefault="008C7C94" w:rsidP="00D86D07">
            <w:pPr>
              <w:pStyle w:val="a8"/>
              <w:jc w:val="center"/>
              <w:rPr>
                <w:rFonts w:ascii="Times New Roman" w:hAnsi="Times New Roman" w:cs="Times New Roman"/>
              </w:rPr>
            </w:pPr>
            <w:r w:rsidRPr="00706A8F">
              <w:rPr>
                <w:rFonts w:ascii="Times New Roman" w:hAnsi="Times New Roman" w:cs="Times New Roman"/>
              </w:rPr>
              <w:t>-</w:t>
            </w:r>
          </w:p>
        </w:tc>
        <w:tc>
          <w:tcPr>
            <w:tcW w:w="1418" w:type="dxa"/>
            <w:tcBorders>
              <w:top w:val="single" w:sz="4" w:space="0" w:color="auto"/>
              <w:left w:val="single" w:sz="4" w:space="0" w:color="auto"/>
              <w:bottom w:val="single" w:sz="4" w:space="0" w:color="auto"/>
              <w:right w:val="single" w:sz="4" w:space="0" w:color="auto"/>
            </w:tcBorders>
            <w:vAlign w:val="center"/>
          </w:tcPr>
          <w:p w:rsidR="008C7C94" w:rsidRPr="00706A8F" w:rsidRDefault="008C7C94" w:rsidP="00D86D07">
            <w:pPr>
              <w:pStyle w:val="a8"/>
              <w:jc w:val="center"/>
              <w:rPr>
                <w:rFonts w:ascii="Times New Roman" w:hAnsi="Times New Roman" w:cs="Times New Roman"/>
              </w:rPr>
            </w:pPr>
            <w:r>
              <w:rPr>
                <w:rFonts w:ascii="Times New Roman" w:hAnsi="Times New Roman" w:cs="Times New Roman"/>
              </w:rPr>
              <w:t>520,0</w:t>
            </w:r>
          </w:p>
        </w:tc>
        <w:tc>
          <w:tcPr>
            <w:tcW w:w="1487" w:type="dxa"/>
            <w:tcBorders>
              <w:top w:val="single" w:sz="4" w:space="0" w:color="auto"/>
              <w:left w:val="single" w:sz="4" w:space="0" w:color="auto"/>
              <w:bottom w:val="single" w:sz="4" w:space="0" w:color="auto"/>
            </w:tcBorders>
          </w:tcPr>
          <w:p w:rsidR="008C7C94" w:rsidRPr="00706A8F" w:rsidRDefault="008C7C94" w:rsidP="00D26106">
            <w:pPr>
              <w:pStyle w:val="a8"/>
              <w:jc w:val="center"/>
              <w:rPr>
                <w:rFonts w:ascii="Times New Roman" w:hAnsi="Times New Roman" w:cs="Times New Roman"/>
              </w:rPr>
            </w:pPr>
            <w:r w:rsidRPr="00706A8F">
              <w:rPr>
                <w:rFonts w:ascii="Times New Roman" w:hAnsi="Times New Roman" w:cs="Times New Roman"/>
              </w:rPr>
              <w:t>-</w:t>
            </w:r>
          </w:p>
        </w:tc>
      </w:tr>
      <w:tr w:rsidR="008C7C94" w:rsidRPr="00C42F97" w:rsidTr="00151E56">
        <w:tc>
          <w:tcPr>
            <w:tcW w:w="2552" w:type="dxa"/>
            <w:tcBorders>
              <w:top w:val="single" w:sz="4" w:space="0" w:color="auto"/>
              <w:bottom w:val="single" w:sz="4" w:space="0" w:color="auto"/>
              <w:right w:val="single" w:sz="4" w:space="0" w:color="auto"/>
            </w:tcBorders>
          </w:tcPr>
          <w:p w:rsidR="008C7C94" w:rsidRPr="00706A8F" w:rsidRDefault="008C7C94" w:rsidP="00D86D07">
            <w:pPr>
              <w:pStyle w:val="a9"/>
              <w:rPr>
                <w:rFonts w:ascii="Times New Roman" w:hAnsi="Times New Roman" w:cs="Times New Roman"/>
              </w:rPr>
            </w:pPr>
            <w:r>
              <w:rPr>
                <w:rFonts w:ascii="Times New Roman" w:hAnsi="Times New Roman" w:cs="Times New Roman"/>
              </w:rPr>
              <w:t xml:space="preserve">2016 </w:t>
            </w:r>
          </w:p>
        </w:tc>
        <w:tc>
          <w:tcPr>
            <w:tcW w:w="1325" w:type="dxa"/>
            <w:tcBorders>
              <w:top w:val="single" w:sz="4" w:space="0" w:color="auto"/>
              <w:left w:val="single" w:sz="4" w:space="0" w:color="auto"/>
              <w:bottom w:val="single" w:sz="4" w:space="0" w:color="auto"/>
              <w:right w:val="single" w:sz="4" w:space="0" w:color="auto"/>
            </w:tcBorders>
            <w:vAlign w:val="center"/>
          </w:tcPr>
          <w:p w:rsidR="008C7C94" w:rsidRPr="00706A8F" w:rsidRDefault="008C7C94" w:rsidP="00D86D07">
            <w:pPr>
              <w:pStyle w:val="a8"/>
              <w:jc w:val="center"/>
              <w:rPr>
                <w:rFonts w:ascii="Times New Roman" w:hAnsi="Times New Roman" w:cs="Times New Roman"/>
              </w:rPr>
            </w:pPr>
            <w:r w:rsidRPr="00706A8F">
              <w:rPr>
                <w:rFonts w:ascii="Times New Roman" w:hAnsi="Times New Roman" w:cs="Times New Roman"/>
              </w:rPr>
              <w:t>294,3</w:t>
            </w:r>
          </w:p>
        </w:tc>
        <w:tc>
          <w:tcPr>
            <w:tcW w:w="1652" w:type="dxa"/>
            <w:tcBorders>
              <w:top w:val="single" w:sz="4" w:space="0" w:color="auto"/>
              <w:left w:val="single" w:sz="4" w:space="0" w:color="auto"/>
              <w:bottom w:val="single" w:sz="4" w:space="0" w:color="auto"/>
              <w:right w:val="single" w:sz="4" w:space="0" w:color="auto"/>
            </w:tcBorders>
          </w:tcPr>
          <w:p w:rsidR="008C7C94" w:rsidRPr="00706A8F" w:rsidRDefault="008C7C94" w:rsidP="00D86D07">
            <w:pPr>
              <w:pStyle w:val="a8"/>
              <w:jc w:val="center"/>
              <w:rPr>
                <w:rFonts w:ascii="Times New Roman" w:hAnsi="Times New Roman" w:cs="Times New Roman"/>
              </w:rPr>
            </w:pPr>
            <w:r w:rsidRPr="00706A8F">
              <w:rPr>
                <w:rFonts w:ascii="Times New Roman" w:hAnsi="Times New Roman" w:cs="Times New Roman"/>
              </w:rPr>
              <w:t>-</w:t>
            </w:r>
          </w:p>
        </w:tc>
        <w:tc>
          <w:tcPr>
            <w:tcW w:w="1205" w:type="dxa"/>
            <w:tcBorders>
              <w:top w:val="single" w:sz="4" w:space="0" w:color="auto"/>
              <w:left w:val="single" w:sz="4" w:space="0" w:color="auto"/>
              <w:bottom w:val="single" w:sz="4" w:space="0" w:color="auto"/>
              <w:right w:val="single" w:sz="4" w:space="0" w:color="auto"/>
            </w:tcBorders>
          </w:tcPr>
          <w:p w:rsidR="008C7C94" w:rsidRPr="00706A8F" w:rsidRDefault="008C7C94" w:rsidP="00D86D07">
            <w:pPr>
              <w:pStyle w:val="a8"/>
              <w:jc w:val="center"/>
              <w:rPr>
                <w:rFonts w:ascii="Times New Roman" w:hAnsi="Times New Roman" w:cs="Times New Roman"/>
              </w:rPr>
            </w:pPr>
            <w:r w:rsidRPr="00706A8F">
              <w:rPr>
                <w:rFonts w:ascii="Times New Roman" w:hAnsi="Times New Roman" w:cs="Times New Roman"/>
              </w:rPr>
              <w:t>-</w:t>
            </w:r>
          </w:p>
        </w:tc>
        <w:tc>
          <w:tcPr>
            <w:tcW w:w="1418" w:type="dxa"/>
            <w:tcBorders>
              <w:top w:val="single" w:sz="4" w:space="0" w:color="auto"/>
              <w:left w:val="single" w:sz="4" w:space="0" w:color="auto"/>
              <w:bottom w:val="single" w:sz="4" w:space="0" w:color="auto"/>
              <w:right w:val="single" w:sz="4" w:space="0" w:color="auto"/>
            </w:tcBorders>
            <w:vAlign w:val="center"/>
          </w:tcPr>
          <w:p w:rsidR="008C7C94" w:rsidRPr="00706A8F" w:rsidRDefault="008C7C94" w:rsidP="00D86D07">
            <w:pPr>
              <w:pStyle w:val="a8"/>
              <w:jc w:val="center"/>
              <w:rPr>
                <w:rFonts w:ascii="Times New Roman" w:hAnsi="Times New Roman" w:cs="Times New Roman"/>
              </w:rPr>
            </w:pPr>
            <w:r w:rsidRPr="00706A8F">
              <w:rPr>
                <w:rFonts w:ascii="Times New Roman" w:hAnsi="Times New Roman" w:cs="Times New Roman"/>
              </w:rPr>
              <w:t>294,3</w:t>
            </w:r>
          </w:p>
        </w:tc>
        <w:tc>
          <w:tcPr>
            <w:tcW w:w="1487" w:type="dxa"/>
            <w:tcBorders>
              <w:top w:val="single" w:sz="4" w:space="0" w:color="auto"/>
              <w:left w:val="single" w:sz="4" w:space="0" w:color="auto"/>
              <w:bottom w:val="single" w:sz="4" w:space="0" w:color="auto"/>
            </w:tcBorders>
          </w:tcPr>
          <w:p w:rsidR="008C7C94" w:rsidRPr="00706A8F" w:rsidRDefault="008C7C94" w:rsidP="00D26106">
            <w:pPr>
              <w:pStyle w:val="a8"/>
              <w:jc w:val="center"/>
              <w:rPr>
                <w:rFonts w:ascii="Times New Roman" w:hAnsi="Times New Roman" w:cs="Times New Roman"/>
              </w:rPr>
            </w:pPr>
          </w:p>
        </w:tc>
      </w:tr>
      <w:tr w:rsidR="008C7C94" w:rsidRPr="00C42F97" w:rsidTr="00151E56">
        <w:tc>
          <w:tcPr>
            <w:tcW w:w="2552" w:type="dxa"/>
            <w:tcBorders>
              <w:top w:val="single" w:sz="4" w:space="0" w:color="auto"/>
              <w:bottom w:val="single" w:sz="4" w:space="0" w:color="auto"/>
              <w:right w:val="single" w:sz="4" w:space="0" w:color="auto"/>
            </w:tcBorders>
          </w:tcPr>
          <w:p w:rsidR="008C7C94" w:rsidRPr="00706A8F" w:rsidRDefault="008C7C94" w:rsidP="00D86D07">
            <w:pPr>
              <w:pStyle w:val="a9"/>
              <w:rPr>
                <w:rFonts w:ascii="Times New Roman" w:hAnsi="Times New Roman" w:cs="Times New Roman"/>
              </w:rPr>
            </w:pPr>
            <w:r>
              <w:rPr>
                <w:rFonts w:ascii="Times New Roman" w:hAnsi="Times New Roman" w:cs="Times New Roman"/>
              </w:rPr>
              <w:t xml:space="preserve">2017 </w:t>
            </w:r>
          </w:p>
        </w:tc>
        <w:tc>
          <w:tcPr>
            <w:tcW w:w="1325" w:type="dxa"/>
            <w:tcBorders>
              <w:top w:val="single" w:sz="4" w:space="0" w:color="auto"/>
              <w:left w:val="single" w:sz="4" w:space="0" w:color="auto"/>
              <w:bottom w:val="single" w:sz="4" w:space="0" w:color="auto"/>
              <w:right w:val="single" w:sz="4" w:space="0" w:color="auto"/>
            </w:tcBorders>
            <w:vAlign w:val="center"/>
          </w:tcPr>
          <w:p w:rsidR="008C7C94" w:rsidRPr="00706A8F" w:rsidRDefault="008C7C94" w:rsidP="00D86D07">
            <w:pPr>
              <w:pStyle w:val="a8"/>
              <w:jc w:val="center"/>
              <w:rPr>
                <w:rFonts w:ascii="Times New Roman" w:hAnsi="Times New Roman" w:cs="Times New Roman"/>
              </w:rPr>
            </w:pPr>
            <w:r w:rsidRPr="00706A8F">
              <w:rPr>
                <w:rFonts w:ascii="Times New Roman" w:hAnsi="Times New Roman" w:cs="Times New Roman"/>
              </w:rPr>
              <w:t>457,0</w:t>
            </w:r>
          </w:p>
        </w:tc>
        <w:tc>
          <w:tcPr>
            <w:tcW w:w="1652" w:type="dxa"/>
            <w:tcBorders>
              <w:top w:val="single" w:sz="4" w:space="0" w:color="auto"/>
              <w:left w:val="single" w:sz="4" w:space="0" w:color="auto"/>
              <w:bottom w:val="single" w:sz="4" w:space="0" w:color="auto"/>
              <w:right w:val="single" w:sz="4" w:space="0" w:color="auto"/>
            </w:tcBorders>
          </w:tcPr>
          <w:p w:rsidR="008C7C94" w:rsidRPr="00706A8F" w:rsidRDefault="008C7C94" w:rsidP="00D86D07">
            <w:pPr>
              <w:pStyle w:val="a8"/>
              <w:jc w:val="center"/>
              <w:rPr>
                <w:rFonts w:ascii="Times New Roman" w:hAnsi="Times New Roman" w:cs="Times New Roman"/>
              </w:rPr>
            </w:pPr>
            <w:r w:rsidRPr="00706A8F">
              <w:rPr>
                <w:rFonts w:ascii="Times New Roman" w:hAnsi="Times New Roman" w:cs="Times New Roman"/>
              </w:rPr>
              <w:t>-</w:t>
            </w:r>
          </w:p>
        </w:tc>
        <w:tc>
          <w:tcPr>
            <w:tcW w:w="1205" w:type="dxa"/>
            <w:tcBorders>
              <w:top w:val="single" w:sz="4" w:space="0" w:color="auto"/>
              <w:left w:val="single" w:sz="4" w:space="0" w:color="auto"/>
              <w:bottom w:val="single" w:sz="4" w:space="0" w:color="auto"/>
              <w:right w:val="single" w:sz="4" w:space="0" w:color="auto"/>
            </w:tcBorders>
          </w:tcPr>
          <w:p w:rsidR="008C7C94" w:rsidRPr="00706A8F" w:rsidRDefault="008C7C94" w:rsidP="00D86D07">
            <w:pPr>
              <w:pStyle w:val="a8"/>
              <w:jc w:val="center"/>
              <w:rPr>
                <w:rFonts w:ascii="Times New Roman" w:hAnsi="Times New Roman" w:cs="Times New Roman"/>
              </w:rPr>
            </w:pPr>
            <w:r w:rsidRPr="00706A8F">
              <w:rPr>
                <w:rFonts w:ascii="Times New Roman" w:hAnsi="Times New Roman" w:cs="Times New Roman"/>
              </w:rPr>
              <w:t>-</w:t>
            </w:r>
          </w:p>
        </w:tc>
        <w:tc>
          <w:tcPr>
            <w:tcW w:w="1418" w:type="dxa"/>
            <w:tcBorders>
              <w:top w:val="single" w:sz="4" w:space="0" w:color="auto"/>
              <w:left w:val="single" w:sz="4" w:space="0" w:color="auto"/>
              <w:bottom w:val="single" w:sz="4" w:space="0" w:color="auto"/>
              <w:right w:val="single" w:sz="4" w:space="0" w:color="auto"/>
            </w:tcBorders>
            <w:vAlign w:val="center"/>
          </w:tcPr>
          <w:p w:rsidR="008C7C94" w:rsidRPr="00706A8F" w:rsidRDefault="008C7C94" w:rsidP="00D86D07">
            <w:pPr>
              <w:pStyle w:val="a8"/>
              <w:jc w:val="center"/>
              <w:rPr>
                <w:rFonts w:ascii="Times New Roman" w:hAnsi="Times New Roman" w:cs="Times New Roman"/>
              </w:rPr>
            </w:pPr>
            <w:r w:rsidRPr="00706A8F">
              <w:rPr>
                <w:rFonts w:ascii="Times New Roman" w:hAnsi="Times New Roman" w:cs="Times New Roman"/>
              </w:rPr>
              <w:t>457,0</w:t>
            </w:r>
          </w:p>
        </w:tc>
        <w:tc>
          <w:tcPr>
            <w:tcW w:w="1487" w:type="dxa"/>
            <w:tcBorders>
              <w:top w:val="single" w:sz="4" w:space="0" w:color="auto"/>
              <w:left w:val="single" w:sz="4" w:space="0" w:color="auto"/>
              <w:bottom w:val="single" w:sz="4" w:space="0" w:color="auto"/>
            </w:tcBorders>
          </w:tcPr>
          <w:p w:rsidR="008C7C94" w:rsidRPr="00706A8F" w:rsidRDefault="008C7C94" w:rsidP="00D26106">
            <w:pPr>
              <w:pStyle w:val="a8"/>
              <w:jc w:val="center"/>
              <w:rPr>
                <w:rFonts w:ascii="Times New Roman" w:hAnsi="Times New Roman" w:cs="Times New Roman"/>
              </w:rPr>
            </w:pPr>
            <w:r w:rsidRPr="00706A8F">
              <w:rPr>
                <w:rFonts w:ascii="Times New Roman" w:hAnsi="Times New Roman" w:cs="Times New Roman"/>
              </w:rPr>
              <w:t>-</w:t>
            </w:r>
          </w:p>
        </w:tc>
      </w:tr>
      <w:tr w:rsidR="008C7C94" w:rsidRPr="00C42F97" w:rsidTr="00151E56">
        <w:tc>
          <w:tcPr>
            <w:tcW w:w="2552" w:type="dxa"/>
            <w:tcBorders>
              <w:top w:val="single" w:sz="4" w:space="0" w:color="auto"/>
              <w:bottom w:val="single" w:sz="4" w:space="0" w:color="auto"/>
              <w:right w:val="single" w:sz="4" w:space="0" w:color="auto"/>
            </w:tcBorders>
          </w:tcPr>
          <w:p w:rsidR="008C7C94" w:rsidRPr="00706A8F" w:rsidRDefault="008C7C94" w:rsidP="00D86D07">
            <w:pPr>
              <w:pStyle w:val="a9"/>
              <w:rPr>
                <w:rFonts w:ascii="Times New Roman" w:hAnsi="Times New Roman" w:cs="Times New Roman"/>
              </w:rPr>
            </w:pPr>
            <w:r>
              <w:rPr>
                <w:rFonts w:ascii="Times New Roman" w:hAnsi="Times New Roman" w:cs="Times New Roman"/>
              </w:rPr>
              <w:t xml:space="preserve">2018 </w:t>
            </w:r>
          </w:p>
        </w:tc>
        <w:tc>
          <w:tcPr>
            <w:tcW w:w="1325" w:type="dxa"/>
            <w:tcBorders>
              <w:top w:val="single" w:sz="4" w:space="0" w:color="auto"/>
              <w:left w:val="single" w:sz="4" w:space="0" w:color="auto"/>
              <w:bottom w:val="single" w:sz="4" w:space="0" w:color="auto"/>
              <w:right w:val="single" w:sz="4" w:space="0" w:color="auto"/>
            </w:tcBorders>
            <w:vAlign w:val="center"/>
          </w:tcPr>
          <w:p w:rsidR="008C7C94" w:rsidRPr="00706A8F" w:rsidRDefault="008C7C94" w:rsidP="00D86D07">
            <w:pPr>
              <w:pStyle w:val="a8"/>
              <w:jc w:val="center"/>
              <w:rPr>
                <w:rFonts w:ascii="Times New Roman" w:hAnsi="Times New Roman" w:cs="Times New Roman"/>
              </w:rPr>
            </w:pPr>
            <w:r w:rsidRPr="00706A8F">
              <w:rPr>
                <w:rFonts w:ascii="Times New Roman" w:hAnsi="Times New Roman" w:cs="Times New Roman"/>
              </w:rPr>
              <w:t>394,2</w:t>
            </w:r>
          </w:p>
        </w:tc>
        <w:tc>
          <w:tcPr>
            <w:tcW w:w="1652" w:type="dxa"/>
            <w:tcBorders>
              <w:top w:val="single" w:sz="4" w:space="0" w:color="auto"/>
              <w:left w:val="single" w:sz="4" w:space="0" w:color="auto"/>
              <w:bottom w:val="single" w:sz="4" w:space="0" w:color="auto"/>
              <w:right w:val="single" w:sz="4" w:space="0" w:color="auto"/>
            </w:tcBorders>
          </w:tcPr>
          <w:p w:rsidR="008C7C94" w:rsidRPr="00706A8F" w:rsidRDefault="008C7C94" w:rsidP="00D86D07">
            <w:pPr>
              <w:pStyle w:val="a8"/>
              <w:jc w:val="center"/>
              <w:rPr>
                <w:rFonts w:ascii="Times New Roman" w:hAnsi="Times New Roman" w:cs="Times New Roman"/>
              </w:rPr>
            </w:pPr>
            <w:r w:rsidRPr="00706A8F">
              <w:rPr>
                <w:rFonts w:ascii="Times New Roman" w:hAnsi="Times New Roman" w:cs="Times New Roman"/>
              </w:rPr>
              <w:t>-</w:t>
            </w:r>
          </w:p>
        </w:tc>
        <w:tc>
          <w:tcPr>
            <w:tcW w:w="1205" w:type="dxa"/>
            <w:tcBorders>
              <w:top w:val="single" w:sz="4" w:space="0" w:color="auto"/>
              <w:left w:val="single" w:sz="4" w:space="0" w:color="auto"/>
              <w:bottom w:val="single" w:sz="4" w:space="0" w:color="auto"/>
              <w:right w:val="single" w:sz="4" w:space="0" w:color="auto"/>
            </w:tcBorders>
          </w:tcPr>
          <w:p w:rsidR="008C7C94" w:rsidRPr="00706A8F" w:rsidRDefault="008C7C94" w:rsidP="00D86D07">
            <w:pPr>
              <w:pStyle w:val="a8"/>
              <w:jc w:val="center"/>
              <w:rPr>
                <w:rFonts w:ascii="Times New Roman" w:hAnsi="Times New Roman" w:cs="Times New Roman"/>
              </w:rPr>
            </w:pPr>
            <w:r w:rsidRPr="00706A8F">
              <w:rPr>
                <w:rFonts w:ascii="Times New Roman" w:hAnsi="Times New Roman" w:cs="Times New Roman"/>
              </w:rPr>
              <w:t>-</w:t>
            </w:r>
          </w:p>
        </w:tc>
        <w:tc>
          <w:tcPr>
            <w:tcW w:w="1418" w:type="dxa"/>
            <w:tcBorders>
              <w:top w:val="single" w:sz="4" w:space="0" w:color="auto"/>
              <w:left w:val="single" w:sz="4" w:space="0" w:color="auto"/>
              <w:bottom w:val="single" w:sz="4" w:space="0" w:color="auto"/>
              <w:right w:val="single" w:sz="4" w:space="0" w:color="auto"/>
            </w:tcBorders>
            <w:vAlign w:val="center"/>
          </w:tcPr>
          <w:p w:rsidR="008C7C94" w:rsidRPr="00706A8F" w:rsidRDefault="008C7C94" w:rsidP="00D86D07">
            <w:pPr>
              <w:pStyle w:val="a8"/>
              <w:jc w:val="center"/>
              <w:rPr>
                <w:rFonts w:ascii="Times New Roman" w:hAnsi="Times New Roman" w:cs="Times New Roman"/>
              </w:rPr>
            </w:pPr>
            <w:r w:rsidRPr="00706A8F">
              <w:rPr>
                <w:rFonts w:ascii="Times New Roman" w:hAnsi="Times New Roman" w:cs="Times New Roman"/>
              </w:rPr>
              <w:t>394,2</w:t>
            </w:r>
          </w:p>
        </w:tc>
        <w:tc>
          <w:tcPr>
            <w:tcW w:w="1487" w:type="dxa"/>
            <w:tcBorders>
              <w:top w:val="single" w:sz="4" w:space="0" w:color="auto"/>
              <w:left w:val="single" w:sz="4" w:space="0" w:color="auto"/>
              <w:bottom w:val="single" w:sz="4" w:space="0" w:color="auto"/>
            </w:tcBorders>
          </w:tcPr>
          <w:p w:rsidR="008C7C94" w:rsidRPr="00706A8F" w:rsidRDefault="008C7C94" w:rsidP="00D26106">
            <w:pPr>
              <w:pStyle w:val="a8"/>
              <w:jc w:val="center"/>
              <w:rPr>
                <w:rFonts w:ascii="Times New Roman" w:hAnsi="Times New Roman" w:cs="Times New Roman"/>
              </w:rPr>
            </w:pPr>
            <w:r w:rsidRPr="00706A8F">
              <w:rPr>
                <w:rFonts w:ascii="Times New Roman" w:hAnsi="Times New Roman" w:cs="Times New Roman"/>
              </w:rPr>
              <w:t>-</w:t>
            </w:r>
          </w:p>
        </w:tc>
      </w:tr>
      <w:tr w:rsidR="008C7C94" w:rsidRPr="00C42F97" w:rsidTr="00151E56">
        <w:tc>
          <w:tcPr>
            <w:tcW w:w="2552" w:type="dxa"/>
            <w:tcBorders>
              <w:top w:val="single" w:sz="4" w:space="0" w:color="auto"/>
              <w:bottom w:val="single" w:sz="4" w:space="0" w:color="auto"/>
              <w:right w:val="single" w:sz="4" w:space="0" w:color="auto"/>
            </w:tcBorders>
          </w:tcPr>
          <w:p w:rsidR="008C7C94" w:rsidRPr="00706A8F" w:rsidRDefault="008C7C94" w:rsidP="00D86D07">
            <w:r>
              <w:t xml:space="preserve">2019 </w:t>
            </w:r>
          </w:p>
        </w:tc>
        <w:tc>
          <w:tcPr>
            <w:tcW w:w="1325" w:type="dxa"/>
            <w:tcBorders>
              <w:top w:val="single" w:sz="4" w:space="0" w:color="auto"/>
              <w:left w:val="single" w:sz="4" w:space="0" w:color="auto"/>
              <w:bottom w:val="single" w:sz="4" w:space="0" w:color="auto"/>
              <w:right w:val="single" w:sz="4" w:space="0" w:color="auto"/>
            </w:tcBorders>
            <w:vAlign w:val="center"/>
          </w:tcPr>
          <w:p w:rsidR="008C7C94" w:rsidRPr="00706A8F" w:rsidRDefault="008C7C94" w:rsidP="00D86D07">
            <w:pPr>
              <w:pStyle w:val="a8"/>
              <w:jc w:val="center"/>
              <w:rPr>
                <w:rFonts w:ascii="Times New Roman" w:hAnsi="Times New Roman" w:cs="Times New Roman"/>
              </w:rPr>
            </w:pPr>
            <w:r>
              <w:rPr>
                <w:rFonts w:ascii="Times New Roman" w:hAnsi="Times New Roman" w:cs="Times New Roman"/>
              </w:rPr>
              <w:t>412,6</w:t>
            </w:r>
          </w:p>
        </w:tc>
        <w:tc>
          <w:tcPr>
            <w:tcW w:w="1652" w:type="dxa"/>
            <w:tcBorders>
              <w:top w:val="single" w:sz="4" w:space="0" w:color="auto"/>
              <w:left w:val="single" w:sz="4" w:space="0" w:color="auto"/>
              <w:bottom w:val="single" w:sz="4" w:space="0" w:color="auto"/>
              <w:right w:val="single" w:sz="4" w:space="0" w:color="auto"/>
            </w:tcBorders>
          </w:tcPr>
          <w:p w:rsidR="008C7C94" w:rsidRPr="00706A8F" w:rsidRDefault="008C7C94" w:rsidP="00D86D07">
            <w:pPr>
              <w:pStyle w:val="a8"/>
              <w:jc w:val="center"/>
              <w:rPr>
                <w:rFonts w:ascii="Times New Roman" w:hAnsi="Times New Roman" w:cs="Times New Roman"/>
              </w:rPr>
            </w:pPr>
            <w:r w:rsidRPr="00706A8F">
              <w:rPr>
                <w:rFonts w:ascii="Times New Roman" w:hAnsi="Times New Roman" w:cs="Times New Roman"/>
              </w:rPr>
              <w:t>-</w:t>
            </w:r>
          </w:p>
        </w:tc>
        <w:tc>
          <w:tcPr>
            <w:tcW w:w="1205" w:type="dxa"/>
            <w:tcBorders>
              <w:top w:val="single" w:sz="4" w:space="0" w:color="auto"/>
              <w:left w:val="single" w:sz="4" w:space="0" w:color="auto"/>
              <w:bottom w:val="single" w:sz="4" w:space="0" w:color="auto"/>
              <w:right w:val="single" w:sz="4" w:space="0" w:color="auto"/>
            </w:tcBorders>
          </w:tcPr>
          <w:p w:rsidR="008C7C94" w:rsidRPr="00706A8F" w:rsidRDefault="008C7C94" w:rsidP="00D86D07">
            <w:pPr>
              <w:pStyle w:val="a8"/>
              <w:jc w:val="center"/>
              <w:rPr>
                <w:rFonts w:ascii="Times New Roman" w:hAnsi="Times New Roman" w:cs="Times New Roman"/>
              </w:rPr>
            </w:pPr>
            <w:r w:rsidRPr="00706A8F">
              <w:rPr>
                <w:rFonts w:ascii="Times New Roman" w:hAnsi="Times New Roman" w:cs="Times New Roman"/>
              </w:rPr>
              <w:t>-</w:t>
            </w:r>
          </w:p>
        </w:tc>
        <w:tc>
          <w:tcPr>
            <w:tcW w:w="1418" w:type="dxa"/>
            <w:tcBorders>
              <w:top w:val="single" w:sz="4" w:space="0" w:color="auto"/>
              <w:left w:val="single" w:sz="4" w:space="0" w:color="auto"/>
              <w:bottom w:val="single" w:sz="4" w:space="0" w:color="auto"/>
              <w:right w:val="single" w:sz="4" w:space="0" w:color="auto"/>
            </w:tcBorders>
            <w:vAlign w:val="center"/>
          </w:tcPr>
          <w:p w:rsidR="008C7C94" w:rsidRPr="00706A8F" w:rsidRDefault="008C7C94" w:rsidP="00D86D07">
            <w:pPr>
              <w:pStyle w:val="a8"/>
              <w:jc w:val="center"/>
              <w:rPr>
                <w:rFonts w:ascii="Times New Roman" w:hAnsi="Times New Roman" w:cs="Times New Roman"/>
              </w:rPr>
            </w:pPr>
            <w:r>
              <w:rPr>
                <w:rFonts w:ascii="Times New Roman" w:hAnsi="Times New Roman" w:cs="Times New Roman"/>
              </w:rPr>
              <w:t>412,6</w:t>
            </w:r>
          </w:p>
        </w:tc>
        <w:tc>
          <w:tcPr>
            <w:tcW w:w="1487" w:type="dxa"/>
            <w:tcBorders>
              <w:top w:val="single" w:sz="4" w:space="0" w:color="auto"/>
              <w:left w:val="single" w:sz="4" w:space="0" w:color="auto"/>
              <w:bottom w:val="single" w:sz="4" w:space="0" w:color="auto"/>
            </w:tcBorders>
          </w:tcPr>
          <w:p w:rsidR="008C7C94" w:rsidRPr="00706A8F" w:rsidRDefault="008C7C94" w:rsidP="00D26106">
            <w:pPr>
              <w:pStyle w:val="a8"/>
              <w:jc w:val="center"/>
              <w:rPr>
                <w:rFonts w:ascii="Times New Roman" w:hAnsi="Times New Roman" w:cs="Times New Roman"/>
              </w:rPr>
            </w:pPr>
            <w:r w:rsidRPr="00706A8F">
              <w:rPr>
                <w:rFonts w:ascii="Times New Roman" w:hAnsi="Times New Roman" w:cs="Times New Roman"/>
              </w:rPr>
              <w:t>-</w:t>
            </w:r>
          </w:p>
        </w:tc>
      </w:tr>
      <w:tr w:rsidR="00291E87" w:rsidRPr="00C42F97" w:rsidTr="00151E56">
        <w:tc>
          <w:tcPr>
            <w:tcW w:w="2552" w:type="dxa"/>
            <w:tcBorders>
              <w:top w:val="single" w:sz="4" w:space="0" w:color="auto"/>
              <w:bottom w:val="single" w:sz="4" w:space="0" w:color="auto"/>
              <w:right w:val="single" w:sz="4" w:space="0" w:color="auto"/>
            </w:tcBorders>
          </w:tcPr>
          <w:p w:rsidR="00291E87" w:rsidRPr="00706A8F" w:rsidRDefault="00291E87" w:rsidP="00D86D07">
            <w:r>
              <w:t xml:space="preserve">2020 </w:t>
            </w:r>
          </w:p>
        </w:tc>
        <w:tc>
          <w:tcPr>
            <w:tcW w:w="1325" w:type="dxa"/>
            <w:tcBorders>
              <w:top w:val="single" w:sz="4" w:space="0" w:color="auto"/>
              <w:left w:val="single" w:sz="4" w:space="0" w:color="auto"/>
              <w:bottom w:val="single" w:sz="4" w:space="0" w:color="auto"/>
              <w:right w:val="single" w:sz="4" w:space="0" w:color="auto"/>
            </w:tcBorders>
            <w:vAlign w:val="center"/>
          </w:tcPr>
          <w:p w:rsidR="00291E87" w:rsidRPr="00706A8F" w:rsidRDefault="00291E87" w:rsidP="003209A6">
            <w:pPr>
              <w:pStyle w:val="a8"/>
              <w:ind w:right="-1"/>
              <w:jc w:val="center"/>
              <w:rPr>
                <w:rFonts w:ascii="Times New Roman" w:hAnsi="Times New Roman" w:cs="Times New Roman"/>
              </w:rPr>
            </w:pPr>
            <w:r>
              <w:rPr>
                <w:rFonts w:ascii="Times New Roman" w:hAnsi="Times New Roman" w:cs="Times New Roman"/>
              </w:rPr>
              <w:t>358,6</w:t>
            </w:r>
          </w:p>
        </w:tc>
        <w:tc>
          <w:tcPr>
            <w:tcW w:w="1652" w:type="dxa"/>
            <w:tcBorders>
              <w:top w:val="single" w:sz="4" w:space="0" w:color="auto"/>
              <w:left w:val="single" w:sz="4" w:space="0" w:color="auto"/>
              <w:bottom w:val="single" w:sz="4" w:space="0" w:color="auto"/>
              <w:right w:val="single" w:sz="4" w:space="0" w:color="auto"/>
            </w:tcBorders>
          </w:tcPr>
          <w:p w:rsidR="00291E87" w:rsidRPr="00706A8F" w:rsidRDefault="00291E87" w:rsidP="00D86D07">
            <w:pPr>
              <w:pStyle w:val="a8"/>
              <w:jc w:val="center"/>
              <w:rPr>
                <w:rFonts w:ascii="Times New Roman" w:hAnsi="Times New Roman" w:cs="Times New Roman"/>
              </w:rPr>
            </w:pPr>
            <w:r w:rsidRPr="00706A8F">
              <w:rPr>
                <w:rFonts w:ascii="Times New Roman" w:hAnsi="Times New Roman" w:cs="Times New Roman"/>
              </w:rPr>
              <w:t>-</w:t>
            </w:r>
          </w:p>
        </w:tc>
        <w:tc>
          <w:tcPr>
            <w:tcW w:w="1205" w:type="dxa"/>
            <w:tcBorders>
              <w:top w:val="single" w:sz="4" w:space="0" w:color="auto"/>
              <w:left w:val="single" w:sz="4" w:space="0" w:color="auto"/>
              <w:bottom w:val="single" w:sz="4" w:space="0" w:color="auto"/>
              <w:right w:val="single" w:sz="4" w:space="0" w:color="auto"/>
            </w:tcBorders>
          </w:tcPr>
          <w:p w:rsidR="00291E87" w:rsidRPr="00706A8F" w:rsidRDefault="00291E87" w:rsidP="00D86D07">
            <w:pPr>
              <w:pStyle w:val="a8"/>
              <w:jc w:val="center"/>
              <w:rPr>
                <w:rFonts w:ascii="Times New Roman" w:hAnsi="Times New Roman" w:cs="Times New Roman"/>
              </w:rPr>
            </w:pPr>
            <w:r w:rsidRPr="00706A8F">
              <w:rPr>
                <w:rFonts w:ascii="Times New Roman" w:hAnsi="Times New Roman" w:cs="Times New Roman"/>
              </w:rPr>
              <w:t>-</w:t>
            </w:r>
          </w:p>
        </w:tc>
        <w:tc>
          <w:tcPr>
            <w:tcW w:w="1418" w:type="dxa"/>
            <w:tcBorders>
              <w:top w:val="single" w:sz="4" w:space="0" w:color="auto"/>
              <w:left w:val="single" w:sz="4" w:space="0" w:color="auto"/>
              <w:bottom w:val="single" w:sz="4" w:space="0" w:color="auto"/>
              <w:right w:val="single" w:sz="4" w:space="0" w:color="auto"/>
            </w:tcBorders>
            <w:vAlign w:val="center"/>
          </w:tcPr>
          <w:p w:rsidR="00291E87" w:rsidRPr="00706A8F" w:rsidRDefault="00291E87" w:rsidP="003209A6">
            <w:pPr>
              <w:pStyle w:val="a8"/>
              <w:ind w:right="-1"/>
              <w:jc w:val="center"/>
              <w:rPr>
                <w:rFonts w:ascii="Times New Roman" w:hAnsi="Times New Roman" w:cs="Times New Roman"/>
              </w:rPr>
            </w:pPr>
            <w:r>
              <w:rPr>
                <w:rFonts w:ascii="Times New Roman" w:hAnsi="Times New Roman" w:cs="Times New Roman"/>
              </w:rPr>
              <w:t>358,6</w:t>
            </w:r>
          </w:p>
        </w:tc>
        <w:tc>
          <w:tcPr>
            <w:tcW w:w="1487" w:type="dxa"/>
            <w:tcBorders>
              <w:top w:val="single" w:sz="4" w:space="0" w:color="auto"/>
              <w:left w:val="single" w:sz="4" w:space="0" w:color="auto"/>
              <w:bottom w:val="single" w:sz="4" w:space="0" w:color="auto"/>
            </w:tcBorders>
          </w:tcPr>
          <w:p w:rsidR="00291E87" w:rsidRPr="00706A8F" w:rsidRDefault="00291E87" w:rsidP="00D26106">
            <w:pPr>
              <w:pStyle w:val="a8"/>
              <w:jc w:val="center"/>
              <w:rPr>
                <w:rFonts w:ascii="Times New Roman" w:hAnsi="Times New Roman" w:cs="Times New Roman"/>
              </w:rPr>
            </w:pPr>
            <w:r w:rsidRPr="00706A8F">
              <w:rPr>
                <w:rFonts w:ascii="Times New Roman" w:hAnsi="Times New Roman" w:cs="Times New Roman"/>
              </w:rPr>
              <w:t>-</w:t>
            </w:r>
          </w:p>
        </w:tc>
      </w:tr>
      <w:tr w:rsidR="00291E87" w:rsidRPr="00C42F97" w:rsidTr="00D26106">
        <w:tc>
          <w:tcPr>
            <w:tcW w:w="2552" w:type="dxa"/>
            <w:tcBorders>
              <w:top w:val="single" w:sz="4" w:space="0" w:color="auto"/>
              <w:bottom w:val="single" w:sz="4" w:space="0" w:color="auto"/>
              <w:right w:val="single" w:sz="4" w:space="0" w:color="auto"/>
            </w:tcBorders>
          </w:tcPr>
          <w:p w:rsidR="00291E87" w:rsidRPr="00706A8F" w:rsidRDefault="00291E87" w:rsidP="00D86D07">
            <w:r>
              <w:t xml:space="preserve">2021 </w:t>
            </w:r>
          </w:p>
        </w:tc>
        <w:tc>
          <w:tcPr>
            <w:tcW w:w="1325" w:type="dxa"/>
            <w:tcBorders>
              <w:top w:val="single" w:sz="4" w:space="0" w:color="auto"/>
              <w:left w:val="single" w:sz="4" w:space="0" w:color="auto"/>
              <w:bottom w:val="single" w:sz="4" w:space="0" w:color="auto"/>
              <w:right w:val="single" w:sz="4" w:space="0" w:color="auto"/>
            </w:tcBorders>
          </w:tcPr>
          <w:p w:rsidR="00291E87" w:rsidRPr="00706A8F" w:rsidRDefault="00291E87" w:rsidP="003209A6">
            <w:pPr>
              <w:pStyle w:val="a8"/>
              <w:ind w:right="-1"/>
              <w:jc w:val="center"/>
              <w:rPr>
                <w:rFonts w:ascii="Times New Roman" w:hAnsi="Times New Roman" w:cs="Times New Roman"/>
              </w:rPr>
            </w:pPr>
            <w:r>
              <w:rPr>
                <w:rFonts w:ascii="Times New Roman" w:hAnsi="Times New Roman" w:cs="Times New Roman"/>
              </w:rPr>
              <w:t>358,6</w:t>
            </w:r>
          </w:p>
        </w:tc>
        <w:tc>
          <w:tcPr>
            <w:tcW w:w="1652" w:type="dxa"/>
            <w:tcBorders>
              <w:top w:val="single" w:sz="4" w:space="0" w:color="auto"/>
              <w:left w:val="single" w:sz="4" w:space="0" w:color="auto"/>
              <w:bottom w:val="single" w:sz="4" w:space="0" w:color="auto"/>
              <w:right w:val="single" w:sz="4" w:space="0" w:color="auto"/>
            </w:tcBorders>
          </w:tcPr>
          <w:p w:rsidR="00291E87" w:rsidRPr="00706A8F" w:rsidRDefault="00291E87" w:rsidP="00D86D07">
            <w:pPr>
              <w:pStyle w:val="a8"/>
              <w:jc w:val="center"/>
              <w:rPr>
                <w:rFonts w:ascii="Times New Roman" w:hAnsi="Times New Roman" w:cs="Times New Roman"/>
              </w:rPr>
            </w:pPr>
            <w:r w:rsidRPr="00706A8F">
              <w:rPr>
                <w:rFonts w:ascii="Times New Roman" w:hAnsi="Times New Roman" w:cs="Times New Roman"/>
              </w:rPr>
              <w:t>-</w:t>
            </w:r>
          </w:p>
        </w:tc>
        <w:tc>
          <w:tcPr>
            <w:tcW w:w="1205" w:type="dxa"/>
            <w:tcBorders>
              <w:top w:val="single" w:sz="4" w:space="0" w:color="auto"/>
              <w:left w:val="single" w:sz="4" w:space="0" w:color="auto"/>
              <w:bottom w:val="single" w:sz="4" w:space="0" w:color="auto"/>
              <w:right w:val="single" w:sz="4" w:space="0" w:color="auto"/>
            </w:tcBorders>
          </w:tcPr>
          <w:p w:rsidR="00291E87" w:rsidRPr="00706A8F" w:rsidRDefault="00291E87" w:rsidP="00D86D07">
            <w:pPr>
              <w:pStyle w:val="a8"/>
              <w:jc w:val="center"/>
              <w:rPr>
                <w:rFonts w:ascii="Times New Roman" w:hAnsi="Times New Roman" w:cs="Times New Roman"/>
              </w:rPr>
            </w:pPr>
            <w:r w:rsidRPr="00706A8F">
              <w:rPr>
                <w:rFonts w:ascii="Times New Roman" w:hAnsi="Times New Roman" w:cs="Times New Roman"/>
              </w:rPr>
              <w:t>-</w:t>
            </w:r>
          </w:p>
        </w:tc>
        <w:tc>
          <w:tcPr>
            <w:tcW w:w="1418" w:type="dxa"/>
            <w:tcBorders>
              <w:top w:val="single" w:sz="4" w:space="0" w:color="auto"/>
              <w:left w:val="single" w:sz="4" w:space="0" w:color="auto"/>
              <w:bottom w:val="single" w:sz="4" w:space="0" w:color="auto"/>
              <w:right w:val="single" w:sz="4" w:space="0" w:color="auto"/>
            </w:tcBorders>
          </w:tcPr>
          <w:p w:rsidR="00291E87" w:rsidRPr="00706A8F" w:rsidRDefault="00291E87" w:rsidP="003209A6">
            <w:pPr>
              <w:pStyle w:val="a8"/>
              <w:ind w:right="-1"/>
              <w:jc w:val="center"/>
              <w:rPr>
                <w:rFonts w:ascii="Times New Roman" w:hAnsi="Times New Roman" w:cs="Times New Roman"/>
              </w:rPr>
            </w:pPr>
            <w:r>
              <w:rPr>
                <w:rFonts w:ascii="Times New Roman" w:hAnsi="Times New Roman" w:cs="Times New Roman"/>
              </w:rPr>
              <w:t>358,6</w:t>
            </w:r>
          </w:p>
        </w:tc>
        <w:tc>
          <w:tcPr>
            <w:tcW w:w="1487" w:type="dxa"/>
            <w:tcBorders>
              <w:top w:val="single" w:sz="4" w:space="0" w:color="auto"/>
              <w:left w:val="single" w:sz="4" w:space="0" w:color="auto"/>
              <w:bottom w:val="single" w:sz="4" w:space="0" w:color="auto"/>
            </w:tcBorders>
          </w:tcPr>
          <w:p w:rsidR="00291E87" w:rsidRPr="00706A8F" w:rsidRDefault="00291E87" w:rsidP="00D26106">
            <w:pPr>
              <w:pStyle w:val="a8"/>
              <w:jc w:val="center"/>
              <w:rPr>
                <w:rFonts w:ascii="Times New Roman" w:hAnsi="Times New Roman" w:cs="Times New Roman"/>
              </w:rPr>
            </w:pPr>
            <w:r w:rsidRPr="00706A8F">
              <w:rPr>
                <w:rFonts w:ascii="Times New Roman" w:hAnsi="Times New Roman" w:cs="Times New Roman"/>
              </w:rPr>
              <w:t>-</w:t>
            </w:r>
          </w:p>
        </w:tc>
      </w:tr>
      <w:tr w:rsidR="00291E87" w:rsidRPr="00C42F97" w:rsidTr="00D26106">
        <w:tc>
          <w:tcPr>
            <w:tcW w:w="2552" w:type="dxa"/>
            <w:tcBorders>
              <w:top w:val="single" w:sz="4" w:space="0" w:color="auto"/>
              <w:bottom w:val="single" w:sz="4" w:space="0" w:color="auto"/>
              <w:right w:val="single" w:sz="4" w:space="0" w:color="auto"/>
            </w:tcBorders>
          </w:tcPr>
          <w:p w:rsidR="00291E87" w:rsidRPr="00706A8F" w:rsidRDefault="00291E87" w:rsidP="00D86D07">
            <w:r w:rsidRPr="00706A8F">
              <w:t>202</w:t>
            </w:r>
            <w:r>
              <w:t xml:space="preserve">2 </w:t>
            </w:r>
          </w:p>
        </w:tc>
        <w:tc>
          <w:tcPr>
            <w:tcW w:w="1325" w:type="dxa"/>
            <w:tcBorders>
              <w:top w:val="single" w:sz="4" w:space="0" w:color="auto"/>
              <w:left w:val="single" w:sz="4" w:space="0" w:color="auto"/>
              <w:bottom w:val="single" w:sz="4" w:space="0" w:color="auto"/>
              <w:right w:val="single" w:sz="4" w:space="0" w:color="auto"/>
            </w:tcBorders>
          </w:tcPr>
          <w:p w:rsidR="00291E87" w:rsidRPr="00706A8F" w:rsidRDefault="00291E87" w:rsidP="003209A6">
            <w:pPr>
              <w:pStyle w:val="a8"/>
              <w:ind w:right="-1"/>
              <w:jc w:val="center"/>
              <w:rPr>
                <w:rFonts w:ascii="Times New Roman" w:hAnsi="Times New Roman" w:cs="Times New Roman"/>
              </w:rPr>
            </w:pPr>
            <w:r>
              <w:rPr>
                <w:rFonts w:ascii="Times New Roman" w:hAnsi="Times New Roman" w:cs="Times New Roman"/>
              </w:rPr>
              <w:t>358,6</w:t>
            </w:r>
          </w:p>
        </w:tc>
        <w:tc>
          <w:tcPr>
            <w:tcW w:w="1652" w:type="dxa"/>
            <w:tcBorders>
              <w:top w:val="single" w:sz="4" w:space="0" w:color="auto"/>
              <w:left w:val="single" w:sz="4" w:space="0" w:color="auto"/>
              <w:bottom w:val="single" w:sz="4" w:space="0" w:color="auto"/>
              <w:right w:val="single" w:sz="4" w:space="0" w:color="auto"/>
            </w:tcBorders>
          </w:tcPr>
          <w:p w:rsidR="00291E87" w:rsidRPr="00706A8F" w:rsidRDefault="00291E87" w:rsidP="00D86D07">
            <w:pPr>
              <w:pStyle w:val="a8"/>
              <w:jc w:val="center"/>
              <w:rPr>
                <w:rFonts w:ascii="Times New Roman" w:hAnsi="Times New Roman" w:cs="Times New Roman"/>
              </w:rPr>
            </w:pPr>
            <w:r w:rsidRPr="00706A8F">
              <w:rPr>
                <w:rFonts w:ascii="Times New Roman" w:hAnsi="Times New Roman" w:cs="Times New Roman"/>
              </w:rPr>
              <w:t>-</w:t>
            </w:r>
          </w:p>
        </w:tc>
        <w:tc>
          <w:tcPr>
            <w:tcW w:w="1205" w:type="dxa"/>
            <w:tcBorders>
              <w:top w:val="single" w:sz="4" w:space="0" w:color="auto"/>
              <w:left w:val="single" w:sz="4" w:space="0" w:color="auto"/>
              <w:bottom w:val="single" w:sz="4" w:space="0" w:color="auto"/>
              <w:right w:val="single" w:sz="4" w:space="0" w:color="auto"/>
            </w:tcBorders>
          </w:tcPr>
          <w:p w:rsidR="00291E87" w:rsidRPr="00706A8F" w:rsidRDefault="00291E87" w:rsidP="00D86D07">
            <w:pPr>
              <w:pStyle w:val="a8"/>
              <w:jc w:val="center"/>
              <w:rPr>
                <w:rFonts w:ascii="Times New Roman" w:hAnsi="Times New Roman" w:cs="Times New Roman"/>
              </w:rPr>
            </w:pPr>
            <w:r w:rsidRPr="00706A8F">
              <w:rPr>
                <w:rFonts w:ascii="Times New Roman" w:hAnsi="Times New Roman" w:cs="Times New Roman"/>
              </w:rPr>
              <w:t>-</w:t>
            </w:r>
          </w:p>
        </w:tc>
        <w:tc>
          <w:tcPr>
            <w:tcW w:w="1418" w:type="dxa"/>
            <w:tcBorders>
              <w:top w:val="single" w:sz="4" w:space="0" w:color="auto"/>
              <w:left w:val="single" w:sz="4" w:space="0" w:color="auto"/>
              <w:bottom w:val="single" w:sz="4" w:space="0" w:color="auto"/>
              <w:right w:val="single" w:sz="4" w:space="0" w:color="auto"/>
            </w:tcBorders>
          </w:tcPr>
          <w:p w:rsidR="00291E87" w:rsidRPr="00706A8F" w:rsidRDefault="00291E87" w:rsidP="003209A6">
            <w:pPr>
              <w:pStyle w:val="a8"/>
              <w:ind w:right="-1"/>
              <w:jc w:val="center"/>
              <w:rPr>
                <w:rFonts w:ascii="Times New Roman" w:hAnsi="Times New Roman" w:cs="Times New Roman"/>
              </w:rPr>
            </w:pPr>
            <w:r>
              <w:rPr>
                <w:rFonts w:ascii="Times New Roman" w:hAnsi="Times New Roman" w:cs="Times New Roman"/>
              </w:rPr>
              <w:t>358,6</w:t>
            </w:r>
          </w:p>
        </w:tc>
        <w:tc>
          <w:tcPr>
            <w:tcW w:w="1487" w:type="dxa"/>
            <w:tcBorders>
              <w:top w:val="single" w:sz="4" w:space="0" w:color="auto"/>
              <w:left w:val="single" w:sz="4" w:space="0" w:color="auto"/>
              <w:bottom w:val="single" w:sz="4" w:space="0" w:color="auto"/>
            </w:tcBorders>
          </w:tcPr>
          <w:p w:rsidR="00291E87" w:rsidRPr="00706A8F" w:rsidRDefault="00291E87" w:rsidP="00D26106">
            <w:pPr>
              <w:pStyle w:val="a8"/>
              <w:jc w:val="center"/>
              <w:rPr>
                <w:rFonts w:ascii="Times New Roman" w:hAnsi="Times New Roman" w:cs="Times New Roman"/>
              </w:rPr>
            </w:pPr>
            <w:r w:rsidRPr="00706A8F">
              <w:rPr>
                <w:rFonts w:ascii="Times New Roman" w:hAnsi="Times New Roman" w:cs="Times New Roman"/>
              </w:rPr>
              <w:t>-</w:t>
            </w:r>
          </w:p>
        </w:tc>
      </w:tr>
      <w:tr w:rsidR="00FA48A9" w:rsidRPr="00C42F97" w:rsidTr="00D26106">
        <w:tc>
          <w:tcPr>
            <w:tcW w:w="2552" w:type="dxa"/>
            <w:tcBorders>
              <w:top w:val="single" w:sz="4" w:space="0" w:color="auto"/>
              <w:bottom w:val="single" w:sz="4" w:space="0" w:color="auto"/>
              <w:right w:val="single" w:sz="4" w:space="0" w:color="auto"/>
            </w:tcBorders>
          </w:tcPr>
          <w:p w:rsidR="00FA48A9" w:rsidRPr="00706A8F" w:rsidRDefault="00FA48A9" w:rsidP="00D86D07">
            <w:r>
              <w:t>2023</w:t>
            </w:r>
          </w:p>
        </w:tc>
        <w:tc>
          <w:tcPr>
            <w:tcW w:w="1325" w:type="dxa"/>
            <w:tcBorders>
              <w:top w:val="single" w:sz="4" w:space="0" w:color="auto"/>
              <w:left w:val="single" w:sz="4" w:space="0" w:color="auto"/>
              <w:bottom w:val="single" w:sz="4" w:space="0" w:color="auto"/>
              <w:right w:val="single" w:sz="4" w:space="0" w:color="auto"/>
            </w:tcBorders>
          </w:tcPr>
          <w:p w:rsidR="00FA48A9" w:rsidRPr="00706A8F" w:rsidRDefault="00FA48A9" w:rsidP="003209A6">
            <w:pPr>
              <w:pStyle w:val="a8"/>
              <w:ind w:right="-1"/>
              <w:jc w:val="center"/>
              <w:rPr>
                <w:rFonts w:ascii="Times New Roman" w:hAnsi="Times New Roman" w:cs="Times New Roman"/>
              </w:rPr>
            </w:pPr>
            <w:r>
              <w:rPr>
                <w:rFonts w:ascii="Times New Roman" w:hAnsi="Times New Roman" w:cs="Times New Roman"/>
              </w:rPr>
              <w:t>596,9</w:t>
            </w:r>
          </w:p>
        </w:tc>
        <w:tc>
          <w:tcPr>
            <w:tcW w:w="1652" w:type="dxa"/>
            <w:tcBorders>
              <w:top w:val="single" w:sz="4" w:space="0" w:color="auto"/>
              <w:left w:val="single" w:sz="4" w:space="0" w:color="auto"/>
              <w:bottom w:val="single" w:sz="4" w:space="0" w:color="auto"/>
              <w:right w:val="single" w:sz="4" w:space="0" w:color="auto"/>
            </w:tcBorders>
          </w:tcPr>
          <w:p w:rsidR="00FA48A9" w:rsidRPr="00706A8F" w:rsidRDefault="00FA48A9" w:rsidP="0000502B">
            <w:pPr>
              <w:pStyle w:val="a8"/>
              <w:jc w:val="center"/>
              <w:rPr>
                <w:rFonts w:ascii="Times New Roman" w:hAnsi="Times New Roman" w:cs="Times New Roman"/>
              </w:rPr>
            </w:pPr>
            <w:r w:rsidRPr="00706A8F">
              <w:rPr>
                <w:rFonts w:ascii="Times New Roman" w:hAnsi="Times New Roman" w:cs="Times New Roman"/>
              </w:rPr>
              <w:t>-</w:t>
            </w:r>
          </w:p>
        </w:tc>
        <w:tc>
          <w:tcPr>
            <w:tcW w:w="1205" w:type="dxa"/>
            <w:tcBorders>
              <w:top w:val="single" w:sz="4" w:space="0" w:color="auto"/>
              <w:left w:val="single" w:sz="4" w:space="0" w:color="auto"/>
              <w:bottom w:val="single" w:sz="4" w:space="0" w:color="auto"/>
              <w:right w:val="single" w:sz="4" w:space="0" w:color="auto"/>
            </w:tcBorders>
          </w:tcPr>
          <w:p w:rsidR="00FA48A9" w:rsidRPr="00706A8F" w:rsidRDefault="00FA48A9" w:rsidP="0000502B">
            <w:pPr>
              <w:pStyle w:val="a8"/>
              <w:jc w:val="center"/>
              <w:rPr>
                <w:rFonts w:ascii="Times New Roman" w:hAnsi="Times New Roman" w:cs="Times New Roman"/>
              </w:rPr>
            </w:pPr>
            <w:r w:rsidRPr="00706A8F">
              <w:rPr>
                <w:rFonts w:ascii="Times New Roman" w:hAnsi="Times New Roman" w:cs="Times New Roman"/>
              </w:rPr>
              <w:t>-</w:t>
            </w:r>
          </w:p>
        </w:tc>
        <w:tc>
          <w:tcPr>
            <w:tcW w:w="1418" w:type="dxa"/>
            <w:tcBorders>
              <w:top w:val="single" w:sz="4" w:space="0" w:color="auto"/>
              <w:left w:val="single" w:sz="4" w:space="0" w:color="auto"/>
              <w:bottom w:val="single" w:sz="4" w:space="0" w:color="auto"/>
              <w:right w:val="single" w:sz="4" w:space="0" w:color="auto"/>
            </w:tcBorders>
          </w:tcPr>
          <w:p w:rsidR="00FA48A9" w:rsidRPr="00706A8F" w:rsidRDefault="00FA48A9" w:rsidP="003209A6">
            <w:pPr>
              <w:pStyle w:val="a8"/>
              <w:ind w:right="-1"/>
              <w:jc w:val="center"/>
              <w:rPr>
                <w:rFonts w:ascii="Times New Roman" w:hAnsi="Times New Roman" w:cs="Times New Roman"/>
              </w:rPr>
            </w:pPr>
            <w:r>
              <w:rPr>
                <w:rFonts w:ascii="Times New Roman" w:hAnsi="Times New Roman" w:cs="Times New Roman"/>
              </w:rPr>
              <w:t>596,9</w:t>
            </w:r>
          </w:p>
        </w:tc>
        <w:tc>
          <w:tcPr>
            <w:tcW w:w="1487" w:type="dxa"/>
            <w:tcBorders>
              <w:top w:val="single" w:sz="4" w:space="0" w:color="auto"/>
              <w:left w:val="single" w:sz="4" w:space="0" w:color="auto"/>
              <w:bottom w:val="single" w:sz="4" w:space="0" w:color="auto"/>
            </w:tcBorders>
          </w:tcPr>
          <w:p w:rsidR="00FA48A9" w:rsidRPr="00706A8F" w:rsidRDefault="00FA48A9" w:rsidP="0000502B">
            <w:pPr>
              <w:pStyle w:val="a8"/>
              <w:jc w:val="center"/>
              <w:rPr>
                <w:rFonts w:ascii="Times New Roman" w:hAnsi="Times New Roman" w:cs="Times New Roman"/>
              </w:rPr>
            </w:pPr>
            <w:r w:rsidRPr="00706A8F">
              <w:rPr>
                <w:rFonts w:ascii="Times New Roman" w:hAnsi="Times New Roman" w:cs="Times New Roman"/>
              </w:rPr>
              <w:t>-</w:t>
            </w:r>
          </w:p>
        </w:tc>
      </w:tr>
      <w:tr w:rsidR="00FA48A9" w:rsidRPr="00C42F97" w:rsidTr="00D26106">
        <w:tc>
          <w:tcPr>
            <w:tcW w:w="2552" w:type="dxa"/>
            <w:tcBorders>
              <w:top w:val="single" w:sz="4" w:space="0" w:color="auto"/>
              <w:bottom w:val="single" w:sz="4" w:space="0" w:color="auto"/>
              <w:right w:val="single" w:sz="4" w:space="0" w:color="auto"/>
            </w:tcBorders>
          </w:tcPr>
          <w:p w:rsidR="00FA48A9" w:rsidRPr="00706A8F" w:rsidRDefault="00FA48A9" w:rsidP="00D86D07">
            <w:r w:rsidRPr="00706A8F">
              <w:t>Всего</w:t>
            </w:r>
          </w:p>
        </w:tc>
        <w:tc>
          <w:tcPr>
            <w:tcW w:w="1325" w:type="dxa"/>
            <w:tcBorders>
              <w:top w:val="single" w:sz="4" w:space="0" w:color="auto"/>
              <w:left w:val="single" w:sz="4" w:space="0" w:color="auto"/>
              <w:bottom w:val="single" w:sz="4" w:space="0" w:color="auto"/>
              <w:right w:val="single" w:sz="4" w:space="0" w:color="auto"/>
            </w:tcBorders>
          </w:tcPr>
          <w:p w:rsidR="00FA48A9" w:rsidRPr="00706A8F" w:rsidRDefault="00FA48A9" w:rsidP="003209A6">
            <w:pPr>
              <w:pStyle w:val="a8"/>
              <w:ind w:right="-1"/>
              <w:jc w:val="center"/>
              <w:rPr>
                <w:rFonts w:ascii="Times New Roman" w:hAnsi="Times New Roman" w:cs="Times New Roman"/>
              </w:rPr>
            </w:pPr>
            <w:r>
              <w:rPr>
                <w:rFonts w:ascii="Times New Roman" w:hAnsi="Times New Roman" w:cs="Times New Roman"/>
              </w:rPr>
              <w:t>3750,8</w:t>
            </w:r>
          </w:p>
        </w:tc>
        <w:tc>
          <w:tcPr>
            <w:tcW w:w="1652" w:type="dxa"/>
            <w:tcBorders>
              <w:top w:val="single" w:sz="4" w:space="0" w:color="auto"/>
              <w:left w:val="single" w:sz="4" w:space="0" w:color="auto"/>
              <w:bottom w:val="single" w:sz="4" w:space="0" w:color="auto"/>
              <w:right w:val="single" w:sz="4" w:space="0" w:color="auto"/>
            </w:tcBorders>
          </w:tcPr>
          <w:p w:rsidR="00FA48A9" w:rsidRPr="00706A8F" w:rsidRDefault="00FA48A9" w:rsidP="00D86D07">
            <w:pPr>
              <w:pStyle w:val="a8"/>
              <w:jc w:val="center"/>
              <w:rPr>
                <w:rFonts w:ascii="Times New Roman" w:hAnsi="Times New Roman" w:cs="Times New Roman"/>
              </w:rPr>
            </w:pPr>
            <w:r w:rsidRPr="00706A8F">
              <w:rPr>
                <w:rFonts w:ascii="Times New Roman" w:hAnsi="Times New Roman" w:cs="Times New Roman"/>
              </w:rPr>
              <w:t>-</w:t>
            </w:r>
          </w:p>
        </w:tc>
        <w:tc>
          <w:tcPr>
            <w:tcW w:w="1205" w:type="dxa"/>
            <w:tcBorders>
              <w:top w:val="single" w:sz="4" w:space="0" w:color="auto"/>
              <w:left w:val="single" w:sz="4" w:space="0" w:color="auto"/>
              <w:bottom w:val="single" w:sz="4" w:space="0" w:color="auto"/>
              <w:right w:val="single" w:sz="4" w:space="0" w:color="auto"/>
            </w:tcBorders>
          </w:tcPr>
          <w:p w:rsidR="00FA48A9" w:rsidRPr="00706A8F" w:rsidRDefault="00FA48A9" w:rsidP="00D86D07">
            <w:pPr>
              <w:pStyle w:val="a8"/>
              <w:jc w:val="center"/>
              <w:rPr>
                <w:rFonts w:ascii="Times New Roman" w:hAnsi="Times New Roman" w:cs="Times New Roman"/>
              </w:rPr>
            </w:pPr>
            <w:r w:rsidRPr="00706A8F">
              <w:rPr>
                <w:rFonts w:ascii="Times New Roman" w:hAnsi="Times New Roman" w:cs="Times New Roman"/>
              </w:rPr>
              <w:t>-</w:t>
            </w:r>
          </w:p>
        </w:tc>
        <w:tc>
          <w:tcPr>
            <w:tcW w:w="1418" w:type="dxa"/>
            <w:tcBorders>
              <w:top w:val="single" w:sz="4" w:space="0" w:color="auto"/>
              <w:left w:val="single" w:sz="4" w:space="0" w:color="auto"/>
              <w:bottom w:val="single" w:sz="4" w:space="0" w:color="auto"/>
              <w:right w:val="single" w:sz="4" w:space="0" w:color="auto"/>
            </w:tcBorders>
          </w:tcPr>
          <w:p w:rsidR="00FA48A9" w:rsidRPr="00706A8F" w:rsidRDefault="00FA48A9" w:rsidP="003209A6">
            <w:pPr>
              <w:pStyle w:val="a8"/>
              <w:ind w:right="-1"/>
              <w:jc w:val="center"/>
              <w:rPr>
                <w:rFonts w:ascii="Times New Roman" w:hAnsi="Times New Roman" w:cs="Times New Roman"/>
              </w:rPr>
            </w:pPr>
            <w:r>
              <w:rPr>
                <w:rFonts w:ascii="Times New Roman" w:hAnsi="Times New Roman" w:cs="Times New Roman"/>
              </w:rPr>
              <w:t>3750,8</w:t>
            </w:r>
          </w:p>
        </w:tc>
        <w:tc>
          <w:tcPr>
            <w:tcW w:w="1487" w:type="dxa"/>
            <w:tcBorders>
              <w:top w:val="single" w:sz="4" w:space="0" w:color="auto"/>
              <w:left w:val="single" w:sz="4" w:space="0" w:color="auto"/>
              <w:bottom w:val="single" w:sz="4" w:space="0" w:color="auto"/>
            </w:tcBorders>
          </w:tcPr>
          <w:p w:rsidR="00FA48A9" w:rsidRPr="00706A8F" w:rsidRDefault="00FA48A9" w:rsidP="00D26106">
            <w:pPr>
              <w:pStyle w:val="a8"/>
              <w:jc w:val="center"/>
              <w:rPr>
                <w:rFonts w:ascii="Times New Roman" w:hAnsi="Times New Roman" w:cs="Times New Roman"/>
              </w:rPr>
            </w:pPr>
            <w:r w:rsidRPr="00706A8F">
              <w:rPr>
                <w:rFonts w:ascii="Times New Roman" w:hAnsi="Times New Roman" w:cs="Times New Roman"/>
              </w:rPr>
              <w:t>-</w:t>
            </w:r>
          </w:p>
        </w:tc>
      </w:tr>
    </w:tbl>
    <w:p w:rsidR="00151E56" w:rsidRDefault="00151E56" w:rsidP="00151E56">
      <w:pPr>
        <w:tabs>
          <w:tab w:val="left" w:pos="4140"/>
        </w:tabs>
        <w:contextualSpacing/>
        <w:jc w:val="both"/>
        <w:rPr>
          <w:rFonts w:eastAsia="Calibri"/>
          <w:bCs/>
          <w:sz w:val="28"/>
          <w:szCs w:val="28"/>
          <w:lang w:eastAsia="en-US"/>
        </w:rPr>
      </w:pPr>
    </w:p>
    <w:p w:rsidR="00151E56" w:rsidRDefault="00151E56" w:rsidP="00151E56">
      <w:pPr>
        <w:tabs>
          <w:tab w:val="left" w:pos="4140"/>
        </w:tabs>
        <w:ind w:firstLine="709"/>
        <w:contextualSpacing/>
        <w:jc w:val="both"/>
        <w:rPr>
          <w:sz w:val="28"/>
          <w:szCs w:val="28"/>
        </w:rPr>
      </w:pPr>
      <w:r>
        <w:rPr>
          <w:sz w:val="28"/>
          <w:szCs w:val="28"/>
        </w:rPr>
        <w:t>Условия районного соревнования и порядок подведения их итогов на отдельные отрасли утверждаются постановлением администрации муниципального образования Темрюкский район  ежегодно.</w:t>
      </w:r>
    </w:p>
    <w:p w:rsidR="00151E56" w:rsidRDefault="00151E56" w:rsidP="00151E56">
      <w:pPr>
        <w:ind w:firstLine="709"/>
        <w:contextualSpacing/>
        <w:jc w:val="both"/>
        <w:rPr>
          <w:sz w:val="28"/>
          <w:szCs w:val="28"/>
        </w:rPr>
      </w:pPr>
      <w:r>
        <w:rPr>
          <w:sz w:val="28"/>
          <w:szCs w:val="28"/>
        </w:rPr>
        <w:t>Итоги районного соревнования подводит оргкомитет по подготовке и проведению праздника, созданный главой муниципального образования Темрюкский район.</w:t>
      </w:r>
    </w:p>
    <w:p w:rsidR="00151E56" w:rsidRDefault="00151E56" w:rsidP="00151E56">
      <w:pPr>
        <w:ind w:firstLine="709"/>
        <w:contextualSpacing/>
        <w:jc w:val="both"/>
        <w:rPr>
          <w:sz w:val="28"/>
          <w:szCs w:val="28"/>
        </w:rPr>
      </w:pPr>
      <w:r>
        <w:rPr>
          <w:sz w:val="28"/>
          <w:szCs w:val="28"/>
        </w:rPr>
        <w:t>На основании утвержденных постановлением администрации муниципального образования Темрюкский район итогов районных соревнований управление сельского хозяйства и перерабатывающей промышленности администрации муниципального образования Темрюкский район предоставляет смету на выделение бюджетных средств. Средства выделяются через МКУ «Централизованная бухгалтерия».</w:t>
      </w:r>
    </w:p>
    <w:p w:rsidR="00151E56" w:rsidRDefault="00151E56" w:rsidP="00130F7B">
      <w:pPr>
        <w:spacing w:after="100" w:afterAutospacing="1"/>
        <w:ind w:firstLine="709"/>
        <w:contextualSpacing/>
        <w:jc w:val="both"/>
        <w:rPr>
          <w:sz w:val="28"/>
          <w:szCs w:val="28"/>
        </w:rPr>
      </w:pPr>
      <w:r>
        <w:rPr>
          <w:sz w:val="28"/>
          <w:szCs w:val="28"/>
        </w:rPr>
        <w:t xml:space="preserve">Источником финансирования </w:t>
      </w:r>
      <w:r w:rsidR="00B96A2D" w:rsidRPr="009E5F2D">
        <w:rPr>
          <w:sz w:val="28"/>
          <w:szCs w:val="28"/>
        </w:rPr>
        <w:t>под</w:t>
      </w:r>
      <w:r w:rsidRPr="009E5F2D">
        <w:rPr>
          <w:sz w:val="28"/>
          <w:szCs w:val="28"/>
        </w:rPr>
        <w:t xml:space="preserve">программы </w:t>
      </w:r>
      <w:r>
        <w:rPr>
          <w:sz w:val="28"/>
          <w:szCs w:val="28"/>
        </w:rPr>
        <w:t xml:space="preserve">является бюджет муниципального образования Темрюкский район. </w:t>
      </w:r>
    </w:p>
    <w:p w:rsidR="00E634ED" w:rsidRDefault="00E634ED" w:rsidP="007479BE">
      <w:pPr>
        <w:jc w:val="center"/>
        <w:rPr>
          <w:sz w:val="28"/>
          <w:szCs w:val="28"/>
        </w:rPr>
      </w:pPr>
    </w:p>
    <w:p w:rsidR="00E634ED" w:rsidRDefault="00143F7A" w:rsidP="00143F7A">
      <w:pPr>
        <w:jc w:val="center"/>
        <w:rPr>
          <w:sz w:val="28"/>
          <w:szCs w:val="28"/>
        </w:rPr>
      </w:pPr>
      <w:r>
        <w:rPr>
          <w:sz w:val="28"/>
          <w:szCs w:val="28"/>
        </w:rPr>
        <w:t>УСЛОВИЯ</w:t>
      </w:r>
    </w:p>
    <w:p w:rsidR="007479BE" w:rsidRPr="001F606B" w:rsidRDefault="007479BE" w:rsidP="00130F7B">
      <w:pPr>
        <w:jc w:val="center"/>
        <w:rPr>
          <w:sz w:val="28"/>
          <w:szCs w:val="28"/>
        </w:rPr>
      </w:pPr>
      <w:r>
        <w:rPr>
          <w:sz w:val="28"/>
          <w:szCs w:val="28"/>
        </w:rPr>
        <w:t xml:space="preserve">соревнования работников агропромышленного комплекса </w:t>
      </w:r>
    </w:p>
    <w:p w:rsidR="007479BE" w:rsidRDefault="007479BE" w:rsidP="007479BE">
      <w:pPr>
        <w:numPr>
          <w:ilvl w:val="0"/>
          <w:numId w:val="13"/>
        </w:numPr>
        <w:jc w:val="center"/>
        <w:rPr>
          <w:sz w:val="28"/>
          <w:szCs w:val="28"/>
        </w:rPr>
      </w:pPr>
      <w:r>
        <w:rPr>
          <w:sz w:val="28"/>
          <w:szCs w:val="28"/>
        </w:rPr>
        <w:t>Производство зерновых и зернобобовых культур</w:t>
      </w:r>
    </w:p>
    <w:p w:rsidR="007479BE" w:rsidRDefault="007479BE" w:rsidP="007479BE">
      <w:pPr>
        <w:ind w:firstLine="709"/>
        <w:jc w:val="both"/>
        <w:rPr>
          <w:sz w:val="28"/>
          <w:szCs w:val="28"/>
        </w:rPr>
      </w:pPr>
      <w:r>
        <w:rPr>
          <w:sz w:val="28"/>
          <w:szCs w:val="28"/>
        </w:rPr>
        <w:t xml:space="preserve">1. За достижение наивысшей урожайности озимой пшеницы на площади свыше 500 га коллектив предприятия награждается Почетной грамотой и ценными  подарками. </w:t>
      </w:r>
    </w:p>
    <w:p w:rsidR="007479BE" w:rsidRDefault="007479BE" w:rsidP="007479BE">
      <w:pPr>
        <w:ind w:firstLine="709"/>
        <w:jc w:val="both"/>
        <w:rPr>
          <w:sz w:val="28"/>
          <w:szCs w:val="28"/>
        </w:rPr>
      </w:pPr>
      <w:r>
        <w:rPr>
          <w:sz w:val="28"/>
          <w:szCs w:val="28"/>
        </w:rPr>
        <w:lastRenderedPageBreak/>
        <w:t xml:space="preserve">2. За достижение наивысшей урожайности озимой пшеницы на площади до 500 га коллектив предприятия награждается Почетной грамотой и ценными подарками. </w:t>
      </w:r>
    </w:p>
    <w:p w:rsidR="007479BE" w:rsidRDefault="007479BE" w:rsidP="007479BE">
      <w:pPr>
        <w:ind w:firstLine="709"/>
        <w:jc w:val="both"/>
        <w:rPr>
          <w:sz w:val="28"/>
          <w:szCs w:val="28"/>
        </w:rPr>
      </w:pPr>
      <w:r>
        <w:rPr>
          <w:sz w:val="28"/>
          <w:szCs w:val="28"/>
        </w:rPr>
        <w:t>3. За наивысший намолот зерна комбайнами отечественного и импортного производства мощностью до 300 л.с. комбайнер и помощник комбайнера, занявшие 1 место, награждаются Благодарственными письмами и ценными подарками.</w:t>
      </w:r>
    </w:p>
    <w:p w:rsidR="007479BE" w:rsidRDefault="007479BE" w:rsidP="007479BE">
      <w:pPr>
        <w:ind w:firstLine="709"/>
        <w:jc w:val="both"/>
        <w:rPr>
          <w:sz w:val="28"/>
          <w:szCs w:val="28"/>
        </w:rPr>
      </w:pPr>
      <w:r>
        <w:rPr>
          <w:sz w:val="28"/>
          <w:szCs w:val="28"/>
        </w:rPr>
        <w:t xml:space="preserve">4. </w:t>
      </w:r>
      <w:proofErr w:type="gramStart"/>
      <w:r>
        <w:rPr>
          <w:sz w:val="28"/>
          <w:szCs w:val="28"/>
        </w:rPr>
        <w:t xml:space="preserve">За наивысший намолот зерна комбайнами отечественного и импортного производств мощностью свыше 300 л.с., комбайнер и помощник комбайнера, занявшие 1 место  награждаются Благодарственными письмами и ценными подарками. </w:t>
      </w:r>
      <w:proofErr w:type="gramEnd"/>
    </w:p>
    <w:p w:rsidR="007479BE" w:rsidRDefault="007479BE" w:rsidP="007479BE">
      <w:pPr>
        <w:ind w:firstLine="709"/>
        <w:jc w:val="both"/>
        <w:rPr>
          <w:sz w:val="28"/>
          <w:szCs w:val="28"/>
        </w:rPr>
      </w:pPr>
      <w:r>
        <w:rPr>
          <w:sz w:val="28"/>
          <w:szCs w:val="28"/>
        </w:rPr>
        <w:t xml:space="preserve">5. Водитель автомашины или тракторист, достигший наивысших показателей, при перевозке зерна с поля на </w:t>
      </w:r>
      <w:proofErr w:type="spellStart"/>
      <w:r>
        <w:rPr>
          <w:sz w:val="28"/>
          <w:szCs w:val="28"/>
        </w:rPr>
        <w:t>мехток</w:t>
      </w:r>
      <w:proofErr w:type="spellEnd"/>
      <w:r>
        <w:rPr>
          <w:sz w:val="28"/>
          <w:szCs w:val="28"/>
        </w:rPr>
        <w:t>, занявший 1 место, награждается Благодарственным письмом и ценным подарком.</w:t>
      </w:r>
    </w:p>
    <w:p w:rsidR="007479BE" w:rsidRPr="00C62D30" w:rsidRDefault="007479BE" w:rsidP="007479BE">
      <w:pPr>
        <w:jc w:val="center"/>
        <w:rPr>
          <w:sz w:val="22"/>
          <w:szCs w:val="22"/>
        </w:rPr>
      </w:pPr>
    </w:p>
    <w:p w:rsidR="007479BE" w:rsidRDefault="007479BE" w:rsidP="007479BE">
      <w:pPr>
        <w:numPr>
          <w:ilvl w:val="0"/>
          <w:numId w:val="13"/>
        </w:numPr>
        <w:jc w:val="center"/>
        <w:rPr>
          <w:sz w:val="28"/>
          <w:szCs w:val="28"/>
        </w:rPr>
      </w:pPr>
      <w:r>
        <w:rPr>
          <w:sz w:val="28"/>
          <w:szCs w:val="28"/>
        </w:rPr>
        <w:t>Производство и уборка риса</w:t>
      </w:r>
    </w:p>
    <w:p w:rsidR="007479BE" w:rsidRDefault="007479BE" w:rsidP="007479BE">
      <w:pPr>
        <w:ind w:firstLine="709"/>
        <w:jc w:val="both"/>
        <w:rPr>
          <w:sz w:val="28"/>
          <w:szCs w:val="28"/>
        </w:rPr>
      </w:pPr>
      <w:r>
        <w:rPr>
          <w:sz w:val="28"/>
          <w:szCs w:val="28"/>
        </w:rPr>
        <w:t>1. За достижение высоких урожаев в рисоводстве  коллектив предприятия награждается Почетной грамотой и ценными подарками.</w:t>
      </w:r>
    </w:p>
    <w:p w:rsidR="007479BE" w:rsidRDefault="007479BE" w:rsidP="007479BE">
      <w:pPr>
        <w:ind w:firstLine="709"/>
        <w:jc w:val="both"/>
        <w:rPr>
          <w:sz w:val="28"/>
          <w:szCs w:val="28"/>
        </w:rPr>
      </w:pPr>
      <w:r>
        <w:rPr>
          <w:sz w:val="28"/>
          <w:szCs w:val="28"/>
        </w:rPr>
        <w:t>2. За наивысший намолот риса комбайнами отечественного и импортного производства мощностью до 300 л.с. комбайнер занявший первое место награждается Благодарственным письмом и ценным подарком.</w:t>
      </w:r>
    </w:p>
    <w:p w:rsidR="007479BE" w:rsidRDefault="007479BE" w:rsidP="007479BE">
      <w:pPr>
        <w:ind w:firstLine="709"/>
        <w:jc w:val="both"/>
        <w:rPr>
          <w:sz w:val="28"/>
          <w:szCs w:val="28"/>
        </w:rPr>
      </w:pPr>
      <w:r>
        <w:rPr>
          <w:sz w:val="28"/>
          <w:szCs w:val="28"/>
        </w:rPr>
        <w:t xml:space="preserve">3. За наивысший намолот риса комбайнами отечественного и импортного производства свыше 300 л.с., </w:t>
      </w:r>
      <w:proofErr w:type="gramStart"/>
      <w:r>
        <w:rPr>
          <w:sz w:val="28"/>
          <w:szCs w:val="28"/>
        </w:rPr>
        <w:t>комбайнер</w:t>
      </w:r>
      <w:proofErr w:type="gramEnd"/>
      <w:r>
        <w:rPr>
          <w:sz w:val="28"/>
          <w:szCs w:val="28"/>
        </w:rPr>
        <w:t xml:space="preserve"> занявший первое место  награждается Благодарственным письмом и ценным подарком. </w:t>
      </w:r>
    </w:p>
    <w:p w:rsidR="007479BE" w:rsidRDefault="007479BE" w:rsidP="007479BE">
      <w:pPr>
        <w:ind w:firstLine="709"/>
        <w:jc w:val="both"/>
        <w:rPr>
          <w:sz w:val="28"/>
          <w:szCs w:val="28"/>
        </w:rPr>
      </w:pPr>
      <w:r>
        <w:rPr>
          <w:sz w:val="28"/>
          <w:szCs w:val="28"/>
        </w:rPr>
        <w:t>4. Механизатор, занятый на свале риса, достигший наибольших показателей, занявший первое место награждается Благодарственным письмом и ценным подарком.</w:t>
      </w:r>
    </w:p>
    <w:p w:rsidR="007479BE" w:rsidRDefault="007479BE" w:rsidP="007479BE">
      <w:pPr>
        <w:ind w:firstLine="709"/>
        <w:jc w:val="both"/>
        <w:rPr>
          <w:sz w:val="28"/>
          <w:szCs w:val="28"/>
        </w:rPr>
      </w:pPr>
      <w:r>
        <w:rPr>
          <w:sz w:val="28"/>
          <w:szCs w:val="28"/>
        </w:rPr>
        <w:t xml:space="preserve">5. Водитель автомашины или тракторист, достигший наивысших показателей при перевозке риса с поля на </w:t>
      </w:r>
      <w:proofErr w:type="spellStart"/>
      <w:r>
        <w:rPr>
          <w:sz w:val="28"/>
          <w:szCs w:val="28"/>
        </w:rPr>
        <w:t>мехток</w:t>
      </w:r>
      <w:proofErr w:type="spellEnd"/>
      <w:r>
        <w:rPr>
          <w:sz w:val="28"/>
          <w:szCs w:val="28"/>
        </w:rPr>
        <w:t>, занявший первое место</w:t>
      </w:r>
      <w:proofErr w:type="gramStart"/>
      <w:r>
        <w:rPr>
          <w:sz w:val="28"/>
          <w:szCs w:val="28"/>
        </w:rPr>
        <w:t xml:space="preserve"> ,</w:t>
      </w:r>
      <w:proofErr w:type="gramEnd"/>
      <w:r>
        <w:rPr>
          <w:sz w:val="28"/>
          <w:szCs w:val="28"/>
        </w:rPr>
        <w:t xml:space="preserve"> награждается Благодарственным письмом и ценным подарком.</w:t>
      </w:r>
    </w:p>
    <w:p w:rsidR="007479BE" w:rsidRPr="00C62D30" w:rsidRDefault="007479BE" w:rsidP="007479BE">
      <w:pPr>
        <w:rPr>
          <w:sz w:val="22"/>
          <w:szCs w:val="22"/>
        </w:rPr>
      </w:pPr>
    </w:p>
    <w:p w:rsidR="007479BE" w:rsidRDefault="007479BE" w:rsidP="007479BE">
      <w:pPr>
        <w:jc w:val="center"/>
        <w:rPr>
          <w:sz w:val="28"/>
          <w:szCs w:val="28"/>
        </w:rPr>
      </w:pPr>
      <w:r>
        <w:rPr>
          <w:sz w:val="28"/>
          <w:szCs w:val="28"/>
        </w:rPr>
        <w:t xml:space="preserve"> </w:t>
      </w:r>
      <w:r>
        <w:rPr>
          <w:sz w:val="28"/>
          <w:szCs w:val="28"/>
          <w:lang w:val="en-US"/>
        </w:rPr>
        <w:t>III</w:t>
      </w:r>
      <w:r>
        <w:rPr>
          <w:sz w:val="28"/>
          <w:szCs w:val="28"/>
        </w:rPr>
        <w:t>. Производство овощей и бахчевых культур</w:t>
      </w:r>
    </w:p>
    <w:p w:rsidR="007479BE" w:rsidRDefault="007479BE" w:rsidP="007479BE">
      <w:pPr>
        <w:ind w:firstLine="709"/>
        <w:jc w:val="both"/>
        <w:rPr>
          <w:sz w:val="28"/>
          <w:szCs w:val="28"/>
        </w:rPr>
      </w:pPr>
      <w:r>
        <w:rPr>
          <w:sz w:val="28"/>
          <w:szCs w:val="28"/>
        </w:rPr>
        <w:t xml:space="preserve">1. За достижение наивысшей урожайности бахчевых культур </w:t>
      </w:r>
      <w:proofErr w:type="spellStart"/>
      <w:r>
        <w:rPr>
          <w:sz w:val="28"/>
          <w:szCs w:val="28"/>
        </w:rPr>
        <w:t>сельхозтоваропроизводители</w:t>
      </w:r>
      <w:proofErr w:type="spellEnd"/>
      <w:r>
        <w:rPr>
          <w:sz w:val="28"/>
          <w:szCs w:val="28"/>
        </w:rPr>
        <w:t xml:space="preserve"> занявшие 1, 2 и 3 места награждаются Благодарственными письмами и ценными подарками.</w:t>
      </w:r>
    </w:p>
    <w:p w:rsidR="007479BE" w:rsidRDefault="007479BE" w:rsidP="007479BE">
      <w:pPr>
        <w:ind w:firstLine="709"/>
        <w:jc w:val="both"/>
        <w:rPr>
          <w:sz w:val="28"/>
          <w:szCs w:val="28"/>
        </w:rPr>
      </w:pPr>
      <w:r>
        <w:rPr>
          <w:sz w:val="28"/>
          <w:szCs w:val="28"/>
        </w:rPr>
        <w:t xml:space="preserve">2. За ассортимент овощей открытого грунта занявшие 1, 2 и 3 места </w:t>
      </w:r>
      <w:proofErr w:type="spellStart"/>
      <w:r>
        <w:rPr>
          <w:sz w:val="28"/>
          <w:szCs w:val="28"/>
        </w:rPr>
        <w:t>сельхозтоваропроизводители</w:t>
      </w:r>
      <w:proofErr w:type="spellEnd"/>
      <w:r>
        <w:rPr>
          <w:sz w:val="28"/>
          <w:szCs w:val="28"/>
        </w:rPr>
        <w:t xml:space="preserve"> награждаются Благодарственными письмами и ценными подарками.</w:t>
      </w:r>
    </w:p>
    <w:p w:rsidR="007479BE" w:rsidRDefault="007479BE" w:rsidP="007479BE">
      <w:pPr>
        <w:ind w:firstLine="709"/>
        <w:jc w:val="both"/>
        <w:rPr>
          <w:sz w:val="28"/>
          <w:szCs w:val="28"/>
        </w:rPr>
      </w:pPr>
      <w:r>
        <w:rPr>
          <w:sz w:val="28"/>
          <w:szCs w:val="28"/>
        </w:rPr>
        <w:t xml:space="preserve">3. За увеличение ассортимента и внедрение новых сортов овощей </w:t>
      </w:r>
      <w:proofErr w:type="spellStart"/>
      <w:r>
        <w:rPr>
          <w:sz w:val="28"/>
          <w:szCs w:val="28"/>
        </w:rPr>
        <w:t>сельхозтоваропроизводители</w:t>
      </w:r>
      <w:proofErr w:type="spellEnd"/>
      <w:r>
        <w:rPr>
          <w:sz w:val="28"/>
          <w:szCs w:val="28"/>
        </w:rPr>
        <w:t xml:space="preserve"> занявшие 1, 2 и 3 места награждаются Благодарственными письмами и ценными подарками.</w:t>
      </w:r>
    </w:p>
    <w:p w:rsidR="007479BE" w:rsidRDefault="007479BE" w:rsidP="007479BE">
      <w:pPr>
        <w:ind w:firstLine="709"/>
        <w:jc w:val="both"/>
        <w:rPr>
          <w:sz w:val="28"/>
          <w:szCs w:val="28"/>
        </w:rPr>
      </w:pPr>
      <w:r>
        <w:rPr>
          <w:sz w:val="28"/>
          <w:szCs w:val="28"/>
        </w:rPr>
        <w:t>4. За достижение высоких показателей по выращиванию овощей закрытого грунта занявшие 1, 2 и 3 места награждаются Благодарственными письмами и ценными подарками.</w:t>
      </w:r>
    </w:p>
    <w:p w:rsidR="007479BE" w:rsidRPr="00C62D30" w:rsidRDefault="007479BE" w:rsidP="007479BE">
      <w:pPr>
        <w:ind w:firstLine="851"/>
        <w:rPr>
          <w:sz w:val="22"/>
          <w:szCs w:val="22"/>
        </w:rPr>
      </w:pPr>
    </w:p>
    <w:p w:rsidR="007479BE" w:rsidRDefault="007479BE" w:rsidP="007479BE">
      <w:pPr>
        <w:jc w:val="center"/>
        <w:rPr>
          <w:sz w:val="28"/>
          <w:szCs w:val="28"/>
        </w:rPr>
      </w:pPr>
      <w:r>
        <w:rPr>
          <w:sz w:val="28"/>
          <w:szCs w:val="28"/>
          <w:lang w:val="en-US"/>
        </w:rPr>
        <w:t>IV</w:t>
      </w:r>
      <w:r>
        <w:rPr>
          <w:sz w:val="28"/>
          <w:szCs w:val="28"/>
        </w:rPr>
        <w:t>. Производство и уборка винограда</w:t>
      </w:r>
    </w:p>
    <w:p w:rsidR="007479BE" w:rsidRDefault="007479BE" w:rsidP="007479BE">
      <w:pPr>
        <w:ind w:firstLine="709"/>
        <w:jc w:val="both"/>
        <w:rPr>
          <w:sz w:val="28"/>
          <w:szCs w:val="28"/>
        </w:rPr>
      </w:pPr>
      <w:r>
        <w:rPr>
          <w:sz w:val="28"/>
          <w:szCs w:val="28"/>
        </w:rPr>
        <w:lastRenderedPageBreak/>
        <w:t xml:space="preserve">1. За достижение наивысшего валового сбора винограда </w:t>
      </w:r>
      <w:proofErr w:type="spellStart"/>
      <w:r>
        <w:rPr>
          <w:sz w:val="28"/>
          <w:szCs w:val="28"/>
        </w:rPr>
        <w:t>сельхозтоваропроизводитель</w:t>
      </w:r>
      <w:proofErr w:type="spellEnd"/>
      <w:r>
        <w:rPr>
          <w:sz w:val="28"/>
          <w:szCs w:val="28"/>
        </w:rPr>
        <w:t xml:space="preserve"> награждается Почетной грамотой и ценными подарками.</w:t>
      </w:r>
    </w:p>
    <w:p w:rsidR="007479BE" w:rsidRDefault="007479BE" w:rsidP="007479BE">
      <w:pPr>
        <w:ind w:firstLine="709"/>
        <w:jc w:val="both"/>
        <w:rPr>
          <w:sz w:val="28"/>
          <w:szCs w:val="28"/>
        </w:rPr>
      </w:pPr>
      <w:r>
        <w:rPr>
          <w:sz w:val="28"/>
          <w:szCs w:val="28"/>
        </w:rPr>
        <w:t xml:space="preserve">2. За достижение наивысшей урожайности винограда на площади от   500 га и выше </w:t>
      </w:r>
      <w:proofErr w:type="spellStart"/>
      <w:r>
        <w:rPr>
          <w:sz w:val="28"/>
          <w:szCs w:val="28"/>
        </w:rPr>
        <w:t>сельхозтоваропроизводитель</w:t>
      </w:r>
      <w:proofErr w:type="spellEnd"/>
      <w:r>
        <w:rPr>
          <w:sz w:val="28"/>
          <w:szCs w:val="28"/>
        </w:rPr>
        <w:t xml:space="preserve">  награждается Почетной грамотой и ценными подарками.</w:t>
      </w:r>
    </w:p>
    <w:p w:rsidR="007479BE" w:rsidRDefault="007479BE" w:rsidP="007479BE">
      <w:pPr>
        <w:ind w:firstLine="709"/>
        <w:jc w:val="both"/>
        <w:rPr>
          <w:sz w:val="28"/>
          <w:szCs w:val="28"/>
        </w:rPr>
      </w:pPr>
      <w:r>
        <w:rPr>
          <w:sz w:val="28"/>
          <w:szCs w:val="28"/>
        </w:rPr>
        <w:t xml:space="preserve">3. За достижение наивысшей урожайности винограда на площади до   500 га </w:t>
      </w:r>
      <w:proofErr w:type="spellStart"/>
      <w:r>
        <w:rPr>
          <w:sz w:val="28"/>
          <w:szCs w:val="28"/>
        </w:rPr>
        <w:t>сельхозтоваропроизводитель</w:t>
      </w:r>
      <w:proofErr w:type="spellEnd"/>
      <w:r>
        <w:rPr>
          <w:sz w:val="28"/>
          <w:szCs w:val="28"/>
        </w:rPr>
        <w:t xml:space="preserve"> награждается Почетной грамотой и ценными подарками.</w:t>
      </w:r>
    </w:p>
    <w:p w:rsidR="007479BE" w:rsidRDefault="007479BE" w:rsidP="007479BE">
      <w:pPr>
        <w:ind w:firstLine="709"/>
        <w:jc w:val="both"/>
        <w:rPr>
          <w:sz w:val="28"/>
          <w:szCs w:val="28"/>
        </w:rPr>
      </w:pPr>
      <w:r>
        <w:rPr>
          <w:sz w:val="28"/>
          <w:szCs w:val="28"/>
        </w:rPr>
        <w:t>4. За достижение наивысших показателей по отгрузке столового винограда в свежем виде коллектив предприятия, занявший первое место, награждается Почетной грамотой и ценными подарками.</w:t>
      </w:r>
    </w:p>
    <w:p w:rsidR="007479BE" w:rsidRDefault="007479BE" w:rsidP="007479BE">
      <w:pPr>
        <w:ind w:firstLine="709"/>
        <w:jc w:val="both"/>
        <w:rPr>
          <w:sz w:val="28"/>
          <w:szCs w:val="28"/>
        </w:rPr>
      </w:pPr>
      <w:r>
        <w:rPr>
          <w:sz w:val="28"/>
          <w:szCs w:val="28"/>
        </w:rPr>
        <w:t xml:space="preserve">5. За достижение наивысшей урожайности винограда среди отделений и бригад на площади не менее 300 га </w:t>
      </w:r>
      <w:proofErr w:type="spellStart"/>
      <w:r>
        <w:rPr>
          <w:sz w:val="28"/>
          <w:szCs w:val="28"/>
        </w:rPr>
        <w:t>сельхозтоваропроизводитель</w:t>
      </w:r>
      <w:proofErr w:type="spellEnd"/>
      <w:r>
        <w:rPr>
          <w:sz w:val="28"/>
          <w:szCs w:val="28"/>
        </w:rPr>
        <w:t xml:space="preserve"> награждается Почетной грамотой и ценными подарками.</w:t>
      </w:r>
    </w:p>
    <w:p w:rsidR="007479BE" w:rsidRDefault="007479BE" w:rsidP="007479BE">
      <w:pPr>
        <w:ind w:firstLine="709"/>
        <w:jc w:val="both"/>
        <w:rPr>
          <w:sz w:val="28"/>
          <w:szCs w:val="28"/>
        </w:rPr>
      </w:pPr>
      <w:r>
        <w:rPr>
          <w:sz w:val="28"/>
          <w:szCs w:val="28"/>
        </w:rPr>
        <w:t xml:space="preserve">6. За получение урожайности винограда свыше 160 ц/га на площади свыше 6 га </w:t>
      </w:r>
      <w:proofErr w:type="spellStart"/>
      <w:r>
        <w:rPr>
          <w:sz w:val="28"/>
          <w:szCs w:val="28"/>
        </w:rPr>
        <w:t>гектарницы</w:t>
      </w:r>
      <w:proofErr w:type="spellEnd"/>
      <w:r>
        <w:rPr>
          <w:sz w:val="28"/>
          <w:szCs w:val="28"/>
        </w:rPr>
        <w:t>, занявшие 1 и 2 места по району, награждаются Благодарственными письмами и ценными подарками.</w:t>
      </w:r>
    </w:p>
    <w:p w:rsidR="007479BE" w:rsidRDefault="007479BE" w:rsidP="007479BE">
      <w:pPr>
        <w:ind w:firstLine="709"/>
        <w:jc w:val="both"/>
        <w:rPr>
          <w:sz w:val="28"/>
          <w:szCs w:val="28"/>
        </w:rPr>
      </w:pPr>
      <w:r>
        <w:rPr>
          <w:sz w:val="28"/>
          <w:szCs w:val="28"/>
        </w:rPr>
        <w:t>7. Резчики на уборке винограда, собравшие за сезон наибольшее количество винограда на 1 человека и занявшие первое место, награждаются Благодарственными письмами и ценными подарками.</w:t>
      </w:r>
    </w:p>
    <w:p w:rsidR="007479BE" w:rsidRDefault="007479BE" w:rsidP="007479BE">
      <w:pPr>
        <w:ind w:firstLine="709"/>
        <w:jc w:val="both"/>
        <w:rPr>
          <w:sz w:val="28"/>
          <w:szCs w:val="28"/>
        </w:rPr>
      </w:pPr>
      <w:r>
        <w:rPr>
          <w:sz w:val="28"/>
          <w:szCs w:val="28"/>
        </w:rPr>
        <w:t>8. Экипаж виноградоуборочного комбайна (комбайнер и помощник), достигшие на уборке винограда наивысших показателей, занявшие первое место, награждаются Благодарственными письмами и ценными подарками.</w:t>
      </w:r>
    </w:p>
    <w:p w:rsidR="007479BE" w:rsidRDefault="007479BE" w:rsidP="007479BE">
      <w:pPr>
        <w:ind w:firstLine="709"/>
        <w:jc w:val="both"/>
        <w:rPr>
          <w:sz w:val="28"/>
          <w:szCs w:val="28"/>
        </w:rPr>
      </w:pPr>
      <w:r>
        <w:rPr>
          <w:sz w:val="28"/>
          <w:szCs w:val="28"/>
        </w:rPr>
        <w:t xml:space="preserve">9. </w:t>
      </w:r>
      <w:proofErr w:type="gramStart"/>
      <w:r>
        <w:rPr>
          <w:sz w:val="28"/>
          <w:szCs w:val="28"/>
        </w:rPr>
        <w:t xml:space="preserve">За вклад в развитие виноградарского </w:t>
      </w:r>
      <w:proofErr w:type="spellStart"/>
      <w:r>
        <w:rPr>
          <w:sz w:val="28"/>
          <w:szCs w:val="28"/>
        </w:rPr>
        <w:t>питомниководства</w:t>
      </w:r>
      <w:proofErr w:type="spellEnd"/>
      <w:r>
        <w:rPr>
          <w:sz w:val="28"/>
          <w:szCs w:val="28"/>
        </w:rPr>
        <w:t xml:space="preserve"> </w:t>
      </w:r>
      <w:proofErr w:type="spellStart"/>
      <w:r>
        <w:rPr>
          <w:sz w:val="28"/>
          <w:szCs w:val="28"/>
        </w:rPr>
        <w:t>сельхозтоваропроизводители</w:t>
      </w:r>
      <w:proofErr w:type="spellEnd"/>
      <w:r>
        <w:rPr>
          <w:sz w:val="28"/>
          <w:szCs w:val="28"/>
        </w:rPr>
        <w:t xml:space="preserve"> занявшие  1 и 2 места награждаются Благодарственными письмами и ценными подарками.</w:t>
      </w:r>
      <w:proofErr w:type="gramEnd"/>
    </w:p>
    <w:p w:rsidR="007479BE" w:rsidRDefault="007479BE" w:rsidP="007479BE">
      <w:pPr>
        <w:ind w:firstLine="709"/>
        <w:jc w:val="both"/>
        <w:rPr>
          <w:sz w:val="28"/>
          <w:szCs w:val="28"/>
        </w:rPr>
      </w:pPr>
      <w:r>
        <w:rPr>
          <w:sz w:val="28"/>
          <w:szCs w:val="28"/>
        </w:rPr>
        <w:t>10. Механизатор, достигший наивысших показателей по погрузке винограда, награждается Благодарственным письмом и ценным подарком.</w:t>
      </w:r>
    </w:p>
    <w:p w:rsidR="007479BE" w:rsidRDefault="007479BE" w:rsidP="007479BE">
      <w:pPr>
        <w:ind w:firstLine="709"/>
        <w:jc w:val="both"/>
        <w:rPr>
          <w:sz w:val="28"/>
          <w:szCs w:val="28"/>
        </w:rPr>
      </w:pPr>
      <w:r>
        <w:rPr>
          <w:sz w:val="28"/>
          <w:szCs w:val="28"/>
        </w:rPr>
        <w:t>11. Водитель  или тракторист на транспортировке винограда, достигший  наивысших показателей и занявший первое место, награждается Благодарственным письмом и ценным  подарком.</w:t>
      </w:r>
    </w:p>
    <w:p w:rsidR="007479BE" w:rsidRPr="00D45627" w:rsidRDefault="007479BE" w:rsidP="00143F7A">
      <w:pPr>
        <w:jc w:val="both"/>
        <w:rPr>
          <w:color w:val="C00000"/>
          <w:sz w:val="22"/>
          <w:szCs w:val="22"/>
        </w:rPr>
      </w:pPr>
    </w:p>
    <w:p w:rsidR="007479BE" w:rsidRPr="008A7DD9" w:rsidRDefault="007479BE" w:rsidP="007479BE">
      <w:pPr>
        <w:jc w:val="center"/>
        <w:rPr>
          <w:sz w:val="28"/>
          <w:szCs w:val="28"/>
        </w:rPr>
      </w:pPr>
      <w:r w:rsidRPr="008A7DD9">
        <w:rPr>
          <w:sz w:val="28"/>
          <w:szCs w:val="28"/>
          <w:lang w:val="en-US"/>
        </w:rPr>
        <w:t>V</w:t>
      </w:r>
      <w:r w:rsidRPr="008A7DD9">
        <w:rPr>
          <w:sz w:val="28"/>
          <w:szCs w:val="28"/>
        </w:rPr>
        <w:t>. Производство плодов</w:t>
      </w:r>
    </w:p>
    <w:p w:rsidR="007479BE" w:rsidRPr="008A7DD9" w:rsidRDefault="007479BE" w:rsidP="007479BE">
      <w:pPr>
        <w:ind w:firstLine="709"/>
        <w:jc w:val="both"/>
        <w:rPr>
          <w:sz w:val="28"/>
          <w:szCs w:val="28"/>
        </w:rPr>
      </w:pPr>
      <w:r>
        <w:rPr>
          <w:sz w:val="28"/>
          <w:szCs w:val="28"/>
        </w:rPr>
        <w:t xml:space="preserve">1. </w:t>
      </w:r>
      <w:r w:rsidRPr="008A7DD9">
        <w:rPr>
          <w:sz w:val="28"/>
          <w:szCs w:val="28"/>
        </w:rPr>
        <w:t xml:space="preserve">За получение высоких урожаев плодов </w:t>
      </w:r>
      <w:proofErr w:type="spellStart"/>
      <w:r w:rsidRPr="008A7DD9">
        <w:rPr>
          <w:sz w:val="28"/>
          <w:szCs w:val="28"/>
        </w:rPr>
        <w:t>сельхозтоваропроизводители</w:t>
      </w:r>
      <w:proofErr w:type="spellEnd"/>
      <w:r w:rsidRPr="008A7DD9">
        <w:rPr>
          <w:sz w:val="28"/>
          <w:szCs w:val="28"/>
        </w:rPr>
        <w:t xml:space="preserve"> </w:t>
      </w:r>
      <w:r>
        <w:rPr>
          <w:sz w:val="28"/>
          <w:szCs w:val="28"/>
        </w:rPr>
        <w:t xml:space="preserve">занявшие 1, 2 и 3 места </w:t>
      </w:r>
      <w:r w:rsidRPr="008A7DD9">
        <w:rPr>
          <w:sz w:val="28"/>
          <w:szCs w:val="28"/>
        </w:rPr>
        <w:t>награждаются Благодарственными письмами и ценными подарками.</w:t>
      </w:r>
    </w:p>
    <w:p w:rsidR="007479BE" w:rsidRPr="008A7DD9" w:rsidRDefault="007479BE" w:rsidP="007479BE">
      <w:pPr>
        <w:rPr>
          <w:b/>
          <w:sz w:val="22"/>
          <w:szCs w:val="22"/>
        </w:rPr>
      </w:pPr>
    </w:p>
    <w:p w:rsidR="007479BE" w:rsidRDefault="007479BE" w:rsidP="007479BE">
      <w:pPr>
        <w:jc w:val="center"/>
        <w:rPr>
          <w:sz w:val="28"/>
          <w:szCs w:val="28"/>
        </w:rPr>
      </w:pPr>
      <w:r>
        <w:rPr>
          <w:sz w:val="28"/>
          <w:szCs w:val="28"/>
          <w:lang w:val="en-US"/>
        </w:rPr>
        <w:t>VI</w:t>
      </w:r>
      <w:r>
        <w:rPr>
          <w:sz w:val="28"/>
          <w:szCs w:val="28"/>
        </w:rPr>
        <w:t xml:space="preserve">. Производство животноводческой продукции </w:t>
      </w:r>
    </w:p>
    <w:p w:rsidR="007479BE" w:rsidRDefault="007479BE" w:rsidP="007479BE">
      <w:pPr>
        <w:ind w:firstLine="709"/>
        <w:jc w:val="both"/>
        <w:rPr>
          <w:sz w:val="28"/>
          <w:szCs w:val="28"/>
        </w:rPr>
      </w:pPr>
      <w:r>
        <w:rPr>
          <w:sz w:val="28"/>
          <w:szCs w:val="28"/>
        </w:rPr>
        <w:t xml:space="preserve">1. За достижение наивысших показателей по объемам производства молока и привесов крупного рогатого скота коллектив хозяйства награждается Почетной грамотой и ценными подарками. </w:t>
      </w:r>
    </w:p>
    <w:p w:rsidR="007479BE" w:rsidRDefault="007479BE" w:rsidP="007479BE">
      <w:pPr>
        <w:ind w:firstLine="709"/>
        <w:jc w:val="both"/>
        <w:rPr>
          <w:sz w:val="28"/>
          <w:szCs w:val="28"/>
        </w:rPr>
      </w:pPr>
      <w:r>
        <w:rPr>
          <w:sz w:val="28"/>
          <w:szCs w:val="28"/>
        </w:rPr>
        <w:t xml:space="preserve">2. За достижение наивысших среднесуточных привесов  при выращивании молодняка КРС крестьянские (фермерские) </w:t>
      </w:r>
      <w:proofErr w:type="gramStart"/>
      <w:r>
        <w:rPr>
          <w:sz w:val="28"/>
          <w:szCs w:val="28"/>
        </w:rPr>
        <w:t>хозяйства</w:t>
      </w:r>
      <w:proofErr w:type="gramEnd"/>
      <w:r>
        <w:rPr>
          <w:sz w:val="28"/>
          <w:szCs w:val="28"/>
        </w:rPr>
        <w:t xml:space="preserve"> занявшие 1, 2 и 3 места награждаются Благодарственными письмами и ценными подарками.</w:t>
      </w:r>
    </w:p>
    <w:p w:rsidR="007479BE" w:rsidRDefault="007479BE" w:rsidP="007479BE">
      <w:pPr>
        <w:ind w:firstLine="709"/>
        <w:jc w:val="both"/>
        <w:rPr>
          <w:sz w:val="28"/>
          <w:szCs w:val="28"/>
        </w:rPr>
      </w:pPr>
      <w:r>
        <w:rPr>
          <w:sz w:val="28"/>
          <w:szCs w:val="28"/>
        </w:rPr>
        <w:lastRenderedPageBreak/>
        <w:t>3. За наивысший удой молока от 1 коровы, по закрепленной группе, доярки, занявшие 1, 2 и 3 места, награждаются Благодарственными письмами и ценными подарками.</w:t>
      </w:r>
    </w:p>
    <w:p w:rsidR="007479BE" w:rsidRDefault="007479BE" w:rsidP="007479BE">
      <w:pPr>
        <w:ind w:firstLine="709"/>
        <w:jc w:val="both"/>
        <w:rPr>
          <w:sz w:val="28"/>
          <w:szCs w:val="28"/>
        </w:rPr>
      </w:pPr>
      <w:r>
        <w:rPr>
          <w:sz w:val="28"/>
          <w:szCs w:val="28"/>
        </w:rPr>
        <w:t xml:space="preserve">4. За наивысший выход телят на 100 коров, выполнение плановых заданий по воспроизводству стада </w:t>
      </w:r>
      <w:proofErr w:type="spellStart"/>
      <w:r>
        <w:rPr>
          <w:sz w:val="28"/>
          <w:szCs w:val="28"/>
        </w:rPr>
        <w:t>сельхозтоваропроизводитель</w:t>
      </w:r>
      <w:proofErr w:type="spellEnd"/>
      <w:r>
        <w:rPr>
          <w:sz w:val="28"/>
          <w:szCs w:val="28"/>
        </w:rPr>
        <w:t xml:space="preserve">  награждается Благодарственным письмом и ценным подарком.</w:t>
      </w:r>
    </w:p>
    <w:p w:rsidR="007479BE" w:rsidRPr="00C62D30" w:rsidRDefault="007479BE" w:rsidP="007479BE">
      <w:pPr>
        <w:jc w:val="center"/>
        <w:rPr>
          <w:sz w:val="22"/>
          <w:szCs w:val="22"/>
        </w:rPr>
      </w:pPr>
    </w:p>
    <w:p w:rsidR="007479BE" w:rsidRPr="0024363E" w:rsidRDefault="007479BE" w:rsidP="007479BE">
      <w:pPr>
        <w:jc w:val="center"/>
        <w:rPr>
          <w:rFonts w:eastAsiaTheme="minorHAnsi"/>
          <w:sz w:val="28"/>
          <w:szCs w:val="28"/>
          <w:lang w:eastAsia="en-US"/>
        </w:rPr>
      </w:pPr>
      <w:r>
        <w:rPr>
          <w:rFonts w:eastAsiaTheme="minorHAnsi"/>
          <w:sz w:val="28"/>
          <w:szCs w:val="28"/>
          <w:lang w:val="en-US" w:eastAsia="en-US"/>
        </w:rPr>
        <w:t>VII</w:t>
      </w:r>
      <w:r w:rsidRPr="0024363E">
        <w:rPr>
          <w:rFonts w:eastAsiaTheme="minorHAnsi"/>
          <w:sz w:val="28"/>
          <w:szCs w:val="28"/>
          <w:lang w:eastAsia="en-US"/>
        </w:rPr>
        <w:t xml:space="preserve">. </w:t>
      </w:r>
      <w:proofErr w:type="gramStart"/>
      <w:r w:rsidRPr="0024363E">
        <w:rPr>
          <w:rFonts w:eastAsiaTheme="minorHAnsi"/>
          <w:sz w:val="28"/>
          <w:szCs w:val="28"/>
          <w:lang w:eastAsia="en-US"/>
        </w:rPr>
        <w:t>Производство  продукции</w:t>
      </w:r>
      <w:proofErr w:type="gramEnd"/>
      <w:r w:rsidRPr="0024363E">
        <w:rPr>
          <w:rFonts w:eastAsiaTheme="minorHAnsi"/>
          <w:sz w:val="28"/>
          <w:szCs w:val="28"/>
          <w:lang w:eastAsia="en-US"/>
        </w:rPr>
        <w:t xml:space="preserve"> </w:t>
      </w:r>
      <w:proofErr w:type="spellStart"/>
      <w:r w:rsidRPr="0024363E">
        <w:rPr>
          <w:rFonts w:eastAsiaTheme="minorHAnsi"/>
          <w:sz w:val="28"/>
          <w:szCs w:val="28"/>
          <w:lang w:eastAsia="en-US"/>
        </w:rPr>
        <w:t>рыбохозяйственной</w:t>
      </w:r>
      <w:proofErr w:type="spellEnd"/>
      <w:r w:rsidRPr="0024363E">
        <w:rPr>
          <w:rFonts w:eastAsiaTheme="minorHAnsi"/>
          <w:sz w:val="28"/>
          <w:szCs w:val="28"/>
          <w:lang w:eastAsia="en-US"/>
        </w:rPr>
        <w:t xml:space="preserve"> отрасли</w:t>
      </w:r>
    </w:p>
    <w:p w:rsidR="007479BE" w:rsidRDefault="007479BE" w:rsidP="007479BE">
      <w:pPr>
        <w:numPr>
          <w:ilvl w:val="0"/>
          <w:numId w:val="16"/>
        </w:numPr>
        <w:tabs>
          <w:tab w:val="left" w:pos="993"/>
        </w:tabs>
        <w:ind w:left="0" w:firstLine="709"/>
        <w:contextualSpacing/>
        <w:jc w:val="both"/>
        <w:rPr>
          <w:rFonts w:eastAsiaTheme="minorHAnsi"/>
          <w:sz w:val="28"/>
          <w:szCs w:val="28"/>
          <w:lang w:eastAsia="en-US"/>
        </w:rPr>
      </w:pPr>
      <w:r w:rsidRPr="0024363E">
        <w:rPr>
          <w:rFonts w:eastAsiaTheme="minorHAnsi"/>
          <w:sz w:val="28"/>
          <w:szCs w:val="28"/>
          <w:lang w:eastAsia="en-US"/>
        </w:rPr>
        <w:t xml:space="preserve">За достижение наивысших результатов по объемам добычи водных биологических ресурсов коллектив хозяйства награждается </w:t>
      </w:r>
      <w:r>
        <w:rPr>
          <w:rFonts w:eastAsiaTheme="minorHAnsi"/>
          <w:sz w:val="28"/>
          <w:szCs w:val="28"/>
          <w:lang w:eastAsia="en-US"/>
        </w:rPr>
        <w:t xml:space="preserve">Почетной грамотой </w:t>
      </w:r>
      <w:r w:rsidRPr="0024363E">
        <w:rPr>
          <w:rFonts w:eastAsiaTheme="minorHAnsi"/>
          <w:sz w:val="28"/>
          <w:szCs w:val="28"/>
          <w:lang w:eastAsia="en-US"/>
        </w:rPr>
        <w:t xml:space="preserve"> и ценным</w:t>
      </w:r>
      <w:r>
        <w:rPr>
          <w:rFonts w:eastAsiaTheme="minorHAnsi"/>
          <w:sz w:val="28"/>
          <w:szCs w:val="28"/>
          <w:lang w:eastAsia="en-US"/>
        </w:rPr>
        <w:t>и</w:t>
      </w:r>
      <w:r w:rsidRPr="0024363E">
        <w:rPr>
          <w:rFonts w:eastAsiaTheme="minorHAnsi"/>
          <w:sz w:val="28"/>
          <w:szCs w:val="28"/>
          <w:lang w:eastAsia="en-US"/>
        </w:rPr>
        <w:t xml:space="preserve"> подарк</w:t>
      </w:r>
      <w:r>
        <w:rPr>
          <w:rFonts w:eastAsiaTheme="minorHAnsi"/>
          <w:sz w:val="28"/>
          <w:szCs w:val="28"/>
          <w:lang w:eastAsia="en-US"/>
        </w:rPr>
        <w:t>ами.</w:t>
      </w:r>
    </w:p>
    <w:p w:rsidR="007479BE" w:rsidRPr="0024363E" w:rsidRDefault="007479BE" w:rsidP="007479BE">
      <w:pPr>
        <w:numPr>
          <w:ilvl w:val="0"/>
          <w:numId w:val="16"/>
        </w:numPr>
        <w:tabs>
          <w:tab w:val="left" w:pos="993"/>
        </w:tabs>
        <w:spacing w:after="200"/>
        <w:ind w:left="0" w:firstLine="709"/>
        <w:contextualSpacing/>
        <w:jc w:val="both"/>
        <w:rPr>
          <w:rFonts w:eastAsiaTheme="minorHAnsi"/>
          <w:sz w:val="28"/>
          <w:szCs w:val="28"/>
          <w:lang w:eastAsia="en-US"/>
        </w:rPr>
      </w:pPr>
      <w:r>
        <w:rPr>
          <w:rFonts w:eastAsiaTheme="minorHAnsi"/>
          <w:sz w:val="28"/>
          <w:szCs w:val="28"/>
          <w:lang w:eastAsia="en-US"/>
        </w:rPr>
        <w:t xml:space="preserve">За достижение наивысших результатов в прибрежном рыболовстве  коллектив хозяйства награждается  </w:t>
      </w:r>
      <w:proofErr w:type="spellStart"/>
      <w:r>
        <w:rPr>
          <w:rFonts w:eastAsiaTheme="minorHAnsi"/>
          <w:sz w:val="28"/>
          <w:szCs w:val="28"/>
          <w:lang w:eastAsia="en-US"/>
        </w:rPr>
        <w:t>очетной</w:t>
      </w:r>
      <w:proofErr w:type="spellEnd"/>
      <w:r>
        <w:rPr>
          <w:rFonts w:eastAsiaTheme="minorHAnsi"/>
          <w:sz w:val="28"/>
          <w:szCs w:val="28"/>
          <w:lang w:eastAsia="en-US"/>
        </w:rPr>
        <w:t xml:space="preserve"> грамотой и ценными подарками. </w:t>
      </w:r>
    </w:p>
    <w:p w:rsidR="007479BE" w:rsidRPr="0024363E" w:rsidRDefault="007479BE" w:rsidP="007479BE">
      <w:pPr>
        <w:numPr>
          <w:ilvl w:val="0"/>
          <w:numId w:val="16"/>
        </w:numPr>
        <w:tabs>
          <w:tab w:val="left" w:pos="993"/>
        </w:tabs>
        <w:spacing w:after="200"/>
        <w:ind w:left="0" w:firstLine="709"/>
        <w:contextualSpacing/>
        <w:jc w:val="both"/>
        <w:rPr>
          <w:rFonts w:eastAsiaTheme="minorHAnsi"/>
          <w:sz w:val="28"/>
          <w:szCs w:val="28"/>
          <w:lang w:eastAsia="en-US"/>
        </w:rPr>
      </w:pPr>
      <w:r w:rsidRPr="0024363E">
        <w:rPr>
          <w:rFonts w:eastAsiaTheme="minorHAnsi"/>
          <w:sz w:val="28"/>
          <w:szCs w:val="28"/>
          <w:lang w:eastAsia="en-US"/>
        </w:rPr>
        <w:t>За высокие результаты в производстве (выращивании) продукции промышленного производства (</w:t>
      </w:r>
      <w:proofErr w:type="spellStart"/>
      <w:r w:rsidRPr="0024363E">
        <w:rPr>
          <w:rFonts w:eastAsiaTheme="minorHAnsi"/>
          <w:sz w:val="28"/>
          <w:szCs w:val="28"/>
          <w:lang w:eastAsia="en-US"/>
        </w:rPr>
        <w:t>аквакультуры</w:t>
      </w:r>
      <w:proofErr w:type="spellEnd"/>
      <w:r w:rsidRPr="0024363E">
        <w:rPr>
          <w:rFonts w:eastAsiaTheme="minorHAnsi"/>
          <w:sz w:val="28"/>
          <w:szCs w:val="28"/>
          <w:lang w:eastAsia="en-US"/>
        </w:rPr>
        <w:t xml:space="preserve">) </w:t>
      </w:r>
      <w:r>
        <w:rPr>
          <w:rFonts w:eastAsiaTheme="minorHAnsi"/>
          <w:sz w:val="28"/>
          <w:szCs w:val="28"/>
          <w:lang w:eastAsia="en-US"/>
        </w:rPr>
        <w:t xml:space="preserve"> коллектив </w:t>
      </w:r>
      <w:r w:rsidRPr="0024363E">
        <w:rPr>
          <w:rFonts w:eastAsiaTheme="minorHAnsi"/>
          <w:sz w:val="28"/>
          <w:szCs w:val="28"/>
          <w:lang w:eastAsia="en-US"/>
        </w:rPr>
        <w:t>хозяйств</w:t>
      </w:r>
      <w:r>
        <w:rPr>
          <w:rFonts w:eastAsiaTheme="minorHAnsi"/>
          <w:sz w:val="28"/>
          <w:szCs w:val="28"/>
          <w:lang w:eastAsia="en-US"/>
        </w:rPr>
        <w:t>а</w:t>
      </w:r>
      <w:r w:rsidRPr="0024363E">
        <w:rPr>
          <w:rFonts w:eastAsiaTheme="minorHAnsi"/>
          <w:sz w:val="28"/>
          <w:szCs w:val="28"/>
          <w:lang w:eastAsia="en-US"/>
        </w:rPr>
        <w:t xml:space="preserve"> награждается </w:t>
      </w:r>
      <w:r>
        <w:rPr>
          <w:rFonts w:eastAsiaTheme="minorHAnsi"/>
          <w:sz w:val="28"/>
          <w:szCs w:val="28"/>
          <w:lang w:eastAsia="en-US"/>
        </w:rPr>
        <w:t>Почетной грамотой и ценными подарками</w:t>
      </w:r>
      <w:r w:rsidRPr="0024363E">
        <w:rPr>
          <w:rFonts w:eastAsiaTheme="minorHAnsi"/>
          <w:sz w:val="28"/>
          <w:szCs w:val="28"/>
          <w:lang w:eastAsia="en-US"/>
        </w:rPr>
        <w:t>.</w:t>
      </w:r>
    </w:p>
    <w:p w:rsidR="007479BE" w:rsidRDefault="007479BE" w:rsidP="007479BE">
      <w:pPr>
        <w:jc w:val="center"/>
        <w:rPr>
          <w:sz w:val="28"/>
          <w:szCs w:val="28"/>
        </w:rPr>
      </w:pPr>
    </w:p>
    <w:p w:rsidR="007479BE" w:rsidRDefault="007479BE" w:rsidP="007479BE">
      <w:pPr>
        <w:jc w:val="center"/>
        <w:rPr>
          <w:sz w:val="28"/>
          <w:szCs w:val="28"/>
        </w:rPr>
      </w:pPr>
      <w:r>
        <w:rPr>
          <w:sz w:val="28"/>
          <w:szCs w:val="28"/>
          <w:lang w:val="en-US"/>
        </w:rPr>
        <w:t>VIII</w:t>
      </w:r>
      <w:r>
        <w:rPr>
          <w:sz w:val="28"/>
          <w:szCs w:val="28"/>
        </w:rPr>
        <w:t>. Ремонт сельскохозяйственной техники</w:t>
      </w:r>
    </w:p>
    <w:p w:rsidR="007479BE" w:rsidRDefault="007479BE" w:rsidP="007479BE">
      <w:pPr>
        <w:tabs>
          <w:tab w:val="left" w:pos="709"/>
        </w:tabs>
        <w:jc w:val="both"/>
        <w:rPr>
          <w:sz w:val="28"/>
          <w:szCs w:val="28"/>
        </w:rPr>
      </w:pPr>
      <w:r>
        <w:rPr>
          <w:sz w:val="28"/>
          <w:szCs w:val="28"/>
        </w:rPr>
        <w:t xml:space="preserve">          </w:t>
      </w:r>
      <w:r w:rsidRPr="008E04E4">
        <w:rPr>
          <w:sz w:val="28"/>
          <w:szCs w:val="28"/>
        </w:rPr>
        <w:t>Коллектив ремонтных мастерских,</w:t>
      </w:r>
      <w:r w:rsidRPr="008E04E4">
        <w:rPr>
          <w:b/>
          <w:sz w:val="28"/>
          <w:szCs w:val="28"/>
        </w:rPr>
        <w:t xml:space="preserve"> </w:t>
      </w:r>
      <w:r w:rsidRPr="008E04E4">
        <w:rPr>
          <w:sz w:val="28"/>
          <w:szCs w:val="28"/>
        </w:rPr>
        <w:t xml:space="preserve">обеспечивший максимальную готовность среди машинотракторных мастерских района в проведении ремонта тракторов и другой сельскохозяйственной техники, внесение и применение на практике рационализаторских предложений, награждается Почетной грамотой </w:t>
      </w:r>
      <w:r>
        <w:rPr>
          <w:sz w:val="28"/>
          <w:szCs w:val="28"/>
        </w:rPr>
        <w:t>и ценными подарками.</w:t>
      </w:r>
    </w:p>
    <w:p w:rsidR="007479BE" w:rsidRDefault="007479BE" w:rsidP="007479BE">
      <w:pPr>
        <w:rPr>
          <w:sz w:val="28"/>
          <w:szCs w:val="28"/>
        </w:rPr>
      </w:pPr>
    </w:p>
    <w:p w:rsidR="007479BE" w:rsidRDefault="007479BE" w:rsidP="007479BE">
      <w:pPr>
        <w:jc w:val="center"/>
        <w:rPr>
          <w:sz w:val="28"/>
          <w:szCs w:val="28"/>
        </w:rPr>
      </w:pPr>
      <w:r>
        <w:rPr>
          <w:sz w:val="28"/>
          <w:szCs w:val="28"/>
          <w:lang w:val="en-US"/>
        </w:rPr>
        <w:t>IX</w:t>
      </w:r>
      <w:r>
        <w:rPr>
          <w:sz w:val="28"/>
          <w:szCs w:val="28"/>
        </w:rPr>
        <w:t xml:space="preserve">. Переработка винограда </w:t>
      </w:r>
    </w:p>
    <w:p w:rsidR="007479BE" w:rsidRDefault="007479BE" w:rsidP="007479BE">
      <w:pPr>
        <w:ind w:firstLine="709"/>
        <w:jc w:val="both"/>
        <w:rPr>
          <w:sz w:val="28"/>
          <w:szCs w:val="28"/>
        </w:rPr>
      </w:pPr>
      <w:r w:rsidRPr="008E04E4">
        <w:rPr>
          <w:sz w:val="28"/>
          <w:szCs w:val="28"/>
        </w:rPr>
        <w:t xml:space="preserve">Коллективы винодельческих предприятий, переработавшие наибольшее количество винограда и достигшие наивысшего объема выработки виноматериалов, </w:t>
      </w:r>
      <w:r>
        <w:rPr>
          <w:sz w:val="28"/>
          <w:szCs w:val="28"/>
        </w:rPr>
        <w:t xml:space="preserve">занявшие 1,2 и 3 места, </w:t>
      </w:r>
      <w:r w:rsidRPr="008E04E4">
        <w:rPr>
          <w:sz w:val="28"/>
          <w:szCs w:val="28"/>
        </w:rPr>
        <w:t>награждаются Почетн</w:t>
      </w:r>
      <w:r>
        <w:rPr>
          <w:sz w:val="28"/>
          <w:szCs w:val="28"/>
        </w:rPr>
        <w:t>ыми</w:t>
      </w:r>
      <w:r w:rsidRPr="008E04E4">
        <w:rPr>
          <w:sz w:val="28"/>
          <w:szCs w:val="28"/>
        </w:rPr>
        <w:t xml:space="preserve"> грамот</w:t>
      </w:r>
      <w:r>
        <w:rPr>
          <w:sz w:val="28"/>
          <w:szCs w:val="28"/>
        </w:rPr>
        <w:t>ами и ценными подарками.</w:t>
      </w:r>
    </w:p>
    <w:p w:rsidR="007479BE" w:rsidRPr="00C62D30" w:rsidRDefault="007479BE" w:rsidP="007479BE">
      <w:pPr>
        <w:tabs>
          <w:tab w:val="left" w:pos="709"/>
        </w:tabs>
        <w:jc w:val="both"/>
        <w:rPr>
          <w:sz w:val="22"/>
          <w:szCs w:val="22"/>
        </w:rPr>
      </w:pPr>
    </w:p>
    <w:p w:rsidR="007479BE" w:rsidRDefault="007479BE" w:rsidP="007479BE">
      <w:pPr>
        <w:ind w:firstLine="851"/>
        <w:jc w:val="center"/>
        <w:rPr>
          <w:sz w:val="28"/>
          <w:szCs w:val="28"/>
        </w:rPr>
      </w:pPr>
      <w:r>
        <w:rPr>
          <w:sz w:val="28"/>
          <w:szCs w:val="28"/>
          <w:lang w:val="en-US"/>
        </w:rPr>
        <w:t>X</w:t>
      </w:r>
      <w:r>
        <w:rPr>
          <w:sz w:val="28"/>
          <w:szCs w:val="28"/>
        </w:rPr>
        <w:t>. Финансово-экономическая деятельность</w:t>
      </w:r>
    </w:p>
    <w:p w:rsidR="007479BE" w:rsidRPr="0090334D" w:rsidRDefault="007479BE" w:rsidP="007479BE">
      <w:pPr>
        <w:pStyle w:val="a6"/>
        <w:spacing w:line="240" w:lineRule="auto"/>
        <w:ind w:left="0" w:firstLine="709"/>
        <w:jc w:val="both"/>
        <w:rPr>
          <w:rFonts w:ascii="Times New Roman" w:hAnsi="Times New Roman"/>
          <w:sz w:val="28"/>
          <w:szCs w:val="28"/>
        </w:rPr>
      </w:pPr>
      <w:r w:rsidRPr="0090334D">
        <w:rPr>
          <w:rFonts w:ascii="Times New Roman" w:hAnsi="Times New Roman"/>
          <w:sz w:val="28"/>
          <w:szCs w:val="28"/>
        </w:rPr>
        <w:t>1. Лучш</w:t>
      </w:r>
      <w:r>
        <w:rPr>
          <w:rFonts w:ascii="Times New Roman" w:hAnsi="Times New Roman"/>
          <w:sz w:val="28"/>
          <w:szCs w:val="28"/>
        </w:rPr>
        <w:t xml:space="preserve">ий </w:t>
      </w:r>
      <w:r w:rsidRPr="0090334D">
        <w:rPr>
          <w:rFonts w:ascii="Times New Roman" w:hAnsi="Times New Roman"/>
          <w:sz w:val="28"/>
          <w:szCs w:val="28"/>
        </w:rPr>
        <w:t xml:space="preserve">бухгалтер сельскохозяйственного предприятия муниципального образования Темрюкский район за добросовестное и качественное предоставление отчетности среди сельскохозяйственных  предприятий </w:t>
      </w:r>
      <w:r>
        <w:rPr>
          <w:rFonts w:ascii="Times New Roman" w:hAnsi="Times New Roman"/>
          <w:sz w:val="28"/>
          <w:szCs w:val="28"/>
        </w:rPr>
        <w:t>награждается Почетной грамотой и ценным подарком.</w:t>
      </w:r>
    </w:p>
    <w:p w:rsidR="007479BE" w:rsidRDefault="007479BE" w:rsidP="007479BE">
      <w:pPr>
        <w:pStyle w:val="a6"/>
        <w:spacing w:after="0" w:line="240" w:lineRule="auto"/>
        <w:ind w:left="0" w:firstLine="720"/>
        <w:jc w:val="both"/>
        <w:rPr>
          <w:rFonts w:ascii="Times New Roman" w:hAnsi="Times New Roman"/>
          <w:sz w:val="28"/>
          <w:szCs w:val="28"/>
        </w:rPr>
      </w:pPr>
      <w:r>
        <w:rPr>
          <w:rFonts w:ascii="Times New Roman" w:hAnsi="Times New Roman"/>
          <w:sz w:val="28"/>
          <w:szCs w:val="28"/>
        </w:rPr>
        <w:t xml:space="preserve">2. </w:t>
      </w:r>
      <w:r w:rsidRPr="0090334D">
        <w:rPr>
          <w:rFonts w:ascii="Times New Roman" w:hAnsi="Times New Roman"/>
          <w:sz w:val="28"/>
          <w:szCs w:val="28"/>
        </w:rPr>
        <w:t>Лучш</w:t>
      </w:r>
      <w:r>
        <w:rPr>
          <w:rFonts w:ascii="Times New Roman" w:hAnsi="Times New Roman"/>
          <w:sz w:val="28"/>
          <w:szCs w:val="28"/>
        </w:rPr>
        <w:t>ий бухгалтер</w:t>
      </w:r>
      <w:r w:rsidRPr="0090334D">
        <w:rPr>
          <w:rFonts w:ascii="Times New Roman" w:hAnsi="Times New Roman"/>
          <w:sz w:val="28"/>
          <w:szCs w:val="28"/>
        </w:rPr>
        <w:t xml:space="preserve"> </w:t>
      </w:r>
      <w:proofErr w:type="spellStart"/>
      <w:r w:rsidRPr="0090334D">
        <w:rPr>
          <w:rFonts w:ascii="Times New Roman" w:hAnsi="Times New Roman"/>
          <w:sz w:val="28"/>
          <w:szCs w:val="28"/>
        </w:rPr>
        <w:t>сельскохозперерабатывающего</w:t>
      </w:r>
      <w:proofErr w:type="spellEnd"/>
      <w:r w:rsidRPr="0090334D">
        <w:rPr>
          <w:rFonts w:ascii="Times New Roman" w:hAnsi="Times New Roman"/>
          <w:sz w:val="28"/>
          <w:szCs w:val="28"/>
        </w:rPr>
        <w:t xml:space="preserve"> предприятия муниципального образования Темрюкский район за</w:t>
      </w:r>
      <w:r>
        <w:rPr>
          <w:rFonts w:ascii="Times New Roman" w:hAnsi="Times New Roman"/>
          <w:sz w:val="28"/>
          <w:szCs w:val="28"/>
        </w:rPr>
        <w:t xml:space="preserve"> добросовестное и качественное </w:t>
      </w:r>
      <w:r w:rsidRPr="0090334D">
        <w:rPr>
          <w:rFonts w:ascii="Times New Roman" w:hAnsi="Times New Roman"/>
          <w:sz w:val="28"/>
          <w:szCs w:val="28"/>
        </w:rPr>
        <w:t xml:space="preserve">предоставление отчетности среди </w:t>
      </w:r>
      <w:proofErr w:type="spellStart"/>
      <w:r w:rsidRPr="0090334D">
        <w:rPr>
          <w:rFonts w:ascii="Times New Roman" w:hAnsi="Times New Roman"/>
          <w:sz w:val="28"/>
          <w:szCs w:val="28"/>
        </w:rPr>
        <w:t>сельскохозперерабатывающих</w:t>
      </w:r>
      <w:proofErr w:type="spellEnd"/>
      <w:r w:rsidRPr="0090334D">
        <w:rPr>
          <w:rFonts w:ascii="Times New Roman" w:hAnsi="Times New Roman"/>
          <w:sz w:val="28"/>
          <w:szCs w:val="28"/>
        </w:rPr>
        <w:t xml:space="preserve">  предприятий </w:t>
      </w:r>
      <w:r>
        <w:rPr>
          <w:rFonts w:ascii="Times New Roman" w:hAnsi="Times New Roman"/>
          <w:sz w:val="28"/>
          <w:szCs w:val="28"/>
        </w:rPr>
        <w:t>награждается Почетной грамотой и ценным подарком.</w:t>
      </w:r>
    </w:p>
    <w:p w:rsidR="007479BE" w:rsidRPr="00F5475F" w:rsidRDefault="007479BE" w:rsidP="007479BE"/>
    <w:p w:rsidR="007479BE" w:rsidRDefault="007479BE" w:rsidP="007479BE">
      <w:pPr>
        <w:jc w:val="center"/>
        <w:rPr>
          <w:sz w:val="28"/>
          <w:szCs w:val="28"/>
        </w:rPr>
      </w:pPr>
      <w:r w:rsidRPr="00F5475F">
        <w:rPr>
          <w:sz w:val="28"/>
          <w:szCs w:val="28"/>
          <w:lang w:val="en-US"/>
        </w:rPr>
        <w:t>XI</w:t>
      </w:r>
      <w:r w:rsidRPr="00F5475F">
        <w:rPr>
          <w:sz w:val="28"/>
          <w:szCs w:val="28"/>
        </w:rPr>
        <w:t>. Участие в краевых и районных мероприятиях</w:t>
      </w:r>
    </w:p>
    <w:p w:rsidR="007479BE" w:rsidRPr="0022144A" w:rsidRDefault="007479BE" w:rsidP="007479BE">
      <w:pPr>
        <w:tabs>
          <w:tab w:val="left" w:pos="709"/>
        </w:tabs>
        <w:jc w:val="both"/>
        <w:rPr>
          <w:sz w:val="28"/>
          <w:szCs w:val="28"/>
        </w:rPr>
      </w:pPr>
      <w:r>
        <w:rPr>
          <w:sz w:val="28"/>
          <w:szCs w:val="28"/>
        </w:rPr>
        <w:t xml:space="preserve">          1</w:t>
      </w:r>
      <w:r w:rsidRPr="0022144A">
        <w:rPr>
          <w:sz w:val="28"/>
          <w:szCs w:val="28"/>
        </w:rPr>
        <w:t xml:space="preserve">. За активное участие в краевых и районных мероприятиях, за производство винограда </w:t>
      </w:r>
      <w:proofErr w:type="spellStart"/>
      <w:r>
        <w:rPr>
          <w:sz w:val="28"/>
          <w:szCs w:val="28"/>
        </w:rPr>
        <w:t>сельхозтоваропроизводители</w:t>
      </w:r>
      <w:proofErr w:type="spellEnd"/>
      <w:r w:rsidRPr="0022144A">
        <w:rPr>
          <w:sz w:val="28"/>
          <w:szCs w:val="28"/>
        </w:rPr>
        <w:t xml:space="preserve"> награжда</w:t>
      </w:r>
      <w:r>
        <w:rPr>
          <w:sz w:val="28"/>
          <w:szCs w:val="28"/>
        </w:rPr>
        <w:t>ю</w:t>
      </w:r>
      <w:r w:rsidRPr="0022144A">
        <w:rPr>
          <w:sz w:val="28"/>
          <w:szCs w:val="28"/>
        </w:rPr>
        <w:t>тся Благодарственным</w:t>
      </w:r>
      <w:r>
        <w:rPr>
          <w:sz w:val="28"/>
          <w:szCs w:val="28"/>
        </w:rPr>
        <w:t>и письмами</w:t>
      </w:r>
      <w:r w:rsidRPr="0022144A">
        <w:rPr>
          <w:sz w:val="28"/>
          <w:szCs w:val="28"/>
        </w:rPr>
        <w:t xml:space="preserve"> и ценным</w:t>
      </w:r>
      <w:r>
        <w:rPr>
          <w:sz w:val="28"/>
          <w:szCs w:val="28"/>
        </w:rPr>
        <w:t>и</w:t>
      </w:r>
      <w:r w:rsidRPr="0022144A">
        <w:rPr>
          <w:sz w:val="28"/>
          <w:szCs w:val="28"/>
        </w:rPr>
        <w:t xml:space="preserve"> подарк</w:t>
      </w:r>
      <w:r>
        <w:rPr>
          <w:sz w:val="28"/>
          <w:szCs w:val="28"/>
        </w:rPr>
        <w:t>ами</w:t>
      </w:r>
      <w:r w:rsidRPr="0022144A">
        <w:rPr>
          <w:sz w:val="28"/>
          <w:szCs w:val="28"/>
        </w:rPr>
        <w:t>.</w:t>
      </w:r>
    </w:p>
    <w:p w:rsidR="00DA4BD1" w:rsidRDefault="007479BE" w:rsidP="007479BE">
      <w:pPr>
        <w:ind w:firstLine="709"/>
        <w:jc w:val="both"/>
        <w:rPr>
          <w:sz w:val="28"/>
          <w:szCs w:val="28"/>
        </w:rPr>
      </w:pPr>
      <w:r>
        <w:rPr>
          <w:sz w:val="28"/>
          <w:szCs w:val="28"/>
        </w:rPr>
        <w:lastRenderedPageBreak/>
        <w:t xml:space="preserve">2. За активное участие в краевых и районных мероприятиях </w:t>
      </w:r>
      <w:proofErr w:type="spellStart"/>
      <w:r>
        <w:rPr>
          <w:sz w:val="28"/>
          <w:szCs w:val="28"/>
        </w:rPr>
        <w:t>сельхозтоваропроизводители</w:t>
      </w:r>
      <w:proofErr w:type="spellEnd"/>
      <w:r>
        <w:rPr>
          <w:sz w:val="28"/>
          <w:szCs w:val="28"/>
        </w:rPr>
        <w:t xml:space="preserve"> награждаются Благодарственными</w:t>
      </w:r>
      <w:r w:rsidR="00882C3E">
        <w:rPr>
          <w:sz w:val="28"/>
          <w:szCs w:val="28"/>
        </w:rPr>
        <w:t xml:space="preserve"> письмами и ценными подарками.»;</w:t>
      </w:r>
    </w:p>
    <w:p w:rsidR="00882C3E" w:rsidRPr="00882C3E" w:rsidRDefault="000C173D" w:rsidP="000C173D">
      <w:pPr>
        <w:pStyle w:val="af6"/>
        <w:tabs>
          <w:tab w:val="left" w:pos="0"/>
          <w:tab w:val="left" w:pos="142"/>
          <w:tab w:val="left" w:pos="900"/>
        </w:tabs>
        <w:ind w:firstLine="709"/>
        <w:jc w:val="both"/>
        <w:rPr>
          <w:rFonts w:ascii="Times New Roman" w:hAnsi="Times New Roman"/>
          <w:sz w:val="28"/>
          <w:szCs w:val="28"/>
        </w:rPr>
      </w:pPr>
      <w:r w:rsidRPr="008C7C94">
        <w:rPr>
          <w:rFonts w:ascii="Times New Roman" w:hAnsi="Times New Roman"/>
          <w:sz w:val="28"/>
          <w:szCs w:val="28"/>
        </w:rPr>
        <w:t>5</w:t>
      </w:r>
      <w:r w:rsidR="00882C3E" w:rsidRPr="008C7C94">
        <w:rPr>
          <w:rFonts w:ascii="Times New Roman" w:hAnsi="Times New Roman"/>
          <w:sz w:val="28"/>
          <w:szCs w:val="28"/>
        </w:rPr>
        <w:t>)</w:t>
      </w:r>
      <w:r w:rsidR="00882C3E" w:rsidRPr="00882C3E">
        <w:rPr>
          <w:rFonts w:ascii="Times New Roman" w:hAnsi="Times New Roman"/>
          <w:sz w:val="28"/>
          <w:szCs w:val="28"/>
        </w:rPr>
        <w:t xml:space="preserve"> раздел «Механизм реализации </w:t>
      </w:r>
      <w:r w:rsidR="00B96A2D">
        <w:rPr>
          <w:rFonts w:ascii="Times New Roman" w:hAnsi="Times New Roman"/>
          <w:sz w:val="28"/>
          <w:szCs w:val="28"/>
        </w:rPr>
        <w:t>П</w:t>
      </w:r>
      <w:r w:rsidR="00882C3E" w:rsidRPr="00882C3E">
        <w:rPr>
          <w:rFonts w:ascii="Times New Roman" w:hAnsi="Times New Roman"/>
          <w:sz w:val="28"/>
          <w:szCs w:val="28"/>
        </w:rPr>
        <w:t>одпрограммы» подпрограммы</w:t>
      </w:r>
      <w:r w:rsidR="00882C3E">
        <w:rPr>
          <w:rFonts w:ascii="Times New Roman" w:hAnsi="Times New Roman"/>
          <w:sz w:val="28"/>
          <w:szCs w:val="28"/>
        </w:rPr>
        <w:t xml:space="preserve"> № 1</w:t>
      </w:r>
      <w:r w:rsidR="00882C3E" w:rsidRPr="00882C3E">
        <w:rPr>
          <w:rFonts w:ascii="Times New Roman" w:hAnsi="Times New Roman"/>
          <w:sz w:val="28"/>
          <w:szCs w:val="28"/>
        </w:rPr>
        <w:t xml:space="preserve">  изложить в следующей редакции:                      </w:t>
      </w:r>
    </w:p>
    <w:p w:rsidR="00882C3E" w:rsidRPr="00882C3E" w:rsidRDefault="00882C3E" w:rsidP="00882C3E">
      <w:pPr>
        <w:tabs>
          <w:tab w:val="left" w:pos="0"/>
          <w:tab w:val="left" w:pos="142"/>
          <w:tab w:val="left" w:pos="900"/>
        </w:tabs>
        <w:ind w:left="709"/>
        <w:jc w:val="both"/>
        <w:rPr>
          <w:sz w:val="28"/>
          <w:szCs w:val="28"/>
        </w:rPr>
      </w:pPr>
      <w:r w:rsidRPr="00882C3E">
        <w:rPr>
          <w:sz w:val="28"/>
          <w:szCs w:val="28"/>
        </w:rPr>
        <w:t xml:space="preserve">                          «Механизм реализации подпрограммы.</w:t>
      </w:r>
    </w:p>
    <w:p w:rsidR="00882C3E" w:rsidRPr="00882C3E" w:rsidRDefault="00882C3E" w:rsidP="00882C3E">
      <w:pPr>
        <w:ind w:firstLine="709"/>
        <w:jc w:val="both"/>
        <w:rPr>
          <w:sz w:val="28"/>
          <w:szCs w:val="28"/>
        </w:rPr>
      </w:pPr>
      <w:r w:rsidRPr="00882C3E">
        <w:rPr>
          <w:sz w:val="28"/>
          <w:szCs w:val="28"/>
        </w:rPr>
        <w:t>Текущее управление подпрограммой осуществляет ее координатор, который:</w:t>
      </w:r>
    </w:p>
    <w:p w:rsidR="00882C3E" w:rsidRPr="00882C3E" w:rsidRDefault="00882C3E" w:rsidP="00882C3E">
      <w:pPr>
        <w:ind w:firstLine="709"/>
        <w:jc w:val="both"/>
        <w:rPr>
          <w:sz w:val="28"/>
          <w:szCs w:val="28"/>
        </w:rPr>
      </w:pPr>
      <w:r w:rsidRPr="00882C3E">
        <w:rPr>
          <w:sz w:val="28"/>
          <w:szCs w:val="28"/>
        </w:rPr>
        <w:t>обеспечивает разработку и реализацию подпрограммы;</w:t>
      </w:r>
    </w:p>
    <w:p w:rsidR="00882C3E" w:rsidRPr="00882C3E" w:rsidRDefault="00882C3E" w:rsidP="00882C3E">
      <w:pPr>
        <w:ind w:firstLine="709"/>
        <w:jc w:val="both"/>
        <w:rPr>
          <w:sz w:val="28"/>
          <w:szCs w:val="28"/>
        </w:rPr>
      </w:pPr>
      <w:r w:rsidRPr="00882C3E">
        <w:rPr>
          <w:sz w:val="28"/>
          <w:szCs w:val="28"/>
        </w:rPr>
        <w:t>организует работу по достижению целевых показателей подпрограммы;</w:t>
      </w:r>
    </w:p>
    <w:p w:rsidR="00882C3E" w:rsidRDefault="00882C3E" w:rsidP="00882C3E">
      <w:pPr>
        <w:ind w:firstLine="709"/>
        <w:jc w:val="both"/>
        <w:rPr>
          <w:sz w:val="28"/>
          <w:szCs w:val="28"/>
        </w:rPr>
      </w:pPr>
      <w:r w:rsidRPr="00882C3E">
        <w:rPr>
          <w:sz w:val="28"/>
          <w:szCs w:val="28"/>
        </w:rPr>
        <w:t>представляет координатору муниципальной программы отчетность о реализации подпрограммы, а также информацию, необходимую для проведения оценки эффективности реализации муниципальной программы, мониторинга ее реализации и подготовки доклада о ходе реализации муниципальной программы;</w:t>
      </w:r>
    </w:p>
    <w:p w:rsidR="00A80FAC" w:rsidRPr="00E31518" w:rsidRDefault="00A80FAC" w:rsidP="00882C3E">
      <w:pPr>
        <w:ind w:firstLine="709"/>
        <w:jc w:val="both"/>
        <w:rPr>
          <w:sz w:val="28"/>
          <w:szCs w:val="28"/>
        </w:rPr>
      </w:pPr>
      <w:r w:rsidRPr="00A80FAC">
        <w:rPr>
          <w:rFonts w:eastAsia="Calibri"/>
          <w:sz w:val="28"/>
          <w:szCs w:val="28"/>
          <w:lang w:eastAsia="en-US"/>
        </w:rPr>
        <w:t xml:space="preserve">осуществляет иные полномочия, установленные муниципальной </w:t>
      </w:r>
      <w:r w:rsidRPr="00E31518">
        <w:rPr>
          <w:rFonts w:eastAsia="Calibri"/>
          <w:sz w:val="28"/>
          <w:szCs w:val="28"/>
          <w:lang w:eastAsia="en-US"/>
        </w:rPr>
        <w:t>программой (подпрограммой)</w:t>
      </w:r>
      <w:proofErr w:type="gramStart"/>
      <w:r w:rsidRPr="00E31518">
        <w:rPr>
          <w:rFonts w:eastAsia="Calibri"/>
          <w:sz w:val="28"/>
          <w:szCs w:val="28"/>
          <w:lang w:eastAsia="en-US"/>
        </w:rPr>
        <w:t>.»</w:t>
      </w:r>
      <w:proofErr w:type="gramEnd"/>
      <w:r w:rsidRPr="00E31518">
        <w:rPr>
          <w:rFonts w:eastAsia="Calibri"/>
          <w:sz w:val="28"/>
          <w:szCs w:val="28"/>
          <w:lang w:eastAsia="en-US"/>
        </w:rPr>
        <w:t>.</w:t>
      </w:r>
    </w:p>
    <w:p w:rsidR="00C71EC5" w:rsidRPr="00E31518" w:rsidRDefault="00F46C48" w:rsidP="00C71EC5">
      <w:pPr>
        <w:pStyle w:val="a6"/>
        <w:tabs>
          <w:tab w:val="left" w:pos="709"/>
        </w:tabs>
        <w:spacing w:after="0" w:line="240" w:lineRule="auto"/>
        <w:ind w:left="0" w:right="-1" w:firstLine="709"/>
        <w:jc w:val="both"/>
        <w:rPr>
          <w:rFonts w:ascii="Times New Roman" w:hAnsi="Times New Roman"/>
          <w:sz w:val="28"/>
          <w:szCs w:val="28"/>
        </w:rPr>
      </w:pPr>
      <w:r w:rsidRPr="00E31518">
        <w:rPr>
          <w:sz w:val="28"/>
          <w:szCs w:val="28"/>
        </w:rPr>
        <w:t>3.</w:t>
      </w:r>
      <w:r w:rsidR="00C71EC5" w:rsidRPr="00E31518">
        <w:rPr>
          <w:sz w:val="28"/>
          <w:szCs w:val="28"/>
        </w:rPr>
        <w:t xml:space="preserve"> </w:t>
      </w:r>
      <w:r w:rsidR="00C71EC5" w:rsidRPr="00E31518">
        <w:rPr>
          <w:rFonts w:ascii="Times New Roman" w:hAnsi="Times New Roman"/>
          <w:sz w:val="28"/>
          <w:szCs w:val="28"/>
        </w:rPr>
        <w:t>В приложении № 3 к муниципальной программе «Развитие сельского хозяйства в Темрюкском районе»:</w:t>
      </w:r>
    </w:p>
    <w:p w:rsidR="00C71EC5" w:rsidRPr="00E31518" w:rsidRDefault="00C71EC5" w:rsidP="00C71EC5">
      <w:pPr>
        <w:pStyle w:val="a6"/>
        <w:tabs>
          <w:tab w:val="left" w:pos="709"/>
        </w:tabs>
        <w:spacing w:after="0" w:line="240" w:lineRule="auto"/>
        <w:ind w:left="0" w:right="-1" w:firstLine="709"/>
        <w:jc w:val="both"/>
        <w:rPr>
          <w:rFonts w:ascii="Times New Roman" w:hAnsi="Times New Roman"/>
          <w:bCs/>
          <w:sz w:val="28"/>
          <w:szCs w:val="28"/>
        </w:rPr>
      </w:pPr>
      <w:r w:rsidRPr="00E31518">
        <w:rPr>
          <w:rFonts w:ascii="Times New Roman" w:hAnsi="Times New Roman"/>
          <w:sz w:val="28"/>
          <w:szCs w:val="28"/>
        </w:rPr>
        <w:t xml:space="preserve">1) паспорт подпрограммы «Обеспечение эпизоотического ветеринарно-санитарного благополучия в муниципальном образовании Темрюкский район» (далее – подпрограмма № </w:t>
      </w:r>
      <w:r w:rsidR="004353DA" w:rsidRPr="00E31518">
        <w:rPr>
          <w:rFonts w:ascii="Times New Roman" w:hAnsi="Times New Roman"/>
          <w:sz w:val="28"/>
          <w:szCs w:val="28"/>
        </w:rPr>
        <w:t>3</w:t>
      </w:r>
      <w:r w:rsidRPr="00E31518">
        <w:rPr>
          <w:rFonts w:ascii="Times New Roman" w:hAnsi="Times New Roman"/>
          <w:sz w:val="28"/>
          <w:szCs w:val="28"/>
        </w:rPr>
        <w:t xml:space="preserve">) </w:t>
      </w:r>
      <w:r w:rsidRPr="00E31518">
        <w:rPr>
          <w:rFonts w:ascii="Times New Roman" w:hAnsi="Times New Roman"/>
          <w:bCs/>
          <w:sz w:val="28"/>
          <w:szCs w:val="28"/>
        </w:rPr>
        <w:t>изложить в следующей редакции:</w:t>
      </w:r>
    </w:p>
    <w:p w:rsidR="00BF62FF" w:rsidRPr="00E31518" w:rsidRDefault="00BF62FF" w:rsidP="00BF62FF">
      <w:pPr>
        <w:tabs>
          <w:tab w:val="left" w:pos="709"/>
        </w:tabs>
        <w:ind w:right="-1"/>
        <w:jc w:val="both"/>
        <w:rPr>
          <w:sz w:val="28"/>
          <w:szCs w:val="28"/>
        </w:rPr>
      </w:pPr>
    </w:p>
    <w:tbl>
      <w:tblPr>
        <w:tblW w:w="0" w:type="auto"/>
        <w:tblLook w:val="04A0" w:firstRow="1" w:lastRow="0" w:firstColumn="1" w:lastColumn="0" w:noHBand="0" w:noVBand="1"/>
      </w:tblPr>
      <w:tblGrid>
        <w:gridCol w:w="4077"/>
        <w:gridCol w:w="5777"/>
      </w:tblGrid>
      <w:tr w:rsidR="00BF62FF" w:rsidRPr="00B22826" w:rsidTr="00651A7A">
        <w:tc>
          <w:tcPr>
            <w:tcW w:w="4077" w:type="dxa"/>
          </w:tcPr>
          <w:p w:rsidR="00BF62FF" w:rsidRDefault="00BF62FF" w:rsidP="00205B13">
            <w:pPr>
              <w:tabs>
                <w:tab w:val="center" w:pos="4536"/>
                <w:tab w:val="right" w:pos="9072"/>
              </w:tabs>
              <w:rPr>
                <w:sz w:val="28"/>
                <w:szCs w:val="28"/>
              </w:rPr>
            </w:pPr>
            <w:r>
              <w:rPr>
                <w:sz w:val="28"/>
                <w:szCs w:val="28"/>
              </w:rPr>
              <w:t>«</w:t>
            </w:r>
            <w:r w:rsidRPr="00B22826">
              <w:rPr>
                <w:sz w:val="28"/>
                <w:szCs w:val="28"/>
              </w:rPr>
              <w:t>Координатор</w:t>
            </w:r>
          </w:p>
          <w:p w:rsidR="00BF62FF" w:rsidRPr="00B22826" w:rsidRDefault="00BF62FF" w:rsidP="00205B13">
            <w:pPr>
              <w:tabs>
                <w:tab w:val="center" w:pos="4536"/>
                <w:tab w:val="right" w:pos="9072"/>
              </w:tabs>
              <w:rPr>
                <w:sz w:val="28"/>
                <w:szCs w:val="28"/>
              </w:rPr>
            </w:pPr>
            <w:r w:rsidRPr="00B22826">
              <w:rPr>
                <w:sz w:val="28"/>
                <w:szCs w:val="28"/>
              </w:rPr>
              <w:t xml:space="preserve"> подпрограммы</w:t>
            </w:r>
          </w:p>
        </w:tc>
        <w:tc>
          <w:tcPr>
            <w:tcW w:w="5777" w:type="dxa"/>
          </w:tcPr>
          <w:p w:rsidR="00B96A2D" w:rsidRPr="005757A5" w:rsidRDefault="00B96A2D" w:rsidP="00651A7A">
            <w:pPr>
              <w:widowControl w:val="0"/>
              <w:autoSpaceDE w:val="0"/>
              <w:autoSpaceDN w:val="0"/>
              <w:adjustRightInd w:val="0"/>
              <w:jc w:val="both"/>
              <w:rPr>
                <w:sz w:val="28"/>
                <w:szCs w:val="28"/>
              </w:rPr>
            </w:pPr>
            <w:r w:rsidRPr="005757A5">
              <w:rPr>
                <w:sz w:val="28"/>
                <w:szCs w:val="28"/>
              </w:rPr>
              <w:t>Управление сельского хозяйства и перерабатывающей промышленности администрации муниципального образования Темрюкский район (далее - Управление сельского хозяйства и перерабатывающей промышленности)</w:t>
            </w:r>
          </w:p>
          <w:p w:rsidR="00BF62FF" w:rsidRPr="00B22826" w:rsidRDefault="00BF62FF" w:rsidP="00205B13">
            <w:pPr>
              <w:tabs>
                <w:tab w:val="center" w:pos="4536"/>
                <w:tab w:val="right" w:pos="9072"/>
              </w:tabs>
              <w:ind w:left="34"/>
              <w:jc w:val="both"/>
              <w:rPr>
                <w:sz w:val="28"/>
                <w:szCs w:val="28"/>
              </w:rPr>
            </w:pPr>
          </w:p>
        </w:tc>
      </w:tr>
      <w:tr w:rsidR="00BF62FF" w:rsidRPr="00B22826" w:rsidTr="00651A7A">
        <w:tc>
          <w:tcPr>
            <w:tcW w:w="4077" w:type="dxa"/>
          </w:tcPr>
          <w:p w:rsidR="00BF62FF" w:rsidRPr="005757A5" w:rsidRDefault="00BF62FF" w:rsidP="00205B13">
            <w:pPr>
              <w:tabs>
                <w:tab w:val="center" w:pos="4536"/>
                <w:tab w:val="right" w:pos="9072"/>
              </w:tabs>
              <w:rPr>
                <w:sz w:val="28"/>
                <w:szCs w:val="28"/>
              </w:rPr>
            </w:pPr>
            <w:r w:rsidRPr="005757A5">
              <w:rPr>
                <w:sz w:val="28"/>
                <w:szCs w:val="28"/>
              </w:rPr>
              <w:t>Участники подпрограммы</w:t>
            </w:r>
          </w:p>
        </w:tc>
        <w:tc>
          <w:tcPr>
            <w:tcW w:w="5777" w:type="dxa"/>
          </w:tcPr>
          <w:p w:rsidR="00BF62FF" w:rsidRPr="005757A5" w:rsidRDefault="00BF62FF" w:rsidP="005757A5">
            <w:pPr>
              <w:tabs>
                <w:tab w:val="center" w:pos="4677"/>
                <w:tab w:val="right" w:pos="9355"/>
              </w:tabs>
              <w:ind w:left="34"/>
              <w:jc w:val="both"/>
              <w:rPr>
                <w:sz w:val="28"/>
                <w:szCs w:val="28"/>
              </w:rPr>
            </w:pPr>
            <w:r w:rsidRPr="005757A5">
              <w:rPr>
                <w:sz w:val="28"/>
                <w:szCs w:val="28"/>
              </w:rPr>
              <w:t>Администрация муниципального</w:t>
            </w:r>
            <w:r w:rsidR="00B96A2D" w:rsidRPr="005757A5">
              <w:rPr>
                <w:sz w:val="28"/>
                <w:szCs w:val="28"/>
              </w:rPr>
              <w:t xml:space="preserve"> образования Темрюкский район, а</w:t>
            </w:r>
            <w:r w:rsidRPr="005757A5">
              <w:rPr>
                <w:sz w:val="28"/>
                <w:szCs w:val="28"/>
              </w:rPr>
              <w:t xml:space="preserve">дминистрации городского и сельских поселений </w:t>
            </w:r>
            <w:r w:rsidR="00B96A2D" w:rsidRPr="005757A5">
              <w:rPr>
                <w:sz w:val="28"/>
                <w:szCs w:val="28"/>
              </w:rPr>
              <w:t>Темрюкского района</w:t>
            </w:r>
            <w:r w:rsidRPr="005757A5">
              <w:rPr>
                <w:sz w:val="28"/>
                <w:szCs w:val="28"/>
              </w:rPr>
              <w:t>, ГБУ «</w:t>
            </w:r>
            <w:proofErr w:type="spellStart"/>
            <w:r w:rsidRPr="005757A5">
              <w:rPr>
                <w:sz w:val="28"/>
                <w:szCs w:val="28"/>
              </w:rPr>
              <w:t>Ветуправление</w:t>
            </w:r>
            <w:proofErr w:type="spellEnd"/>
            <w:r w:rsidRPr="005757A5">
              <w:rPr>
                <w:sz w:val="28"/>
                <w:szCs w:val="28"/>
              </w:rPr>
              <w:t xml:space="preserve"> Темрюкского района» </w:t>
            </w:r>
          </w:p>
          <w:p w:rsidR="005757A5" w:rsidRPr="005757A5" w:rsidRDefault="005757A5" w:rsidP="005757A5">
            <w:pPr>
              <w:tabs>
                <w:tab w:val="center" w:pos="4677"/>
                <w:tab w:val="right" w:pos="9355"/>
              </w:tabs>
              <w:ind w:left="34"/>
              <w:jc w:val="both"/>
              <w:rPr>
                <w:sz w:val="28"/>
                <w:szCs w:val="28"/>
              </w:rPr>
            </w:pPr>
          </w:p>
        </w:tc>
      </w:tr>
      <w:tr w:rsidR="00BF62FF" w:rsidRPr="00B22826" w:rsidTr="00651A7A">
        <w:tc>
          <w:tcPr>
            <w:tcW w:w="4077" w:type="dxa"/>
          </w:tcPr>
          <w:p w:rsidR="00BF62FF" w:rsidRPr="00B22826" w:rsidRDefault="00BF62FF" w:rsidP="00205B13">
            <w:pPr>
              <w:tabs>
                <w:tab w:val="center" w:pos="4536"/>
                <w:tab w:val="right" w:pos="9072"/>
              </w:tabs>
              <w:rPr>
                <w:sz w:val="28"/>
                <w:szCs w:val="28"/>
              </w:rPr>
            </w:pPr>
            <w:r w:rsidRPr="00B22826">
              <w:rPr>
                <w:sz w:val="28"/>
                <w:szCs w:val="28"/>
              </w:rPr>
              <w:t>Цели подпрограммы</w:t>
            </w:r>
          </w:p>
        </w:tc>
        <w:tc>
          <w:tcPr>
            <w:tcW w:w="5777" w:type="dxa"/>
          </w:tcPr>
          <w:p w:rsidR="00BF62FF" w:rsidRDefault="00BF62FF" w:rsidP="00205B13">
            <w:pPr>
              <w:pStyle w:val="ConsPlusCell"/>
              <w:ind w:left="34"/>
              <w:jc w:val="both"/>
              <w:rPr>
                <w:rFonts w:ascii="Times New Roman" w:hAnsi="Times New Roman" w:cs="Times New Roman"/>
                <w:sz w:val="28"/>
                <w:szCs w:val="28"/>
              </w:rPr>
            </w:pPr>
            <w:r>
              <w:rPr>
                <w:rFonts w:ascii="Times New Roman" w:hAnsi="Times New Roman" w:cs="Times New Roman"/>
                <w:sz w:val="28"/>
                <w:szCs w:val="28"/>
              </w:rPr>
              <w:t>К</w:t>
            </w:r>
            <w:r w:rsidRPr="00CB31F7">
              <w:rPr>
                <w:rFonts w:ascii="Times New Roman" w:hAnsi="Times New Roman" w:cs="Times New Roman"/>
                <w:sz w:val="28"/>
                <w:szCs w:val="28"/>
              </w:rPr>
              <w:t>омплексное решение проблем профилактики и ликвидации африканской чумы свиней (далее - АЧС)</w:t>
            </w:r>
            <w:r>
              <w:rPr>
                <w:rFonts w:ascii="Times New Roman" w:hAnsi="Times New Roman" w:cs="Times New Roman"/>
                <w:sz w:val="28"/>
                <w:szCs w:val="28"/>
              </w:rPr>
              <w:t>, а также регулирование численности безнадзорных животных</w:t>
            </w:r>
            <w:r w:rsidRPr="00CB31F7">
              <w:rPr>
                <w:rFonts w:ascii="Times New Roman" w:hAnsi="Times New Roman" w:cs="Times New Roman"/>
                <w:sz w:val="28"/>
                <w:szCs w:val="28"/>
              </w:rPr>
              <w:t xml:space="preserve"> в Темрюкском районе</w:t>
            </w:r>
          </w:p>
          <w:p w:rsidR="00BF62FF" w:rsidRPr="006313FC" w:rsidRDefault="00BF62FF" w:rsidP="00205B13">
            <w:pPr>
              <w:pStyle w:val="ConsPlusCell"/>
              <w:ind w:left="34"/>
              <w:jc w:val="both"/>
              <w:rPr>
                <w:rFonts w:ascii="Times New Roman" w:hAnsi="Times New Roman" w:cs="Times New Roman"/>
                <w:sz w:val="28"/>
                <w:szCs w:val="28"/>
              </w:rPr>
            </w:pPr>
          </w:p>
        </w:tc>
      </w:tr>
      <w:tr w:rsidR="00BF62FF" w:rsidRPr="005757A5" w:rsidTr="00651A7A">
        <w:tc>
          <w:tcPr>
            <w:tcW w:w="4077" w:type="dxa"/>
          </w:tcPr>
          <w:p w:rsidR="00BF62FF" w:rsidRPr="005757A5" w:rsidRDefault="00BF62FF" w:rsidP="00205B13">
            <w:pPr>
              <w:tabs>
                <w:tab w:val="center" w:pos="4536"/>
                <w:tab w:val="right" w:pos="9072"/>
              </w:tabs>
              <w:rPr>
                <w:sz w:val="28"/>
                <w:szCs w:val="28"/>
              </w:rPr>
            </w:pPr>
            <w:r w:rsidRPr="005757A5">
              <w:rPr>
                <w:sz w:val="28"/>
                <w:szCs w:val="28"/>
              </w:rPr>
              <w:t>Задачи подпрограммы</w:t>
            </w:r>
          </w:p>
        </w:tc>
        <w:tc>
          <w:tcPr>
            <w:tcW w:w="5777" w:type="dxa"/>
          </w:tcPr>
          <w:p w:rsidR="00BF62FF" w:rsidRPr="005757A5" w:rsidRDefault="00BF62FF" w:rsidP="00205B13">
            <w:pPr>
              <w:pStyle w:val="a4"/>
              <w:ind w:left="34"/>
              <w:rPr>
                <w:sz w:val="28"/>
                <w:szCs w:val="28"/>
              </w:rPr>
            </w:pPr>
            <w:r w:rsidRPr="005757A5">
              <w:rPr>
                <w:sz w:val="28"/>
                <w:szCs w:val="28"/>
              </w:rPr>
              <w:t>Строительство пункта по утилизации биологических отходов на территории муниципально</w:t>
            </w:r>
            <w:r w:rsidR="00651A7A" w:rsidRPr="005757A5">
              <w:rPr>
                <w:sz w:val="28"/>
                <w:szCs w:val="28"/>
              </w:rPr>
              <w:t xml:space="preserve">го образования Темрюкский </w:t>
            </w:r>
            <w:r w:rsidR="00651A7A" w:rsidRPr="005757A5">
              <w:rPr>
                <w:sz w:val="28"/>
                <w:szCs w:val="28"/>
              </w:rPr>
              <w:lastRenderedPageBreak/>
              <w:t>район;</w:t>
            </w:r>
          </w:p>
          <w:p w:rsidR="00BF62FF" w:rsidRPr="005757A5" w:rsidRDefault="00651A7A" w:rsidP="00205B13">
            <w:pPr>
              <w:pStyle w:val="ConsPlusCell"/>
              <w:ind w:left="34"/>
              <w:jc w:val="both"/>
              <w:rPr>
                <w:rFonts w:ascii="Times New Roman" w:hAnsi="Times New Roman" w:cs="Times New Roman"/>
                <w:sz w:val="28"/>
                <w:szCs w:val="28"/>
                <w:lang w:eastAsia="ar-SA"/>
              </w:rPr>
            </w:pPr>
            <w:r w:rsidRPr="005757A5">
              <w:rPr>
                <w:rFonts w:ascii="Times New Roman" w:hAnsi="Times New Roman" w:cs="Times New Roman"/>
                <w:sz w:val="28"/>
                <w:szCs w:val="28"/>
                <w:lang w:eastAsia="ar-SA"/>
              </w:rPr>
              <w:t>о</w:t>
            </w:r>
            <w:r w:rsidR="00BF62FF" w:rsidRPr="005757A5">
              <w:rPr>
                <w:rFonts w:ascii="Times New Roman" w:hAnsi="Times New Roman" w:cs="Times New Roman"/>
                <w:sz w:val="28"/>
                <w:szCs w:val="28"/>
                <w:lang w:eastAsia="ar-SA"/>
              </w:rPr>
              <w:t>существление отдельных полномочий по предупреждению и ликвидации болезней животных, их лечению, защите населения от болезней, общих для человека и животных, в части регулирования численности безнадзорных животных</w:t>
            </w:r>
          </w:p>
          <w:p w:rsidR="00BF62FF" w:rsidRPr="005757A5" w:rsidRDefault="00BF62FF" w:rsidP="00205B13">
            <w:pPr>
              <w:pStyle w:val="ConsPlusCell"/>
              <w:ind w:left="34"/>
              <w:jc w:val="both"/>
              <w:rPr>
                <w:rFonts w:ascii="Times New Roman" w:hAnsi="Times New Roman" w:cs="Times New Roman"/>
                <w:sz w:val="28"/>
                <w:szCs w:val="28"/>
              </w:rPr>
            </w:pPr>
          </w:p>
        </w:tc>
      </w:tr>
      <w:tr w:rsidR="00BF62FF" w:rsidRPr="005757A5" w:rsidTr="00651A7A">
        <w:tc>
          <w:tcPr>
            <w:tcW w:w="4077" w:type="dxa"/>
          </w:tcPr>
          <w:p w:rsidR="00BF62FF" w:rsidRPr="005757A5" w:rsidRDefault="00BF62FF" w:rsidP="00205B13">
            <w:pPr>
              <w:tabs>
                <w:tab w:val="center" w:pos="4536"/>
                <w:tab w:val="right" w:pos="9072"/>
              </w:tabs>
              <w:rPr>
                <w:sz w:val="28"/>
                <w:szCs w:val="28"/>
              </w:rPr>
            </w:pPr>
            <w:r w:rsidRPr="005757A5">
              <w:rPr>
                <w:sz w:val="28"/>
                <w:szCs w:val="28"/>
              </w:rPr>
              <w:lastRenderedPageBreak/>
              <w:t>Перечень целевых показателей подпрограммы</w:t>
            </w:r>
          </w:p>
        </w:tc>
        <w:tc>
          <w:tcPr>
            <w:tcW w:w="5777" w:type="dxa"/>
          </w:tcPr>
          <w:p w:rsidR="00BF62FF" w:rsidRPr="005757A5" w:rsidRDefault="00BF62FF" w:rsidP="00205B13">
            <w:pPr>
              <w:tabs>
                <w:tab w:val="center" w:pos="4536"/>
                <w:tab w:val="right" w:pos="9072"/>
              </w:tabs>
              <w:ind w:left="34"/>
              <w:jc w:val="both"/>
              <w:rPr>
                <w:rFonts w:cs="Calibri"/>
                <w:sz w:val="28"/>
                <w:szCs w:val="28"/>
              </w:rPr>
            </w:pPr>
            <w:r w:rsidRPr="005757A5">
              <w:rPr>
                <w:rFonts w:cs="Calibri"/>
                <w:sz w:val="28"/>
                <w:szCs w:val="28"/>
              </w:rPr>
              <w:t>Количество построенных пунктов по утилизации биологических отходов на территории муниципального образования Темрюкский район.</w:t>
            </w:r>
          </w:p>
          <w:p w:rsidR="00BF62FF" w:rsidRPr="005757A5" w:rsidRDefault="00BF62FF" w:rsidP="00205B13">
            <w:pPr>
              <w:tabs>
                <w:tab w:val="center" w:pos="4536"/>
                <w:tab w:val="right" w:pos="9072"/>
              </w:tabs>
              <w:ind w:left="34"/>
              <w:jc w:val="both"/>
              <w:rPr>
                <w:rFonts w:cs="Calibri"/>
                <w:sz w:val="28"/>
                <w:szCs w:val="28"/>
              </w:rPr>
            </w:pPr>
            <w:r w:rsidRPr="005757A5">
              <w:rPr>
                <w:rFonts w:cs="Calibri"/>
                <w:sz w:val="28"/>
                <w:szCs w:val="28"/>
              </w:rPr>
              <w:t>Количество заключённых муниципальных контрактов с организацией занимающейся регулированием численности безнадзорных животных</w:t>
            </w:r>
          </w:p>
          <w:p w:rsidR="00BF62FF" w:rsidRPr="005757A5" w:rsidRDefault="00BF62FF" w:rsidP="00205B13">
            <w:pPr>
              <w:tabs>
                <w:tab w:val="center" w:pos="4536"/>
                <w:tab w:val="right" w:pos="9072"/>
              </w:tabs>
              <w:ind w:left="34"/>
              <w:jc w:val="both"/>
              <w:rPr>
                <w:rFonts w:cs="Calibri"/>
                <w:sz w:val="28"/>
                <w:szCs w:val="28"/>
              </w:rPr>
            </w:pPr>
          </w:p>
        </w:tc>
      </w:tr>
      <w:tr w:rsidR="00BF62FF" w:rsidRPr="005757A5" w:rsidTr="00651A7A">
        <w:tc>
          <w:tcPr>
            <w:tcW w:w="4077" w:type="dxa"/>
          </w:tcPr>
          <w:p w:rsidR="00BF62FF" w:rsidRPr="005757A5" w:rsidRDefault="00BF62FF" w:rsidP="00205B13">
            <w:pPr>
              <w:tabs>
                <w:tab w:val="center" w:pos="4536"/>
                <w:tab w:val="right" w:pos="9072"/>
              </w:tabs>
              <w:rPr>
                <w:sz w:val="28"/>
                <w:szCs w:val="28"/>
              </w:rPr>
            </w:pPr>
            <w:r w:rsidRPr="005757A5">
              <w:rPr>
                <w:sz w:val="28"/>
                <w:szCs w:val="28"/>
              </w:rPr>
              <w:t>Этапы и сроки реализации</w:t>
            </w:r>
            <w:r w:rsidRPr="005757A5">
              <w:rPr>
                <w:sz w:val="28"/>
                <w:szCs w:val="28"/>
              </w:rPr>
              <w:br/>
              <w:t xml:space="preserve">подпрограммы </w:t>
            </w:r>
          </w:p>
        </w:tc>
        <w:tc>
          <w:tcPr>
            <w:tcW w:w="5777" w:type="dxa"/>
          </w:tcPr>
          <w:p w:rsidR="00BF62FF" w:rsidRPr="005757A5" w:rsidRDefault="00BF62FF" w:rsidP="00205B13">
            <w:pPr>
              <w:tabs>
                <w:tab w:val="center" w:pos="4536"/>
                <w:tab w:val="right" w:pos="9072"/>
              </w:tabs>
              <w:ind w:left="34"/>
              <w:jc w:val="both"/>
              <w:rPr>
                <w:sz w:val="28"/>
                <w:szCs w:val="28"/>
              </w:rPr>
            </w:pPr>
            <w:r w:rsidRPr="005757A5">
              <w:rPr>
                <w:sz w:val="28"/>
                <w:szCs w:val="28"/>
              </w:rPr>
              <w:t>Этапы не предусмотрены</w:t>
            </w:r>
          </w:p>
          <w:p w:rsidR="00BF62FF" w:rsidRPr="005757A5" w:rsidRDefault="003169F1" w:rsidP="00205B13">
            <w:pPr>
              <w:tabs>
                <w:tab w:val="center" w:pos="4536"/>
                <w:tab w:val="right" w:pos="9072"/>
              </w:tabs>
              <w:ind w:left="34"/>
              <w:jc w:val="both"/>
              <w:rPr>
                <w:sz w:val="28"/>
                <w:szCs w:val="28"/>
              </w:rPr>
            </w:pPr>
            <w:r>
              <w:rPr>
                <w:sz w:val="28"/>
                <w:szCs w:val="28"/>
              </w:rPr>
              <w:t>2015 – 2023</w:t>
            </w:r>
            <w:r w:rsidR="00BF62FF" w:rsidRPr="005757A5">
              <w:rPr>
                <w:sz w:val="28"/>
                <w:szCs w:val="28"/>
              </w:rPr>
              <w:t xml:space="preserve"> годы</w:t>
            </w:r>
          </w:p>
          <w:p w:rsidR="00BF62FF" w:rsidRPr="005757A5" w:rsidRDefault="00BF62FF" w:rsidP="00205B13">
            <w:pPr>
              <w:tabs>
                <w:tab w:val="center" w:pos="4536"/>
                <w:tab w:val="right" w:pos="9072"/>
              </w:tabs>
              <w:ind w:left="34"/>
              <w:jc w:val="both"/>
              <w:rPr>
                <w:sz w:val="28"/>
                <w:szCs w:val="28"/>
              </w:rPr>
            </w:pPr>
          </w:p>
        </w:tc>
      </w:tr>
      <w:tr w:rsidR="00BF62FF" w:rsidRPr="005757A5" w:rsidTr="00651A7A">
        <w:tc>
          <w:tcPr>
            <w:tcW w:w="4077" w:type="dxa"/>
          </w:tcPr>
          <w:p w:rsidR="00BF62FF" w:rsidRPr="005757A5" w:rsidRDefault="00BF62FF" w:rsidP="00205B13">
            <w:pPr>
              <w:tabs>
                <w:tab w:val="center" w:pos="4536"/>
                <w:tab w:val="right" w:pos="9072"/>
              </w:tabs>
              <w:contextualSpacing/>
              <w:rPr>
                <w:sz w:val="28"/>
                <w:szCs w:val="28"/>
              </w:rPr>
            </w:pPr>
            <w:r w:rsidRPr="005757A5">
              <w:rPr>
                <w:sz w:val="28"/>
                <w:szCs w:val="28"/>
              </w:rPr>
              <w:t>Объемы и источники</w:t>
            </w:r>
          </w:p>
          <w:p w:rsidR="00BF62FF" w:rsidRPr="005757A5" w:rsidRDefault="00BF62FF" w:rsidP="00205B13">
            <w:pPr>
              <w:tabs>
                <w:tab w:val="center" w:pos="4536"/>
                <w:tab w:val="right" w:pos="9072"/>
              </w:tabs>
              <w:contextualSpacing/>
              <w:rPr>
                <w:sz w:val="28"/>
                <w:szCs w:val="28"/>
              </w:rPr>
            </w:pPr>
            <w:r w:rsidRPr="005757A5">
              <w:rPr>
                <w:sz w:val="28"/>
                <w:szCs w:val="28"/>
              </w:rPr>
              <w:t>финансирования</w:t>
            </w:r>
          </w:p>
          <w:p w:rsidR="00BF62FF" w:rsidRPr="005757A5" w:rsidRDefault="00BF62FF" w:rsidP="00205B13">
            <w:pPr>
              <w:tabs>
                <w:tab w:val="center" w:pos="4536"/>
                <w:tab w:val="right" w:pos="9072"/>
              </w:tabs>
              <w:contextualSpacing/>
              <w:rPr>
                <w:sz w:val="28"/>
                <w:szCs w:val="28"/>
              </w:rPr>
            </w:pPr>
            <w:r w:rsidRPr="005757A5">
              <w:rPr>
                <w:sz w:val="28"/>
                <w:szCs w:val="28"/>
              </w:rPr>
              <w:t>подпрограммы</w:t>
            </w:r>
          </w:p>
        </w:tc>
        <w:tc>
          <w:tcPr>
            <w:tcW w:w="5777" w:type="dxa"/>
          </w:tcPr>
          <w:p w:rsidR="00BF62FF" w:rsidRPr="005757A5" w:rsidRDefault="00BF62FF" w:rsidP="00BB1419">
            <w:pPr>
              <w:tabs>
                <w:tab w:val="left" w:pos="4140"/>
              </w:tabs>
              <w:ind w:left="34"/>
              <w:contextualSpacing/>
              <w:jc w:val="both"/>
              <w:rPr>
                <w:sz w:val="28"/>
                <w:szCs w:val="28"/>
              </w:rPr>
            </w:pPr>
            <w:r w:rsidRPr="005757A5">
              <w:rPr>
                <w:sz w:val="28"/>
                <w:szCs w:val="28"/>
              </w:rPr>
              <w:t>Общий объем финансирования за счет сре</w:t>
            </w:r>
            <w:proofErr w:type="gramStart"/>
            <w:r w:rsidRPr="005757A5">
              <w:rPr>
                <w:sz w:val="28"/>
                <w:szCs w:val="28"/>
              </w:rPr>
              <w:t>дств кр</w:t>
            </w:r>
            <w:proofErr w:type="gramEnd"/>
            <w:r w:rsidRPr="005757A5">
              <w:rPr>
                <w:sz w:val="28"/>
                <w:szCs w:val="28"/>
              </w:rPr>
              <w:t xml:space="preserve">аевого бюджета составляет -  </w:t>
            </w:r>
            <w:r w:rsidR="007A43D7">
              <w:rPr>
                <w:sz w:val="28"/>
                <w:szCs w:val="28"/>
              </w:rPr>
              <w:t>4444,2</w:t>
            </w:r>
            <w:r w:rsidRPr="005757A5">
              <w:rPr>
                <w:sz w:val="28"/>
                <w:szCs w:val="28"/>
              </w:rPr>
              <w:t xml:space="preserve"> тыс. рублей, в том числе по годам: </w:t>
            </w:r>
            <w:r w:rsidRPr="005757A5">
              <w:rPr>
                <w:sz w:val="28"/>
                <w:szCs w:val="28"/>
              </w:rPr>
              <w:br/>
              <w:t>2015 год – 1976,4 тыс. рублей;</w:t>
            </w:r>
          </w:p>
          <w:p w:rsidR="00BF62FF" w:rsidRPr="005757A5" w:rsidRDefault="00BF62FF" w:rsidP="00BB1419">
            <w:pPr>
              <w:tabs>
                <w:tab w:val="left" w:pos="4140"/>
              </w:tabs>
              <w:ind w:left="34"/>
              <w:contextualSpacing/>
              <w:rPr>
                <w:sz w:val="28"/>
                <w:szCs w:val="28"/>
              </w:rPr>
            </w:pPr>
            <w:r w:rsidRPr="005757A5">
              <w:rPr>
                <w:sz w:val="28"/>
                <w:szCs w:val="28"/>
              </w:rPr>
              <w:t>2016 год – 373,3 тыс. рублей;</w:t>
            </w:r>
          </w:p>
          <w:p w:rsidR="00BF62FF" w:rsidRPr="005757A5" w:rsidRDefault="00BF62FF" w:rsidP="00BB1419">
            <w:pPr>
              <w:tabs>
                <w:tab w:val="left" w:pos="4140"/>
              </w:tabs>
              <w:ind w:left="34"/>
              <w:contextualSpacing/>
              <w:rPr>
                <w:sz w:val="28"/>
                <w:szCs w:val="28"/>
              </w:rPr>
            </w:pPr>
            <w:r w:rsidRPr="005757A5">
              <w:rPr>
                <w:sz w:val="28"/>
                <w:szCs w:val="28"/>
              </w:rPr>
              <w:t>2017 год – 147,0 тыс. рублей;</w:t>
            </w:r>
          </w:p>
          <w:p w:rsidR="00BF62FF" w:rsidRPr="005757A5" w:rsidRDefault="00BF62FF" w:rsidP="00BB1419">
            <w:pPr>
              <w:tabs>
                <w:tab w:val="left" w:pos="4140"/>
              </w:tabs>
              <w:ind w:left="34"/>
              <w:contextualSpacing/>
              <w:rPr>
                <w:sz w:val="28"/>
                <w:szCs w:val="28"/>
              </w:rPr>
            </w:pPr>
            <w:r w:rsidRPr="005757A5">
              <w:rPr>
                <w:sz w:val="28"/>
                <w:szCs w:val="28"/>
              </w:rPr>
              <w:t>2018 год – 468,9 тыс. рублей;</w:t>
            </w:r>
          </w:p>
          <w:p w:rsidR="00BF62FF" w:rsidRPr="005757A5" w:rsidRDefault="00BF62FF" w:rsidP="00BB1419">
            <w:pPr>
              <w:tabs>
                <w:tab w:val="left" w:pos="4140"/>
              </w:tabs>
              <w:ind w:left="34"/>
              <w:contextualSpacing/>
              <w:rPr>
                <w:sz w:val="28"/>
                <w:szCs w:val="28"/>
              </w:rPr>
            </w:pPr>
            <w:r w:rsidRPr="005757A5">
              <w:rPr>
                <w:sz w:val="28"/>
                <w:szCs w:val="28"/>
              </w:rPr>
              <w:t>2019 год – 1461,6 тыс. рублей;</w:t>
            </w:r>
          </w:p>
          <w:p w:rsidR="00BF62FF" w:rsidRPr="005757A5" w:rsidRDefault="00BF62FF" w:rsidP="00BB1419">
            <w:pPr>
              <w:tabs>
                <w:tab w:val="left" w:pos="-49"/>
                <w:tab w:val="left" w:pos="851"/>
              </w:tabs>
              <w:ind w:left="34"/>
              <w:contextualSpacing/>
              <w:rPr>
                <w:sz w:val="28"/>
                <w:szCs w:val="28"/>
              </w:rPr>
            </w:pPr>
            <w:r w:rsidRPr="005757A5">
              <w:rPr>
                <w:sz w:val="28"/>
                <w:szCs w:val="28"/>
              </w:rPr>
              <w:t xml:space="preserve">2020 год – </w:t>
            </w:r>
            <w:r w:rsidR="00AC60E1">
              <w:rPr>
                <w:sz w:val="28"/>
                <w:szCs w:val="28"/>
              </w:rPr>
              <w:t>3,8</w:t>
            </w:r>
            <w:r w:rsidRPr="005757A5">
              <w:rPr>
                <w:sz w:val="28"/>
                <w:szCs w:val="28"/>
              </w:rPr>
              <w:t xml:space="preserve"> тыс. рублей;</w:t>
            </w:r>
          </w:p>
          <w:p w:rsidR="00BF62FF" w:rsidRDefault="00BF62FF" w:rsidP="00BB1419">
            <w:pPr>
              <w:tabs>
                <w:tab w:val="left" w:pos="-49"/>
                <w:tab w:val="left" w:pos="851"/>
              </w:tabs>
              <w:ind w:left="34"/>
              <w:contextualSpacing/>
              <w:rPr>
                <w:sz w:val="28"/>
                <w:szCs w:val="28"/>
              </w:rPr>
            </w:pPr>
            <w:r w:rsidRPr="005757A5">
              <w:rPr>
                <w:sz w:val="28"/>
                <w:szCs w:val="28"/>
              </w:rPr>
              <w:t>2021 год –</w:t>
            </w:r>
            <w:r w:rsidR="00C44B9A" w:rsidRPr="005757A5">
              <w:rPr>
                <w:sz w:val="28"/>
                <w:szCs w:val="28"/>
              </w:rPr>
              <w:t xml:space="preserve"> </w:t>
            </w:r>
            <w:r w:rsidR="007A43D7">
              <w:rPr>
                <w:sz w:val="28"/>
                <w:szCs w:val="28"/>
              </w:rPr>
              <w:t>4,4</w:t>
            </w:r>
            <w:r w:rsidR="00C44B9A" w:rsidRPr="005757A5">
              <w:rPr>
                <w:sz w:val="28"/>
                <w:szCs w:val="28"/>
              </w:rPr>
              <w:t xml:space="preserve"> тыс. рублей;</w:t>
            </w:r>
          </w:p>
          <w:p w:rsidR="003169F1" w:rsidRPr="005757A5" w:rsidRDefault="003169F1" w:rsidP="00BB1419">
            <w:pPr>
              <w:tabs>
                <w:tab w:val="left" w:pos="-49"/>
                <w:tab w:val="left" w:pos="851"/>
              </w:tabs>
              <w:ind w:left="34"/>
              <w:contextualSpacing/>
              <w:rPr>
                <w:sz w:val="28"/>
                <w:szCs w:val="28"/>
              </w:rPr>
            </w:pPr>
            <w:r w:rsidRPr="003169F1">
              <w:rPr>
                <w:sz w:val="28"/>
                <w:szCs w:val="28"/>
              </w:rPr>
              <w:t>202</w:t>
            </w:r>
            <w:r>
              <w:rPr>
                <w:sz w:val="28"/>
                <w:szCs w:val="28"/>
              </w:rPr>
              <w:t>2</w:t>
            </w:r>
            <w:r w:rsidRPr="003169F1">
              <w:rPr>
                <w:sz w:val="28"/>
                <w:szCs w:val="28"/>
              </w:rPr>
              <w:t xml:space="preserve"> год – </w:t>
            </w:r>
            <w:r w:rsidR="007A43D7">
              <w:rPr>
                <w:sz w:val="28"/>
                <w:szCs w:val="28"/>
              </w:rPr>
              <w:t>4,4</w:t>
            </w:r>
            <w:r w:rsidRPr="003169F1">
              <w:rPr>
                <w:sz w:val="28"/>
                <w:szCs w:val="28"/>
              </w:rPr>
              <w:t xml:space="preserve"> тыс. рублей;</w:t>
            </w:r>
          </w:p>
          <w:p w:rsidR="00C44B9A" w:rsidRPr="005757A5" w:rsidRDefault="00C44B9A" w:rsidP="00BB1419">
            <w:pPr>
              <w:tabs>
                <w:tab w:val="left" w:pos="-49"/>
                <w:tab w:val="left" w:pos="851"/>
              </w:tabs>
              <w:ind w:left="34"/>
              <w:contextualSpacing/>
              <w:rPr>
                <w:sz w:val="28"/>
                <w:szCs w:val="28"/>
              </w:rPr>
            </w:pPr>
            <w:r w:rsidRPr="005757A5">
              <w:rPr>
                <w:sz w:val="28"/>
                <w:szCs w:val="28"/>
              </w:rPr>
              <w:t>202</w:t>
            </w:r>
            <w:r w:rsidR="003169F1">
              <w:rPr>
                <w:sz w:val="28"/>
                <w:szCs w:val="28"/>
              </w:rPr>
              <w:t>3</w:t>
            </w:r>
            <w:r w:rsidRPr="005757A5">
              <w:rPr>
                <w:sz w:val="28"/>
                <w:szCs w:val="28"/>
              </w:rPr>
              <w:t xml:space="preserve"> год – </w:t>
            </w:r>
            <w:r w:rsidR="007A43D7">
              <w:rPr>
                <w:sz w:val="28"/>
                <w:szCs w:val="28"/>
              </w:rPr>
              <w:t>4,4</w:t>
            </w:r>
            <w:r w:rsidRPr="005757A5">
              <w:rPr>
                <w:sz w:val="28"/>
                <w:szCs w:val="28"/>
              </w:rPr>
              <w:t xml:space="preserve"> тыс. рублей</w:t>
            </w:r>
          </w:p>
          <w:p w:rsidR="00651A7A" w:rsidRPr="005757A5" w:rsidRDefault="00651A7A" w:rsidP="00C44B9A">
            <w:pPr>
              <w:tabs>
                <w:tab w:val="left" w:pos="-49"/>
                <w:tab w:val="left" w:pos="851"/>
              </w:tabs>
              <w:contextualSpacing/>
              <w:rPr>
                <w:sz w:val="28"/>
                <w:szCs w:val="28"/>
              </w:rPr>
            </w:pPr>
          </w:p>
        </w:tc>
      </w:tr>
      <w:tr w:rsidR="004353DA" w:rsidRPr="005757A5" w:rsidTr="00651A7A">
        <w:tc>
          <w:tcPr>
            <w:tcW w:w="4077" w:type="dxa"/>
          </w:tcPr>
          <w:p w:rsidR="004353DA" w:rsidRPr="005757A5" w:rsidRDefault="004353DA" w:rsidP="004353DA">
            <w:pPr>
              <w:tabs>
                <w:tab w:val="center" w:pos="4536"/>
                <w:tab w:val="right" w:pos="9072"/>
              </w:tabs>
              <w:rPr>
                <w:sz w:val="28"/>
                <w:szCs w:val="28"/>
              </w:rPr>
            </w:pPr>
            <w:proofErr w:type="gramStart"/>
            <w:r w:rsidRPr="005757A5">
              <w:rPr>
                <w:sz w:val="28"/>
                <w:szCs w:val="28"/>
              </w:rPr>
              <w:t>Контроль за</w:t>
            </w:r>
            <w:proofErr w:type="gramEnd"/>
            <w:r w:rsidRPr="005757A5">
              <w:rPr>
                <w:sz w:val="28"/>
                <w:szCs w:val="28"/>
              </w:rPr>
              <w:t xml:space="preserve"> выполнением </w:t>
            </w:r>
            <w:r w:rsidR="00B96A2D" w:rsidRPr="005757A5">
              <w:rPr>
                <w:sz w:val="28"/>
                <w:szCs w:val="28"/>
              </w:rPr>
              <w:t>подпрограммы</w:t>
            </w:r>
          </w:p>
          <w:p w:rsidR="004353DA" w:rsidRPr="005757A5" w:rsidRDefault="004353DA" w:rsidP="004353DA">
            <w:pPr>
              <w:tabs>
                <w:tab w:val="center" w:pos="4536"/>
                <w:tab w:val="right" w:pos="9072"/>
              </w:tabs>
              <w:rPr>
                <w:sz w:val="28"/>
                <w:szCs w:val="28"/>
              </w:rPr>
            </w:pPr>
          </w:p>
        </w:tc>
        <w:tc>
          <w:tcPr>
            <w:tcW w:w="5777" w:type="dxa"/>
          </w:tcPr>
          <w:p w:rsidR="004353DA" w:rsidRPr="005757A5" w:rsidRDefault="004353DA" w:rsidP="00651A7A">
            <w:pPr>
              <w:tabs>
                <w:tab w:val="center" w:pos="4536"/>
                <w:tab w:val="right" w:pos="9072"/>
              </w:tabs>
              <w:ind w:left="34"/>
              <w:jc w:val="both"/>
              <w:rPr>
                <w:sz w:val="28"/>
                <w:szCs w:val="28"/>
              </w:rPr>
            </w:pPr>
            <w:r w:rsidRPr="005757A5">
              <w:rPr>
                <w:sz w:val="28"/>
                <w:szCs w:val="28"/>
              </w:rPr>
              <w:t xml:space="preserve">Контроль за выполнением </w:t>
            </w:r>
            <w:r w:rsidR="00651A7A" w:rsidRPr="005757A5">
              <w:rPr>
                <w:sz w:val="28"/>
                <w:szCs w:val="28"/>
              </w:rPr>
              <w:t xml:space="preserve">подпрограммы </w:t>
            </w:r>
            <w:r w:rsidRPr="005757A5">
              <w:rPr>
                <w:sz w:val="28"/>
                <w:szCs w:val="28"/>
              </w:rPr>
              <w:t>осуществляет</w:t>
            </w:r>
            <w:r w:rsidR="00651A7A" w:rsidRPr="005757A5">
              <w:rPr>
                <w:sz w:val="28"/>
                <w:szCs w:val="28"/>
              </w:rPr>
              <w:t xml:space="preserve"> </w:t>
            </w:r>
            <w:r w:rsidRPr="005757A5">
              <w:rPr>
                <w:sz w:val="28"/>
                <w:szCs w:val="28"/>
              </w:rPr>
              <w:t>администрация муниципального образования Темрюкский район и Совет муниципального образования Темрюкский район</w:t>
            </w:r>
            <w:proofErr w:type="gramStart"/>
            <w:r w:rsidRPr="005757A5">
              <w:rPr>
                <w:sz w:val="28"/>
                <w:szCs w:val="28"/>
              </w:rPr>
              <w:t>.»;</w:t>
            </w:r>
            <w:proofErr w:type="gramEnd"/>
          </w:p>
        </w:tc>
      </w:tr>
    </w:tbl>
    <w:p w:rsidR="00BF62FF" w:rsidRPr="005757A5" w:rsidRDefault="00F46C48" w:rsidP="00BF62FF">
      <w:pPr>
        <w:pStyle w:val="a6"/>
        <w:tabs>
          <w:tab w:val="left" w:pos="709"/>
        </w:tabs>
        <w:spacing w:after="0" w:line="240" w:lineRule="auto"/>
        <w:ind w:left="0" w:right="-1" w:firstLine="709"/>
        <w:jc w:val="both"/>
        <w:rPr>
          <w:sz w:val="28"/>
          <w:szCs w:val="28"/>
        </w:rPr>
      </w:pPr>
      <w:r w:rsidRPr="005757A5">
        <w:rPr>
          <w:sz w:val="28"/>
          <w:szCs w:val="28"/>
        </w:rPr>
        <w:t xml:space="preserve"> </w:t>
      </w:r>
    </w:p>
    <w:p w:rsidR="00F24207" w:rsidRPr="005757A5" w:rsidRDefault="004353DA" w:rsidP="00C44B9A">
      <w:pPr>
        <w:pStyle w:val="a6"/>
        <w:tabs>
          <w:tab w:val="left" w:pos="709"/>
        </w:tabs>
        <w:spacing w:after="0" w:line="240" w:lineRule="auto"/>
        <w:ind w:left="0" w:right="-1" w:firstLine="709"/>
        <w:jc w:val="both"/>
        <w:rPr>
          <w:rFonts w:ascii="Times New Roman" w:eastAsia="Times New Roman" w:hAnsi="Times New Roman"/>
          <w:sz w:val="28"/>
          <w:szCs w:val="28"/>
          <w:lang w:eastAsia="ru-RU"/>
        </w:rPr>
      </w:pPr>
      <w:r w:rsidRPr="005757A5">
        <w:rPr>
          <w:rFonts w:ascii="Times New Roman" w:hAnsi="Times New Roman"/>
          <w:sz w:val="28"/>
          <w:szCs w:val="28"/>
        </w:rPr>
        <w:t>2</w:t>
      </w:r>
      <w:r w:rsidR="00F24207" w:rsidRPr="005757A5">
        <w:rPr>
          <w:rFonts w:ascii="Times New Roman" w:hAnsi="Times New Roman"/>
          <w:sz w:val="28"/>
          <w:szCs w:val="28"/>
        </w:rPr>
        <w:t xml:space="preserve">) раздел «Цели, задачи и целевые показатели достижения целей и решения задач, сроки и этапы реализации подпрограммы» подпрограммы  № 3 </w:t>
      </w:r>
      <w:r w:rsidR="00F24207" w:rsidRPr="005757A5">
        <w:rPr>
          <w:rFonts w:ascii="Times New Roman" w:hAnsi="Times New Roman"/>
          <w:bCs/>
          <w:sz w:val="28"/>
          <w:szCs w:val="28"/>
        </w:rPr>
        <w:t>изложить в следующей редакции:</w:t>
      </w:r>
    </w:p>
    <w:p w:rsidR="00FD3413" w:rsidRPr="005757A5" w:rsidRDefault="00BB1419" w:rsidP="00BB1419">
      <w:pPr>
        <w:tabs>
          <w:tab w:val="left" w:pos="709"/>
          <w:tab w:val="center" w:pos="4536"/>
          <w:tab w:val="right" w:pos="9072"/>
        </w:tabs>
        <w:contextualSpacing/>
        <w:jc w:val="center"/>
        <w:rPr>
          <w:sz w:val="28"/>
          <w:szCs w:val="28"/>
        </w:rPr>
      </w:pPr>
      <w:r w:rsidRPr="005757A5">
        <w:rPr>
          <w:sz w:val="28"/>
          <w:szCs w:val="28"/>
        </w:rPr>
        <w:t xml:space="preserve">«Цели, задачи и целевые показатели, сроки и этапы </w:t>
      </w:r>
    </w:p>
    <w:p w:rsidR="00F24207" w:rsidRPr="005757A5" w:rsidRDefault="00BB1419" w:rsidP="00BB1419">
      <w:pPr>
        <w:tabs>
          <w:tab w:val="left" w:pos="709"/>
          <w:tab w:val="center" w:pos="4536"/>
          <w:tab w:val="right" w:pos="9072"/>
        </w:tabs>
        <w:contextualSpacing/>
        <w:jc w:val="center"/>
        <w:rPr>
          <w:sz w:val="28"/>
          <w:szCs w:val="28"/>
        </w:rPr>
      </w:pPr>
      <w:r w:rsidRPr="005757A5">
        <w:rPr>
          <w:sz w:val="28"/>
          <w:szCs w:val="28"/>
        </w:rPr>
        <w:t>реализации подпрограммы</w:t>
      </w:r>
    </w:p>
    <w:p w:rsidR="00BB1419" w:rsidRPr="005757A5" w:rsidRDefault="00BB1419" w:rsidP="00BB1419">
      <w:pPr>
        <w:pStyle w:val="ConsPlusCell"/>
        <w:ind w:firstLine="709"/>
        <w:jc w:val="both"/>
        <w:rPr>
          <w:rFonts w:ascii="Times New Roman" w:hAnsi="Times New Roman" w:cs="Times New Roman"/>
          <w:sz w:val="28"/>
          <w:szCs w:val="28"/>
        </w:rPr>
      </w:pPr>
      <w:r w:rsidRPr="005757A5">
        <w:rPr>
          <w:rFonts w:ascii="Times New Roman" w:hAnsi="Times New Roman" w:cs="Times New Roman"/>
          <w:sz w:val="28"/>
          <w:szCs w:val="28"/>
        </w:rPr>
        <w:t xml:space="preserve">Целью подпрограммы является комплексное решение проблем </w:t>
      </w:r>
      <w:r w:rsidRPr="005757A5">
        <w:rPr>
          <w:rFonts w:ascii="Times New Roman" w:hAnsi="Times New Roman" w:cs="Times New Roman"/>
          <w:sz w:val="28"/>
          <w:szCs w:val="28"/>
        </w:rPr>
        <w:lastRenderedPageBreak/>
        <w:t xml:space="preserve">профилактики и ликвидации африканской чумы свиней (далее - АЧС), а также регулирование численности безнадзорных животных в Темрюкском районе. </w:t>
      </w:r>
    </w:p>
    <w:p w:rsidR="00BB1419" w:rsidRPr="005757A5" w:rsidRDefault="00BB1419" w:rsidP="00BB1419">
      <w:pPr>
        <w:pStyle w:val="ConsPlusCell"/>
        <w:ind w:firstLine="709"/>
        <w:jc w:val="both"/>
        <w:rPr>
          <w:rFonts w:ascii="Times New Roman" w:hAnsi="Times New Roman" w:cs="Times New Roman"/>
          <w:sz w:val="28"/>
          <w:szCs w:val="28"/>
        </w:rPr>
      </w:pPr>
      <w:proofErr w:type="gramStart"/>
      <w:r w:rsidRPr="005757A5">
        <w:rPr>
          <w:rFonts w:ascii="Times New Roman" w:hAnsi="Times New Roman" w:cs="Times New Roman"/>
          <w:sz w:val="28"/>
          <w:szCs w:val="28"/>
        </w:rPr>
        <w:t>Для</w:t>
      </w:r>
      <w:proofErr w:type="gramEnd"/>
      <w:r w:rsidRPr="005757A5">
        <w:rPr>
          <w:rFonts w:ascii="Times New Roman" w:hAnsi="Times New Roman" w:cs="Times New Roman"/>
          <w:sz w:val="28"/>
          <w:szCs w:val="28"/>
        </w:rPr>
        <w:t xml:space="preserve"> </w:t>
      </w:r>
      <w:proofErr w:type="gramStart"/>
      <w:r w:rsidRPr="005757A5">
        <w:rPr>
          <w:rFonts w:ascii="Times New Roman" w:hAnsi="Times New Roman" w:cs="Times New Roman"/>
          <w:sz w:val="28"/>
          <w:szCs w:val="28"/>
        </w:rPr>
        <w:t>достижение</w:t>
      </w:r>
      <w:proofErr w:type="gramEnd"/>
      <w:r w:rsidRPr="005757A5">
        <w:rPr>
          <w:rFonts w:ascii="Times New Roman" w:hAnsi="Times New Roman" w:cs="Times New Roman"/>
          <w:sz w:val="28"/>
          <w:szCs w:val="28"/>
        </w:rPr>
        <w:t xml:space="preserve"> цели необходимо выполнить следующие задачи:</w:t>
      </w:r>
    </w:p>
    <w:p w:rsidR="00BB1419" w:rsidRPr="005757A5" w:rsidRDefault="00BB1419" w:rsidP="00BB1419">
      <w:pPr>
        <w:pStyle w:val="a4"/>
        <w:ind w:firstLine="709"/>
        <w:rPr>
          <w:sz w:val="28"/>
          <w:szCs w:val="28"/>
        </w:rPr>
      </w:pPr>
      <w:r w:rsidRPr="005757A5">
        <w:rPr>
          <w:sz w:val="28"/>
          <w:szCs w:val="28"/>
        </w:rPr>
        <w:t>по строительству пункта по утилизации биологических отходов на территории муниципального образования Темрюкский район;</w:t>
      </w:r>
    </w:p>
    <w:p w:rsidR="00F24207" w:rsidRPr="005757A5" w:rsidRDefault="00BB1419" w:rsidP="00BB1419">
      <w:pPr>
        <w:pStyle w:val="ConsPlusCell"/>
        <w:ind w:firstLine="709"/>
        <w:jc w:val="both"/>
        <w:rPr>
          <w:rFonts w:ascii="Times New Roman" w:hAnsi="Times New Roman" w:cs="Times New Roman"/>
          <w:sz w:val="28"/>
          <w:szCs w:val="28"/>
          <w:lang w:eastAsia="ar-SA"/>
        </w:rPr>
      </w:pPr>
      <w:r w:rsidRPr="005757A5">
        <w:rPr>
          <w:rFonts w:ascii="Times New Roman" w:hAnsi="Times New Roman" w:cs="Times New Roman"/>
          <w:sz w:val="28"/>
          <w:szCs w:val="28"/>
          <w:lang w:eastAsia="ar-SA"/>
        </w:rPr>
        <w:t>по осуществлению отдельных полномочий по предупреждению и ликвидации болезней животных, их лечению, защите населения от болезней, общих для человека и животных, в части регулирования численности безнадзорных животных.</w:t>
      </w:r>
    </w:p>
    <w:p w:rsidR="00BB1419" w:rsidRPr="005757A5" w:rsidRDefault="00BB1419" w:rsidP="00BB1419">
      <w:pPr>
        <w:pStyle w:val="ConsPlusCell"/>
        <w:ind w:firstLine="709"/>
        <w:jc w:val="both"/>
        <w:rPr>
          <w:sz w:val="28"/>
          <w:szCs w:val="28"/>
        </w:rPr>
      </w:pPr>
    </w:p>
    <w:p w:rsidR="00F24207" w:rsidRDefault="00F24207" w:rsidP="00F24207">
      <w:pPr>
        <w:tabs>
          <w:tab w:val="center" w:pos="4536"/>
          <w:tab w:val="right" w:pos="9072"/>
        </w:tabs>
        <w:contextualSpacing/>
        <w:jc w:val="center"/>
        <w:rPr>
          <w:color w:val="000000" w:themeColor="text1"/>
          <w:sz w:val="28"/>
          <w:szCs w:val="28"/>
        </w:rPr>
      </w:pPr>
      <w:r w:rsidRPr="005757A5">
        <w:rPr>
          <w:sz w:val="28"/>
          <w:szCs w:val="28"/>
        </w:rPr>
        <w:t xml:space="preserve">Целевые показатели подпрограммы </w:t>
      </w:r>
      <w:r w:rsidRPr="005757A5">
        <w:rPr>
          <w:sz w:val="28"/>
          <w:szCs w:val="28"/>
        </w:rPr>
        <w:br/>
        <w:t>«Обеспечение эпизоотического ветеринарно-санитарного благополучия</w:t>
      </w:r>
      <w:r w:rsidRPr="00F24207">
        <w:rPr>
          <w:color w:val="000000" w:themeColor="text1"/>
          <w:sz w:val="28"/>
          <w:szCs w:val="28"/>
        </w:rPr>
        <w:br/>
        <w:t xml:space="preserve"> в муниципальном образовании Темрюкский район»</w:t>
      </w:r>
    </w:p>
    <w:p w:rsidR="00BF62FF" w:rsidRPr="00F24207" w:rsidRDefault="00BF62FF" w:rsidP="00F24207">
      <w:pPr>
        <w:tabs>
          <w:tab w:val="center" w:pos="4536"/>
          <w:tab w:val="right" w:pos="9072"/>
        </w:tabs>
        <w:contextualSpacing/>
        <w:jc w:val="center"/>
        <w:rPr>
          <w:color w:val="000000" w:themeColor="text1"/>
          <w:sz w:val="28"/>
          <w:szCs w:val="28"/>
        </w:rPr>
      </w:pPr>
    </w:p>
    <w:tbl>
      <w:tblPr>
        <w:tblStyle w:val="110"/>
        <w:tblW w:w="9781" w:type="dxa"/>
        <w:tblInd w:w="108" w:type="dxa"/>
        <w:tblLayout w:type="fixed"/>
        <w:tblLook w:val="04A0" w:firstRow="1" w:lastRow="0" w:firstColumn="1" w:lastColumn="0" w:noHBand="0" w:noVBand="1"/>
      </w:tblPr>
      <w:tblGrid>
        <w:gridCol w:w="567"/>
        <w:gridCol w:w="1560"/>
        <w:gridCol w:w="567"/>
        <w:gridCol w:w="425"/>
        <w:gridCol w:w="709"/>
        <w:gridCol w:w="708"/>
        <w:gridCol w:w="709"/>
        <w:gridCol w:w="709"/>
        <w:gridCol w:w="709"/>
        <w:gridCol w:w="708"/>
        <w:gridCol w:w="709"/>
        <w:gridCol w:w="709"/>
        <w:gridCol w:w="709"/>
        <w:gridCol w:w="283"/>
      </w:tblGrid>
      <w:tr w:rsidR="00F24207" w:rsidRPr="00F24207" w:rsidTr="00B94202">
        <w:tc>
          <w:tcPr>
            <w:tcW w:w="567" w:type="dxa"/>
            <w:vMerge w:val="restart"/>
          </w:tcPr>
          <w:p w:rsidR="00F24207" w:rsidRPr="00FD3413" w:rsidRDefault="00F24207" w:rsidP="00F24207">
            <w:pPr>
              <w:widowControl w:val="0"/>
              <w:autoSpaceDE w:val="0"/>
              <w:autoSpaceDN w:val="0"/>
              <w:adjustRightInd w:val="0"/>
              <w:contextualSpacing/>
              <w:jc w:val="center"/>
              <w:rPr>
                <w:bCs/>
              </w:rPr>
            </w:pPr>
            <w:r w:rsidRPr="00FD3413">
              <w:rPr>
                <w:bCs/>
              </w:rPr>
              <w:t>№ п\</w:t>
            </w:r>
            <w:proofErr w:type="gramStart"/>
            <w:r w:rsidRPr="00FD3413">
              <w:rPr>
                <w:bCs/>
              </w:rPr>
              <w:t>п</w:t>
            </w:r>
            <w:proofErr w:type="gramEnd"/>
          </w:p>
        </w:tc>
        <w:tc>
          <w:tcPr>
            <w:tcW w:w="1560" w:type="dxa"/>
            <w:vMerge w:val="restart"/>
          </w:tcPr>
          <w:p w:rsidR="00F24207" w:rsidRPr="00FD3413" w:rsidRDefault="00F24207" w:rsidP="00F24207">
            <w:pPr>
              <w:widowControl w:val="0"/>
              <w:autoSpaceDE w:val="0"/>
              <w:autoSpaceDN w:val="0"/>
              <w:adjustRightInd w:val="0"/>
              <w:contextualSpacing/>
              <w:jc w:val="center"/>
              <w:rPr>
                <w:bCs/>
              </w:rPr>
            </w:pPr>
            <w:r w:rsidRPr="00FD3413">
              <w:rPr>
                <w:bCs/>
              </w:rPr>
              <w:t>Наименование целевого показателя</w:t>
            </w:r>
          </w:p>
        </w:tc>
        <w:tc>
          <w:tcPr>
            <w:tcW w:w="567" w:type="dxa"/>
            <w:vMerge w:val="restart"/>
          </w:tcPr>
          <w:p w:rsidR="00F24207" w:rsidRPr="00FD3413" w:rsidRDefault="00F24207" w:rsidP="00F24207">
            <w:pPr>
              <w:widowControl w:val="0"/>
              <w:autoSpaceDE w:val="0"/>
              <w:autoSpaceDN w:val="0"/>
              <w:adjustRightInd w:val="0"/>
              <w:contextualSpacing/>
              <w:jc w:val="center"/>
              <w:rPr>
                <w:bCs/>
              </w:rPr>
            </w:pPr>
            <w:r w:rsidRPr="00FD3413">
              <w:rPr>
                <w:bCs/>
              </w:rPr>
              <w:t>Ед. измерения</w:t>
            </w:r>
          </w:p>
        </w:tc>
        <w:tc>
          <w:tcPr>
            <w:tcW w:w="425" w:type="dxa"/>
            <w:vMerge w:val="restart"/>
          </w:tcPr>
          <w:p w:rsidR="00F24207" w:rsidRPr="00FD3413" w:rsidRDefault="00F24207" w:rsidP="00F24207">
            <w:pPr>
              <w:widowControl w:val="0"/>
              <w:autoSpaceDE w:val="0"/>
              <w:autoSpaceDN w:val="0"/>
              <w:adjustRightInd w:val="0"/>
              <w:contextualSpacing/>
              <w:jc w:val="center"/>
              <w:rPr>
                <w:bCs/>
              </w:rPr>
            </w:pPr>
            <w:r w:rsidRPr="00FD3413">
              <w:rPr>
                <w:bCs/>
              </w:rPr>
              <w:t>Статус</w:t>
            </w:r>
          </w:p>
        </w:tc>
        <w:tc>
          <w:tcPr>
            <w:tcW w:w="6379" w:type="dxa"/>
            <w:gridSpan w:val="9"/>
            <w:tcBorders>
              <w:right w:val="single" w:sz="4" w:space="0" w:color="auto"/>
            </w:tcBorders>
          </w:tcPr>
          <w:p w:rsidR="00F24207" w:rsidRPr="00FD3413" w:rsidRDefault="00F24207" w:rsidP="00F24207">
            <w:pPr>
              <w:widowControl w:val="0"/>
              <w:autoSpaceDE w:val="0"/>
              <w:autoSpaceDN w:val="0"/>
              <w:adjustRightInd w:val="0"/>
              <w:contextualSpacing/>
              <w:jc w:val="center"/>
              <w:rPr>
                <w:bCs/>
              </w:rPr>
            </w:pPr>
            <w:r w:rsidRPr="00FD3413">
              <w:rPr>
                <w:bCs/>
              </w:rPr>
              <w:t>Значение показателей</w:t>
            </w:r>
          </w:p>
        </w:tc>
        <w:tc>
          <w:tcPr>
            <w:tcW w:w="283" w:type="dxa"/>
            <w:tcBorders>
              <w:top w:val="nil"/>
              <w:left w:val="single" w:sz="4" w:space="0" w:color="auto"/>
              <w:bottom w:val="nil"/>
              <w:right w:val="nil"/>
            </w:tcBorders>
          </w:tcPr>
          <w:p w:rsidR="00F24207" w:rsidRPr="00F24207" w:rsidRDefault="00F24207" w:rsidP="00F24207">
            <w:pPr>
              <w:widowControl w:val="0"/>
              <w:autoSpaceDE w:val="0"/>
              <w:autoSpaceDN w:val="0"/>
              <w:adjustRightInd w:val="0"/>
              <w:contextualSpacing/>
              <w:jc w:val="center"/>
              <w:rPr>
                <w:bCs/>
              </w:rPr>
            </w:pPr>
          </w:p>
        </w:tc>
      </w:tr>
      <w:tr w:rsidR="00B94202" w:rsidRPr="00F24207" w:rsidTr="00B94202">
        <w:tc>
          <w:tcPr>
            <w:tcW w:w="567" w:type="dxa"/>
            <w:vMerge/>
          </w:tcPr>
          <w:p w:rsidR="003169F1" w:rsidRPr="00FD3413" w:rsidRDefault="003169F1" w:rsidP="00F24207">
            <w:pPr>
              <w:widowControl w:val="0"/>
              <w:autoSpaceDE w:val="0"/>
              <w:autoSpaceDN w:val="0"/>
              <w:adjustRightInd w:val="0"/>
              <w:contextualSpacing/>
              <w:jc w:val="both"/>
              <w:rPr>
                <w:bCs/>
              </w:rPr>
            </w:pPr>
          </w:p>
        </w:tc>
        <w:tc>
          <w:tcPr>
            <w:tcW w:w="1560" w:type="dxa"/>
            <w:vMerge/>
          </w:tcPr>
          <w:p w:rsidR="003169F1" w:rsidRPr="00FD3413" w:rsidRDefault="003169F1" w:rsidP="00F24207">
            <w:pPr>
              <w:widowControl w:val="0"/>
              <w:autoSpaceDE w:val="0"/>
              <w:autoSpaceDN w:val="0"/>
              <w:adjustRightInd w:val="0"/>
              <w:contextualSpacing/>
              <w:jc w:val="both"/>
              <w:rPr>
                <w:bCs/>
              </w:rPr>
            </w:pPr>
          </w:p>
        </w:tc>
        <w:tc>
          <w:tcPr>
            <w:tcW w:w="567" w:type="dxa"/>
            <w:vMerge/>
          </w:tcPr>
          <w:p w:rsidR="003169F1" w:rsidRPr="00FD3413" w:rsidRDefault="003169F1" w:rsidP="00F24207">
            <w:pPr>
              <w:widowControl w:val="0"/>
              <w:autoSpaceDE w:val="0"/>
              <w:autoSpaceDN w:val="0"/>
              <w:adjustRightInd w:val="0"/>
              <w:contextualSpacing/>
              <w:jc w:val="both"/>
              <w:rPr>
                <w:bCs/>
              </w:rPr>
            </w:pPr>
          </w:p>
        </w:tc>
        <w:tc>
          <w:tcPr>
            <w:tcW w:w="425" w:type="dxa"/>
            <w:vMerge/>
          </w:tcPr>
          <w:p w:rsidR="003169F1" w:rsidRPr="00FD3413" w:rsidRDefault="003169F1" w:rsidP="00F24207">
            <w:pPr>
              <w:widowControl w:val="0"/>
              <w:autoSpaceDE w:val="0"/>
              <w:autoSpaceDN w:val="0"/>
              <w:adjustRightInd w:val="0"/>
              <w:contextualSpacing/>
              <w:jc w:val="both"/>
              <w:rPr>
                <w:bCs/>
              </w:rPr>
            </w:pPr>
          </w:p>
        </w:tc>
        <w:tc>
          <w:tcPr>
            <w:tcW w:w="709" w:type="dxa"/>
          </w:tcPr>
          <w:p w:rsidR="003169F1" w:rsidRPr="00FD3413" w:rsidRDefault="003169F1" w:rsidP="00922937">
            <w:pPr>
              <w:widowControl w:val="0"/>
              <w:autoSpaceDE w:val="0"/>
              <w:autoSpaceDN w:val="0"/>
              <w:adjustRightInd w:val="0"/>
              <w:contextualSpacing/>
              <w:jc w:val="center"/>
              <w:rPr>
                <w:bCs/>
              </w:rPr>
            </w:pPr>
            <w:r w:rsidRPr="00FD3413">
              <w:rPr>
                <w:bCs/>
              </w:rPr>
              <w:t>2015 год</w:t>
            </w:r>
          </w:p>
        </w:tc>
        <w:tc>
          <w:tcPr>
            <w:tcW w:w="708" w:type="dxa"/>
          </w:tcPr>
          <w:p w:rsidR="003169F1" w:rsidRPr="00FD3413" w:rsidRDefault="003169F1" w:rsidP="00922937">
            <w:pPr>
              <w:jc w:val="center"/>
            </w:pPr>
            <w:r w:rsidRPr="00FD3413">
              <w:t>2016 год</w:t>
            </w:r>
          </w:p>
        </w:tc>
        <w:tc>
          <w:tcPr>
            <w:tcW w:w="709" w:type="dxa"/>
          </w:tcPr>
          <w:p w:rsidR="003169F1" w:rsidRPr="00FD3413" w:rsidRDefault="003169F1" w:rsidP="00922937">
            <w:pPr>
              <w:jc w:val="center"/>
            </w:pPr>
            <w:r w:rsidRPr="00FD3413">
              <w:t>2017 год</w:t>
            </w:r>
          </w:p>
        </w:tc>
        <w:tc>
          <w:tcPr>
            <w:tcW w:w="709" w:type="dxa"/>
          </w:tcPr>
          <w:p w:rsidR="003169F1" w:rsidRPr="00FD3413" w:rsidRDefault="003169F1" w:rsidP="00922937">
            <w:pPr>
              <w:jc w:val="center"/>
            </w:pPr>
            <w:r w:rsidRPr="00FD3413">
              <w:t>2018 год</w:t>
            </w:r>
          </w:p>
        </w:tc>
        <w:tc>
          <w:tcPr>
            <w:tcW w:w="709" w:type="dxa"/>
          </w:tcPr>
          <w:p w:rsidR="003169F1" w:rsidRPr="00FD3413" w:rsidRDefault="003169F1" w:rsidP="00922937">
            <w:pPr>
              <w:jc w:val="center"/>
            </w:pPr>
            <w:r w:rsidRPr="00FD3413">
              <w:t>2019 год</w:t>
            </w:r>
          </w:p>
        </w:tc>
        <w:tc>
          <w:tcPr>
            <w:tcW w:w="708" w:type="dxa"/>
            <w:tcBorders>
              <w:right w:val="single" w:sz="4" w:space="0" w:color="auto"/>
            </w:tcBorders>
          </w:tcPr>
          <w:p w:rsidR="003169F1" w:rsidRPr="00FD3413" w:rsidRDefault="003169F1" w:rsidP="00922937">
            <w:pPr>
              <w:jc w:val="center"/>
            </w:pPr>
            <w:r w:rsidRPr="00FD3413">
              <w:t>2020 год</w:t>
            </w:r>
          </w:p>
        </w:tc>
        <w:tc>
          <w:tcPr>
            <w:tcW w:w="709" w:type="dxa"/>
            <w:tcBorders>
              <w:right w:val="single" w:sz="4" w:space="0" w:color="auto"/>
            </w:tcBorders>
          </w:tcPr>
          <w:p w:rsidR="003169F1" w:rsidRPr="00FD3413" w:rsidRDefault="003169F1" w:rsidP="00922937">
            <w:pPr>
              <w:jc w:val="center"/>
            </w:pPr>
            <w:r w:rsidRPr="00FD3413">
              <w:t>2021 год</w:t>
            </w:r>
          </w:p>
        </w:tc>
        <w:tc>
          <w:tcPr>
            <w:tcW w:w="709" w:type="dxa"/>
            <w:tcBorders>
              <w:right w:val="single" w:sz="4" w:space="0" w:color="auto"/>
            </w:tcBorders>
          </w:tcPr>
          <w:p w:rsidR="003169F1" w:rsidRPr="00FD3413" w:rsidRDefault="003169F1" w:rsidP="00922937">
            <w:pPr>
              <w:jc w:val="center"/>
            </w:pPr>
            <w:r w:rsidRPr="00FD3413">
              <w:t>2022 год</w:t>
            </w:r>
          </w:p>
        </w:tc>
        <w:tc>
          <w:tcPr>
            <w:tcW w:w="709" w:type="dxa"/>
            <w:tcBorders>
              <w:right w:val="single" w:sz="4" w:space="0" w:color="auto"/>
            </w:tcBorders>
          </w:tcPr>
          <w:p w:rsidR="003169F1" w:rsidRDefault="00B94202" w:rsidP="00922937">
            <w:pPr>
              <w:jc w:val="center"/>
            </w:pPr>
            <w:r>
              <w:t>2023</w:t>
            </w:r>
          </w:p>
          <w:p w:rsidR="00B94202" w:rsidRPr="00FD3413" w:rsidRDefault="00B94202" w:rsidP="00922937">
            <w:pPr>
              <w:jc w:val="center"/>
            </w:pPr>
            <w:r>
              <w:t>год</w:t>
            </w:r>
          </w:p>
        </w:tc>
        <w:tc>
          <w:tcPr>
            <w:tcW w:w="283" w:type="dxa"/>
            <w:tcBorders>
              <w:top w:val="nil"/>
              <w:left w:val="single" w:sz="4" w:space="0" w:color="auto"/>
              <w:bottom w:val="nil"/>
              <w:right w:val="nil"/>
            </w:tcBorders>
          </w:tcPr>
          <w:p w:rsidR="003169F1" w:rsidRPr="00F24207" w:rsidRDefault="003169F1" w:rsidP="00F24207">
            <w:pPr>
              <w:widowControl w:val="0"/>
              <w:autoSpaceDE w:val="0"/>
              <w:autoSpaceDN w:val="0"/>
              <w:adjustRightInd w:val="0"/>
              <w:contextualSpacing/>
              <w:jc w:val="center"/>
              <w:rPr>
                <w:bCs/>
              </w:rPr>
            </w:pPr>
          </w:p>
        </w:tc>
      </w:tr>
      <w:tr w:rsidR="00B94202" w:rsidRPr="00F24207" w:rsidTr="00B94202">
        <w:tc>
          <w:tcPr>
            <w:tcW w:w="567" w:type="dxa"/>
          </w:tcPr>
          <w:p w:rsidR="003169F1" w:rsidRPr="00FD3413" w:rsidRDefault="003169F1" w:rsidP="00F24207">
            <w:pPr>
              <w:widowControl w:val="0"/>
              <w:autoSpaceDE w:val="0"/>
              <w:autoSpaceDN w:val="0"/>
              <w:adjustRightInd w:val="0"/>
              <w:contextualSpacing/>
              <w:jc w:val="center"/>
              <w:rPr>
                <w:bCs/>
              </w:rPr>
            </w:pPr>
            <w:r w:rsidRPr="00FD3413">
              <w:rPr>
                <w:bCs/>
              </w:rPr>
              <w:t>1</w:t>
            </w:r>
          </w:p>
        </w:tc>
        <w:tc>
          <w:tcPr>
            <w:tcW w:w="1560" w:type="dxa"/>
          </w:tcPr>
          <w:p w:rsidR="003169F1" w:rsidRPr="00FD3413" w:rsidRDefault="003169F1" w:rsidP="00F24207">
            <w:pPr>
              <w:widowControl w:val="0"/>
              <w:autoSpaceDE w:val="0"/>
              <w:autoSpaceDN w:val="0"/>
              <w:adjustRightInd w:val="0"/>
              <w:contextualSpacing/>
              <w:jc w:val="center"/>
              <w:rPr>
                <w:bCs/>
              </w:rPr>
            </w:pPr>
            <w:r w:rsidRPr="00FD3413">
              <w:rPr>
                <w:bCs/>
              </w:rPr>
              <w:t>2</w:t>
            </w:r>
          </w:p>
        </w:tc>
        <w:tc>
          <w:tcPr>
            <w:tcW w:w="567" w:type="dxa"/>
          </w:tcPr>
          <w:p w:rsidR="003169F1" w:rsidRPr="00FD3413" w:rsidRDefault="003169F1" w:rsidP="00F24207">
            <w:pPr>
              <w:widowControl w:val="0"/>
              <w:autoSpaceDE w:val="0"/>
              <w:autoSpaceDN w:val="0"/>
              <w:adjustRightInd w:val="0"/>
              <w:contextualSpacing/>
              <w:jc w:val="center"/>
              <w:rPr>
                <w:bCs/>
              </w:rPr>
            </w:pPr>
            <w:r w:rsidRPr="00FD3413">
              <w:rPr>
                <w:bCs/>
              </w:rPr>
              <w:t>3</w:t>
            </w:r>
          </w:p>
        </w:tc>
        <w:tc>
          <w:tcPr>
            <w:tcW w:w="425" w:type="dxa"/>
          </w:tcPr>
          <w:p w:rsidR="003169F1" w:rsidRPr="00FD3413" w:rsidRDefault="003169F1" w:rsidP="00F24207">
            <w:pPr>
              <w:widowControl w:val="0"/>
              <w:autoSpaceDE w:val="0"/>
              <w:autoSpaceDN w:val="0"/>
              <w:adjustRightInd w:val="0"/>
              <w:contextualSpacing/>
              <w:jc w:val="center"/>
              <w:rPr>
                <w:bCs/>
              </w:rPr>
            </w:pPr>
            <w:r w:rsidRPr="00FD3413">
              <w:rPr>
                <w:bCs/>
              </w:rPr>
              <w:t>4</w:t>
            </w:r>
          </w:p>
        </w:tc>
        <w:tc>
          <w:tcPr>
            <w:tcW w:w="709" w:type="dxa"/>
          </w:tcPr>
          <w:p w:rsidR="003169F1" w:rsidRPr="00FD3413" w:rsidRDefault="003169F1" w:rsidP="00922937">
            <w:pPr>
              <w:widowControl w:val="0"/>
              <w:autoSpaceDE w:val="0"/>
              <w:autoSpaceDN w:val="0"/>
              <w:adjustRightInd w:val="0"/>
              <w:contextualSpacing/>
              <w:jc w:val="center"/>
              <w:rPr>
                <w:bCs/>
              </w:rPr>
            </w:pPr>
            <w:r w:rsidRPr="00FD3413">
              <w:rPr>
                <w:bCs/>
              </w:rPr>
              <w:t>5</w:t>
            </w:r>
          </w:p>
        </w:tc>
        <w:tc>
          <w:tcPr>
            <w:tcW w:w="708" w:type="dxa"/>
          </w:tcPr>
          <w:p w:rsidR="003169F1" w:rsidRPr="00FD3413" w:rsidRDefault="003169F1" w:rsidP="00922937">
            <w:pPr>
              <w:widowControl w:val="0"/>
              <w:autoSpaceDE w:val="0"/>
              <w:autoSpaceDN w:val="0"/>
              <w:adjustRightInd w:val="0"/>
              <w:contextualSpacing/>
              <w:jc w:val="center"/>
              <w:rPr>
                <w:bCs/>
              </w:rPr>
            </w:pPr>
            <w:r w:rsidRPr="00FD3413">
              <w:rPr>
                <w:bCs/>
              </w:rPr>
              <w:t>6</w:t>
            </w:r>
          </w:p>
        </w:tc>
        <w:tc>
          <w:tcPr>
            <w:tcW w:w="709" w:type="dxa"/>
          </w:tcPr>
          <w:p w:rsidR="003169F1" w:rsidRPr="00FD3413" w:rsidRDefault="003169F1" w:rsidP="00922937">
            <w:pPr>
              <w:widowControl w:val="0"/>
              <w:autoSpaceDE w:val="0"/>
              <w:autoSpaceDN w:val="0"/>
              <w:adjustRightInd w:val="0"/>
              <w:contextualSpacing/>
              <w:jc w:val="center"/>
              <w:rPr>
                <w:bCs/>
              </w:rPr>
            </w:pPr>
            <w:r w:rsidRPr="00FD3413">
              <w:rPr>
                <w:bCs/>
              </w:rPr>
              <w:t>7</w:t>
            </w:r>
          </w:p>
        </w:tc>
        <w:tc>
          <w:tcPr>
            <w:tcW w:w="709" w:type="dxa"/>
          </w:tcPr>
          <w:p w:rsidR="003169F1" w:rsidRPr="00FD3413" w:rsidRDefault="003169F1" w:rsidP="00922937">
            <w:pPr>
              <w:widowControl w:val="0"/>
              <w:autoSpaceDE w:val="0"/>
              <w:autoSpaceDN w:val="0"/>
              <w:adjustRightInd w:val="0"/>
              <w:contextualSpacing/>
              <w:jc w:val="center"/>
              <w:rPr>
                <w:bCs/>
              </w:rPr>
            </w:pPr>
            <w:r w:rsidRPr="00FD3413">
              <w:rPr>
                <w:bCs/>
              </w:rPr>
              <w:t>8</w:t>
            </w:r>
          </w:p>
        </w:tc>
        <w:tc>
          <w:tcPr>
            <w:tcW w:w="709" w:type="dxa"/>
          </w:tcPr>
          <w:p w:rsidR="003169F1" w:rsidRPr="00FD3413" w:rsidRDefault="003169F1" w:rsidP="00922937">
            <w:pPr>
              <w:widowControl w:val="0"/>
              <w:autoSpaceDE w:val="0"/>
              <w:autoSpaceDN w:val="0"/>
              <w:adjustRightInd w:val="0"/>
              <w:contextualSpacing/>
              <w:jc w:val="center"/>
              <w:rPr>
                <w:bCs/>
              </w:rPr>
            </w:pPr>
            <w:r w:rsidRPr="00FD3413">
              <w:rPr>
                <w:bCs/>
              </w:rPr>
              <w:t>9</w:t>
            </w:r>
          </w:p>
        </w:tc>
        <w:tc>
          <w:tcPr>
            <w:tcW w:w="708" w:type="dxa"/>
            <w:tcBorders>
              <w:right w:val="single" w:sz="4" w:space="0" w:color="auto"/>
            </w:tcBorders>
          </w:tcPr>
          <w:p w:rsidR="003169F1" w:rsidRPr="00FD3413" w:rsidRDefault="003169F1" w:rsidP="00922937">
            <w:pPr>
              <w:widowControl w:val="0"/>
              <w:autoSpaceDE w:val="0"/>
              <w:autoSpaceDN w:val="0"/>
              <w:adjustRightInd w:val="0"/>
              <w:contextualSpacing/>
              <w:jc w:val="center"/>
              <w:rPr>
                <w:bCs/>
              </w:rPr>
            </w:pPr>
            <w:r w:rsidRPr="00FD3413">
              <w:rPr>
                <w:bCs/>
              </w:rPr>
              <w:t>10</w:t>
            </w:r>
          </w:p>
        </w:tc>
        <w:tc>
          <w:tcPr>
            <w:tcW w:w="709" w:type="dxa"/>
            <w:tcBorders>
              <w:right w:val="single" w:sz="4" w:space="0" w:color="auto"/>
            </w:tcBorders>
          </w:tcPr>
          <w:p w:rsidR="003169F1" w:rsidRPr="00FD3413" w:rsidRDefault="003169F1" w:rsidP="00922937">
            <w:pPr>
              <w:widowControl w:val="0"/>
              <w:autoSpaceDE w:val="0"/>
              <w:autoSpaceDN w:val="0"/>
              <w:adjustRightInd w:val="0"/>
              <w:contextualSpacing/>
              <w:jc w:val="center"/>
              <w:rPr>
                <w:bCs/>
              </w:rPr>
            </w:pPr>
            <w:r w:rsidRPr="00FD3413">
              <w:rPr>
                <w:bCs/>
              </w:rPr>
              <w:t>11</w:t>
            </w:r>
          </w:p>
        </w:tc>
        <w:tc>
          <w:tcPr>
            <w:tcW w:w="709" w:type="dxa"/>
            <w:tcBorders>
              <w:right w:val="single" w:sz="4" w:space="0" w:color="auto"/>
            </w:tcBorders>
          </w:tcPr>
          <w:p w:rsidR="003169F1" w:rsidRPr="00FD3413" w:rsidRDefault="003169F1" w:rsidP="00922937">
            <w:pPr>
              <w:widowControl w:val="0"/>
              <w:autoSpaceDE w:val="0"/>
              <w:autoSpaceDN w:val="0"/>
              <w:adjustRightInd w:val="0"/>
              <w:contextualSpacing/>
              <w:jc w:val="center"/>
              <w:rPr>
                <w:bCs/>
              </w:rPr>
            </w:pPr>
            <w:r w:rsidRPr="00FD3413">
              <w:rPr>
                <w:bCs/>
              </w:rPr>
              <w:t>12</w:t>
            </w:r>
          </w:p>
        </w:tc>
        <w:tc>
          <w:tcPr>
            <w:tcW w:w="709" w:type="dxa"/>
            <w:tcBorders>
              <w:right w:val="single" w:sz="4" w:space="0" w:color="auto"/>
            </w:tcBorders>
          </w:tcPr>
          <w:p w:rsidR="003169F1" w:rsidRPr="00FD3413" w:rsidRDefault="00B94202" w:rsidP="003169F1">
            <w:pPr>
              <w:widowControl w:val="0"/>
              <w:autoSpaceDE w:val="0"/>
              <w:autoSpaceDN w:val="0"/>
              <w:adjustRightInd w:val="0"/>
              <w:contextualSpacing/>
              <w:jc w:val="center"/>
              <w:rPr>
                <w:bCs/>
              </w:rPr>
            </w:pPr>
            <w:r>
              <w:rPr>
                <w:bCs/>
              </w:rPr>
              <w:t>13</w:t>
            </w:r>
          </w:p>
        </w:tc>
        <w:tc>
          <w:tcPr>
            <w:tcW w:w="283" w:type="dxa"/>
            <w:tcBorders>
              <w:top w:val="nil"/>
              <w:left w:val="single" w:sz="4" w:space="0" w:color="auto"/>
              <w:bottom w:val="nil"/>
              <w:right w:val="nil"/>
            </w:tcBorders>
          </w:tcPr>
          <w:p w:rsidR="003169F1" w:rsidRPr="00F24207" w:rsidRDefault="003169F1" w:rsidP="00F24207">
            <w:pPr>
              <w:widowControl w:val="0"/>
              <w:autoSpaceDE w:val="0"/>
              <w:autoSpaceDN w:val="0"/>
              <w:adjustRightInd w:val="0"/>
              <w:contextualSpacing/>
              <w:jc w:val="center"/>
              <w:rPr>
                <w:bCs/>
              </w:rPr>
            </w:pPr>
          </w:p>
        </w:tc>
      </w:tr>
      <w:tr w:rsidR="00B94202" w:rsidRPr="00F24207" w:rsidTr="00B94202">
        <w:trPr>
          <w:gridAfter w:val="1"/>
          <w:wAfter w:w="283" w:type="dxa"/>
          <w:trHeight w:val="260"/>
        </w:trPr>
        <w:tc>
          <w:tcPr>
            <w:tcW w:w="567" w:type="dxa"/>
          </w:tcPr>
          <w:p w:rsidR="00B94202" w:rsidRPr="00FD3413" w:rsidRDefault="00B94202" w:rsidP="00F24207">
            <w:pPr>
              <w:widowControl w:val="0"/>
              <w:autoSpaceDE w:val="0"/>
              <w:autoSpaceDN w:val="0"/>
              <w:adjustRightInd w:val="0"/>
              <w:contextualSpacing/>
              <w:jc w:val="center"/>
              <w:rPr>
                <w:bCs/>
              </w:rPr>
            </w:pPr>
            <w:r w:rsidRPr="00FD3413">
              <w:rPr>
                <w:bCs/>
              </w:rPr>
              <w:t>1</w:t>
            </w:r>
          </w:p>
          <w:p w:rsidR="00B94202" w:rsidRPr="00FD3413" w:rsidRDefault="00B94202" w:rsidP="00F24207">
            <w:pPr>
              <w:widowControl w:val="0"/>
              <w:autoSpaceDE w:val="0"/>
              <w:autoSpaceDN w:val="0"/>
              <w:adjustRightInd w:val="0"/>
              <w:contextualSpacing/>
              <w:jc w:val="center"/>
              <w:rPr>
                <w:bCs/>
              </w:rPr>
            </w:pPr>
          </w:p>
          <w:p w:rsidR="00B94202" w:rsidRPr="00FD3413" w:rsidRDefault="00B94202" w:rsidP="00F24207">
            <w:pPr>
              <w:widowControl w:val="0"/>
              <w:autoSpaceDE w:val="0"/>
              <w:autoSpaceDN w:val="0"/>
              <w:adjustRightInd w:val="0"/>
              <w:contextualSpacing/>
              <w:jc w:val="center"/>
              <w:rPr>
                <w:bCs/>
              </w:rPr>
            </w:pPr>
          </w:p>
          <w:p w:rsidR="00B94202" w:rsidRPr="00FD3413" w:rsidRDefault="00B94202" w:rsidP="00F24207">
            <w:pPr>
              <w:widowControl w:val="0"/>
              <w:autoSpaceDE w:val="0"/>
              <w:autoSpaceDN w:val="0"/>
              <w:adjustRightInd w:val="0"/>
              <w:contextualSpacing/>
              <w:jc w:val="center"/>
              <w:rPr>
                <w:bCs/>
              </w:rPr>
            </w:pPr>
          </w:p>
          <w:p w:rsidR="00B94202" w:rsidRPr="00FD3413" w:rsidRDefault="00B94202" w:rsidP="00F24207">
            <w:pPr>
              <w:widowControl w:val="0"/>
              <w:autoSpaceDE w:val="0"/>
              <w:autoSpaceDN w:val="0"/>
              <w:adjustRightInd w:val="0"/>
              <w:contextualSpacing/>
              <w:jc w:val="center"/>
              <w:rPr>
                <w:bCs/>
              </w:rPr>
            </w:pPr>
          </w:p>
          <w:p w:rsidR="00B94202" w:rsidRPr="00FD3413" w:rsidRDefault="00B94202" w:rsidP="00F24207">
            <w:pPr>
              <w:widowControl w:val="0"/>
              <w:autoSpaceDE w:val="0"/>
              <w:autoSpaceDN w:val="0"/>
              <w:adjustRightInd w:val="0"/>
              <w:contextualSpacing/>
              <w:jc w:val="center"/>
              <w:rPr>
                <w:bCs/>
              </w:rPr>
            </w:pPr>
          </w:p>
          <w:p w:rsidR="00B94202" w:rsidRPr="00FD3413" w:rsidRDefault="00B94202" w:rsidP="00F24207">
            <w:pPr>
              <w:widowControl w:val="0"/>
              <w:autoSpaceDE w:val="0"/>
              <w:autoSpaceDN w:val="0"/>
              <w:adjustRightInd w:val="0"/>
              <w:contextualSpacing/>
              <w:jc w:val="center"/>
              <w:rPr>
                <w:bCs/>
              </w:rPr>
            </w:pPr>
          </w:p>
        </w:tc>
        <w:tc>
          <w:tcPr>
            <w:tcW w:w="1560" w:type="dxa"/>
          </w:tcPr>
          <w:p w:rsidR="00B94202" w:rsidRPr="00FD3413" w:rsidRDefault="00B94202" w:rsidP="00B94202">
            <w:pPr>
              <w:widowControl w:val="0"/>
              <w:autoSpaceDE w:val="0"/>
              <w:autoSpaceDN w:val="0"/>
              <w:adjustRightInd w:val="0"/>
              <w:contextualSpacing/>
            </w:pPr>
            <w:r w:rsidRPr="00FD3413">
              <w:t>Количество построенных пунктов по утилизации биологических отходов на территории муниципального образования Темрюкский район</w:t>
            </w:r>
          </w:p>
        </w:tc>
        <w:tc>
          <w:tcPr>
            <w:tcW w:w="567" w:type="dxa"/>
          </w:tcPr>
          <w:p w:rsidR="00B94202" w:rsidRPr="00FD3413" w:rsidRDefault="00B94202" w:rsidP="00F24207">
            <w:pPr>
              <w:widowControl w:val="0"/>
              <w:autoSpaceDE w:val="0"/>
              <w:autoSpaceDN w:val="0"/>
              <w:adjustRightInd w:val="0"/>
              <w:contextualSpacing/>
              <w:jc w:val="center"/>
              <w:rPr>
                <w:bCs/>
              </w:rPr>
            </w:pPr>
            <w:r w:rsidRPr="00FD3413">
              <w:rPr>
                <w:bCs/>
              </w:rPr>
              <w:t>шт.</w:t>
            </w:r>
          </w:p>
          <w:p w:rsidR="00B94202" w:rsidRPr="00FD3413" w:rsidRDefault="00B94202" w:rsidP="00F24207">
            <w:pPr>
              <w:widowControl w:val="0"/>
              <w:autoSpaceDE w:val="0"/>
              <w:autoSpaceDN w:val="0"/>
              <w:adjustRightInd w:val="0"/>
              <w:contextualSpacing/>
              <w:jc w:val="center"/>
              <w:rPr>
                <w:bCs/>
              </w:rPr>
            </w:pPr>
          </w:p>
          <w:p w:rsidR="00B94202" w:rsidRPr="00FD3413" w:rsidRDefault="00B94202" w:rsidP="00F24207">
            <w:pPr>
              <w:widowControl w:val="0"/>
              <w:autoSpaceDE w:val="0"/>
              <w:autoSpaceDN w:val="0"/>
              <w:adjustRightInd w:val="0"/>
              <w:contextualSpacing/>
              <w:jc w:val="center"/>
              <w:rPr>
                <w:bCs/>
              </w:rPr>
            </w:pPr>
          </w:p>
          <w:p w:rsidR="00B94202" w:rsidRPr="00FD3413" w:rsidRDefault="00B94202" w:rsidP="00F24207">
            <w:pPr>
              <w:widowControl w:val="0"/>
              <w:autoSpaceDE w:val="0"/>
              <w:autoSpaceDN w:val="0"/>
              <w:adjustRightInd w:val="0"/>
              <w:contextualSpacing/>
              <w:jc w:val="center"/>
              <w:rPr>
                <w:bCs/>
              </w:rPr>
            </w:pPr>
          </w:p>
          <w:p w:rsidR="00B94202" w:rsidRPr="00FD3413" w:rsidRDefault="00B94202" w:rsidP="00F24207">
            <w:pPr>
              <w:widowControl w:val="0"/>
              <w:autoSpaceDE w:val="0"/>
              <w:autoSpaceDN w:val="0"/>
              <w:adjustRightInd w:val="0"/>
              <w:contextualSpacing/>
              <w:jc w:val="center"/>
              <w:rPr>
                <w:bCs/>
              </w:rPr>
            </w:pPr>
          </w:p>
          <w:p w:rsidR="00B94202" w:rsidRPr="00FD3413" w:rsidRDefault="00B94202" w:rsidP="00F24207">
            <w:pPr>
              <w:widowControl w:val="0"/>
              <w:autoSpaceDE w:val="0"/>
              <w:autoSpaceDN w:val="0"/>
              <w:adjustRightInd w:val="0"/>
              <w:contextualSpacing/>
              <w:jc w:val="center"/>
              <w:rPr>
                <w:bCs/>
              </w:rPr>
            </w:pPr>
          </w:p>
          <w:p w:rsidR="00B94202" w:rsidRPr="00FD3413" w:rsidRDefault="00B94202" w:rsidP="00F24207">
            <w:pPr>
              <w:widowControl w:val="0"/>
              <w:autoSpaceDE w:val="0"/>
              <w:autoSpaceDN w:val="0"/>
              <w:adjustRightInd w:val="0"/>
              <w:contextualSpacing/>
              <w:jc w:val="center"/>
              <w:rPr>
                <w:bCs/>
              </w:rPr>
            </w:pPr>
          </w:p>
        </w:tc>
        <w:tc>
          <w:tcPr>
            <w:tcW w:w="425" w:type="dxa"/>
          </w:tcPr>
          <w:p w:rsidR="00B94202" w:rsidRPr="00FD3413" w:rsidRDefault="00B94202" w:rsidP="00F24207">
            <w:pPr>
              <w:widowControl w:val="0"/>
              <w:autoSpaceDE w:val="0"/>
              <w:autoSpaceDN w:val="0"/>
              <w:adjustRightInd w:val="0"/>
              <w:contextualSpacing/>
              <w:jc w:val="center"/>
              <w:rPr>
                <w:bCs/>
              </w:rPr>
            </w:pPr>
          </w:p>
          <w:p w:rsidR="00B94202" w:rsidRPr="00FD3413" w:rsidRDefault="00B94202" w:rsidP="00F24207">
            <w:pPr>
              <w:widowControl w:val="0"/>
              <w:autoSpaceDE w:val="0"/>
              <w:autoSpaceDN w:val="0"/>
              <w:adjustRightInd w:val="0"/>
              <w:contextualSpacing/>
              <w:jc w:val="center"/>
              <w:rPr>
                <w:bCs/>
              </w:rPr>
            </w:pPr>
          </w:p>
          <w:p w:rsidR="00B94202" w:rsidRPr="00FD3413" w:rsidRDefault="00B94202" w:rsidP="00F24207">
            <w:pPr>
              <w:widowControl w:val="0"/>
              <w:autoSpaceDE w:val="0"/>
              <w:autoSpaceDN w:val="0"/>
              <w:adjustRightInd w:val="0"/>
              <w:contextualSpacing/>
              <w:jc w:val="center"/>
              <w:rPr>
                <w:bCs/>
              </w:rPr>
            </w:pPr>
          </w:p>
          <w:p w:rsidR="00B94202" w:rsidRPr="00FD3413" w:rsidRDefault="00B94202" w:rsidP="00F24207">
            <w:pPr>
              <w:widowControl w:val="0"/>
              <w:autoSpaceDE w:val="0"/>
              <w:autoSpaceDN w:val="0"/>
              <w:adjustRightInd w:val="0"/>
              <w:contextualSpacing/>
              <w:jc w:val="center"/>
              <w:rPr>
                <w:bCs/>
              </w:rPr>
            </w:pPr>
          </w:p>
          <w:p w:rsidR="00B94202" w:rsidRPr="00FD3413" w:rsidRDefault="00B94202" w:rsidP="00F24207">
            <w:pPr>
              <w:widowControl w:val="0"/>
              <w:autoSpaceDE w:val="0"/>
              <w:autoSpaceDN w:val="0"/>
              <w:adjustRightInd w:val="0"/>
              <w:contextualSpacing/>
              <w:jc w:val="center"/>
              <w:rPr>
                <w:bCs/>
              </w:rPr>
            </w:pPr>
          </w:p>
          <w:p w:rsidR="00B94202" w:rsidRPr="00FD3413" w:rsidRDefault="00B94202" w:rsidP="00F24207">
            <w:pPr>
              <w:widowControl w:val="0"/>
              <w:autoSpaceDE w:val="0"/>
              <w:autoSpaceDN w:val="0"/>
              <w:adjustRightInd w:val="0"/>
              <w:contextualSpacing/>
              <w:jc w:val="center"/>
              <w:rPr>
                <w:bCs/>
              </w:rPr>
            </w:pPr>
          </w:p>
          <w:p w:rsidR="00B94202" w:rsidRPr="00FD3413" w:rsidRDefault="00B94202" w:rsidP="00F24207">
            <w:pPr>
              <w:widowControl w:val="0"/>
              <w:autoSpaceDE w:val="0"/>
              <w:autoSpaceDN w:val="0"/>
              <w:adjustRightInd w:val="0"/>
              <w:contextualSpacing/>
              <w:jc w:val="center"/>
              <w:rPr>
                <w:bCs/>
              </w:rPr>
            </w:pPr>
          </w:p>
        </w:tc>
        <w:tc>
          <w:tcPr>
            <w:tcW w:w="709" w:type="dxa"/>
          </w:tcPr>
          <w:p w:rsidR="00B94202" w:rsidRPr="00FD3413" w:rsidRDefault="00B94202" w:rsidP="00922937">
            <w:pPr>
              <w:widowControl w:val="0"/>
              <w:autoSpaceDE w:val="0"/>
              <w:autoSpaceDN w:val="0"/>
              <w:adjustRightInd w:val="0"/>
              <w:contextualSpacing/>
              <w:jc w:val="center"/>
              <w:rPr>
                <w:bCs/>
              </w:rPr>
            </w:pPr>
            <w:r w:rsidRPr="00FD3413">
              <w:rPr>
                <w:bCs/>
              </w:rPr>
              <w:t>1</w:t>
            </w:r>
          </w:p>
          <w:p w:rsidR="00B94202" w:rsidRPr="00FD3413" w:rsidRDefault="00B94202" w:rsidP="00922937">
            <w:pPr>
              <w:widowControl w:val="0"/>
              <w:autoSpaceDE w:val="0"/>
              <w:autoSpaceDN w:val="0"/>
              <w:adjustRightInd w:val="0"/>
              <w:contextualSpacing/>
              <w:jc w:val="center"/>
              <w:rPr>
                <w:bCs/>
              </w:rPr>
            </w:pPr>
          </w:p>
          <w:p w:rsidR="00B94202" w:rsidRPr="00FD3413" w:rsidRDefault="00B94202" w:rsidP="00922937">
            <w:pPr>
              <w:widowControl w:val="0"/>
              <w:autoSpaceDE w:val="0"/>
              <w:autoSpaceDN w:val="0"/>
              <w:adjustRightInd w:val="0"/>
              <w:contextualSpacing/>
              <w:jc w:val="center"/>
              <w:rPr>
                <w:bCs/>
              </w:rPr>
            </w:pPr>
          </w:p>
          <w:p w:rsidR="00B94202" w:rsidRPr="00FD3413" w:rsidRDefault="00B94202" w:rsidP="00922937">
            <w:pPr>
              <w:widowControl w:val="0"/>
              <w:autoSpaceDE w:val="0"/>
              <w:autoSpaceDN w:val="0"/>
              <w:adjustRightInd w:val="0"/>
              <w:contextualSpacing/>
              <w:jc w:val="center"/>
              <w:rPr>
                <w:bCs/>
              </w:rPr>
            </w:pPr>
          </w:p>
          <w:p w:rsidR="00B94202" w:rsidRPr="00FD3413" w:rsidRDefault="00B94202" w:rsidP="00922937">
            <w:pPr>
              <w:widowControl w:val="0"/>
              <w:autoSpaceDE w:val="0"/>
              <w:autoSpaceDN w:val="0"/>
              <w:adjustRightInd w:val="0"/>
              <w:contextualSpacing/>
              <w:jc w:val="center"/>
              <w:rPr>
                <w:bCs/>
              </w:rPr>
            </w:pPr>
          </w:p>
          <w:p w:rsidR="00B94202" w:rsidRPr="00FD3413" w:rsidRDefault="00B94202" w:rsidP="00922937">
            <w:pPr>
              <w:widowControl w:val="0"/>
              <w:autoSpaceDE w:val="0"/>
              <w:autoSpaceDN w:val="0"/>
              <w:adjustRightInd w:val="0"/>
              <w:contextualSpacing/>
              <w:jc w:val="center"/>
              <w:rPr>
                <w:bCs/>
              </w:rPr>
            </w:pPr>
          </w:p>
          <w:p w:rsidR="00B94202" w:rsidRPr="00FD3413" w:rsidRDefault="00B94202" w:rsidP="00922937">
            <w:pPr>
              <w:widowControl w:val="0"/>
              <w:autoSpaceDE w:val="0"/>
              <w:autoSpaceDN w:val="0"/>
              <w:adjustRightInd w:val="0"/>
              <w:contextualSpacing/>
              <w:jc w:val="center"/>
              <w:rPr>
                <w:bCs/>
              </w:rPr>
            </w:pPr>
          </w:p>
        </w:tc>
        <w:tc>
          <w:tcPr>
            <w:tcW w:w="708" w:type="dxa"/>
          </w:tcPr>
          <w:p w:rsidR="00B94202" w:rsidRPr="00FD3413" w:rsidRDefault="00B94202" w:rsidP="00922937">
            <w:pPr>
              <w:widowControl w:val="0"/>
              <w:autoSpaceDE w:val="0"/>
              <w:autoSpaceDN w:val="0"/>
              <w:adjustRightInd w:val="0"/>
              <w:contextualSpacing/>
              <w:jc w:val="center"/>
              <w:rPr>
                <w:bCs/>
              </w:rPr>
            </w:pPr>
            <w:r w:rsidRPr="00FD3413">
              <w:rPr>
                <w:bCs/>
              </w:rPr>
              <w:t>0</w:t>
            </w:r>
          </w:p>
          <w:p w:rsidR="00B94202" w:rsidRPr="00FD3413" w:rsidRDefault="00B94202" w:rsidP="00922937">
            <w:pPr>
              <w:widowControl w:val="0"/>
              <w:autoSpaceDE w:val="0"/>
              <w:autoSpaceDN w:val="0"/>
              <w:adjustRightInd w:val="0"/>
              <w:contextualSpacing/>
              <w:jc w:val="center"/>
              <w:rPr>
                <w:bCs/>
              </w:rPr>
            </w:pPr>
          </w:p>
          <w:p w:rsidR="00B94202" w:rsidRPr="00FD3413" w:rsidRDefault="00B94202" w:rsidP="00922937">
            <w:pPr>
              <w:widowControl w:val="0"/>
              <w:autoSpaceDE w:val="0"/>
              <w:autoSpaceDN w:val="0"/>
              <w:adjustRightInd w:val="0"/>
              <w:contextualSpacing/>
              <w:jc w:val="center"/>
              <w:rPr>
                <w:bCs/>
              </w:rPr>
            </w:pPr>
          </w:p>
          <w:p w:rsidR="00B94202" w:rsidRPr="00FD3413" w:rsidRDefault="00B94202" w:rsidP="00922937">
            <w:pPr>
              <w:widowControl w:val="0"/>
              <w:autoSpaceDE w:val="0"/>
              <w:autoSpaceDN w:val="0"/>
              <w:adjustRightInd w:val="0"/>
              <w:contextualSpacing/>
              <w:jc w:val="center"/>
              <w:rPr>
                <w:bCs/>
              </w:rPr>
            </w:pPr>
          </w:p>
          <w:p w:rsidR="00B94202" w:rsidRPr="00FD3413" w:rsidRDefault="00B94202" w:rsidP="00922937">
            <w:pPr>
              <w:widowControl w:val="0"/>
              <w:autoSpaceDE w:val="0"/>
              <w:autoSpaceDN w:val="0"/>
              <w:adjustRightInd w:val="0"/>
              <w:contextualSpacing/>
              <w:jc w:val="center"/>
              <w:rPr>
                <w:bCs/>
              </w:rPr>
            </w:pPr>
          </w:p>
          <w:p w:rsidR="00B94202" w:rsidRPr="00FD3413" w:rsidRDefault="00B94202" w:rsidP="00922937">
            <w:pPr>
              <w:widowControl w:val="0"/>
              <w:autoSpaceDE w:val="0"/>
              <w:autoSpaceDN w:val="0"/>
              <w:adjustRightInd w:val="0"/>
              <w:contextualSpacing/>
              <w:jc w:val="center"/>
              <w:rPr>
                <w:bCs/>
              </w:rPr>
            </w:pPr>
          </w:p>
          <w:p w:rsidR="00B94202" w:rsidRPr="00FD3413" w:rsidRDefault="00B94202" w:rsidP="00922937">
            <w:pPr>
              <w:widowControl w:val="0"/>
              <w:autoSpaceDE w:val="0"/>
              <w:autoSpaceDN w:val="0"/>
              <w:adjustRightInd w:val="0"/>
              <w:contextualSpacing/>
              <w:jc w:val="center"/>
              <w:rPr>
                <w:bCs/>
              </w:rPr>
            </w:pPr>
          </w:p>
        </w:tc>
        <w:tc>
          <w:tcPr>
            <w:tcW w:w="709" w:type="dxa"/>
          </w:tcPr>
          <w:p w:rsidR="00B94202" w:rsidRPr="00FD3413" w:rsidRDefault="00B94202" w:rsidP="00922937">
            <w:pPr>
              <w:widowControl w:val="0"/>
              <w:autoSpaceDE w:val="0"/>
              <w:autoSpaceDN w:val="0"/>
              <w:adjustRightInd w:val="0"/>
              <w:contextualSpacing/>
              <w:jc w:val="center"/>
              <w:rPr>
                <w:bCs/>
              </w:rPr>
            </w:pPr>
            <w:r w:rsidRPr="00FD3413">
              <w:rPr>
                <w:bCs/>
              </w:rPr>
              <w:t>0</w:t>
            </w:r>
          </w:p>
          <w:p w:rsidR="00B94202" w:rsidRPr="00FD3413" w:rsidRDefault="00B94202" w:rsidP="00922937">
            <w:pPr>
              <w:widowControl w:val="0"/>
              <w:autoSpaceDE w:val="0"/>
              <w:autoSpaceDN w:val="0"/>
              <w:adjustRightInd w:val="0"/>
              <w:contextualSpacing/>
              <w:jc w:val="center"/>
              <w:rPr>
                <w:bCs/>
              </w:rPr>
            </w:pPr>
          </w:p>
          <w:p w:rsidR="00B94202" w:rsidRPr="00FD3413" w:rsidRDefault="00B94202" w:rsidP="00922937">
            <w:pPr>
              <w:widowControl w:val="0"/>
              <w:autoSpaceDE w:val="0"/>
              <w:autoSpaceDN w:val="0"/>
              <w:adjustRightInd w:val="0"/>
              <w:contextualSpacing/>
              <w:jc w:val="center"/>
              <w:rPr>
                <w:bCs/>
              </w:rPr>
            </w:pPr>
          </w:p>
          <w:p w:rsidR="00B94202" w:rsidRPr="00FD3413" w:rsidRDefault="00B94202" w:rsidP="00922937">
            <w:pPr>
              <w:widowControl w:val="0"/>
              <w:autoSpaceDE w:val="0"/>
              <w:autoSpaceDN w:val="0"/>
              <w:adjustRightInd w:val="0"/>
              <w:contextualSpacing/>
              <w:jc w:val="center"/>
              <w:rPr>
                <w:bCs/>
              </w:rPr>
            </w:pPr>
          </w:p>
          <w:p w:rsidR="00B94202" w:rsidRPr="00FD3413" w:rsidRDefault="00B94202" w:rsidP="00922937">
            <w:pPr>
              <w:widowControl w:val="0"/>
              <w:autoSpaceDE w:val="0"/>
              <w:autoSpaceDN w:val="0"/>
              <w:adjustRightInd w:val="0"/>
              <w:contextualSpacing/>
              <w:jc w:val="center"/>
              <w:rPr>
                <w:bCs/>
              </w:rPr>
            </w:pPr>
          </w:p>
          <w:p w:rsidR="00B94202" w:rsidRPr="00FD3413" w:rsidRDefault="00B94202" w:rsidP="00922937">
            <w:pPr>
              <w:widowControl w:val="0"/>
              <w:autoSpaceDE w:val="0"/>
              <w:autoSpaceDN w:val="0"/>
              <w:adjustRightInd w:val="0"/>
              <w:contextualSpacing/>
              <w:jc w:val="center"/>
              <w:rPr>
                <w:bCs/>
              </w:rPr>
            </w:pPr>
          </w:p>
          <w:p w:rsidR="00B94202" w:rsidRPr="00FD3413" w:rsidRDefault="00B94202" w:rsidP="00922937">
            <w:pPr>
              <w:widowControl w:val="0"/>
              <w:autoSpaceDE w:val="0"/>
              <w:autoSpaceDN w:val="0"/>
              <w:adjustRightInd w:val="0"/>
              <w:contextualSpacing/>
              <w:jc w:val="center"/>
              <w:rPr>
                <w:bCs/>
              </w:rPr>
            </w:pPr>
          </w:p>
        </w:tc>
        <w:tc>
          <w:tcPr>
            <w:tcW w:w="709" w:type="dxa"/>
          </w:tcPr>
          <w:p w:rsidR="00B94202" w:rsidRPr="00FD3413" w:rsidRDefault="00B94202" w:rsidP="00922937">
            <w:pPr>
              <w:widowControl w:val="0"/>
              <w:autoSpaceDE w:val="0"/>
              <w:autoSpaceDN w:val="0"/>
              <w:adjustRightInd w:val="0"/>
              <w:contextualSpacing/>
              <w:jc w:val="center"/>
              <w:rPr>
                <w:bCs/>
              </w:rPr>
            </w:pPr>
            <w:r w:rsidRPr="00FD3413">
              <w:rPr>
                <w:bCs/>
              </w:rPr>
              <w:t>0</w:t>
            </w:r>
          </w:p>
          <w:p w:rsidR="00B94202" w:rsidRPr="00FD3413" w:rsidRDefault="00B94202" w:rsidP="00922937">
            <w:pPr>
              <w:widowControl w:val="0"/>
              <w:autoSpaceDE w:val="0"/>
              <w:autoSpaceDN w:val="0"/>
              <w:adjustRightInd w:val="0"/>
              <w:contextualSpacing/>
              <w:jc w:val="center"/>
              <w:rPr>
                <w:bCs/>
              </w:rPr>
            </w:pPr>
          </w:p>
          <w:p w:rsidR="00B94202" w:rsidRPr="00FD3413" w:rsidRDefault="00B94202" w:rsidP="00922937">
            <w:pPr>
              <w:widowControl w:val="0"/>
              <w:autoSpaceDE w:val="0"/>
              <w:autoSpaceDN w:val="0"/>
              <w:adjustRightInd w:val="0"/>
              <w:contextualSpacing/>
              <w:jc w:val="center"/>
              <w:rPr>
                <w:bCs/>
              </w:rPr>
            </w:pPr>
          </w:p>
          <w:p w:rsidR="00B94202" w:rsidRPr="00FD3413" w:rsidRDefault="00B94202" w:rsidP="00922937">
            <w:pPr>
              <w:widowControl w:val="0"/>
              <w:autoSpaceDE w:val="0"/>
              <w:autoSpaceDN w:val="0"/>
              <w:adjustRightInd w:val="0"/>
              <w:contextualSpacing/>
              <w:jc w:val="center"/>
              <w:rPr>
                <w:bCs/>
              </w:rPr>
            </w:pPr>
          </w:p>
          <w:p w:rsidR="00B94202" w:rsidRPr="00FD3413" w:rsidRDefault="00B94202" w:rsidP="00922937">
            <w:pPr>
              <w:widowControl w:val="0"/>
              <w:autoSpaceDE w:val="0"/>
              <w:autoSpaceDN w:val="0"/>
              <w:adjustRightInd w:val="0"/>
              <w:contextualSpacing/>
              <w:jc w:val="center"/>
              <w:rPr>
                <w:bCs/>
              </w:rPr>
            </w:pPr>
          </w:p>
          <w:p w:rsidR="00B94202" w:rsidRPr="00FD3413" w:rsidRDefault="00B94202" w:rsidP="00922937">
            <w:pPr>
              <w:widowControl w:val="0"/>
              <w:autoSpaceDE w:val="0"/>
              <w:autoSpaceDN w:val="0"/>
              <w:adjustRightInd w:val="0"/>
              <w:contextualSpacing/>
              <w:jc w:val="center"/>
              <w:rPr>
                <w:bCs/>
              </w:rPr>
            </w:pPr>
          </w:p>
          <w:p w:rsidR="00B94202" w:rsidRPr="00FD3413" w:rsidRDefault="00B94202" w:rsidP="00922937">
            <w:pPr>
              <w:widowControl w:val="0"/>
              <w:autoSpaceDE w:val="0"/>
              <w:autoSpaceDN w:val="0"/>
              <w:adjustRightInd w:val="0"/>
              <w:contextualSpacing/>
              <w:jc w:val="center"/>
              <w:rPr>
                <w:bCs/>
              </w:rPr>
            </w:pPr>
          </w:p>
        </w:tc>
        <w:tc>
          <w:tcPr>
            <w:tcW w:w="709" w:type="dxa"/>
          </w:tcPr>
          <w:p w:rsidR="00B94202" w:rsidRPr="00FD3413" w:rsidRDefault="00B94202" w:rsidP="00922937">
            <w:pPr>
              <w:widowControl w:val="0"/>
              <w:autoSpaceDE w:val="0"/>
              <w:autoSpaceDN w:val="0"/>
              <w:adjustRightInd w:val="0"/>
              <w:contextualSpacing/>
              <w:jc w:val="center"/>
              <w:rPr>
                <w:bCs/>
              </w:rPr>
            </w:pPr>
            <w:r w:rsidRPr="00FD3413">
              <w:rPr>
                <w:bCs/>
              </w:rPr>
              <w:t>0</w:t>
            </w:r>
          </w:p>
          <w:p w:rsidR="00B94202" w:rsidRPr="00FD3413" w:rsidRDefault="00B94202" w:rsidP="00922937">
            <w:pPr>
              <w:widowControl w:val="0"/>
              <w:autoSpaceDE w:val="0"/>
              <w:autoSpaceDN w:val="0"/>
              <w:adjustRightInd w:val="0"/>
              <w:contextualSpacing/>
              <w:jc w:val="center"/>
              <w:rPr>
                <w:bCs/>
              </w:rPr>
            </w:pPr>
          </w:p>
          <w:p w:rsidR="00B94202" w:rsidRPr="00FD3413" w:rsidRDefault="00B94202" w:rsidP="00922937">
            <w:pPr>
              <w:widowControl w:val="0"/>
              <w:autoSpaceDE w:val="0"/>
              <w:autoSpaceDN w:val="0"/>
              <w:adjustRightInd w:val="0"/>
              <w:contextualSpacing/>
              <w:jc w:val="center"/>
              <w:rPr>
                <w:bCs/>
              </w:rPr>
            </w:pPr>
          </w:p>
          <w:p w:rsidR="00B94202" w:rsidRPr="00FD3413" w:rsidRDefault="00B94202" w:rsidP="00922937">
            <w:pPr>
              <w:widowControl w:val="0"/>
              <w:autoSpaceDE w:val="0"/>
              <w:autoSpaceDN w:val="0"/>
              <w:adjustRightInd w:val="0"/>
              <w:contextualSpacing/>
              <w:jc w:val="center"/>
              <w:rPr>
                <w:bCs/>
              </w:rPr>
            </w:pPr>
          </w:p>
          <w:p w:rsidR="00B94202" w:rsidRPr="00FD3413" w:rsidRDefault="00B94202" w:rsidP="00922937">
            <w:pPr>
              <w:widowControl w:val="0"/>
              <w:autoSpaceDE w:val="0"/>
              <w:autoSpaceDN w:val="0"/>
              <w:adjustRightInd w:val="0"/>
              <w:contextualSpacing/>
              <w:jc w:val="center"/>
              <w:rPr>
                <w:bCs/>
              </w:rPr>
            </w:pPr>
          </w:p>
          <w:p w:rsidR="00B94202" w:rsidRPr="00FD3413" w:rsidRDefault="00B94202" w:rsidP="00922937">
            <w:pPr>
              <w:widowControl w:val="0"/>
              <w:autoSpaceDE w:val="0"/>
              <w:autoSpaceDN w:val="0"/>
              <w:adjustRightInd w:val="0"/>
              <w:contextualSpacing/>
              <w:jc w:val="center"/>
              <w:rPr>
                <w:bCs/>
              </w:rPr>
            </w:pPr>
          </w:p>
          <w:p w:rsidR="00B94202" w:rsidRPr="00FD3413" w:rsidRDefault="00B94202" w:rsidP="00922937">
            <w:pPr>
              <w:widowControl w:val="0"/>
              <w:autoSpaceDE w:val="0"/>
              <w:autoSpaceDN w:val="0"/>
              <w:adjustRightInd w:val="0"/>
              <w:contextualSpacing/>
              <w:jc w:val="center"/>
              <w:rPr>
                <w:bCs/>
              </w:rPr>
            </w:pPr>
          </w:p>
        </w:tc>
        <w:tc>
          <w:tcPr>
            <w:tcW w:w="708" w:type="dxa"/>
            <w:tcBorders>
              <w:right w:val="single" w:sz="4" w:space="0" w:color="auto"/>
            </w:tcBorders>
          </w:tcPr>
          <w:p w:rsidR="00B94202" w:rsidRPr="00FD3413" w:rsidRDefault="00B94202" w:rsidP="00922937">
            <w:pPr>
              <w:widowControl w:val="0"/>
              <w:autoSpaceDE w:val="0"/>
              <w:autoSpaceDN w:val="0"/>
              <w:adjustRightInd w:val="0"/>
              <w:contextualSpacing/>
              <w:jc w:val="center"/>
              <w:rPr>
                <w:bCs/>
              </w:rPr>
            </w:pPr>
            <w:r w:rsidRPr="00FD3413">
              <w:rPr>
                <w:bCs/>
              </w:rPr>
              <w:t>0</w:t>
            </w:r>
          </w:p>
          <w:p w:rsidR="00B94202" w:rsidRPr="00FD3413" w:rsidRDefault="00B94202" w:rsidP="00922937">
            <w:pPr>
              <w:widowControl w:val="0"/>
              <w:autoSpaceDE w:val="0"/>
              <w:autoSpaceDN w:val="0"/>
              <w:adjustRightInd w:val="0"/>
              <w:contextualSpacing/>
              <w:jc w:val="center"/>
              <w:rPr>
                <w:bCs/>
              </w:rPr>
            </w:pPr>
          </w:p>
          <w:p w:rsidR="00B94202" w:rsidRPr="00FD3413" w:rsidRDefault="00B94202" w:rsidP="00922937">
            <w:pPr>
              <w:widowControl w:val="0"/>
              <w:autoSpaceDE w:val="0"/>
              <w:autoSpaceDN w:val="0"/>
              <w:adjustRightInd w:val="0"/>
              <w:contextualSpacing/>
              <w:jc w:val="center"/>
              <w:rPr>
                <w:bCs/>
              </w:rPr>
            </w:pPr>
          </w:p>
          <w:p w:rsidR="00B94202" w:rsidRPr="00FD3413" w:rsidRDefault="00B94202" w:rsidP="00922937">
            <w:pPr>
              <w:widowControl w:val="0"/>
              <w:autoSpaceDE w:val="0"/>
              <w:autoSpaceDN w:val="0"/>
              <w:adjustRightInd w:val="0"/>
              <w:contextualSpacing/>
              <w:jc w:val="center"/>
              <w:rPr>
                <w:bCs/>
              </w:rPr>
            </w:pPr>
          </w:p>
          <w:p w:rsidR="00B94202" w:rsidRPr="00FD3413" w:rsidRDefault="00B94202" w:rsidP="00922937">
            <w:pPr>
              <w:widowControl w:val="0"/>
              <w:autoSpaceDE w:val="0"/>
              <w:autoSpaceDN w:val="0"/>
              <w:adjustRightInd w:val="0"/>
              <w:contextualSpacing/>
              <w:jc w:val="center"/>
              <w:rPr>
                <w:bCs/>
              </w:rPr>
            </w:pPr>
          </w:p>
          <w:p w:rsidR="00B94202" w:rsidRPr="00FD3413" w:rsidRDefault="00B94202" w:rsidP="00922937">
            <w:pPr>
              <w:widowControl w:val="0"/>
              <w:autoSpaceDE w:val="0"/>
              <w:autoSpaceDN w:val="0"/>
              <w:adjustRightInd w:val="0"/>
              <w:contextualSpacing/>
              <w:jc w:val="center"/>
              <w:rPr>
                <w:bCs/>
              </w:rPr>
            </w:pPr>
          </w:p>
          <w:p w:rsidR="00B94202" w:rsidRPr="00FD3413" w:rsidRDefault="00B94202" w:rsidP="00922937">
            <w:pPr>
              <w:widowControl w:val="0"/>
              <w:autoSpaceDE w:val="0"/>
              <w:autoSpaceDN w:val="0"/>
              <w:adjustRightInd w:val="0"/>
              <w:contextualSpacing/>
              <w:jc w:val="center"/>
              <w:rPr>
                <w:bCs/>
              </w:rPr>
            </w:pPr>
          </w:p>
        </w:tc>
        <w:tc>
          <w:tcPr>
            <w:tcW w:w="709" w:type="dxa"/>
            <w:tcBorders>
              <w:right w:val="single" w:sz="4" w:space="0" w:color="auto"/>
            </w:tcBorders>
          </w:tcPr>
          <w:p w:rsidR="00B94202" w:rsidRPr="00FD3413" w:rsidRDefault="00B94202" w:rsidP="00922937">
            <w:pPr>
              <w:widowControl w:val="0"/>
              <w:autoSpaceDE w:val="0"/>
              <w:autoSpaceDN w:val="0"/>
              <w:adjustRightInd w:val="0"/>
              <w:contextualSpacing/>
              <w:jc w:val="center"/>
              <w:rPr>
                <w:bCs/>
              </w:rPr>
            </w:pPr>
            <w:r w:rsidRPr="00FD3413">
              <w:rPr>
                <w:bCs/>
              </w:rPr>
              <w:t>0</w:t>
            </w:r>
          </w:p>
          <w:p w:rsidR="00B94202" w:rsidRPr="00FD3413" w:rsidRDefault="00B94202" w:rsidP="00922937">
            <w:pPr>
              <w:jc w:val="center"/>
            </w:pPr>
          </w:p>
          <w:p w:rsidR="00B94202" w:rsidRPr="00FD3413" w:rsidRDefault="00B94202" w:rsidP="00922937">
            <w:pPr>
              <w:jc w:val="center"/>
            </w:pPr>
          </w:p>
          <w:p w:rsidR="00B94202" w:rsidRPr="00FD3413" w:rsidRDefault="00B94202" w:rsidP="00922937">
            <w:pPr>
              <w:jc w:val="center"/>
            </w:pPr>
          </w:p>
          <w:p w:rsidR="00B94202" w:rsidRPr="00FD3413" w:rsidRDefault="00B94202" w:rsidP="00922937">
            <w:pPr>
              <w:jc w:val="center"/>
            </w:pPr>
          </w:p>
          <w:p w:rsidR="00B94202" w:rsidRPr="00FD3413" w:rsidRDefault="00B94202" w:rsidP="00922937">
            <w:pPr>
              <w:jc w:val="center"/>
            </w:pPr>
          </w:p>
          <w:p w:rsidR="00B94202" w:rsidRPr="00FD3413" w:rsidRDefault="00B94202" w:rsidP="00922937">
            <w:pPr>
              <w:jc w:val="center"/>
            </w:pPr>
          </w:p>
        </w:tc>
        <w:tc>
          <w:tcPr>
            <w:tcW w:w="709" w:type="dxa"/>
            <w:tcBorders>
              <w:right w:val="single" w:sz="4" w:space="0" w:color="auto"/>
            </w:tcBorders>
          </w:tcPr>
          <w:p w:rsidR="00B94202" w:rsidRPr="00FD3413" w:rsidRDefault="00B94202" w:rsidP="00922937">
            <w:pPr>
              <w:widowControl w:val="0"/>
              <w:autoSpaceDE w:val="0"/>
              <w:autoSpaceDN w:val="0"/>
              <w:adjustRightInd w:val="0"/>
              <w:contextualSpacing/>
              <w:jc w:val="center"/>
              <w:rPr>
                <w:bCs/>
              </w:rPr>
            </w:pPr>
            <w:r w:rsidRPr="00FD3413">
              <w:rPr>
                <w:bCs/>
              </w:rPr>
              <w:t>0</w:t>
            </w:r>
          </w:p>
          <w:p w:rsidR="00B94202" w:rsidRPr="00FD3413" w:rsidRDefault="00B94202" w:rsidP="00922937">
            <w:pPr>
              <w:jc w:val="center"/>
            </w:pPr>
          </w:p>
          <w:p w:rsidR="00B94202" w:rsidRPr="00FD3413" w:rsidRDefault="00B94202" w:rsidP="00922937">
            <w:pPr>
              <w:jc w:val="center"/>
            </w:pPr>
          </w:p>
          <w:p w:rsidR="00B94202" w:rsidRPr="00FD3413" w:rsidRDefault="00B94202" w:rsidP="00922937">
            <w:pPr>
              <w:jc w:val="center"/>
            </w:pPr>
          </w:p>
          <w:p w:rsidR="00B94202" w:rsidRPr="00FD3413" w:rsidRDefault="00B94202" w:rsidP="00922937">
            <w:pPr>
              <w:jc w:val="center"/>
            </w:pPr>
          </w:p>
          <w:p w:rsidR="00B94202" w:rsidRPr="00FD3413" w:rsidRDefault="00B94202" w:rsidP="00922937">
            <w:pPr>
              <w:jc w:val="center"/>
            </w:pPr>
          </w:p>
          <w:p w:rsidR="00B94202" w:rsidRPr="00FD3413" w:rsidRDefault="00B94202" w:rsidP="00922937">
            <w:pPr>
              <w:jc w:val="center"/>
            </w:pPr>
          </w:p>
        </w:tc>
        <w:tc>
          <w:tcPr>
            <w:tcW w:w="709" w:type="dxa"/>
            <w:tcBorders>
              <w:right w:val="single" w:sz="4" w:space="0" w:color="auto"/>
            </w:tcBorders>
          </w:tcPr>
          <w:p w:rsidR="00B94202" w:rsidRPr="00FD3413" w:rsidRDefault="00B94202" w:rsidP="0000502B">
            <w:pPr>
              <w:widowControl w:val="0"/>
              <w:autoSpaceDE w:val="0"/>
              <w:autoSpaceDN w:val="0"/>
              <w:adjustRightInd w:val="0"/>
              <w:contextualSpacing/>
              <w:jc w:val="center"/>
              <w:rPr>
                <w:bCs/>
              </w:rPr>
            </w:pPr>
            <w:r w:rsidRPr="00FD3413">
              <w:rPr>
                <w:bCs/>
              </w:rPr>
              <w:t>0</w:t>
            </w:r>
          </w:p>
          <w:p w:rsidR="00B94202" w:rsidRPr="00FD3413" w:rsidRDefault="00B94202" w:rsidP="0000502B">
            <w:pPr>
              <w:jc w:val="center"/>
            </w:pPr>
          </w:p>
          <w:p w:rsidR="00B94202" w:rsidRPr="00FD3413" w:rsidRDefault="00B94202" w:rsidP="0000502B">
            <w:pPr>
              <w:jc w:val="center"/>
            </w:pPr>
          </w:p>
          <w:p w:rsidR="00B94202" w:rsidRPr="00FD3413" w:rsidRDefault="00B94202" w:rsidP="0000502B">
            <w:pPr>
              <w:jc w:val="center"/>
            </w:pPr>
          </w:p>
          <w:p w:rsidR="00B94202" w:rsidRPr="00FD3413" w:rsidRDefault="00B94202" w:rsidP="0000502B">
            <w:pPr>
              <w:jc w:val="center"/>
            </w:pPr>
          </w:p>
          <w:p w:rsidR="00B94202" w:rsidRPr="00FD3413" w:rsidRDefault="00B94202" w:rsidP="0000502B">
            <w:pPr>
              <w:jc w:val="center"/>
            </w:pPr>
          </w:p>
          <w:p w:rsidR="00B94202" w:rsidRPr="00FD3413" w:rsidRDefault="00B94202" w:rsidP="0000502B">
            <w:pPr>
              <w:jc w:val="center"/>
            </w:pPr>
          </w:p>
        </w:tc>
      </w:tr>
      <w:tr w:rsidR="00B94202" w:rsidRPr="00F24207" w:rsidTr="00B94202">
        <w:trPr>
          <w:gridAfter w:val="1"/>
          <w:wAfter w:w="283" w:type="dxa"/>
          <w:trHeight w:val="291"/>
        </w:trPr>
        <w:tc>
          <w:tcPr>
            <w:tcW w:w="567" w:type="dxa"/>
          </w:tcPr>
          <w:p w:rsidR="00B94202" w:rsidRPr="00FD3413" w:rsidRDefault="00B94202" w:rsidP="00F24207">
            <w:pPr>
              <w:widowControl w:val="0"/>
              <w:autoSpaceDE w:val="0"/>
              <w:autoSpaceDN w:val="0"/>
              <w:adjustRightInd w:val="0"/>
              <w:contextualSpacing/>
              <w:jc w:val="center"/>
              <w:rPr>
                <w:bCs/>
              </w:rPr>
            </w:pPr>
            <w:r w:rsidRPr="00FD3413">
              <w:rPr>
                <w:bCs/>
              </w:rPr>
              <w:t>2</w:t>
            </w:r>
          </w:p>
        </w:tc>
        <w:tc>
          <w:tcPr>
            <w:tcW w:w="1560" w:type="dxa"/>
          </w:tcPr>
          <w:p w:rsidR="00B94202" w:rsidRPr="00FD3413" w:rsidRDefault="00B94202" w:rsidP="00B94202">
            <w:pPr>
              <w:ind w:left="34" w:right="-141"/>
              <w:contextualSpacing/>
              <w:rPr>
                <w:rFonts w:eastAsia="Calibri"/>
                <w:lang w:eastAsia="en-US"/>
              </w:rPr>
            </w:pPr>
            <w:r w:rsidRPr="00FD3413">
              <w:rPr>
                <w:rFonts w:eastAsia="Calibri"/>
                <w:bCs/>
                <w:lang w:eastAsia="en-US"/>
              </w:rPr>
              <w:t>Количество заключенных  муниципальных контрактов с организацией занимающейся регулированием численности безнадзорных животных</w:t>
            </w:r>
          </w:p>
        </w:tc>
        <w:tc>
          <w:tcPr>
            <w:tcW w:w="567" w:type="dxa"/>
          </w:tcPr>
          <w:p w:rsidR="00B94202" w:rsidRPr="00FD3413" w:rsidRDefault="00B94202" w:rsidP="00F24207">
            <w:pPr>
              <w:widowControl w:val="0"/>
              <w:autoSpaceDE w:val="0"/>
              <w:autoSpaceDN w:val="0"/>
              <w:adjustRightInd w:val="0"/>
              <w:contextualSpacing/>
              <w:jc w:val="center"/>
              <w:rPr>
                <w:bCs/>
              </w:rPr>
            </w:pPr>
            <w:r w:rsidRPr="00FD3413">
              <w:rPr>
                <w:bCs/>
              </w:rPr>
              <w:t>шт.</w:t>
            </w:r>
          </w:p>
        </w:tc>
        <w:tc>
          <w:tcPr>
            <w:tcW w:w="425" w:type="dxa"/>
          </w:tcPr>
          <w:p w:rsidR="00B94202" w:rsidRPr="00FD3413" w:rsidRDefault="00B94202" w:rsidP="00F24207">
            <w:pPr>
              <w:widowControl w:val="0"/>
              <w:autoSpaceDE w:val="0"/>
              <w:autoSpaceDN w:val="0"/>
              <w:adjustRightInd w:val="0"/>
              <w:contextualSpacing/>
              <w:jc w:val="center"/>
              <w:rPr>
                <w:bCs/>
              </w:rPr>
            </w:pPr>
          </w:p>
        </w:tc>
        <w:tc>
          <w:tcPr>
            <w:tcW w:w="709" w:type="dxa"/>
          </w:tcPr>
          <w:p w:rsidR="00B94202" w:rsidRPr="00FD3413" w:rsidRDefault="00B94202" w:rsidP="00922937">
            <w:pPr>
              <w:widowControl w:val="0"/>
              <w:autoSpaceDE w:val="0"/>
              <w:autoSpaceDN w:val="0"/>
              <w:adjustRightInd w:val="0"/>
              <w:contextualSpacing/>
              <w:jc w:val="center"/>
              <w:rPr>
                <w:bCs/>
              </w:rPr>
            </w:pPr>
            <w:r w:rsidRPr="00FD3413">
              <w:rPr>
                <w:bCs/>
              </w:rPr>
              <w:t>1</w:t>
            </w:r>
          </w:p>
        </w:tc>
        <w:tc>
          <w:tcPr>
            <w:tcW w:w="708" w:type="dxa"/>
          </w:tcPr>
          <w:p w:rsidR="00B94202" w:rsidRPr="00FD3413" w:rsidRDefault="00B94202" w:rsidP="00922937">
            <w:pPr>
              <w:widowControl w:val="0"/>
              <w:autoSpaceDE w:val="0"/>
              <w:autoSpaceDN w:val="0"/>
              <w:adjustRightInd w:val="0"/>
              <w:contextualSpacing/>
              <w:jc w:val="center"/>
              <w:rPr>
                <w:bCs/>
              </w:rPr>
            </w:pPr>
            <w:r w:rsidRPr="00FD3413">
              <w:rPr>
                <w:bCs/>
              </w:rPr>
              <w:t>1</w:t>
            </w:r>
          </w:p>
        </w:tc>
        <w:tc>
          <w:tcPr>
            <w:tcW w:w="709" w:type="dxa"/>
          </w:tcPr>
          <w:p w:rsidR="00B94202" w:rsidRPr="00FD3413" w:rsidRDefault="00B94202" w:rsidP="00922937">
            <w:pPr>
              <w:widowControl w:val="0"/>
              <w:autoSpaceDE w:val="0"/>
              <w:autoSpaceDN w:val="0"/>
              <w:adjustRightInd w:val="0"/>
              <w:contextualSpacing/>
              <w:jc w:val="center"/>
              <w:rPr>
                <w:bCs/>
              </w:rPr>
            </w:pPr>
            <w:r w:rsidRPr="00FD3413">
              <w:rPr>
                <w:bCs/>
              </w:rPr>
              <w:t>0</w:t>
            </w:r>
          </w:p>
        </w:tc>
        <w:tc>
          <w:tcPr>
            <w:tcW w:w="709" w:type="dxa"/>
          </w:tcPr>
          <w:p w:rsidR="00B94202" w:rsidRPr="00FD3413" w:rsidRDefault="00B94202" w:rsidP="00922937">
            <w:pPr>
              <w:widowControl w:val="0"/>
              <w:autoSpaceDE w:val="0"/>
              <w:autoSpaceDN w:val="0"/>
              <w:adjustRightInd w:val="0"/>
              <w:contextualSpacing/>
              <w:jc w:val="center"/>
              <w:rPr>
                <w:bCs/>
              </w:rPr>
            </w:pPr>
            <w:r w:rsidRPr="00FD3413">
              <w:rPr>
                <w:bCs/>
              </w:rPr>
              <w:t>0</w:t>
            </w:r>
          </w:p>
        </w:tc>
        <w:tc>
          <w:tcPr>
            <w:tcW w:w="709" w:type="dxa"/>
          </w:tcPr>
          <w:p w:rsidR="00B94202" w:rsidRPr="00FD3413" w:rsidRDefault="00B94202" w:rsidP="00922937">
            <w:pPr>
              <w:widowControl w:val="0"/>
              <w:autoSpaceDE w:val="0"/>
              <w:autoSpaceDN w:val="0"/>
              <w:adjustRightInd w:val="0"/>
              <w:contextualSpacing/>
              <w:jc w:val="center"/>
              <w:rPr>
                <w:bCs/>
              </w:rPr>
            </w:pPr>
            <w:r w:rsidRPr="00FD3413">
              <w:rPr>
                <w:bCs/>
              </w:rPr>
              <w:t>0</w:t>
            </w:r>
          </w:p>
        </w:tc>
        <w:tc>
          <w:tcPr>
            <w:tcW w:w="708" w:type="dxa"/>
            <w:tcBorders>
              <w:right w:val="single" w:sz="4" w:space="0" w:color="auto"/>
            </w:tcBorders>
          </w:tcPr>
          <w:p w:rsidR="00B94202" w:rsidRPr="00FD3413" w:rsidRDefault="00FA667D" w:rsidP="00922937">
            <w:pPr>
              <w:widowControl w:val="0"/>
              <w:autoSpaceDE w:val="0"/>
              <w:autoSpaceDN w:val="0"/>
              <w:adjustRightInd w:val="0"/>
              <w:contextualSpacing/>
              <w:jc w:val="center"/>
              <w:rPr>
                <w:bCs/>
              </w:rPr>
            </w:pPr>
            <w:r>
              <w:rPr>
                <w:bCs/>
              </w:rPr>
              <w:t>0</w:t>
            </w:r>
          </w:p>
        </w:tc>
        <w:tc>
          <w:tcPr>
            <w:tcW w:w="709" w:type="dxa"/>
            <w:tcBorders>
              <w:right w:val="single" w:sz="4" w:space="0" w:color="auto"/>
            </w:tcBorders>
          </w:tcPr>
          <w:p w:rsidR="00B94202" w:rsidRPr="00FD3413" w:rsidRDefault="00B94202" w:rsidP="00922937">
            <w:pPr>
              <w:widowControl w:val="0"/>
              <w:autoSpaceDE w:val="0"/>
              <w:autoSpaceDN w:val="0"/>
              <w:adjustRightInd w:val="0"/>
              <w:contextualSpacing/>
              <w:jc w:val="center"/>
              <w:rPr>
                <w:bCs/>
              </w:rPr>
            </w:pPr>
            <w:r w:rsidRPr="00FD3413">
              <w:rPr>
                <w:bCs/>
              </w:rPr>
              <w:t>1</w:t>
            </w:r>
          </w:p>
        </w:tc>
        <w:tc>
          <w:tcPr>
            <w:tcW w:w="709" w:type="dxa"/>
            <w:tcBorders>
              <w:right w:val="single" w:sz="4" w:space="0" w:color="auto"/>
            </w:tcBorders>
          </w:tcPr>
          <w:p w:rsidR="00B94202" w:rsidRPr="00FD3413" w:rsidRDefault="00B94202" w:rsidP="00922937">
            <w:pPr>
              <w:widowControl w:val="0"/>
              <w:autoSpaceDE w:val="0"/>
              <w:autoSpaceDN w:val="0"/>
              <w:adjustRightInd w:val="0"/>
              <w:contextualSpacing/>
              <w:jc w:val="center"/>
              <w:rPr>
                <w:bCs/>
              </w:rPr>
            </w:pPr>
            <w:r w:rsidRPr="00FD3413">
              <w:rPr>
                <w:bCs/>
              </w:rPr>
              <w:t>1</w:t>
            </w:r>
          </w:p>
        </w:tc>
        <w:tc>
          <w:tcPr>
            <w:tcW w:w="709" w:type="dxa"/>
            <w:tcBorders>
              <w:right w:val="single" w:sz="4" w:space="0" w:color="auto"/>
            </w:tcBorders>
          </w:tcPr>
          <w:p w:rsidR="00B94202" w:rsidRPr="00FD3413" w:rsidRDefault="00B94202" w:rsidP="003169F1">
            <w:pPr>
              <w:widowControl w:val="0"/>
              <w:autoSpaceDE w:val="0"/>
              <w:autoSpaceDN w:val="0"/>
              <w:adjustRightInd w:val="0"/>
              <w:contextualSpacing/>
              <w:jc w:val="center"/>
              <w:rPr>
                <w:bCs/>
              </w:rPr>
            </w:pPr>
            <w:r>
              <w:rPr>
                <w:bCs/>
              </w:rPr>
              <w:t>1</w:t>
            </w:r>
          </w:p>
        </w:tc>
      </w:tr>
    </w:tbl>
    <w:p w:rsidR="00F24207" w:rsidRPr="005757A5" w:rsidRDefault="00FD3413" w:rsidP="00FD3413">
      <w:pPr>
        <w:ind w:firstLine="709"/>
        <w:rPr>
          <w:sz w:val="28"/>
          <w:szCs w:val="28"/>
        </w:rPr>
      </w:pPr>
      <w:r w:rsidRPr="005757A5">
        <w:rPr>
          <w:sz w:val="28"/>
          <w:szCs w:val="28"/>
        </w:rPr>
        <w:t>Срок реализации подпрограммы: 2015-202</w:t>
      </w:r>
      <w:r w:rsidR="003169F1">
        <w:rPr>
          <w:sz w:val="28"/>
          <w:szCs w:val="28"/>
        </w:rPr>
        <w:t>3</w:t>
      </w:r>
      <w:r w:rsidRPr="005757A5">
        <w:rPr>
          <w:sz w:val="28"/>
          <w:szCs w:val="28"/>
        </w:rPr>
        <w:t xml:space="preserve"> годы</w:t>
      </w:r>
      <w:proofErr w:type="gramStart"/>
      <w:r w:rsidRPr="005757A5">
        <w:rPr>
          <w:sz w:val="28"/>
          <w:szCs w:val="28"/>
        </w:rPr>
        <w:t>.</w:t>
      </w:r>
      <w:r w:rsidR="00B235BE" w:rsidRPr="005757A5">
        <w:rPr>
          <w:sz w:val="28"/>
          <w:szCs w:val="28"/>
        </w:rPr>
        <w:t xml:space="preserve"> »;</w:t>
      </w:r>
      <w:proofErr w:type="gramEnd"/>
    </w:p>
    <w:p w:rsidR="00B94202" w:rsidRPr="00B94202" w:rsidRDefault="004353DA" w:rsidP="00B94202">
      <w:pPr>
        <w:pStyle w:val="a6"/>
        <w:tabs>
          <w:tab w:val="left" w:pos="709"/>
        </w:tabs>
        <w:spacing w:after="0" w:line="240" w:lineRule="auto"/>
        <w:ind w:left="0" w:right="-1" w:firstLine="709"/>
        <w:jc w:val="both"/>
        <w:rPr>
          <w:rFonts w:ascii="Times New Roman" w:hAnsi="Times New Roman"/>
          <w:bCs/>
          <w:sz w:val="28"/>
          <w:szCs w:val="28"/>
        </w:rPr>
      </w:pPr>
      <w:r>
        <w:rPr>
          <w:rFonts w:ascii="Times New Roman" w:hAnsi="Times New Roman"/>
          <w:sz w:val="28"/>
          <w:szCs w:val="28"/>
        </w:rPr>
        <w:t>3</w:t>
      </w:r>
      <w:r w:rsidR="00F95A2B" w:rsidRPr="00361B77">
        <w:rPr>
          <w:rFonts w:ascii="Times New Roman" w:hAnsi="Times New Roman"/>
          <w:sz w:val="28"/>
          <w:szCs w:val="28"/>
        </w:rPr>
        <w:t>) таблицу раздела</w:t>
      </w:r>
      <w:r w:rsidR="00F95A2B">
        <w:rPr>
          <w:rFonts w:ascii="Times New Roman" w:hAnsi="Times New Roman"/>
          <w:sz w:val="28"/>
          <w:szCs w:val="28"/>
        </w:rPr>
        <w:t xml:space="preserve"> «</w:t>
      </w:r>
      <w:r w:rsidR="00F95A2B" w:rsidRPr="00361B77">
        <w:rPr>
          <w:rFonts w:ascii="Times New Roman" w:hAnsi="Times New Roman"/>
          <w:sz w:val="28"/>
          <w:szCs w:val="28"/>
        </w:rPr>
        <w:t>Перечень мероприятий</w:t>
      </w:r>
      <w:r w:rsidR="00F95A2B">
        <w:rPr>
          <w:rFonts w:ascii="Times New Roman" w:hAnsi="Times New Roman"/>
          <w:sz w:val="28"/>
          <w:szCs w:val="28"/>
        </w:rPr>
        <w:t xml:space="preserve"> подпрограммы»</w:t>
      </w:r>
      <w:r w:rsidR="00F95A2B" w:rsidRPr="00361B77">
        <w:rPr>
          <w:rFonts w:ascii="Times New Roman" w:hAnsi="Times New Roman"/>
          <w:sz w:val="28"/>
          <w:szCs w:val="28"/>
        </w:rPr>
        <w:t xml:space="preserve"> подпрогра</w:t>
      </w:r>
      <w:r w:rsidR="00F95A2B">
        <w:rPr>
          <w:rFonts w:ascii="Times New Roman" w:hAnsi="Times New Roman"/>
          <w:sz w:val="28"/>
          <w:szCs w:val="28"/>
        </w:rPr>
        <w:t>м</w:t>
      </w:r>
      <w:r w:rsidR="00F95A2B" w:rsidRPr="00361B77">
        <w:rPr>
          <w:rFonts w:ascii="Times New Roman" w:hAnsi="Times New Roman"/>
          <w:sz w:val="28"/>
          <w:szCs w:val="28"/>
        </w:rPr>
        <w:t xml:space="preserve">мы </w:t>
      </w:r>
      <w:r w:rsidR="00F95A2B">
        <w:rPr>
          <w:rFonts w:ascii="Times New Roman" w:hAnsi="Times New Roman"/>
          <w:sz w:val="28"/>
          <w:szCs w:val="28"/>
        </w:rPr>
        <w:t xml:space="preserve"> № 3 </w:t>
      </w:r>
      <w:r w:rsidR="00F95A2B" w:rsidRPr="004628D2">
        <w:rPr>
          <w:rFonts w:ascii="Times New Roman" w:hAnsi="Times New Roman"/>
          <w:bCs/>
          <w:sz w:val="28"/>
          <w:szCs w:val="28"/>
        </w:rPr>
        <w:t>изложить в</w:t>
      </w:r>
      <w:r w:rsidR="00F95A2B">
        <w:rPr>
          <w:rFonts w:ascii="Times New Roman" w:hAnsi="Times New Roman"/>
          <w:bCs/>
          <w:sz w:val="28"/>
          <w:szCs w:val="28"/>
        </w:rPr>
        <w:t xml:space="preserve"> следующей редакции:</w:t>
      </w:r>
    </w:p>
    <w:p w:rsidR="00F95A2B" w:rsidRPr="00B94202" w:rsidRDefault="00F95A2B" w:rsidP="00B94202">
      <w:pPr>
        <w:rPr>
          <w:lang w:eastAsia="en-US"/>
        </w:rPr>
        <w:sectPr w:rsidR="00F95A2B" w:rsidRPr="00B94202" w:rsidSect="00D7422D">
          <w:headerReference w:type="default" r:id="rId14"/>
          <w:pgSz w:w="11906" w:h="16838"/>
          <w:pgMar w:top="1134" w:right="567" w:bottom="851" w:left="1701" w:header="709" w:footer="709" w:gutter="0"/>
          <w:cols w:space="708"/>
          <w:titlePg/>
          <w:docGrid w:linePitch="360"/>
        </w:sectPr>
      </w:pPr>
    </w:p>
    <w:p w:rsidR="000354D8" w:rsidRPr="00D56520" w:rsidRDefault="000354D8" w:rsidP="000354D8">
      <w:pPr>
        <w:jc w:val="center"/>
        <w:rPr>
          <w:sz w:val="28"/>
          <w:szCs w:val="28"/>
        </w:rPr>
      </w:pPr>
      <w:r>
        <w:rPr>
          <w:b/>
          <w:sz w:val="28"/>
          <w:szCs w:val="28"/>
        </w:rPr>
        <w:lastRenderedPageBreak/>
        <w:t>«</w:t>
      </w:r>
      <w:r w:rsidRPr="00D56520">
        <w:rPr>
          <w:sz w:val="28"/>
          <w:szCs w:val="28"/>
        </w:rPr>
        <w:t xml:space="preserve">Перечень мероприятий подпрограммы </w:t>
      </w:r>
    </w:p>
    <w:p w:rsidR="000354D8" w:rsidRDefault="000354D8" w:rsidP="000354D8">
      <w:pPr>
        <w:jc w:val="center"/>
        <w:rPr>
          <w:sz w:val="28"/>
          <w:szCs w:val="28"/>
        </w:rPr>
      </w:pPr>
      <w:r w:rsidRPr="00D56520">
        <w:rPr>
          <w:sz w:val="28"/>
          <w:szCs w:val="28"/>
        </w:rPr>
        <w:t>«</w:t>
      </w:r>
      <w:r w:rsidRPr="00E31518">
        <w:rPr>
          <w:sz w:val="28"/>
          <w:szCs w:val="28"/>
        </w:rPr>
        <w:t xml:space="preserve">Обеспечение эпизоотического ветеринарно-санитарного благополучия </w:t>
      </w:r>
      <w:proofErr w:type="gramStart"/>
      <w:r w:rsidRPr="00E31518">
        <w:rPr>
          <w:sz w:val="28"/>
          <w:szCs w:val="28"/>
        </w:rPr>
        <w:t>в</w:t>
      </w:r>
      <w:proofErr w:type="gramEnd"/>
      <w:r w:rsidRPr="00E31518">
        <w:rPr>
          <w:sz w:val="28"/>
          <w:szCs w:val="28"/>
        </w:rPr>
        <w:t xml:space="preserve"> </w:t>
      </w:r>
    </w:p>
    <w:p w:rsidR="000354D8" w:rsidRPr="00D56520" w:rsidRDefault="000354D8" w:rsidP="000354D8">
      <w:pPr>
        <w:jc w:val="center"/>
        <w:rPr>
          <w:sz w:val="28"/>
          <w:szCs w:val="28"/>
        </w:rPr>
      </w:pPr>
      <w:r w:rsidRPr="00E31518">
        <w:rPr>
          <w:sz w:val="28"/>
          <w:szCs w:val="28"/>
        </w:rPr>
        <w:t xml:space="preserve">муниципальном </w:t>
      </w:r>
      <w:proofErr w:type="gramStart"/>
      <w:r w:rsidRPr="00E31518">
        <w:rPr>
          <w:sz w:val="28"/>
          <w:szCs w:val="28"/>
        </w:rPr>
        <w:t>образовании</w:t>
      </w:r>
      <w:proofErr w:type="gramEnd"/>
      <w:r w:rsidRPr="00E31518">
        <w:rPr>
          <w:sz w:val="28"/>
          <w:szCs w:val="28"/>
        </w:rPr>
        <w:t xml:space="preserve"> Темрюкский район</w:t>
      </w:r>
      <w:r w:rsidRPr="00D56520">
        <w:rPr>
          <w:sz w:val="28"/>
          <w:szCs w:val="28"/>
        </w:rPr>
        <w:t>»</w:t>
      </w:r>
    </w:p>
    <w:p w:rsidR="000354D8" w:rsidRDefault="000354D8" w:rsidP="000354D8">
      <w:pPr>
        <w:jc w:val="center"/>
        <w:rPr>
          <w:sz w:val="28"/>
          <w:szCs w:val="28"/>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2978"/>
        <w:gridCol w:w="714"/>
        <w:gridCol w:w="1144"/>
        <w:gridCol w:w="1122"/>
        <w:gridCol w:w="709"/>
        <w:gridCol w:w="992"/>
        <w:gridCol w:w="851"/>
        <w:gridCol w:w="851"/>
        <w:gridCol w:w="2409"/>
        <w:gridCol w:w="1985"/>
      </w:tblGrid>
      <w:tr w:rsidR="000354D8" w:rsidRPr="002E3C62" w:rsidTr="000354D8">
        <w:tc>
          <w:tcPr>
            <w:tcW w:w="846" w:type="dxa"/>
            <w:vMerge w:val="restart"/>
          </w:tcPr>
          <w:p w:rsidR="000354D8" w:rsidRPr="002E3C62" w:rsidRDefault="000354D8" w:rsidP="000354D8">
            <w:pPr>
              <w:widowControl w:val="0"/>
              <w:autoSpaceDE w:val="0"/>
              <w:autoSpaceDN w:val="0"/>
              <w:adjustRightInd w:val="0"/>
              <w:jc w:val="center"/>
            </w:pPr>
            <w:r w:rsidRPr="002E3C62">
              <w:t>№</w:t>
            </w:r>
            <w:r w:rsidRPr="002E3C62">
              <w:br/>
            </w:r>
            <w:proofErr w:type="gramStart"/>
            <w:r w:rsidRPr="002E3C62">
              <w:t>п</w:t>
            </w:r>
            <w:proofErr w:type="gramEnd"/>
            <w:r w:rsidRPr="002E3C62">
              <w:t>/п</w:t>
            </w:r>
          </w:p>
        </w:tc>
        <w:tc>
          <w:tcPr>
            <w:tcW w:w="2978" w:type="dxa"/>
            <w:vMerge w:val="restart"/>
          </w:tcPr>
          <w:p w:rsidR="000354D8" w:rsidRPr="002E3C62" w:rsidRDefault="000354D8" w:rsidP="000354D8">
            <w:pPr>
              <w:widowControl w:val="0"/>
              <w:autoSpaceDE w:val="0"/>
              <w:autoSpaceDN w:val="0"/>
              <w:adjustRightInd w:val="0"/>
              <w:jc w:val="center"/>
            </w:pPr>
            <w:r w:rsidRPr="002E3C62">
              <w:t>Наименование мероприятия</w:t>
            </w:r>
          </w:p>
        </w:tc>
        <w:tc>
          <w:tcPr>
            <w:tcW w:w="714" w:type="dxa"/>
            <w:vMerge w:val="restart"/>
          </w:tcPr>
          <w:p w:rsidR="000354D8" w:rsidRPr="002E3C62" w:rsidRDefault="000354D8" w:rsidP="000354D8">
            <w:pPr>
              <w:widowControl w:val="0"/>
              <w:autoSpaceDE w:val="0"/>
              <w:autoSpaceDN w:val="0"/>
              <w:adjustRightInd w:val="0"/>
              <w:jc w:val="center"/>
            </w:pPr>
            <w:r w:rsidRPr="002E3C62">
              <w:t>Статус</w:t>
            </w:r>
          </w:p>
        </w:tc>
        <w:tc>
          <w:tcPr>
            <w:tcW w:w="1144" w:type="dxa"/>
            <w:vMerge w:val="restart"/>
          </w:tcPr>
          <w:p w:rsidR="000354D8" w:rsidRPr="002E3C62" w:rsidRDefault="000354D8" w:rsidP="000354D8">
            <w:pPr>
              <w:widowControl w:val="0"/>
              <w:autoSpaceDE w:val="0"/>
              <w:autoSpaceDN w:val="0"/>
              <w:adjustRightInd w:val="0"/>
              <w:jc w:val="center"/>
            </w:pPr>
            <w:r w:rsidRPr="002E3C62">
              <w:t>Годы реализации</w:t>
            </w:r>
          </w:p>
        </w:tc>
        <w:tc>
          <w:tcPr>
            <w:tcW w:w="4525" w:type="dxa"/>
            <w:gridSpan w:val="5"/>
          </w:tcPr>
          <w:p w:rsidR="000354D8" w:rsidRPr="002E3C62" w:rsidRDefault="000354D8" w:rsidP="000354D8">
            <w:pPr>
              <w:widowControl w:val="0"/>
              <w:autoSpaceDE w:val="0"/>
              <w:autoSpaceDN w:val="0"/>
              <w:adjustRightInd w:val="0"/>
              <w:jc w:val="center"/>
            </w:pPr>
            <w:r w:rsidRPr="002E3C62">
              <w:t>Объем финансирования, тыс. рублей</w:t>
            </w:r>
          </w:p>
        </w:tc>
        <w:tc>
          <w:tcPr>
            <w:tcW w:w="2409" w:type="dxa"/>
            <w:vMerge w:val="restart"/>
          </w:tcPr>
          <w:p w:rsidR="000354D8" w:rsidRPr="002E3C62" w:rsidRDefault="000354D8" w:rsidP="000354D8">
            <w:pPr>
              <w:widowControl w:val="0"/>
              <w:autoSpaceDE w:val="0"/>
              <w:autoSpaceDN w:val="0"/>
              <w:adjustRightInd w:val="0"/>
              <w:jc w:val="center"/>
            </w:pPr>
            <w:r w:rsidRPr="002E3C62">
              <w:t>Непосредственный результат реализации мероприятия</w:t>
            </w:r>
          </w:p>
        </w:tc>
        <w:tc>
          <w:tcPr>
            <w:tcW w:w="1985" w:type="dxa"/>
            <w:vMerge w:val="restart"/>
          </w:tcPr>
          <w:p w:rsidR="000354D8" w:rsidRPr="002E3C62" w:rsidRDefault="000354D8" w:rsidP="000354D8">
            <w:pPr>
              <w:widowControl w:val="0"/>
              <w:autoSpaceDE w:val="0"/>
              <w:autoSpaceDN w:val="0"/>
              <w:adjustRightInd w:val="0"/>
              <w:jc w:val="center"/>
            </w:pPr>
            <w:r w:rsidRPr="002E3C62">
              <w:t>Заказчик, главный распорядитель (распорядитель) бюджетных средств, исполнитель</w:t>
            </w:r>
          </w:p>
        </w:tc>
      </w:tr>
      <w:tr w:rsidR="000354D8" w:rsidRPr="002E3C62" w:rsidTr="000354D8">
        <w:tc>
          <w:tcPr>
            <w:tcW w:w="846" w:type="dxa"/>
            <w:vMerge/>
          </w:tcPr>
          <w:p w:rsidR="000354D8" w:rsidRPr="002E3C62" w:rsidRDefault="000354D8" w:rsidP="000354D8">
            <w:pPr>
              <w:widowControl w:val="0"/>
              <w:autoSpaceDE w:val="0"/>
              <w:autoSpaceDN w:val="0"/>
              <w:adjustRightInd w:val="0"/>
              <w:jc w:val="both"/>
            </w:pPr>
          </w:p>
        </w:tc>
        <w:tc>
          <w:tcPr>
            <w:tcW w:w="2978" w:type="dxa"/>
            <w:vMerge/>
          </w:tcPr>
          <w:p w:rsidR="000354D8" w:rsidRPr="002E3C62" w:rsidRDefault="000354D8" w:rsidP="000354D8">
            <w:pPr>
              <w:widowControl w:val="0"/>
              <w:autoSpaceDE w:val="0"/>
              <w:autoSpaceDN w:val="0"/>
              <w:adjustRightInd w:val="0"/>
              <w:jc w:val="both"/>
            </w:pPr>
          </w:p>
        </w:tc>
        <w:tc>
          <w:tcPr>
            <w:tcW w:w="714" w:type="dxa"/>
            <w:vMerge/>
          </w:tcPr>
          <w:p w:rsidR="000354D8" w:rsidRPr="002E3C62" w:rsidRDefault="000354D8" w:rsidP="000354D8">
            <w:pPr>
              <w:widowControl w:val="0"/>
              <w:autoSpaceDE w:val="0"/>
              <w:autoSpaceDN w:val="0"/>
              <w:adjustRightInd w:val="0"/>
              <w:jc w:val="both"/>
            </w:pPr>
          </w:p>
        </w:tc>
        <w:tc>
          <w:tcPr>
            <w:tcW w:w="1144" w:type="dxa"/>
            <w:vMerge/>
          </w:tcPr>
          <w:p w:rsidR="000354D8" w:rsidRPr="002E3C62" w:rsidRDefault="000354D8" w:rsidP="000354D8">
            <w:pPr>
              <w:widowControl w:val="0"/>
              <w:autoSpaceDE w:val="0"/>
              <w:autoSpaceDN w:val="0"/>
              <w:adjustRightInd w:val="0"/>
              <w:jc w:val="both"/>
            </w:pPr>
          </w:p>
        </w:tc>
        <w:tc>
          <w:tcPr>
            <w:tcW w:w="1122" w:type="dxa"/>
            <w:vMerge w:val="restart"/>
          </w:tcPr>
          <w:p w:rsidR="000354D8" w:rsidRPr="002E3C62" w:rsidRDefault="000354D8" w:rsidP="000354D8">
            <w:pPr>
              <w:widowControl w:val="0"/>
              <w:autoSpaceDE w:val="0"/>
              <w:autoSpaceDN w:val="0"/>
              <w:adjustRightInd w:val="0"/>
              <w:jc w:val="center"/>
            </w:pPr>
            <w:r w:rsidRPr="002E3C62">
              <w:t>всего</w:t>
            </w:r>
          </w:p>
        </w:tc>
        <w:tc>
          <w:tcPr>
            <w:tcW w:w="3403" w:type="dxa"/>
            <w:gridSpan w:val="4"/>
          </w:tcPr>
          <w:p w:rsidR="000354D8" w:rsidRPr="002E3C62" w:rsidRDefault="000354D8" w:rsidP="000354D8">
            <w:pPr>
              <w:widowControl w:val="0"/>
              <w:autoSpaceDE w:val="0"/>
              <w:autoSpaceDN w:val="0"/>
              <w:adjustRightInd w:val="0"/>
              <w:jc w:val="center"/>
            </w:pPr>
            <w:r w:rsidRPr="002E3C62">
              <w:t>в разрезе источников финансирования</w:t>
            </w:r>
          </w:p>
        </w:tc>
        <w:tc>
          <w:tcPr>
            <w:tcW w:w="2409" w:type="dxa"/>
            <w:vMerge/>
          </w:tcPr>
          <w:p w:rsidR="000354D8" w:rsidRPr="002E3C62" w:rsidRDefault="000354D8" w:rsidP="000354D8">
            <w:pPr>
              <w:widowControl w:val="0"/>
              <w:autoSpaceDE w:val="0"/>
              <w:autoSpaceDN w:val="0"/>
              <w:adjustRightInd w:val="0"/>
              <w:jc w:val="both"/>
            </w:pPr>
          </w:p>
        </w:tc>
        <w:tc>
          <w:tcPr>
            <w:tcW w:w="1985" w:type="dxa"/>
            <w:vMerge/>
          </w:tcPr>
          <w:p w:rsidR="000354D8" w:rsidRPr="002E3C62" w:rsidRDefault="000354D8" w:rsidP="000354D8">
            <w:pPr>
              <w:widowControl w:val="0"/>
              <w:autoSpaceDE w:val="0"/>
              <w:autoSpaceDN w:val="0"/>
              <w:adjustRightInd w:val="0"/>
              <w:jc w:val="both"/>
            </w:pPr>
          </w:p>
        </w:tc>
      </w:tr>
      <w:tr w:rsidR="000354D8" w:rsidRPr="002E3C62" w:rsidTr="000354D8">
        <w:tc>
          <w:tcPr>
            <w:tcW w:w="846" w:type="dxa"/>
            <w:vMerge/>
          </w:tcPr>
          <w:p w:rsidR="000354D8" w:rsidRPr="002E3C62" w:rsidRDefault="000354D8" w:rsidP="000354D8">
            <w:pPr>
              <w:widowControl w:val="0"/>
              <w:autoSpaceDE w:val="0"/>
              <w:autoSpaceDN w:val="0"/>
              <w:adjustRightInd w:val="0"/>
              <w:jc w:val="both"/>
            </w:pPr>
          </w:p>
        </w:tc>
        <w:tc>
          <w:tcPr>
            <w:tcW w:w="2978" w:type="dxa"/>
            <w:vMerge/>
          </w:tcPr>
          <w:p w:rsidR="000354D8" w:rsidRPr="002E3C62" w:rsidRDefault="000354D8" w:rsidP="000354D8">
            <w:pPr>
              <w:widowControl w:val="0"/>
              <w:autoSpaceDE w:val="0"/>
              <w:autoSpaceDN w:val="0"/>
              <w:adjustRightInd w:val="0"/>
              <w:jc w:val="both"/>
            </w:pPr>
          </w:p>
        </w:tc>
        <w:tc>
          <w:tcPr>
            <w:tcW w:w="714" w:type="dxa"/>
            <w:vMerge/>
          </w:tcPr>
          <w:p w:rsidR="000354D8" w:rsidRPr="002E3C62" w:rsidRDefault="000354D8" w:rsidP="000354D8">
            <w:pPr>
              <w:widowControl w:val="0"/>
              <w:autoSpaceDE w:val="0"/>
              <w:autoSpaceDN w:val="0"/>
              <w:adjustRightInd w:val="0"/>
              <w:jc w:val="both"/>
            </w:pPr>
          </w:p>
        </w:tc>
        <w:tc>
          <w:tcPr>
            <w:tcW w:w="1144" w:type="dxa"/>
            <w:vMerge/>
          </w:tcPr>
          <w:p w:rsidR="000354D8" w:rsidRPr="002E3C62" w:rsidRDefault="000354D8" w:rsidP="000354D8">
            <w:pPr>
              <w:widowControl w:val="0"/>
              <w:autoSpaceDE w:val="0"/>
              <w:autoSpaceDN w:val="0"/>
              <w:adjustRightInd w:val="0"/>
              <w:jc w:val="both"/>
            </w:pPr>
          </w:p>
        </w:tc>
        <w:tc>
          <w:tcPr>
            <w:tcW w:w="1122" w:type="dxa"/>
            <w:vMerge/>
          </w:tcPr>
          <w:p w:rsidR="000354D8" w:rsidRPr="002E3C62" w:rsidRDefault="000354D8" w:rsidP="000354D8">
            <w:pPr>
              <w:widowControl w:val="0"/>
              <w:autoSpaceDE w:val="0"/>
              <w:autoSpaceDN w:val="0"/>
              <w:adjustRightInd w:val="0"/>
              <w:jc w:val="both"/>
            </w:pPr>
          </w:p>
        </w:tc>
        <w:tc>
          <w:tcPr>
            <w:tcW w:w="709" w:type="dxa"/>
          </w:tcPr>
          <w:p w:rsidR="000354D8" w:rsidRPr="002E3C62" w:rsidRDefault="000354D8" w:rsidP="000354D8">
            <w:pPr>
              <w:widowControl w:val="0"/>
              <w:autoSpaceDE w:val="0"/>
              <w:autoSpaceDN w:val="0"/>
              <w:adjustRightInd w:val="0"/>
              <w:jc w:val="center"/>
            </w:pPr>
            <w:r w:rsidRPr="002E3C62">
              <w:t>федеральный бюджет</w:t>
            </w:r>
          </w:p>
        </w:tc>
        <w:tc>
          <w:tcPr>
            <w:tcW w:w="992" w:type="dxa"/>
          </w:tcPr>
          <w:p w:rsidR="000354D8" w:rsidRPr="002E3C62" w:rsidRDefault="000354D8" w:rsidP="000354D8">
            <w:pPr>
              <w:widowControl w:val="0"/>
              <w:autoSpaceDE w:val="0"/>
              <w:autoSpaceDN w:val="0"/>
              <w:adjustRightInd w:val="0"/>
              <w:jc w:val="center"/>
            </w:pPr>
            <w:r w:rsidRPr="002E3C62">
              <w:t>краевой бюджет</w:t>
            </w:r>
          </w:p>
        </w:tc>
        <w:tc>
          <w:tcPr>
            <w:tcW w:w="851" w:type="dxa"/>
          </w:tcPr>
          <w:p w:rsidR="000354D8" w:rsidRPr="002E3C62" w:rsidRDefault="000354D8" w:rsidP="000354D8">
            <w:pPr>
              <w:widowControl w:val="0"/>
              <w:autoSpaceDE w:val="0"/>
              <w:autoSpaceDN w:val="0"/>
              <w:adjustRightInd w:val="0"/>
              <w:jc w:val="center"/>
            </w:pPr>
            <w:r w:rsidRPr="002E3C62">
              <w:t>местные бюджеты</w:t>
            </w:r>
          </w:p>
        </w:tc>
        <w:tc>
          <w:tcPr>
            <w:tcW w:w="851" w:type="dxa"/>
          </w:tcPr>
          <w:p w:rsidR="000354D8" w:rsidRPr="002E3C62" w:rsidRDefault="000354D8" w:rsidP="000354D8">
            <w:pPr>
              <w:widowControl w:val="0"/>
              <w:autoSpaceDE w:val="0"/>
              <w:autoSpaceDN w:val="0"/>
              <w:adjustRightInd w:val="0"/>
              <w:jc w:val="center"/>
            </w:pPr>
            <w:r w:rsidRPr="002E3C62">
              <w:t>внебюджетные источники</w:t>
            </w:r>
          </w:p>
        </w:tc>
        <w:tc>
          <w:tcPr>
            <w:tcW w:w="2409" w:type="dxa"/>
            <w:vMerge/>
          </w:tcPr>
          <w:p w:rsidR="000354D8" w:rsidRPr="002E3C62" w:rsidRDefault="000354D8" w:rsidP="000354D8">
            <w:pPr>
              <w:widowControl w:val="0"/>
              <w:autoSpaceDE w:val="0"/>
              <w:autoSpaceDN w:val="0"/>
              <w:adjustRightInd w:val="0"/>
              <w:jc w:val="both"/>
            </w:pPr>
          </w:p>
        </w:tc>
        <w:tc>
          <w:tcPr>
            <w:tcW w:w="1985" w:type="dxa"/>
            <w:vMerge/>
          </w:tcPr>
          <w:p w:rsidR="000354D8" w:rsidRPr="002E3C62" w:rsidRDefault="000354D8" w:rsidP="000354D8">
            <w:pPr>
              <w:widowControl w:val="0"/>
              <w:autoSpaceDE w:val="0"/>
              <w:autoSpaceDN w:val="0"/>
              <w:adjustRightInd w:val="0"/>
              <w:jc w:val="both"/>
            </w:pPr>
          </w:p>
        </w:tc>
      </w:tr>
    </w:tbl>
    <w:p w:rsidR="000354D8" w:rsidRPr="002E3C62" w:rsidRDefault="000354D8" w:rsidP="000354D8">
      <w:pPr>
        <w:rPr>
          <w:sz w:val="6"/>
          <w:szCs w:val="6"/>
        </w:rPr>
      </w:pPr>
    </w:p>
    <w:tbl>
      <w:tblPr>
        <w:tblW w:w="15333"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2"/>
        <w:gridCol w:w="2977"/>
        <w:gridCol w:w="714"/>
        <w:gridCol w:w="1134"/>
        <w:gridCol w:w="10"/>
        <w:gridCol w:w="1122"/>
        <w:gridCol w:w="709"/>
        <w:gridCol w:w="995"/>
        <w:gridCol w:w="853"/>
        <w:gridCol w:w="851"/>
        <w:gridCol w:w="2409"/>
        <w:gridCol w:w="1985"/>
        <w:gridCol w:w="722"/>
        <w:gridCol w:w="10"/>
      </w:tblGrid>
      <w:tr w:rsidR="000354D8" w:rsidRPr="002E3C62" w:rsidTr="000354D8">
        <w:trPr>
          <w:tblHeader/>
        </w:trPr>
        <w:tc>
          <w:tcPr>
            <w:tcW w:w="842" w:type="dxa"/>
            <w:tcBorders>
              <w:top w:val="single" w:sz="4" w:space="0" w:color="auto"/>
              <w:bottom w:val="single" w:sz="4" w:space="0" w:color="auto"/>
              <w:right w:val="single" w:sz="4" w:space="0" w:color="auto"/>
            </w:tcBorders>
          </w:tcPr>
          <w:p w:rsidR="000354D8" w:rsidRPr="002E3C62" w:rsidRDefault="000354D8" w:rsidP="000354D8">
            <w:pPr>
              <w:widowControl w:val="0"/>
              <w:autoSpaceDE w:val="0"/>
              <w:autoSpaceDN w:val="0"/>
              <w:adjustRightInd w:val="0"/>
              <w:jc w:val="center"/>
            </w:pPr>
            <w:r w:rsidRPr="002E3C62">
              <w:t>1</w:t>
            </w:r>
          </w:p>
        </w:tc>
        <w:tc>
          <w:tcPr>
            <w:tcW w:w="2977" w:type="dxa"/>
            <w:tcBorders>
              <w:top w:val="single" w:sz="4" w:space="0" w:color="auto"/>
              <w:left w:val="single" w:sz="4" w:space="0" w:color="auto"/>
              <w:bottom w:val="single" w:sz="4" w:space="0" w:color="auto"/>
              <w:right w:val="single" w:sz="4" w:space="0" w:color="auto"/>
            </w:tcBorders>
          </w:tcPr>
          <w:p w:rsidR="000354D8" w:rsidRPr="002E3C62" w:rsidRDefault="000354D8" w:rsidP="000354D8">
            <w:pPr>
              <w:widowControl w:val="0"/>
              <w:autoSpaceDE w:val="0"/>
              <w:autoSpaceDN w:val="0"/>
              <w:adjustRightInd w:val="0"/>
              <w:jc w:val="center"/>
            </w:pPr>
            <w:r w:rsidRPr="002E3C62">
              <w:t>2</w:t>
            </w:r>
          </w:p>
        </w:tc>
        <w:tc>
          <w:tcPr>
            <w:tcW w:w="714" w:type="dxa"/>
            <w:tcBorders>
              <w:top w:val="single" w:sz="4" w:space="0" w:color="auto"/>
              <w:left w:val="single" w:sz="4" w:space="0" w:color="auto"/>
              <w:bottom w:val="single" w:sz="4" w:space="0" w:color="auto"/>
              <w:right w:val="single" w:sz="4" w:space="0" w:color="auto"/>
            </w:tcBorders>
          </w:tcPr>
          <w:p w:rsidR="000354D8" w:rsidRPr="002E3C62" w:rsidRDefault="000354D8" w:rsidP="000354D8">
            <w:pPr>
              <w:widowControl w:val="0"/>
              <w:autoSpaceDE w:val="0"/>
              <w:autoSpaceDN w:val="0"/>
              <w:adjustRightInd w:val="0"/>
              <w:jc w:val="center"/>
            </w:pPr>
            <w:r w:rsidRPr="002E3C62">
              <w:t>3</w:t>
            </w:r>
          </w:p>
        </w:tc>
        <w:tc>
          <w:tcPr>
            <w:tcW w:w="1144" w:type="dxa"/>
            <w:gridSpan w:val="2"/>
            <w:tcBorders>
              <w:top w:val="single" w:sz="4" w:space="0" w:color="auto"/>
              <w:left w:val="single" w:sz="4" w:space="0" w:color="auto"/>
              <w:bottom w:val="single" w:sz="4" w:space="0" w:color="auto"/>
              <w:right w:val="single" w:sz="4" w:space="0" w:color="auto"/>
            </w:tcBorders>
          </w:tcPr>
          <w:p w:rsidR="000354D8" w:rsidRPr="002E3C62" w:rsidRDefault="000354D8" w:rsidP="000354D8">
            <w:pPr>
              <w:widowControl w:val="0"/>
              <w:autoSpaceDE w:val="0"/>
              <w:autoSpaceDN w:val="0"/>
              <w:adjustRightInd w:val="0"/>
              <w:jc w:val="center"/>
            </w:pPr>
            <w:r w:rsidRPr="002E3C62">
              <w:t>4</w:t>
            </w:r>
          </w:p>
        </w:tc>
        <w:tc>
          <w:tcPr>
            <w:tcW w:w="1122" w:type="dxa"/>
            <w:tcBorders>
              <w:top w:val="single" w:sz="4" w:space="0" w:color="auto"/>
              <w:left w:val="single" w:sz="4" w:space="0" w:color="auto"/>
              <w:bottom w:val="single" w:sz="4" w:space="0" w:color="auto"/>
              <w:right w:val="single" w:sz="4" w:space="0" w:color="auto"/>
            </w:tcBorders>
          </w:tcPr>
          <w:p w:rsidR="000354D8" w:rsidRPr="002E3C62" w:rsidRDefault="000354D8" w:rsidP="000354D8">
            <w:pPr>
              <w:widowControl w:val="0"/>
              <w:autoSpaceDE w:val="0"/>
              <w:autoSpaceDN w:val="0"/>
              <w:adjustRightInd w:val="0"/>
              <w:jc w:val="center"/>
            </w:pPr>
            <w:r w:rsidRPr="002E3C62">
              <w:t>5</w:t>
            </w:r>
          </w:p>
        </w:tc>
        <w:tc>
          <w:tcPr>
            <w:tcW w:w="709" w:type="dxa"/>
            <w:tcBorders>
              <w:top w:val="single" w:sz="4" w:space="0" w:color="auto"/>
              <w:left w:val="single" w:sz="4" w:space="0" w:color="auto"/>
              <w:bottom w:val="single" w:sz="4" w:space="0" w:color="auto"/>
              <w:right w:val="single" w:sz="4" w:space="0" w:color="auto"/>
            </w:tcBorders>
          </w:tcPr>
          <w:p w:rsidR="000354D8" w:rsidRPr="002E3C62" w:rsidRDefault="000354D8" w:rsidP="000354D8">
            <w:pPr>
              <w:widowControl w:val="0"/>
              <w:autoSpaceDE w:val="0"/>
              <w:autoSpaceDN w:val="0"/>
              <w:adjustRightInd w:val="0"/>
              <w:jc w:val="center"/>
            </w:pPr>
            <w:r w:rsidRPr="002E3C62">
              <w:t>6</w:t>
            </w:r>
          </w:p>
        </w:tc>
        <w:tc>
          <w:tcPr>
            <w:tcW w:w="995" w:type="dxa"/>
            <w:tcBorders>
              <w:top w:val="single" w:sz="4" w:space="0" w:color="auto"/>
              <w:left w:val="single" w:sz="4" w:space="0" w:color="auto"/>
              <w:bottom w:val="single" w:sz="4" w:space="0" w:color="auto"/>
              <w:right w:val="single" w:sz="4" w:space="0" w:color="auto"/>
            </w:tcBorders>
          </w:tcPr>
          <w:p w:rsidR="000354D8" w:rsidRPr="002E3C62" w:rsidRDefault="000354D8" w:rsidP="000354D8">
            <w:pPr>
              <w:widowControl w:val="0"/>
              <w:autoSpaceDE w:val="0"/>
              <w:autoSpaceDN w:val="0"/>
              <w:adjustRightInd w:val="0"/>
              <w:jc w:val="center"/>
            </w:pPr>
            <w:r w:rsidRPr="002E3C62">
              <w:t>7</w:t>
            </w:r>
          </w:p>
        </w:tc>
        <w:tc>
          <w:tcPr>
            <w:tcW w:w="853" w:type="dxa"/>
            <w:tcBorders>
              <w:top w:val="single" w:sz="4" w:space="0" w:color="auto"/>
              <w:left w:val="single" w:sz="4" w:space="0" w:color="auto"/>
              <w:bottom w:val="single" w:sz="4" w:space="0" w:color="auto"/>
              <w:right w:val="single" w:sz="4" w:space="0" w:color="auto"/>
            </w:tcBorders>
          </w:tcPr>
          <w:p w:rsidR="000354D8" w:rsidRPr="002E3C62" w:rsidRDefault="000354D8" w:rsidP="000354D8">
            <w:pPr>
              <w:widowControl w:val="0"/>
              <w:autoSpaceDE w:val="0"/>
              <w:autoSpaceDN w:val="0"/>
              <w:adjustRightInd w:val="0"/>
              <w:jc w:val="center"/>
            </w:pPr>
            <w:r w:rsidRPr="002E3C62">
              <w:t>8</w:t>
            </w:r>
          </w:p>
        </w:tc>
        <w:tc>
          <w:tcPr>
            <w:tcW w:w="851" w:type="dxa"/>
            <w:tcBorders>
              <w:top w:val="single" w:sz="4" w:space="0" w:color="auto"/>
              <w:left w:val="single" w:sz="4" w:space="0" w:color="auto"/>
              <w:bottom w:val="single" w:sz="4" w:space="0" w:color="auto"/>
              <w:right w:val="single" w:sz="4" w:space="0" w:color="auto"/>
            </w:tcBorders>
          </w:tcPr>
          <w:p w:rsidR="000354D8" w:rsidRPr="002E3C62" w:rsidRDefault="000354D8" w:rsidP="000354D8">
            <w:pPr>
              <w:widowControl w:val="0"/>
              <w:autoSpaceDE w:val="0"/>
              <w:autoSpaceDN w:val="0"/>
              <w:adjustRightInd w:val="0"/>
              <w:jc w:val="center"/>
            </w:pPr>
            <w:r w:rsidRPr="002E3C62">
              <w:t>9</w:t>
            </w:r>
          </w:p>
        </w:tc>
        <w:tc>
          <w:tcPr>
            <w:tcW w:w="2409" w:type="dxa"/>
            <w:tcBorders>
              <w:top w:val="single" w:sz="4" w:space="0" w:color="auto"/>
              <w:left w:val="single" w:sz="4" w:space="0" w:color="auto"/>
              <w:bottom w:val="single" w:sz="4" w:space="0" w:color="auto"/>
              <w:right w:val="single" w:sz="4" w:space="0" w:color="auto"/>
            </w:tcBorders>
          </w:tcPr>
          <w:p w:rsidR="000354D8" w:rsidRPr="002E3C62" w:rsidRDefault="000354D8" w:rsidP="000354D8">
            <w:pPr>
              <w:widowControl w:val="0"/>
              <w:autoSpaceDE w:val="0"/>
              <w:autoSpaceDN w:val="0"/>
              <w:adjustRightInd w:val="0"/>
              <w:jc w:val="center"/>
            </w:pPr>
            <w:r w:rsidRPr="002E3C62">
              <w:t>10</w:t>
            </w:r>
          </w:p>
        </w:tc>
        <w:tc>
          <w:tcPr>
            <w:tcW w:w="1985" w:type="dxa"/>
            <w:tcBorders>
              <w:top w:val="single" w:sz="4" w:space="0" w:color="auto"/>
              <w:left w:val="single" w:sz="4" w:space="0" w:color="auto"/>
              <w:bottom w:val="single" w:sz="4" w:space="0" w:color="auto"/>
              <w:right w:val="single" w:sz="4" w:space="0" w:color="auto"/>
            </w:tcBorders>
          </w:tcPr>
          <w:p w:rsidR="000354D8" w:rsidRPr="002E3C62" w:rsidRDefault="000354D8" w:rsidP="000354D8">
            <w:pPr>
              <w:widowControl w:val="0"/>
              <w:autoSpaceDE w:val="0"/>
              <w:autoSpaceDN w:val="0"/>
              <w:adjustRightInd w:val="0"/>
              <w:jc w:val="center"/>
            </w:pPr>
            <w:r w:rsidRPr="002E3C62">
              <w:t>11</w:t>
            </w:r>
          </w:p>
        </w:tc>
        <w:tc>
          <w:tcPr>
            <w:tcW w:w="732" w:type="dxa"/>
            <w:gridSpan w:val="2"/>
            <w:tcBorders>
              <w:top w:val="nil"/>
              <w:left w:val="single" w:sz="4" w:space="0" w:color="auto"/>
              <w:bottom w:val="nil"/>
              <w:right w:val="nil"/>
            </w:tcBorders>
          </w:tcPr>
          <w:p w:rsidR="000354D8" w:rsidRPr="002E3C62" w:rsidRDefault="000354D8" w:rsidP="000354D8">
            <w:pPr>
              <w:widowControl w:val="0"/>
              <w:autoSpaceDE w:val="0"/>
              <w:autoSpaceDN w:val="0"/>
              <w:adjustRightInd w:val="0"/>
              <w:jc w:val="center"/>
            </w:pPr>
          </w:p>
        </w:tc>
      </w:tr>
      <w:tr w:rsidR="000354D8" w:rsidRPr="002E3C62" w:rsidTr="000354D8">
        <w:tc>
          <w:tcPr>
            <w:tcW w:w="842" w:type="dxa"/>
            <w:tcBorders>
              <w:top w:val="single" w:sz="4" w:space="0" w:color="auto"/>
              <w:bottom w:val="single" w:sz="4" w:space="0" w:color="auto"/>
              <w:right w:val="single" w:sz="4" w:space="0" w:color="auto"/>
            </w:tcBorders>
          </w:tcPr>
          <w:p w:rsidR="000354D8" w:rsidRPr="002E3C62" w:rsidRDefault="000354D8" w:rsidP="000354D8">
            <w:pPr>
              <w:widowControl w:val="0"/>
              <w:autoSpaceDE w:val="0"/>
              <w:autoSpaceDN w:val="0"/>
              <w:adjustRightInd w:val="0"/>
              <w:jc w:val="center"/>
            </w:pPr>
            <w:r w:rsidRPr="002E3C62">
              <w:t>1</w:t>
            </w:r>
          </w:p>
        </w:tc>
        <w:tc>
          <w:tcPr>
            <w:tcW w:w="2977" w:type="dxa"/>
            <w:tcBorders>
              <w:top w:val="single" w:sz="4" w:space="0" w:color="auto"/>
              <w:left w:val="single" w:sz="4" w:space="0" w:color="auto"/>
              <w:bottom w:val="single" w:sz="4" w:space="0" w:color="auto"/>
              <w:right w:val="single" w:sz="4" w:space="0" w:color="auto"/>
            </w:tcBorders>
          </w:tcPr>
          <w:p w:rsidR="000354D8" w:rsidRPr="002E3C62" w:rsidRDefault="000354D8" w:rsidP="000354D8">
            <w:pPr>
              <w:widowControl w:val="0"/>
              <w:autoSpaceDE w:val="0"/>
              <w:autoSpaceDN w:val="0"/>
              <w:adjustRightInd w:val="0"/>
            </w:pPr>
            <w:r w:rsidRPr="002E3C62">
              <w:t>Цель 1</w:t>
            </w:r>
          </w:p>
        </w:tc>
        <w:tc>
          <w:tcPr>
            <w:tcW w:w="10782" w:type="dxa"/>
            <w:gridSpan w:val="10"/>
            <w:tcBorders>
              <w:top w:val="single" w:sz="4" w:space="0" w:color="auto"/>
              <w:left w:val="single" w:sz="4" w:space="0" w:color="auto"/>
              <w:bottom w:val="single" w:sz="4" w:space="0" w:color="auto"/>
              <w:right w:val="single" w:sz="4" w:space="0" w:color="auto"/>
            </w:tcBorders>
          </w:tcPr>
          <w:p w:rsidR="000354D8" w:rsidRPr="002E3C62" w:rsidRDefault="000354D8" w:rsidP="000354D8">
            <w:r w:rsidRPr="002E3C62">
              <w:t>Комплексное решение проблем профилактики и ликвидации африканской чумы свиней, а также регулирование численности безнадзорных животных в Темрюкском районе</w:t>
            </w:r>
          </w:p>
        </w:tc>
        <w:tc>
          <w:tcPr>
            <w:tcW w:w="732" w:type="dxa"/>
            <w:gridSpan w:val="2"/>
            <w:tcBorders>
              <w:top w:val="nil"/>
              <w:left w:val="single" w:sz="4" w:space="0" w:color="auto"/>
              <w:bottom w:val="nil"/>
              <w:right w:val="nil"/>
            </w:tcBorders>
          </w:tcPr>
          <w:p w:rsidR="000354D8" w:rsidRPr="002E3C62" w:rsidRDefault="000354D8" w:rsidP="000354D8">
            <w:pPr>
              <w:widowControl w:val="0"/>
              <w:autoSpaceDE w:val="0"/>
              <w:autoSpaceDN w:val="0"/>
              <w:adjustRightInd w:val="0"/>
              <w:jc w:val="both"/>
            </w:pPr>
          </w:p>
        </w:tc>
      </w:tr>
      <w:tr w:rsidR="000354D8" w:rsidRPr="002E3C62" w:rsidTr="000354D8">
        <w:trPr>
          <w:cantSplit/>
          <w:trHeight w:val="599"/>
        </w:trPr>
        <w:tc>
          <w:tcPr>
            <w:tcW w:w="842" w:type="dxa"/>
            <w:tcBorders>
              <w:top w:val="single" w:sz="4" w:space="0" w:color="auto"/>
              <w:bottom w:val="single" w:sz="4" w:space="0" w:color="auto"/>
              <w:right w:val="single" w:sz="4" w:space="0" w:color="auto"/>
            </w:tcBorders>
          </w:tcPr>
          <w:p w:rsidR="000354D8" w:rsidRPr="002E3C62" w:rsidRDefault="000354D8" w:rsidP="000354D8">
            <w:pPr>
              <w:widowControl w:val="0"/>
              <w:autoSpaceDE w:val="0"/>
              <w:autoSpaceDN w:val="0"/>
              <w:adjustRightInd w:val="0"/>
              <w:jc w:val="center"/>
            </w:pPr>
            <w:r w:rsidRPr="002E3C62">
              <w:t>1.1</w:t>
            </w:r>
          </w:p>
        </w:tc>
        <w:tc>
          <w:tcPr>
            <w:tcW w:w="2977" w:type="dxa"/>
            <w:tcBorders>
              <w:top w:val="single" w:sz="4" w:space="0" w:color="auto"/>
              <w:left w:val="single" w:sz="4" w:space="0" w:color="auto"/>
              <w:bottom w:val="single" w:sz="4" w:space="0" w:color="auto"/>
              <w:right w:val="single" w:sz="4" w:space="0" w:color="auto"/>
            </w:tcBorders>
          </w:tcPr>
          <w:p w:rsidR="000354D8" w:rsidRPr="002E3C62" w:rsidRDefault="000354D8" w:rsidP="000354D8">
            <w:pPr>
              <w:widowControl w:val="0"/>
              <w:autoSpaceDE w:val="0"/>
              <w:autoSpaceDN w:val="0"/>
              <w:adjustRightInd w:val="0"/>
            </w:pPr>
            <w:r w:rsidRPr="002E3C62">
              <w:t>Задача 1.1</w:t>
            </w:r>
          </w:p>
        </w:tc>
        <w:tc>
          <w:tcPr>
            <w:tcW w:w="10782" w:type="dxa"/>
            <w:gridSpan w:val="10"/>
            <w:tcBorders>
              <w:top w:val="single" w:sz="4" w:space="0" w:color="auto"/>
              <w:left w:val="single" w:sz="4" w:space="0" w:color="auto"/>
              <w:bottom w:val="single" w:sz="4" w:space="0" w:color="auto"/>
              <w:right w:val="single" w:sz="4" w:space="0" w:color="auto"/>
            </w:tcBorders>
          </w:tcPr>
          <w:p w:rsidR="000354D8" w:rsidRPr="002E3C62" w:rsidRDefault="000354D8" w:rsidP="000354D8">
            <w:pPr>
              <w:jc w:val="both"/>
            </w:pPr>
            <w:r w:rsidRPr="002E3C62">
              <w:t>Строительство пункта по утилизации биологических отходов на территории муниципального образования Темрюкский район</w:t>
            </w:r>
          </w:p>
        </w:tc>
        <w:tc>
          <w:tcPr>
            <w:tcW w:w="732" w:type="dxa"/>
            <w:gridSpan w:val="2"/>
            <w:tcBorders>
              <w:top w:val="nil"/>
              <w:left w:val="single" w:sz="4" w:space="0" w:color="auto"/>
              <w:bottom w:val="nil"/>
              <w:right w:val="nil"/>
            </w:tcBorders>
            <w:textDirection w:val="tbRl"/>
          </w:tcPr>
          <w:p w:rsidR="000354D8" w:rsidRPr="002E3C62" w:rsidRDefault="000354D8" w:rsidP="000354D8">
            <w:pPr>
              <w:widowControl w:val="0"/>
              <w:autoSpaceDE w:val="0"/>
              <w:autoSpaceDN w:val="0"/>
              <w:adjustRightInd w:val="0"/>
              <w:jc w:val="center"/>
            </w:pPr>
          </w:p>
        </w:tc>
      </w:tr>
      <w:tr w:rsidR="000354D8" w:rsidRPr="002E3C62" w:rsidTr="00835CD6">
        <w:tc>
          <w:tcPr>
            <w:tcW w:w="842" w:type="dxa"/>
            <w:vMerge w:val="restart"/>
            <w:tcBorders>
              <w:top w:val="single" w:sz="4" w:space="0" w:color="auto"/>
              <w:right w:val="single" w:sz="4" w:space="0" w:color="auto"/>
            </w:tcBorders>
          </w:tcPr>
          <w:p w:rsidR="000354D8" w:rsidRPr="002E3C62" w:rsidRDefault="000354D8" w:rsidP="000354D8">
            <w:pPr>
              <w:widowControl w:val="0"/>
              <w:autoSpaceDE w:val="0"/>
              <w:autoSpaceDN w:val="0"/>
              <w:adjustRightInd w:val="0"/>
              <w:jc w:val="center"/>
            </w:pPr>
            <w:r w:rsidRPr="002E3C62">
              <w:t>1.1.1</w:t>
            </w:r>
          </w:p>
        </w:tc>
        <w:tc>
          <w:tcPr>
            <w:tcW w:w="2977" w:type="dxa"/>
            <w:vMerge w:val="restart"/>
            <w:tcBorders>
              <w:top w:val="single" w:sz="4" w:space="0" w:color="auto"/>
              <w:left w:val="single" w:sz="4" w:space="0" w:color="auto"/>
              <w:right w:val="single" w:sz="4" w:space="0" w:color="auto"/>
            </w:tcBorders>
          </w:tcPr>
          <w:p w:rsidR="000354D8" w:rsidRPr="002E3C62" w:rsidRDefault="000354D8" w:rsidP="000354D8">
            <w:pPr>
              <w:widowControl w:val="0"/>
              <w:autoSpaceDE w:val="0"/>
              <w:autoSpaceDN w:val="0"/>
              <w:adjustRightInd w:val="0"/>
            </w:pPr>
            <w:r w:rsidRPr="002E3C62">
              <w:t>Строительство и обустройство площадки для утилизации биологических отходов</w:t>
            </w:r>
          </w:p>
        </w:tc>
        <w:tc>
          <w:tcPr>
            <w:tcW w:w="714" w:type="dxa"/>
            <w:vMerge w:val="restart"/>
            <w:tcBorders>
              <w:top w:val="single" w:sz="4" w:space="0" w:color="auto"/>
              <w:left w:val="single" w:sz="4" w:space="0" w:color="auto"/>
              <w:right w:val="single" w:sz="4" w:space="0" w:color="auto"/>
            </w:tcBorders>
          </w:tcPr>
          <w:p w:rsidR="000354D8" w:rsidRPr="002E3C62" w:rsidRDefault="000354D8" w:rsidP="000354D8">
            <w:pPr>
              <w:widowControl w:val="0"/>
              <w:autoSpaceDE w:val="0"/>
              <w:autoSpaceDN w:val="0"/>
              <w:adjustRightInd w:val="0"/>
              <w:jc w:val="both"/>
            </w:pPr>
          </w:p>
        </w:tc>
        <w:tc>
          <w:tcPr>
            <w:tcW w:w="1144" w:type="dxa"/>
            <w:gridSpan w:val="2"/>
            <w:tcBorders>
              <w:top w:val="single" w:sz="4" w:space="0" w:color="auto"/>
              <w:left w:val="single" w:sz="4" w:space="0" w:color="auto"/>
              <w:bottom w:val="single" w:sz="4" w:space="0" w:color="auto"/>
              <w:right w:val="single" w:sz="4" w:space="0" w:color="auto"/>
            </w:tcBorders>
          </w:tcPr>
          <w:p w:rsidR="000354D8" w:rsidRPr="002E3C62" w:rsidRDefault="000354D8" w:rsidP="000354D8">
            <w:pPr>
              <w:widowControl w:val="0"/>
              <w:autoSpaceDE w:val="0"/>
              <w:autoSpaceDN w:val="0"/>
              <w:adjustRightInd w:val="0"/>
            </w:pPr>
            <w:r w:rsidRPr="002E3C62">
              <w:t>2015 год</w:t>
            </w:r>
          </w:p>
        </w:tc>
        <w:tc>
          <w:tcPr>
            <w:tcW w:w="1122" w:type="dxa"/>
            <w:tcBorders>
              <w:top w:val="single" w:sz="4" w:space="0" w:color="auto"/>
              <w:left w:val="single" w:sz="4" w:space="0" w:color="auto"/>
              <w:bottom w:val="single" w:sz="4" w:space="0" w:color="auto"/>
              <w:right w:val="single" w:sz="4" w:space="0" w:color="auto"/>
            </w:tcBorders>
          </w:tcPr>
          <w:p w:rsidR="000354D8" w:rsidRPr="002E3C62" w:rsidRDefault="000354D8" w:rsidP="000354D8">
            <w:pPr>
              <w:widowControl w:val="0"/>
              <w:autoSpaceDE w:val="0"/>
              <w:autoSpaceDN w:val="0"/>
              <w:adjustRightInd w:val="0"/>
              <w:jc w:val="center"/>
            </w:pPr>
            <w:r w:rsidRPr="002E3C62">
              <w:t>1600,0</w:t>
            </w:r>
          </w:p>
        </w:tc>
        <w:tc>
          <w:tcPr>
            <w:tcW w:w="709" w:type="dxa"/>
            <w:tcBorders>
              <w:top w:val="single" w:sz="4" w:space="0" w:color="auto"/>
              <w:left w:val="single" w:sz="4" w:space="0" w:color="auto"/>
              <w:bottom w:val="single" w:sz="4" w:space="0" w:color="auto"/>
              <w:right w:val="single" w:sz="4" w:space="0" w:color="auto"/>
            </w:tcBorders>
          </w:tcPr>
          <w:p w:rsidR="000354D8" w:rsidRPr="002E3C62" w:rsidRDefault="000354D8" w:rsidP="000354D8">
            <w:pPr>
              <w:widowControl w:val="0"/>
              <w:autoSpaceDE w:val="0"/>
              <w:autoSpaceDN w:val="0"/>
              <w:adjustRightInd w:val="0"/>
              <w:jc w:val="center"/>
            </w:pPr>
            <w:r w:rsidRPr="002E3C62">
              <w:t>-</w:t>
            </w:r>
          </w:p>
        </w:tc>
        <w:tc>
          <w:tcPr>
            <w:tcW w:w="995" w:type="dxa"/>
            <w:tcBorders>
              <w:top w:val="single" w:sz="4" w:space="0" w:color="auto"/>
              <w:left w:val="single" w:sz="4" w:space="0" w:color="auto"/>
              <w:bottom w:val="single" w:sz="4" w:space="0" w:color="auto"/>
              <w:right w:val="single" w:sz="4" w:space="0" w:color="auto"/>
            </w:tcBorders>
          </w:tcPr>
          <w:p w:rsidR="000354D8" w:rsidRPr="002E3C62" w:rsidRDefault="000354D8" w:rsidP="000354D8">
            <w:pPr>
              <w:widowControl w:val="0"/>
              <w:autoSpaceDE w:val="0"/>
              <w:autoSpaceDN w:val="0"/>
              <w:adjustRightInd w:val="0"/>
              <w:jc w:val="center"/>
            </w:pPr>
            <w:r w:rsidRPr="002E3C62">
              <w:t>1600,0</w:t>
            </w:r>
          </w:p>
        </w:tc>
        <w:tc>
          <w:tcPr>
            <w:tcW w:w="853" w:type="dxa"/>
            <w:tcBorders>
              <w:top w:val="single" w:sz="4" w:space="0" w:color="auto"/>
              <w:left w:val="single" w:sz="4" w:space="0" w:color="auto"/>
              <w:bottom w:val="single" w:sz="4" w:space="0" w:color="auto"/>
              <w:right w:val="single" w:sz="4" w:space="0" w:color="auto"/>
            </w:tcBorders>
          </w:tcPr>
          <w:p w:rsidR="000354D8" w:rsidRPr="002E3C62" w:rsidRDefault="000354D8" w:rsidP="000354D8">
            <w:pPr>
              <w:widowControl w:val="0"/>
              <w:autoSpaceDE w:val="0"/>
              <w:autoSpaceDN w:val="0"/>
              <w:adjustRightInd w:val="0"/>
              <w:jc w:val="center"/>
            </w:pPr>
            <w:r w:rsidRPr="002E3C62">
              <w:t>-</w:t>
            </w:r>
          </w:p>
        </w:tc>
        <w:tc>
          <w:tcPr>
            <w:tcW w:w="851" w:type="dxa"/>
            <w:tcBorders>
              <w:top w:val="single" w:sz="4" w:space="0" w:color="auto"/>
              <w:left w:val="single" w:sz="4" w:space="0" w:color="auto"/>
              <w:bottom w:val="single" w:sz="4" w:space="0" w:color="auto"/>
              <w:right w:val="single" w:sz="4" w:space="0" w:color="auto"/>
            </w:tcBorders>
          </w:tcPr>
          <w:p w:rsidR="000354D8" w:rsidRPr="002E3C62" w:rsidRDefault="000354D8" w:rsidP="000354D8">
            <w:pPr>
              <w:widowControl w:val="0"/>
              <w:autoSpaceDE w:val="0"/>
              <w:autoSpaceDN w:val="0"/>
              <w:adjustRightInd w:val="0"/>
              <w:jc w:val="center"/>
            </w:pPr>
            <w:r w:rsidRPr="002E3C62">
              <w:t>-</w:t>
            </w:r>
          </w:p>
        </w:tc>
        <w:tc>
          <w:tcPr>
            <w:tcW w:w="2409" w:type="dxa"/>
            <w:vMerge w:val="restart"/>
            <w:tcBorders>
              <w:top w:val="single" w:sz="4" w:space="0" w:color="auto"/>
              <w:left w:val="single" w:sz="4" w:space="0" w:color="auto"/>
              <w:right w:val="single" w:sz="4" w:space="0" w:color="auto"/>
            </w:tcBorders>
          </w:tcPr>
          <w:p w:rsidR="000354D8" w:rsidRPr="002E3C62" w:rsidRDefault="000354D8" w:rsidP="00835CD6">
            <w:pPr>
              <w:widowControl w:val="0"/>
              <w:autoSpaceDE w:val="0"/>
              <w:autoSpaceDN w:val="0"/>
              <w:adjustRightInd w:val="0"/>
            </w:pPr>
            <w:r w:rsidRPr="002E3C62">
              <w:t>Строительство 1 площадки</w:t>
            </w:r>
          </w:p>
        </w:tc>
        <w:tc>
          <w:tcPr>
            <w:tcW w:w="1985" w:type="dxa"/>
            <w:vMerge w:val="restart"/>
            <w:tcBorders>
              <w:top w:val="single" w:sz="4" w:space="0" w:color="auto"/>
              <w:left w:val="single" w:sz="4" w:space="0" w:color="auto"/>
              <w:right w:val="single" w:sz="4" w:space="0" w:color="auto"/>
            </w:tcBorders>
          </w:tcPr>
          <w:p w:rsidR="000354D8" w:rsidRPr="002E3C62" w:rsidRDefault="000354D8" w:rsidP="00835CD6">
            <w:pPr>
              <w:widowControl w:val="0"/>
              <w:autoSpaceDE w:val="0"/>
              <w:autoSpaceDN w:val="0"/>
              <w:adjustRightInd w:val="0"/>
            </w:pPr>
            <w:r w:rsidRPr="002E3C62">
              <w:t>Администрация муниципального образования Темрюкский район, управление сельского хозяйства и перерабатываю</w:t>
            </w:r>
          </w:p>
          <w:p w:rsidR="000354D8" w:rsidRDefault="000354D8" w:rsidP="00835CD6">
            <w:pPr>
              <w:widowControl w:val="0"/>
              <w:autoSpaceDE w:val="0"/>
              <w:autoSpaceDN w:val="0"/>
              <w:adjustRightInd w:val="0"/>
            </w:pPr>
            <w:r>
              <w:t>щей промышленнос</w:t>
            </w:r>
            <w:r w:rsidRPr="002E3C62">
              <w:t>ти, ГБУ «</w:t>
            </w:r>
            <w:proofErr w:type="spellStart"/>
            <w:r w:rsidRPr="002E3C62">
              <w:t>Ветуправление</w:t>
            </w:r>
            <w:proofErr w:type="spellEnd"/>
            <w:r w:rsidRPr="002E3C62">
              <w:t xml:space="preserve"> Темрюкского района» </w:t>
            </w:r>
          </w:p>
          <w:p w:rsidR="000354D8" w:rsidRPr="002E3C62" w:rsidRDefault="000354D8" w:rsidP="00835CD6">
            <w:pPr>
              <w:widowControl w:val="0"/>
              <w:autoSpaceDE w:val="0"/>
              <w:autoSpaceDN w:val="0"/>
              <w:adjustRightInd w:val="0"/>
            </w:pPr>
          </w:p>
          <w:p w:rsidR="000354D8" w:rsidRPr="002E3C62" w:rsidRDefault="000354D8" w:rsidP="00835CD6">
            <w:pPr>
              <w:widowControl w:val="0"/>
              <w:autoSpaceDE w:val="0"/>
              <w:autoSpaceDN w:val="0"/>
              <w:adjustRightInd w:val="0"/>
            </w:pPr>
          </w:p>
        </w:tc>
        <w:tc>
          <w:tcPr>
            <w:tcW w:w="732" w:type="dxa"/>
            <w:gridSpan w:val="2"/>
            <w:vMerge w:val="restart"/>
            <w:tcBorders>
              <w:top w:val="nil"/>
              <w:left w:val="single" w:sz="4" w:space="0" w:color="auto"/>
              <w:right w:val="nil"/>
            </w:tcBorders>
            <w:textDirection w:val="tbRl"/>
          </w:tcPr>
          <w:p w:rsidR="000354D8" w:rsidRPr="002E3C62" w:rsidRDefault="000354D8" w:rsidP="000354D8">
            <w:pPr>
              <w:widowControl w:val="0"/>
              <w:autoSpaceDE w:val="0"/>
              <w:autoSpaceDN w:val="0"/>
              <w:adjustRightInd w:val="0"/>
              <w:jc w:val="both"/>
            </w:pPr>
          </w:p>
        </w:tc>
      </w:tr>
      <w:tr w:rsidR="000354D8" w:rsidRPr="002E3C62" w:rsidTr="000354D8">
        <w:tc>
          <w:tcPr>
            <w:tcW w:w="842" w:type="dxa"/>
            <w:vMerge/>
            <w:tcBorders>
              <w:top w:val="single" w:sz="4" w:space="0" w:color="auto"/>
              <w:right w:val="single" w:sz="4" w:space="0" w:color="auto"/>
            </w:tcBorders>
          </w:tcPr>
          <w:p w:rsidR="000354D8" w:rsidRPr="002E3C62" w:rsidRDefault="000354D8" w:rsidP="000354D8">
            <w:pPr>
              <w:widowControl w:val="0"/>
              <w:autoSpaceDE w:val="0"/>
              <w:autoSpaceDN w:val="0"/>
              <w:adjustRightInd w:val="0"/>
              <w:jc w:val="center"/>
            </w:pPr>
          </w:p>
        </w:tc>
        <w:tc>
          <w:tcPr>
            <w:tcW w:w="2977" w:type="dxa"/>
            <w:vMerge/>
            <w:tcBorders>
              <w:top w:val="single" w:sz="4" w:space="0" w:color="auto"/>
              <w:left w:val="single" w:sz="4" w:space="0" w:color="auto"/>
              <w:right w:val="single" w:sz="4" w:space="0" w:color="auto"/>
            </w:tcBorders>
          </w:tcPr>
          <w:p w:rsidR="000354D8" w:rsidRPr="002E3C62" w:rsidRDefault="000354D8" w:rsidP="000354D8">
            <w:pPr>
              <w:widowControl w:val="0"/>
              <w:autoSpaceDE w:val="0"/>
              <w:autoSpaceDN w:val="0"/>
              <w:adjustRightInd w:val="0"/>
            </w:pPr>
          </w:p>
        </w:tc>
        <w:tc>
          <w:tcPr>
            <w:tcW w:w="714" w:type="dxa"/>
            <w:vMerge/>
            <w:tcBorders>
              <w:top w:val="single" w:sz="4" w:space="0" w:color="auto"/>
              <w:left w:val="single" w:sz="4" w:space="0" w:color="auto"/>
              <w:right w:val="single" w:sz="4" w:space="0" w:color="auto"/>
            </w:tcBorders>
          </w:tcPr>
          <w:p w:rsidR="000354D8" w:rsidRPr="002E3C62" w:rsidRDefault="000354D8" w:rsidP="000354D8">
            <w:pPr>
              <w:widowControl w:val="0"/>
              <w:autoSpaceDE w:val="0"/>
              <w:autoSpaceDN w:val="0"/>
              <w:adjustRightInd w:val="0"/>
              <w:jc w:val="both"/>
            </w:pPr>
          </w:p>
        </w:tc>
        <w:tc>
          <w:tcPr>
            <w:tcW w:w="1144" w:type="dxa"/>
            <w:gridSpan w:val="2"/>
            <w:tcBorders>
              <w:top w:val="single" w:sz="4" w:space="0" w:color="auto"/>
              <w:left w:val="single" w:sz="4" w:space="0" w:color="auto"/>
              <w:bottom w:val="single" w:sz="4" w:space="0" w:color="auto"/>
              <w:right w:val="single" w:sz="4" w:space="0" w:color="auto"/>
            </w:tcBorders>
          </w:tcPr>
          <w:p w:rsidR="000354D8" w:rsidRPr="002E3C62" w:rsidRDefault="000354D8" w:rsidP="000354D8">
            <w:pPr>
              <w:widowControl w:val="0"/>
              <w:autoSpaceDE w:val="0"/>
              <w:autoSpaceDN w:val="0"/>
              <w:adjustRightInd w:val="0"/>
            </w:pPr>
            <w:r w:rsidRPr="002E3C62">
              <w:t>2016 год</w:t>
            </w:r>
          </w:p>
        </w:tc>
        <w:tc>
          <w:tcPr>
            <w:tcW w:w="1122" w:type="dxa"/>
            <w:tcBorders>
              <w:top w:val="single" w:sz="4" w:space="0" w:color="auto"/>
              <w:left w:val="single" w:sz="4" w:space="0" w:color="auto"/>
              <w:bottom w:val="single" w:sz="4" w:space="0" w:color="auto"/>
              <w:right w:val="single" w:sz="4" w:space="0" w:color="auto"/>
            </w:tcBorders>
          </w:tcPr>
          <w:p w:rsidR="000354D8" w:rsidRPr="002E3C62" w:rsidRDefault="000354D8" w:rsidP="000354D8">
            <w:pPr>
              <w:widowControl w:val="0"/>
              <w:autoSpaceDE w:val="0"/>
              <w:autoSpaceDN w:val="0"/>
              <w:adjustRightInd w:val="0"/>
              <w:jc w:val="center"/>
            </w:pPr>
            <w:r w:rsidRPr="002E3C62">
              <w:t>-</w:t>
            </w:r>
          </w:p>
        </w:tc>
        <w:tc>
          <w:tcPr>
            <w:tcW w:w="709" w:type="dxa"/>
            <w:tcBorders>
              <w:top w:val="single" w:sz="4" w:space="0" w:color="auto"/>
              <w:left w:val="single" w:sz="4" w:space="0" w:color="auto"/>
              <w:bottom w:val="single" w:sz="4" w:space="0" w:color="auto"/>
              <w:right w:val="single" w:sz="4" w:space="0" w:color="auto"/>
            </w:tcBorders>
          </w:tcPr>
          <w:p w:rsidR="000354D8" w:rsidRPr="002E3C62" w:rsidRDefault="000354D8" w:rsidP="000354D8">
            <w:pPr>
              <w:widowControl w:val="0"/>
              <w:autoSpaceDE w:val="0"/>
              <w:autoSpaceDN w:val="0"/>
              <w:adjustRightInd w:val="0"/>
              <w:jc w:val="center"/>
            </w:pPr>
            <w:r w:rsidRPr="002E3C62">
              <w:t>-</w:t>
            </w:r>
          </w:p>
        </w:tc>
        <w:tc>
          <w:tcPr>
            <w:tcW w:w="995" w:type="dxa"/>
            <w:tcBorders>
              <w:top w:val="single" w:sz="4" w:space="0" w:color="auto"/>
              <w:left w:val="single" w:sz="4" w:space="0" w:color="auto"/>
              <w:bottom w:val="single" w:sz="4" w:space="0" w:color="auto"/>
              <w:right w:val="single" w:sz="4" w:space="0" w:color="auto"/>
            </w:tcBorders>
          </w:tcPr>
          <w:p w:rsidR="000354D8" w:rsidRPr="002E3C62" w:rsidRDefault="000354D8" w:rsidP="000354D8">
            <w:pPr>
              <w:widowControl w:val="0"/>
              <w:autoSpaceDE w:val="0"/>
              <w:autoSpaceDN w:val="0"/>
              <w:adjustRightInd w:val="0"/>
              <w:jc w:val="center"/>
            </w:pPr>
            <w:r w:rsidRPr="002E3C62">
              <w:t>-</w:t>
            </w:r>
          </w:p>
        </w:tc>
        <w:tc>
          <w:tcPr>
            <w:tcW w:w="853" w:type="dxa"/>
            <w:tcBorders>
              <w:top w:val="single" w:sz="4" w:space="0" w:color="auto"/>
              <w:left w:val="single" w:sz="4" w:space="0" w:color="auto"/>
              <w:bottom w:val="single" w:sz="4" w:space="0" w:color="auto"/>
              <w:right w:val="single" w:sz="4" w:space="0" w:color="auto"/>
            </w:tcBorders>
          </w:tcPr>
          <w:p w:rsidR="000354D8" w:rsidRPr="002E3C62" w:rsidRDefault="000354D8" w:rsidP="000354D8">
            <w:pPr>
              <w:widowControl w:val="0"/>
              <w:autoSpaceDE w:val="0"/>
              <w:autoSpaceDN w:val="0"/>
              <w:adjustRightInd w:val="0"/>
              <w:jc w:val="center"/>
            </w:pPr>
            <w:r w:rsidRPr="002E3C62">
              <w:t>-</w:t>
            </w:r>
          </w:p>
        </w:tc>
        <w:tc>
          <w:tcPr>
            <w:tcW w:w="851" w:type="dxa"/>
            <w:tcBorders>
              <w:top w:val="single" w:sz="4" w:space="0" w:color="auto"/>
              <w:left w:val="single" w:sz="4" w:space="0" w:color="auto"/>
              <w:bottom w:val="single" w:sz="4" w:space="0" w:color="auto"/>
              <w:right w:val="single" w:sz="4" w:space="0" w:color="auto"/>
            </w:tcBorders>
          </w:tcPr>
          <w:p w:rsidR="000354D8" w:rsidRPr="002E3C62" w:rsidRDefault="000354D8" w:rsidP="000354D8">
            <w:pPr>
              <w:widowControl w:val="0"/>
              <w:autoSpaceDE w:val="0"/>
              <w:autoSpaceDN w:val="0"/>
              <w:adjustRightInd w:val="0"/>
              <w:jc w:val="center"/>
            </w:pPr>
            <w:r w:rsidRPr="002E3C62">
              <w:t>-</w:t>
            </w:r>
          </w:p>
        </w:tc>
        <w:tc>
          <w:tcPr>
            <w:tcW w:w="2409" w:type="dxa"/>
            <w:vMerge/>
            <w:tcBorders>
              <w:top w:val="single" w:sz="4" w:space="0" w:color="auto"/>
              <w:left w:val="single" w:sz="4" w:space="0" w:color="auto"/>
              <w:right w:val="single" w:sz="4" w:space="0" w:color="auto"/>
            </w:tcBorders>
          </w:tcPr>
          <w:p w:rsidR="000354D8" w:rsidRPr="002E3C62" w:rsidRDefault="000354D8" w:rsidP="000354D8">
            <w:pPr>
              <w:widowControl w:val="0"/>
              <w:autoSpaceDE w:val="0"/>
              <w:autoSpaceDN w:val="0"/>
              <w:adjustRightInd w:val="0"/>
              <w:jc w:val="both"/>
            </w:pPr>
          </w:p>
        </w:tc>
        <w:tc>
          <w:tcPr>
            <w:tcW w:w="1985" w:type="dxa"/>
            <w:vMerge/>
            <w:tcBorders>
              <w:top w:val="single" w:sz="4" w:space="0" w:color="auto"/>
              <w:left w:val="single" w:sz="4" w:space="0" w:color="auto"/>
              <w:right w:val="single" w:sz="4" w:space="0" w:color="auto"/>
            </w:tcBorders>
          </w:tcPr>
          <w:p w:rsidR="000354D8" w:rsidRPr="002E3C62" w:rsidRDefault="000354D8" w:rsidP="000354D8">
            <w:pPr>
              <w:widowControl w:val="0"/>
              <w:autoSpaceDE w:val="0"/>
              <w:autoSpaceDN w:val="0"/>
              <w:adjustRightInd w:val="0"/>
              <w:jc w:val="both"/>
            </w:pPr>
          </w:p>
        </w:tc>
        <w:tc>
          <w:tcPr>
            <w:tcW w:w="732" w:type="dxa"/>
            <w:gridSpan w:val="2"/>
            <w:vMerge/>
            <w:tcBorders>
              <w:top w:val="nil"/>
              <w:left w:val="single" w:sz="4" w:space="0" w:color="auto"/>
              <w:right w:val="nil"/>
            </w:tcBorders>
            <w:textDirection w:val="tbRl"/>
          </w:tcPr>
          <w:p w:rsidR="000354D8" w:rsidRPr="002E3C62" w:rsidRDefault="000354D8" w:rsidP="000354D8">
            <w:pPr>
              <w:widowControl w:val="0"/>
              <w:autoSpaceDE w:val="0"/>
              <w:autoSpaceDN w:val="0"/>
              <w:adjustRightInd w:val="0"/>
              <w:jc w:val="both"/>
            </w:pPr>
          </w:p>
        </w:tc>
      </w:tr>
      <w:tr w:rsidR="000354D8" w:rsidRPr="002E3C62" w:rsidTr="000354D8">
        <w:tc>
          <w:tcPr>
            <w:tcW w:w="842" w:type="dxa"/>
            <w:vMerge/>
            <w:tcBorders>
              <w:right w:val="single" w:sz="4" w:space="0" w:color="auto"/>
            </w:tcBorders>
          </w:tcPr>
          <w:p w:rsidR="000354D8" w:rsidRPr="002E3C62" w:rsidRDefault="000354D8" w:rsidP="000354D8">
            <w:pPr>
              <w:widowControl w:val="0"/>
              <w:autoSpaceDE w:val="0"/>
              <w:autoSpaceDN w:val="0"/>
              <w:adjustRightInd w:val="0"/>
              <w:jc w:val="center"/>
            </w:pPr>
          </w:p>
        </w:tc>
        <w:tc>
          <w:tcPr>
            <w:tcW w:w="2977" w:type="dxa"/>
            <w:vMerge/>
            <w:tcBorders>
              <w:left w:val="single" w:sz="4" w:space="0" w:color="auto"/>
              <w:right w:val="single" w:sz="4" w:space="0" w:color="auto"/>
            </w:tcBorders>
          </w:tcPr>
          <w:p w:rsidR="000354D8" w:rsidRPr="002E3C62" w:rsidRDefault="000354D8" w:rsidP="000354D8">
            <w:pPr>
              <w:widowControl w:val="0"/>
              <w:autoSpaceDE w:val="0"/>
              <w:autoSpaceDN w:val="0"/>
              <w:adjustRightInd w:val="0"/>
            </w:pPr>
          </w:p>
        </w:tc>
        <w:tc>
          <w:tcPr>
            <w:tcW w:w="714" w:type="dxa"/>
            <w:vMerge/>
            <w:tcBorders>
              <w:left w:val="single" w:sz="4" w:space="0" w:color="auto"/>
              <w:right w:val="single" w:sz="4" w:space="0" w:color="auto"/>
            </w:tcBorders>
          </w:tcPr>
          <w:p w:rsidR="000354D8" w:rsidRPr="002E3C62" w:rsidRDefault="000354D8" w:rsidP="000354D8">
            <w:pPr>
              <w:widowControl w:val="0"/>
              <w:autoSpaceDE w:val="0"/>
              <w:autoSpaceDN w:val="0"/>
              <w:adjustRightInd w:val="0"/>
              <w:jc w:val="both"/>
            </w:pPr>
          </w:p>
        </w:tc>
        <w:tc>
          <w:tcPr>
            <w:tcW w:w="1144" w:type="dxa"/>
            <w:gridSpan w:val="2"/>
            <w:tcBorders>
              <w:top w:val="single" w:sz="4" w:space="0" w:color="auto"/>
              <w:left w:val="single" w:sz="4" w:space="0" w:color="auto"/>
              <w:bottom w:val="single" w:sz="4" w:space="0" w:color="auto"/>
              <w:right w:val="single" w:sz="4" w:space="0" w:color="auto"/>
            </w:tcBorders>
          </w:tcPr>
          <w:p w:rsidR="000354D8" w:rsidRPr="002E3C62" w:rsidRDefault="000354D8" w:rsidP="000354D8">
            <w:pPr>
              <w:widowControl w:val="0"/>
              <w:autoSpaceDE w:val="0"/>
              <w:autoSpaceDN w:val="0"/>
              <w:adjustRightInd w:val="0"/>
            </w:pPr>
            <w:r w:rsidRPr="002E3C62">
              <w:t>2017 год</w:t>
            </w:r>
          </w:p>
        </w:tc>
        <w:tc>
          <w:tcPr>
            <w:tcW w:w="1122" w:type="dxa"/>
            <w:tcBorders>
              <w:top w:val="single" w:sz="4" w:space="0" w:color="auto"/>
              <w:left w:val="single" w:sz="4" w:space="0" w:color="auto"/>
              <w:bottom w:val="single" w:sz="4" w:space="0" w:color="auto"/>
              <w:right w:val="single" w:sz="4" w:space="0" w:color="auto"/>
            </w:tcBorders>
          </w:tcPr>
          <w:p w:rsidR="000354D8" w:rsidRPr="002E3C62" w:rsidRDefault="000354D8" w:rsidP="000354D8">
            <w:pPr>
              <w:widowControl w:val="0"/>
              <w:autoSpaceDE w:val="0"/>
              <w:autoSpaceDN w:val="0"/>
              <w:adjustRightInd w:val="0"/>
              <w:jc w:val="center"/>
            </w:pPr>
            <w:r w:rsidRPr="002E3C62">
              <w:t>-</w:t>
            </w:r>
          </w:p>
        </w:tc>
        <w:tc>
          <w:tcPr>
            <w:tcW w:w="709" w:type="dxa"/>
            <w:tcBorders>
              <w:top w:val="single" w:sz="4" w:space="0" w:color="auto"/>
              <w:left w:val="single" w:sz="4" w:space="0" w:color="auto"/>
              <w:bottom w:val="single" w:sz="4" w:space="0" w:color="auto"/>
              <w:right w:val="single" w:sz="4" w:space="0" w:color="auto"/>
            </w:tcBorders>
          </w:tcPr>
          <w:p w:rsidR="000354D8" w:rsidRPr="002E3C62" w:rsidRDefault="000354D8" w:rsidP="000354D8">
            <w:pPr>
              <w:widowControl w:val="0"/>
              <w:autoSpaceDE w:val="0"/>
              <w:autoSpaceDN w:val="0"/>
              <w:adjustRightInd w:val="0"/>
              <w:jc w:val="center"/>
            </w:pPr>
            <w:r w:rsidRPr="002E3C62">
              <w:t>-</w:t>
            </w:r>
          </w:p>
        </w:tc>
        <w:tc>
          <w:tcPr>
            <w:tcW w:w="995" w:type="dxa"/>
            <w:tcBorders>
              <w:top w:val="single" w:sz="4" w:space="0" w:color="auto"/>
              <w:left w:val="single" w:sz="4" w:space="0" w:color="auto"/>
              <w:bottom w:val="single" w:sz="4" w:space="0" w:color="auto"/>
              <w:right w:val="single" w:sz="4" w:space="0" w:color="auto"/>
            </w:tcBorders>
          </w:tcPr>
          <w:p w:rsidR="000354D8" w:rsidRPr="002E3C62" w:rsidRDefault="000354D8" w:rsidP="000354D8">
            <w:pPr>
              <w:widowControl w:val="0"/>
              <w:autoSpaceDE w:val="0"/>
              <w:autoSpaceDN w:val="0"/>
              <w:adjustRightInd w:val="0"/>
              <w:jc w:val="center"/>
            </w:pPr>
            <w:r w:rsidRPr="002E3C62">
              <w:t>-</w:t>
            </w:r>
          </w:p>
        </w:tc>
        <w:tc>
          <w:tcPr>
            <w:tcW w:w="853" w:type="dxa"/>
            <w:tcBorders>
              <w:top w:val="single" w:sz="4" w:space="0" w:color="auto"/>
              <w:left w:val="single" w:sz="4" w:space="0" w:color="auto"/>
              <w:bottom w:val="single" w:sz="4" w:space="0" w:color="auto"/>
              <w:right w:val="single" w:sz="4" w:space="0" w:color="auto"/>
            </w:tcBorders>
          </w:tcPr>
          <w:p w:rsidR="000354D8" w:rsidRPr="002E3C62" w:rsidRDefault="000354D8" w:rsidP="000354D8">
            <w:pPr>
              <w:widowControl w:val="0"/>
              <w:autoSpaceDE w:val="0"/>
              <w:autoSpaceDN w:val="0"/>
              <w:adjustRightInd w:val="0"/>
              <w:jc w:val="center"/>
            </w:pPr>
            <w:r w:rsidRPr="002E3C62">
              <w:t>-</w:t>
            </w:r>
          </w:p>
        </w:tc>
        <w:tc>
          <w:tcPr>
            <w:tcW w:w="851" w:type="dxa"/>
            <w:tcBorders>
              <w:top w:val="single" w:sz="4" w:space="0" w:color="auto"/>
              <w:left w:val="single" w:sz="4" w:space="0" w:color="auto"/>
              <w:bottom w:val="single" w:sz="4" w:space="0" w:color="auto"/>
              <w:right w:val="single" w:sz="4" w:space="0" w:color="auto"/>
            </w:tcBorders>
          </w:tcPr>
          <w:p w:rsidR="000354D8" w:rsidRPr="002E3C62" w:rsidRDefault="000354D8" w:rsidP="000354D8">
            <w:pPr>
              <w:widowControl w:val="0"/>
              <w:autoSpaceDE w:val="0"/>
              <w:autoSpaceDN w:val="0"/>
              <w:adjustRightInd w:val="0"/>
              <w:jc w:val="center"/>
            </w:pPr>
            <w:r w:rsidRPr="002E3C62">
              <w:t>-</w:t>
            </w:r>
          </w:p>
        </w:tc>
        <w:tc>
          <w:tcPr>
            <w:tcW w:w="2409" w:type="dxa"/>
            <w:vMerge/>
            <w:tcBorders>
              <w:left w:val="single" w:sz="4" w:space="0" w:color="auto"/>
              <w:right w:val="single" w:sz="4" w:space="0" w:color="auto"/>
            </w:tcBorders>
          </w:tcPr>
          <w:p w:rsidR="000354D8" w:rsidRPr="002E3C62" w:rsidRDefault="000354D8" w:rsidP="000354D8">
            <w:pPr>
              <w:widowControl w:val="0"/>
              <w:autoSpaceDE w:val="0"/>
              <w:autoSpaceDN w:val="0"/>
              <w:adjustRightInd w:val="0"/>
              <w:jc w:val="center"/>
            </w:pPr>
          </w:p>
        </w:tc>
        <w:tc>
          <w:tcPr>
            <w:tcW w:w="1985" w:type="dxa"/>
            <w:vMerge/>
            <w:tcBorders>
              <w:left w:val="single" w:sz="4" w:space="0" w:color="auto"/>
              <w:right w:val="single" w:sz="4" w:space="0" w:color="auto"/>
            </w:tcBorders>
          </w:tcPr>
          <w:p w:rsidR="000354D8" w:rsidRPr="002E3C62" w:rsidRDefault="000354D8" w:rsidP="000354D8">
            <w:pPr>
              <w:widowControl w:val="0"/>
              <w:autoSpaceDE w:val="0"/>
              <w:autoSpaceDN w:val="0"/>
              <w:adjustRightInd w:val="0"/>
              <w:jc w:val="both"/>
            </w:pPr>
          </w:p>
        </w:tc>
        <w:tc>
          <w:tcPr>
            <w:tcW w:w="732" w:type="dxa"/>
            <w:gridSpan w:val="2"/>
            <w:vMerge/>
            <w:tcBorders>
              <w:left w:val="single" w:sz="4" w:space="0" w:color="auto"/>
              <w:right w:val="nil"/>
            </w:tcBorders>
          </w:tcPr>
          <w:p w:rsidR="000354D8" w:rsidRPr="002E3C62" w:rsidRDefault="000354D8" w:rsidP="000354D8">
            <w:pPr>
              <w:widowControl w:val="0"/>
              <w:autoSpaceDE w:val="0"/>
              <w:autoSpaceDN w:val="0"/>
              <w:adjustRightInd w:val="0"/>
              <w:jc w:val="both"/>
            </w:pPr>
          </w:p>
        </w:tc>
      </w:tr>
      <w:tr w:rsidR="000354D8" w:rsidRPr="002E3C62" w:rsidTr="000354D8">
        <w:tc>
          <w:tcPr>
            <w:tcW w:w="842" w:type="dxa"/>
            <w:vMerge/>
            <w:tcBorders>
              <w:right w:val="single" w:sz="4" w:space="0" w:color="auto"/>
            </w:tcBorders>
          </w:tcPr>
          <w:p w:rsidR="000354D8" w:rsidRPr="002E3C62" w:rsidRDefault="000354D8" w:rsidP="000354D8">
            <w:pPr>
              <w:widowControl w:val="0"/>
              <w:autoSpaceDE w:val="0"/>
              <w:autoSpaceDN w:val="0"/>
              <w:adjustRightInd w:val="0"/>
              <w:jc w:val="center"/>
            </w:pPr>
          </w:p>
        </w:tc>
        <w:tc>
          <w:tcPr>
            <w:tcW w:w="2977" w:type="dxa"/>
            <w:vMerge/>
            <w:tcBorders>
              <w:left w:val="single" w:sz="4" w:space="0" w:color="auto"/>
              <w:right w:val="single" w:sz="4" w:space="0" w:color="auto"/>
            </w:tcBorders>
          </w:tcPr>
          <w:p w:rsidR="000354D8" w:rsidRPr="002E3C62" w:rsidRDefault="000354D8" w:rsidP="000354D8">
            <w:pPr>
              <w:widowControl w:val="0"/>
              <w:autoSpaceDE w:val="0"/>
              <w:autoSpaceDN w:val="0"/>
              <w:adjustRightInd w:val="0"/>
            </w:pPr>
          </w:p>
        </w:tc>
        <w:tc>
          <w:tcPr>
            <w:tcW w:w="714" w:type="dxa"/>
            <w:vMerge/>
            <w:tcBorders>
              <w:left w:val="single" w:sz="4" w:space="0" w:color="auto"/>
              <w:right w:val="single" w:sz="4" w:space="0" w:color="auto"/>
            </w:tcBorders>
          </w:tcPr>
          <w:p w:rsidR="000354D8" w:rsidRPr="002E3C62" w:rsidRDefault="000354D8" w:rsidP="000354D8">
            <w:pPr>
              <w:widowControl w:val="0"/>
              <w:autoSpaceDE w:val="0"/>
              <w:autoSpaceDN w:val="0"/>
              <w:adjustRightInd w:val="0"/>
              <w:jc w:val="both"/>
            </w:pPr>
          </w:p>
        </w:tc>
        <w:tc>
          <w:tcPr>
            <w:tcW w:w="1144" w:type="dxa"/>
            <w:gridSpan w:val="2"/>
            <w:tcBorders>
              <w:top w:val="single" w:sz="4" w:space="0" w:color="auto"/>
              <w:left w:val="single" w:sz="4" w:space="0" w:color="auto"/>
              <w:bottom w:val="single" w:sz="4" w:space="0" w:color="auto"/>
              <w:right w:val="single" w:sz="4" w:space="0" w:color="auto"/>
            </w:tcBorders>
          </w:tcPr>
          <w:p w:rsidR="000354D8" w:rsidRPr="002E3C62" w:rsidRDefault="000354D8" w:rsidP="000354D8">
            <w:pPr>
              <w:widowControl w:val="0"/>
              <w:autoSpaceDE w:val="0"/>
              <w:autoSpaceDN w:val="0"/>
              <w:adjustRightInd w:val="0"/>
            </w:pPr>
            <w:r w:rsidRPr="002E3C62">
              <w:t>2018 год</w:t>
            </w:r>
          </w:p>
        </w:tc>
        <w:tc>
          <w:tcPr>
            <w:tcW w:w="1122" w:type="dxa"/>
            <w:tcBorders>
              <w:top w:val="single" w:sz="4" w:space="0" w:color="auto"/>
              <w:left w:val="single" w:sz="4" w:space="0" w:color="auto"/>
              <w:bottom w:val="single" w:sz="4" w:space="0" w:color="auto"/>
              <w:right w:val="single" w:sz="4" w:space="0" w:color="auto"/>
            </w:tcBorders>
          </w:tcPr>
          <w:p w:rsidR="000354D8" w:rsidRPr="002E3C62" w:rsidRDefault="000354D8" w:rsidP="000354D8">
            <w:pPr>
              <w:widowControl w:val="0"/>
              <w:autoSpaceDE w:val="0"/>
              <w:autoSpaceDN w:val="0"/>
              <w:adjustRightInd w:val="0"/>
              <w:jc w:val="center"/>
            </w:pPr>
            <w:r w:rsidRPr="002E3C62">
              <w:t>-</w:t>
            </w:r>
          </w:p>
        </w:tc>
        <w:tc>
          <w:tcPr>
            <w:tcW w:w="709" w:type="dxa"/>
            <w:tcBorders>
              <w:top w:val="single" w:sz="4" w:space="0" w:color="auto"/>
              <w:left w:val="single" w:sz="4" w:space="0" w:color="auto"/>
              <w:bottom w:val="single" w:sz="4" w:space="0" w:color="auto"/>
              <w:right w:val="single" w:sz="4" w:space="0" w:color="auto"/>
            </w:tcBorders>
          </w:tcPr>
          <w:p w:rsidR="000354D8" w:rsidRPr="002E3C62" w:rsidRDefault="000354D8" w:rsidP="000354D8">
            <w:pPr>
              <w:widowControl w:val="0"/>
              <w:autoSpaceDE w:val="0"/>
              <w:autoSpaceDN w:val="0"/>
              <w:adjustRightInd w:val="0"/>
              <w:jc w:val="center"/>
            </w:pPr>
            <w:r w:rsidRPr="002E3C62">
              <w:t>-</w:t>
            </w:r>
          </w:p>
        </w:tc>
        <w:tc>
          <w:tcPr>
            <w:tcW w:w="995" w:type="dxa"/>
            <w:tcBorders>
              <w:top w:val="single" w:sz="4" w:space="0" w:color="auto"/>
              <w:left w:val="single" w:sz="4" w:space="0" w:color="auto"/>
              <w:bottom w:val="single" w:sz="4" w:space="0" w:color="auto"/>
              <w:right w:val="single" w:sz="4" w:space="0" w:color="auto"/>
            </w:tcBorders>
          </w:tcPr>
          <w:p w:rsidR="000354D8" w:rsidRPr="002E3C62" w:rsidRDefault="000354D8" w:rsidP="000354D8">
            <w:pPr>
              <w:widowControl w:val="0"/>
              <w:autoSpaceDE w:val="0"/>
              <w:autoSpaceDN w:val="0"/>
              <w:adjustRightInd w:val="0"/>
              <w:jc w:val="center"/>
            </w:pPr>
            <w:r w:rsidRPr="002E3C62">
              <w:t>-</w:t>
            </w:r>
          </w:p>
        </w:tc>
        <w:tc>
          <w:tcPr>
            <w:tcW w:w="853" w:type="dxa"/>
            <w:tcBorders>
              <w:top w:val="single" w:sz="4" w:space="0" w:color="auto"/>
              <w:left w:val="single" w:sz="4" w:space="0" w:color="auto"/>
              <w:bottom w:val="single" w:sz="4" w:space="0" w:color="auto"/>
              <w:right w:val="single" w:sz="4" w:space="0" w:color="auto"/>
            </w:tcBorders>
          </w:tcPr>
          <w:p w:rsidR="000354D8" w:rsidRPr="002E3C62" w:rsidRDefault="000354D8" w:rsidP="000354D8">
            <w:pPr>
              <w:widowControl w:val="0"/>
              <w:autoSpaceDE w:val="0"/>
              <w:autoSpaceDN w:val="0"/>
              <w:adjustRightInd w:val="0"/>
              <w:jc w:val="center"/>
            </w:pPr>
            <w:r w:rsidRPr="002E3C62">
              <w:t>-</w:t>
            </w:r>
          </w:p>
        </w:tc>
        <w:tc>
          <w:tcPr>
            <w:tcW w:w="851" w:type="dxa"/>
            <w:tcBorders>
              <w:top w:val="single" w:sz="4" w:space="0" w:color="auto"/>
              <w:left w:val="single" w:sz="4" w:space="0" w:color="auto"/>
              <w:bottom w:val="single" w:sz="4" w:space="0" w:color="auto"/>
              <w:right w:val="single" w:sz="4" w:space="0" w:color="auto"/>
            </w:tcBorders>
          </w:tcPr>
          <w:p w:rsidR="000354D8" w:rsidRPr="002E3C62" w:rsidRDefault="000354D8" w:rsidP="000354D8">
            <w:pPr>
              <w:widowControl w:val="0"/>
              <w:autoSpaceDE w:val="0"/>
              <w:autoSpaceDN w:val="0"/>
              <w:adjustRightInd w:val="0"/>
              <w:jc w:val="center"/>
            </w:pPr>
            <w:r w:rsidRPr="002E3C62">
              <w:t>-</w:t>
            </w:r>
          </w:p>
        </w:tc>
        <w:tc>
          <w:tcPr>
            <w:tcW w:w="2409" w:type="dxa"/>
            <w:vMerge/>
            <w:tcBorders>
              <w:left w:val="single" w:sz="4" w:space="0" w:color="auto"/>
              <w:right w:val="single" w:sz="4" w:space="0" w:color="auto"/>
            </w:tcBorders>
          </w:tcPr>
          <w:p w:rsidR="000354D8" w:rsidRPr="002E3C62" w:rsidRDefault="000354D8" w:rsidP="000354D8">
            <w:pPr>
              <w:widowControl w:val="0"/>
              <w:autoSpaceDE w:val="0"/>
              <w:autoSpaceDN w:val="0"/>
              <w:adjustRightInd w:val="0"/>
              <w:jc w:val="center"/>
            </w:pPr>
          </w:p>
        </w:tc>
        <w:tc>
          <w:tcPr>
            <w:tcW w:w="1985" w:type="dxa"/>
            <w:vMerge/>
            <w:tcBorders>
              <w:left w:val="single" w:sz="4" w:space="0" w:color="auto"/>
              <w:right w:val="single" w:sz="4" w:space="0" w:color="auto"/>
            </w:tcBorders>
          </w:tcPr>
          <w:p w:rsidR="000354D8" w:rsidRPr="002E3C62" w:rsidRDefault="000354D8" w:rsidP="000354D8">
            <w:pPr>
              <w:widowControl w:val="0"/>
              <w:autoSpaceDE w:val="0"/>
              <w:autoSpaceDN w:val="0"/>
              <w:adjustRightInd w:val="0"/>
              <w:jc w:val="both"/>
            </w:pPr>
          </w:p>
        </w:tc>
        <w:tc>
          <w:tcPr>
            <w:tcW w:w="732" w:type="dxa"/>
            <w:gridSpan w:val="2"/>
            <w:vMerge/>
            <w:tcBorders>
              <w:left w:val="single" w:sz="4" w:space="0" w:color="auto"/>
              <w:right w:val="nil"/>
            </w:tcBorders>
          </w:tcPr>
          <w:p w:rsidR="000354D8" w:rsidRPr="002E3C62" w:rsidRDefault="000354D8" w:rsidP="000354D8">
            <w:pPr>
              <w:widowControl w:val="0"/>
              <w:autoSpaceDE w:val="0"/>
              <w:autoSpaceDN w:val="0"/>
              <w:adjustRightInd w:val="0"/>
              <w:jc w:val="both"/>
            </w:pPr>
          </w:p>
        </w:tc>
      </w:tr>
      <w:tr w:rsidR="000354D8" w:rsidRPr="002E3C62" w:rsidTr="000354D8">
        <w:tc>
          <w:tcPr>
            <w:tcW w:w="842" w:type="dxa"/>
            <w:vMerge/>
            <w:tcBorders>
              <w:right w:val="single" w:sz="4" w:space="0" w:color="auto"/>
            </w:tcBorders>
          </w:tcPr>
          <w:p w:rsidR="000354D8" w:rsidRPr="002E3C62" w:rsidRDefault="000354D8" w:rsidP="000354D8">
            <w:pPr>
              <w:widowControl w:val="0"/>
              <w:autoSpaceDE w:val="0"/>
              <w:autoSpaceDN w:val="0"/>
              <w:adjustRightInd w:val="0"/>
              <w:jc w:val="both"/>
            </w:pPr>
          </w:p>
        </w:tc>
        <w:tc>
          <w:tcPr>
            <w:tcW w:w="2977" w:type="dxa"/>
            <w:vMerge/>
            <w:tcBorders>
              <w:left w:val="single" w:sz="4" w:space="0" w:color="auto"/>
              <w:right w:val="single" w:sz="4" w:space="0" w:color="auto"/>
            </w:tcBorders>
          </w:tcPr>
          <w:p w:rsidR="000354D8" w:rsidRPr="002E3C62" w:rsidRDefault="000354D8" w:rsidP="000354D8">
            <w:pPr>
              <w:widowControl w:val="0"/>
              <w:autoSpaceDE w:val="0"/>
              <w:autoSpaceDN w:val="0"/>
              <w:adjustRightInd w:val="0"/>
              <w:jc w:val="both"/>
            </w:pPr>
          </w:p>
        </w:tc>
        <w:tc>
          <w:tcPr>
            <w:tcW w:w="714" w:type="dxa"/>
            <w:vMerge/>
            <w:tcBorders>
              <w:left w:val="single" w:sz="4" w:space="0" w:color="auto"/>
              <w:right w:val="single" w:sz="4" w:space="0" w:color="auto"/>
            </w:tcBorders>
          </w:tcPr>
          <w:p w:rsidR="000354D8" w:rsidRPr="002E3C62" w:rsidRDefault="000354D8" w:rsidP="000354D8">
            <w:pPr>
              <w:widowControl w:val="0"/>
              <w:autoSpaceDE w:val="0"/>
              <w:autoSpaceDN w:val="0"/>
              <w:adjustRightInd w:val="0"/>
              <w:jc w:val="both"/>
            </w:pPr>
          </w:p>
        </w:tc>
        <w:tc>
          <w:tcPr>
            <w:tcW w:w="1144" w:type="dxa"/>
            <w:gridSpan w:val="2"/>
            <w:tcBorders>
              <w:top w:val="single" w:sz="4" w:space="0" w:color="auto"/>
              <w:left w:val="single" w:sz="4" w:space="0" w:color="auto"/>
              <w:bottom w:val="single" w:sz="4" w:space="0" w:color="auto"/>
              <w:right w:val="single" w:sz="4" w:space="0" w:color="auto"/>
            </w:tcBorders>
          </w:tcPr>
          <w:p w:rsidR="000354D8" w:rsidRPr="002E3C62" w:rsidRDefault="000354D8" w:rsidP="000354D8">
            <w:pPr>
              <w:widowControl w:val="0"/>
              <w:autoSpaceDE w:val="0"/>
              <w:autoSpaceDN w:val="0"/>
              <w:adjustRightInd w:val="0"/>
            </w:pPr>
            <w:r w:rsidRPr="002E3C62">
              <w:t>2019 год</w:t>
            </w:r>
          </w:p>
        </w:tc>
        <w:tc>
          <w:tcPr>
            <w:tcW w:w="1122" w:type="dxa"/>
            <w:tcBorders>
              <w:top w:val="single" w:sz="4" w:space="0" w:color="auto"/>
              <w:left w:val="single" w:sz="4" w:space="0" w:color="auto"/>
              <w:bottom w:val="single" w:sz="4" w:space="0" w:color="auto"/>
              <w:right w:val="single" w:sz="4" w:space="0" w:color="auto"/>
            </w:tcBorders>
          </w:tcPr>
          <w:p w:rsidR="000354D8" w:rsidRPr="002E3C62" w:rsidRDefault="000354D8" w:rsidP="000354D8">
            <w:pPr>
              <w:widowControl w:val="0"/>
              <w:autoSpaceDE w:val="0"/>
              <w:autoSpaceDN w:val="0"/>
              <w:adjustRightInd w:val="0"/>
              <w:jc w:val="center"/>
            </w:pPr>
            <w:r w:rsidRPr="002E3C62">
              <w:t>-</w:t>
            </w:r>
          </w:p>
        </w:tc>
        <w:tc>
          <w:tcPr>
            <w:tcW w:w="709" w:type="dxa"/>
            <w:tcBorders>
              <w:top w:val="single" w:sz="4" w:space="0" w:color="auto"/>
              <w:left w:val="single" w:sz="4" w:space="0" w:color="auto"/>
              <w:bottom w:val="single" w:sz="4" w:space="0" w:color="auto"/>
              <w:right w:val="single" w:sz="4" w:space="0" w:color="auto"/>
            </w:tcBorders>
          </w:tcPr>
          <w:p w:rsidR="000354D8" w:rsidRPr="002E3C62" w:rsidRDefault="000354D8" w:rsidP="000354D8">
            <w:pPr>
              <w:widowControl w:val="0"/>
              <w:autoSpaceDE w:val="0"/>
              <w:autoSpaceDN w:val="0"/>
              <w:adjustRightInd w:val="0"/>
              <w:jc w:val="center"/>
            </w:pPr>
            <w:r w:rsidRPr="002E3C62">
              <w:t>-</w:t>
            </w:r>
          </w:p>
        </w:tc>
        <w:tc>
          <w:tcPr>
            <w:tcW w:w="995" w:type="dxa"/>
            <w:tcBorders>
              <w:top w:val="single" w:sz="4" w:space="0" w:color="auto"/>
              <w:left w:val="single" w:sz="4" w:space="0" w:color="auto"/>
              <w:bottom w:val="single" w:sz="4" w:space="0" w:color="auto"/>
              <w:right w:val="single" w:sz="4" w:space="0" w:color="auto"/>
            </w:tcBorders>
          </w:tcPr>
          <w:p w:rsidR="000354D8" w:rsidRPr="002E3C62" w:rsidRDefault="000354D8" w:rsidP="000354D8">
            <w:pPr>
              <w:widowControl w:val="0"/>
              <w:autoSpaceDE w:val="0"/>
              <w:autoSpaceDN w:val="0"/>
              <w:adjustRightInd w:val="0"/>
              <w:jc w:val="center"/>
            </w:pPr>
            <w:r w:rsidRPr="002E3C62">
              <w:t>-</w:t>
            </w:r>
          </w:p>
        </w:tc>
        <w:tc>
          <w:tcPr>
            <w:tcW w:w="853" w:type="dxa"/>
            <w:tcBorders>
              <w:top w:val="single" w:sz="4" w:space="0" w:color="auto"/>
              <w:left w:val="single" w:sz="4" w:space="0" w:color="auto"/>
              <w:bottom w:val="single" w:sz="4" w:space="0" w:color="auto"/>
              <w:right w:val="single" w:sz="4" w:space="0" w:color="auto"/>
            </w:tcBorders>
          </w:tcPr>
          <w:p w:rsidR="000354D8" w:rsidRPr="002E3C62" w:rsidRDefault="000354D8" w:rsidP="000354D8">
            <w:pPr>
              <w:widowControl w:val="0"/>
              <w:autoSpaceDE w:val="0"/>
              <w:autoSpaceDN w:val="0"/>
              <w:adjustRightInd w:val="0"/>
              <w:jc w:val="center"/>
            </w:pPr>
            <w:r w:rsidRPr="002E3C62">
              <w:t>-</w:t>
            </w:r>
          </w:p>
        </w:tc>
        <w:tc>
          <w:tcPr>
            <w:tcW w:w="851" w:type="dxa"/>
            <w:tcBorders>
              <w:top w:val="single" w:sz="4" w:space="0" w:color="auto"/>
              <w:left w:val="single" w:sz="4" w:space="0" w:color="auto"/>
              <w:bottom w:val="single" w:sz="4" w:space="0" w:color="auto"/>
              <w:right w:val="single" w:sz="4" w:space="0" w:color="auto"/>
            </w:tcBorders>
          </w:tcPr>
          <w:p w:rsidR="000354D8" w:rsidRPr="002E3C62" w:rsidRDefault="000354D8" w:rsidP="000354D8">
            <w:pPr>
              <w:widowControl w:val="0"/>
              <w:autoSpaceDE w:val="0"/>
              <w:autoSpaceDN w:val="0"/>
              <w:adjustRightInd w:val="0"/>
              <w:jc w:val="center"/>
            </w:pPr>
            <w:r w:rsidRPr="002E3C62">
              <w:t>-</w:t>
            </w:r>
          </w:p>
        </w:tc>
        <w:tc>
          <w:tcPr>
            <w:tcW w:w="2409" w:type="dxa"/>
            <w:vMerge/>
            <w:tcBorders>
              <w:left w:val="single" w:sz="4" w:space="0" w:color="auto"/>
              <w:right w:val="single" w:sz="4" w:space="0" w:color="auto"/>
            </w:tcBorders>
          </w:tcPr>
          <w:p w:rsidR="000354D8" w:rsidRPr="002E3C62" w:rsidRDefault="000354D8" w:rsidP="000354D8">
            <w:pPr>
              <w:widowControl w:val="0"/>
              <w:autoSpaceDE w:val="0"/>
              <w:autoSpaceDN w:val="0"/>
              <w:adjustRightInd w:val="0"/>
              <w:jc w:val="center"/>
            </w:pPr>
          </w:p>
        </w:tc>
        <w:tc>
          <w:tcPr>
            <w:tcW w:w="1985" w:type="dxa"/>
            <w:vMerge/>
            <w:tcBorders>
              <w:left w:val="single" w:sz="4" w:space="0" w:color="auto"/>
              <w:right w:val="single" w:sz="4" w:space="0" w:color="auto"/>
            </w:tcBorders>
          </w:tcPr>
          <w:p w:rsidR="000354D8" w:rsidRPr="002E3C62" w:rsidRDefault="000354D8" w:rsidP="000354D8">
            <w:pPr>
              <w:widowControl w:val="0"/>
              <w:autoSpaceDE w:val="0"/>
              <w:autoSpaceDN w:val="0"/>
              <w:adjustRightInd w:val="0"/>
              <w:jc w:val="both"/>
            </w:pPr>
          </w:p>
        </w:tc>
        <w:tc>
          <w:tcPr>
            <w:tcW w:w="732" w:type="dxa"/>
            <w:gridSpan w:val="2"/>
            <w:vMerge/>
            <w:tcBorders>
              <w:left w:val="single" w:sz="4" w:space="0" w:color="auto"/>
              <w:right w:val="nil"/>
            </w:tcBorders>
          </w:tcPr>
          <w:p w:rsidR="000354D8" w:rsidRPr="002E3C62" w:rsidRDefault="000354D8" w:rsidP="000354D8">
            <w:pPr>
              <w:widowControl w:val="0"/>
              <w:autoSpaceDE w:val="0"/>
              <w:autoSpaceDN w:val="0"/>
              <w:adjustRightInd w:val="0"/>
              <w:jc w:val="both"/>
            </w:pPr>
          </w:p>
        </w:tc>
      </w:tr>
      <w:tr w:rsidR="000354D8" w:rsidRPr="002E3C62" w:rsidTr="000354D8">
        <w:tc>
          <w:tcPr>
            <w:tcW w:w="842" w:type="dxa"/>
            <w:vMerge/>
            <w:tcBorders>
              <w:right w:val="single" w:sz="4" w:space="0" w:color="auto"/>
            </w:tcBorders>
          </w:tcPr>
          <w:p w:rsidR="000354D8" w:rsidRPr="002E3C62" w:rsidRDefault="000354D8" w:rsidP="000354D8">
            <w:pPr>
              <w:widowControl w:val="0"/>
              <w:autoSpaceDE w:val="0"/>
              <w:autoSpaceDN w:val="0"/>
              <w:adjustRightInd w:val="0"/>
              <w:jc w:val="both"/>
            </w:pPr>
          </w:p>
        </w:tc>
        <w:tc>
          <w:tcPr>
            <w:tcW w:w="2977" w:type="dxa"/>
            <w:vMerge/>
            <w:tcBorders>
              <w:left w:val="single" w:sz="4" w:space="0" w:color="auto"/>
              <w:right w:val="single" w:sz="4" w:space="0" w:color="auto"/>
            </w:tcBorders>
          </w:tcPr>
          <w:p w:rsidR="000354D8" w:rsidRPr="002E3C62" w:rsidRDefault="000354D8" w:rsidP="000354D8">
            <w:pPr>
              <w:widowControl w:val="0"/>
              <w:autoSpaceDE w:val="0"/>
              <w:autoSpaceDN w:val="0"/>
              <w:adjustRightInd w:val="0"/>
              <w:jc w:val="both"/>
            </w:pPr>
          </w:p>
        </w:tc>
        <w:tc>
          <w:tcPr>
            <w:tcW w:w="714" w:type="dxa"/>
            <w:vMerge/>
            <w:tcBorders>
              <w:left w:val="single" w:sz="4" w:space="0" w:color="auto"/>
              <w:right w:val="single" w:sz="4" w:space="0" w:color="auto"/>
            </w:tcBorders>
          </w:tcPr>
          <w:p w:rsidR="000354D8" w:rsidRPr="002E3C62" w:rsidRDefault="000354D8" w:rsidP="000354D8">
            <w:pPr>
              <w:widowControl w:val="0"/>
              <w:autoSpaceDE w:val="0"/>
              <w:autoSpaceDN w:val="0"/>
              <w:adjustRightInd w:val="0"/>
              <w:jc w:val="both"/>
            </w:pPr>
          </w:p>
        </w:tc>
        <w:tc>
          <w:tcPr>
            <w:tcW w:w="1144" w:type="dxa"/>
            <w:gridSpan w:val="2"/>
            <w:tcBorders>
              <w:top w:val="single" w:sz="4" w:space="0" w:color="auto"/>
              <w:left w:val="single" w:sz="4" w:space="0" w:color="auto"/>
              <w:bottom w:val="single" w:sz="4" w:space="0" w:color="auto"/>
              <w:right w:val="single" w:sz="4" w:space="0" w:color="auto"/>
            </w:tcBorders>
          </w:tcPr>
          <w:p w:rsidR="000354D8" w:rsidRPr="002E3C62" w:rsidRDefault="000354D8" w:rsidP="000354D8">
            <w:r w:rsidRPr="002E3C62">
              <w:t>2020 год</w:t>
            </w:r>
          </w:p>
        </w:tc>
        <w:tc>
          <w:tcPr>
            <w:tcW w:w="1122" w:type="dxa"/>
            <w:tcBorders>
              <w:top w:val="single" w:sz="4" w:space="0" w:color="auto"/>
              <w:left w:val="single" w:sz="4" w:space="0" w:color="auto"/>
              <w:bottom w:val="single" w:sz="4" w:space="0" w:color="auto"/>
              <w:right w:val="single" w:sz="4" w:space="0" w:color="auto"/>
            </w:tcBorders>
          </w:tcPr>
          <w:p w:rsidR="000354D8" w:rsidRPr="002E3C62" w:rsidRDefault="000354D8" w:rsidP="000354D8">
            <w:pPr>
              <w:widowControl w:val="0"/>
              <w:autoSpaceDE w:val="0"/>
              <w:autoSpaceDN w:val="0"/>
              <w:adjustRightInd w:val="0"/>
              <w:jc w:val="center"/>
            </w:pPr>
            <w:r w:rsidRPr="002E3C62">
              <w:t>-</w:t>
            </w:r>
          </w:p>
        </w:tc>
        <w:tc>
          <w:tcPr>
            <w:tcW w:w="709" w:type="dxa"/>
            <w:tcBorders>
              <w:top w:val="single" w:sz="4" w:space="0" w:color="auto"/>
              <w:left w:val="single" w:sz="4" w:space="0" w:color="auto"/>
              <w:bottom w:val="single" w:sz="4" w:space="0" w:color="auto"/>
              <w:right w:val="single" w:sz="4" w:space="0" w:color="auto"/>
            </w:tcBorders>
          </w:tcPr>
          <w:p w:rsidR="000354D8" w:rsidRPr="002E3C62" w:rsidRDefault="000354D8" w:rsidP="000354D8">
            <w:pPr>
              <w:widowControl w:val="0"/>
              <w:autoSpaceDE w:val="0"/>
              <w:autoSpaceDN w:val="0"/>
              <w:adjustRightInd w:val="0"/>
              <w:jc w:val="center"/>
            </w:pPr>
            <w:r w:rsidRPr="002E3C62">
              <w:t>-</w:t>
            </w:r>
          </w:p>
        </w:tc>
        <w:tc>
          <w:tcPr>
            <w:tcW w:w="995" w:type="dxa"/>
            <w:tcBorders>
              <w:top w:val="single" w:sz="4" w:space="0" w:color="auto"/>
              <w:left w:val="single" w:sz="4" w:space="0" w:color="auto"/>
              <w:bottom w:val="single" w:sz="4" w:space="0" w:color="auto"/>
              <w:right w:val="single" w:sz="4" w:space="0" w:color="auto"/>
            </w:tcBorders>
          </w:tcPr>
          <w:p w:rsidR="000354D8" w:rsidRPr="002E3C62" w:rsidRDefault="000354D8" w:rsidP="000354D8">
            <w:pPr>
              <w:widowControl w:val="0"/>
              <w:autoSpaceDE w:val="0"/>
              <w:autoSpaceDN w:val="0"/>
              <w:adjustRightInd w:val="0"/>
              <w:jc w:val="center"/>
            </w:pPr>
            <w:r w:rsidRPr="002E3C62">
              <w:t>-</w:t>
            </w:r>
          </w:p>
        </w:tc>
        <w:tc>
          <w:tcPr>
            <w:tcW w:w="853" w:type="dxa"/>
            <w:tcBorders>
              <w:top w:val="single" w:sz="4" w:space="0" w:color="auto"/>
              <w:left w:val="single" w:sz="4" w:space="0" w:color="auto"/>
              <w:bottom w:val="single" w:sz="4" w:space="0" w:color="auto"/>
              <w:right w:val="single" w:sz="4" w:space="0" w:color="auto"/>
            </w:tcBorders>
          </w:tcPr>
          <w:p w:rsidR="000354D8" w:rsidRPr="002E3C62" w:rsidRDefault="000354D8" w:rsidP="000354D8">
            <w:pPr>
              <w:widowControl w:val="0"/>
              <w:autoSpaceDE w:val="0"/>
              <w:autoSpaceDN w:val="0"/>
              <w:adjustRightInd w:val="0"/>
              <w:jc w:val="center"/>
            </w:pPr>
            <w:r w:rsidRPr="002E3C62">
              <w:t>-</w:t>
            </w:r>
          </w:p>
        </w:tc>
        <w:tc>
          <w:tcPr>
            <w:tcW w:w="851" w:type="dxa"/>
            <w:tcBorders>
              <w:top w:val="single" w:sz="4" w:space="0" w:color="auto"/>
              <w:left w:val="single" w:sz="4" w:space="0" w:color="auto"/>
              <w:bottom w:val="single" w:sz="4" w:space="0" w:color="auto"/>
              <w:right w:val="single" w:sz="4" w:space="0" w:color="auto"/>
            </w:tcBorders>
          </w:tcPr>
          <w:p w:rsidR="000354D8" w:rsidRPr="002E3C62" w:rsidRDefault="000354D8" w:rsidP="000354D8">
            <w:pPr>
              <w:widowControl w:val="0"/>
              <w:autoSpaceDE w:val="0"/>
              <w:autoSpaceDN w:val="0"/>
              <w:adjustRightInd w:val="0"/>
              <w:jc w:val="center"/>
            </w:pPr>
            <w:r w:rsidRPr="002E3C62">
              <w:t>-</w:t>
            </w:r>
          </w:p>
        </w:tc>
        <w:tc>
          <w:tcPr>
            <w:tcW w:w="2409" w:type="dxa"/>
            <w:vMerge/>
            <w:tcBorders>
              <w:left w:val="single" w:sz="4" w:space="0" w:color="auto"/>
              <w:right w:val="single" w:sz="4" w:space="0" w:color="auto"/>
            </w:tcBorders>
          </w:tcPr>
          <w:p w:rsidR="000354D8" w:rsidRPr="002E3C62" w:rsidRDefault="000354D8" w:rsidP="000354D8">
            <w:pPr>
              <w:widowControl w:val="0"/>
              <w:autoSpaceDE w:val="0"/>
              <w:autoSpaceDN w:val="0"/>
              <w:adjustRightInd w:val="0"/>
              <w:jc w:val="center"/>
            </w:pPr>
          </w:p>
        </w:tc>
        <w:tc>
          <w:tcPr>
            <w:tcW w:w="1985" w:type="dxa"/>
            <w:vMerge/>
            <w:tcBorders>
              <w:left w:val="single" w:sz="4" w:space="0" w:color="auto"/>
              <w:right w:val="single" w:sz="4" w:space="0" w:color="auto"/>
            </w:tcBorders>
          </w:tcPr>
          <w:p w:rsidR="000354D8" w:rsidRPr="002E3C62" w:rsidRDefault="000354D8" w:rsidP="000354D8">
            <w:pPr>
              <w:widowControl w:val="0"/>
              <w:autoSpaceDE w:val="0"/>
              <w:autoSpaceDN w:val="0"/>
              <w:adjustRightInd w:val="0"/>
              <w:jc w:val="both"/>
            </w:pPr>
          </w:p>
        </w:tc>
        <w:tc>
          <w:tcPr>
            <w:tcW w:w="732" w:type="dxa"/>
            <w:gridSpan w:val="2"/>
            <w:vMerge/>
            <w:tcBorders>
              <w:left w:val="single" w:sz="4" w:space="0" w:color="auto"/>
              <w:right w:val="nil"/>
            </w:tcBorders>
          </w:tcPr>
          <w:p w:rsidR="000354D8" w:rsidRPr="002E3C62" w:rsidRDefault="000354D8" w:rsidP="000354D8">
            <w:pPr>
              <w:widowControl w:val="0"/>
              <w:autoSpaceDE w:val="0"/>
              <w:autoSpaceDN w:val="0"/>
              <w:adjustRightInd w:val="0"/>
              <w:jc w:val="both"/>
            </w:pPr>
          </w:p>
        </w:tc>
      </w:tr>
      <w:tr w:rsidR="000354D8" w:rsidRPr="002E3C62" w:rsidTr="000354D8">
        <w:tc>
          <w:tcPr>
            <w:tcW w:w="842" w:type="dxa"/>
            <w:vMerge/>
            <w:tcBorders>
              <w:right w:val="single" w:sz="4" w:space="0" w:color="auto"/>
            </w:tcBorders>
          </w:tcPr>
          <w:p w:rsidR="000354D8" w:rsidRPr="002E3C62" w:rsidRDefault="000354D8" w:rsidP="000354D8">
            <w:pPr>
              <w:widowControl w:val="0"/>
              <w:autoSpaceDE w:val="0"/>
              <w:autoSpaceDN w:val="0"/>
              <w:adjustRightInd w:val="0"/>
              <w:jc w:val="both"/>
            </w:pPr>
          </w:p>
        </w:tc>
        <w:tc>
          <w:tcPr>
            <w:tcW w:w="2977" w:type="dxa"/>
            <w:vMerge/>
            <w:tcBorders>
              <w:left w:val="single" w:sz="4" w:space="0" w:color="auto"/>
              <w:right w:val="single" w:sz="4" w:space="0" w:color="auto"/>
            </w:tcBorders>
          </w:tcPr>
          <w:p w:rsidR="000354D8" w:rsidRPr="002E3C62" w:rsidRDefault="000354D8" w:rsidP="000354D8">
            <w:pPr>
              <w:widowControl w:val="0"/>
              <w:autoSpaceDE w:val="0"/>
              <w:autoSpaceDN w:val="0"/>
              <w:adjustRightInd w:val="0"/>
              <w:jc w:val="both"/>
            </w:pPr>
          </w:p>
        </w:tc>
        <w:tc>
          <w:tcPr>
            <w:tcW w:w="714" w:type="dxa"/>
            <w:vMerge/>
            <w:tcBorders>
              <w:left w:val="single" w:sz="4" w:space="0" w:color="auto"/>
              <w:right w:val="single" w:sz="4" w:space="0" w:color="auto"/>
            </w:tcBorders>
          </w:tcPr>
          <w:p w:rsidR="000354D8" w:rsidRPr="002E3C62" w:rsidRDefault="000354D8" w:rsidP="000354D8">
            <w:pPr>
              <w:widowControl w:val="0"/>
              <w:autoSpaceDE w:val="0"/>
              <w:autoSpaceDN w:val="0"/>
              <w:adjustRightInd w:val="0"/>
              <w:jc w:val="both"/>
            </w:pPr>
          </w:p>
        </w:tc>
        <w:tc>
          <w:tcPr>
            <w:tcW w:w="1144" w:type="dxa"/>
            <w:gridSpan w:val="2"/>
            <w:tcBorders>
              <w:top w:val="single" w:sz="4" w:space="0" w:color="auto"/>
              <w:left w:val="single" w:sz="4" w:space="0" w:color="auto"/>
              <w:bottom w:val="single" w:sz="4" w:space="0" w:color="auto"/>
              <w:right w:val="single" w:sz="4" w:space="0" w:color="auto"/>
            </w:tcBorders>
          </w:tcPr>
          <w:p w:rsidR="000354D8" w:rsidRPr="002E3C62" w:rsidRDefault="000354D8" w:rsidP="000354D8">
            <w:r w:rsidRPr="002E3C62">
              <w:t>2021 год</w:t>
            </w:r>
          </w:p>
        </w:tc>
        <w:tc>
          <w:tcPr>
            <w:tcW w:w="1122" w:type="dxa"/>
            <w:tcBorders>
              <w:top w:val="single" w:sz="4" w:space="0" w:color="auto"/>
              <w:left w:val="single" w:sz="4" w:space="0" w:color="auto"/>
              <w:bottom w:val="single" w:sz="4" w:space="0" w:color="auto"/>
              <w:right w:val="single" w:sz="4" w:space="0" w:color="auto"/>
            </w:tcBorders>
          </w:tcPr>
          <w:p w:rsidR="000354D8" w:rsidRPr="002E3C62" w:rsidRDefault="000354D8" w:rsidP="000354D8">
            <w:pPr>
              <w:widowControl w:val="0"/>
              <w:autoSpaceDE w:val="0"/>
              <w:autoSpaceDN w:val="0"/>
              <w:adjustRightInd w:val="0"/>
              <w:jc w:val="center"/>
            </w:pPr>
            <w:r w:rsidRPr="002E3C62">
              <w:t>-</w:t>
            </w:r>
          </w:p>
        </w:tc>
        <w:tc>
          <w:tcPr>
            <w:tcW w:w="709" w:type="dxa"/>
            <w:tcBorders>
              <w:top w:val="single" w:sz="4" w:space="0" w:color="auto"/>
              <w:left w:val="single" w:sz="4" w:space="0" w:color="auto"/>
              <w:bottom w:val="single" w:sz="4" w:space="0" w:color="auto"/>
              <w:right w:val="single" w:sz="4" w:space="0" w:color="auto"/>
            </w:tcBorders>
          </w:tcPr>
          <w:p w:rsidR="000354D8" w:rsidRPr="002E3C62" w:rsidRDefault="000354D8" w:rsidP="000354D8">
            <w:pPr>
              <w:widowControl w:val="0"/>
              <w:autoSpaceDE w:val="0"/>
              <w:autoSpaceDN w:val="0"/>
              <w:adjustRightInd w:val="0"/>
              <w:jc w:val="center"/>
            </w:pPr>
            <w:r w:rsidRPr="002E3C62">
              <w:t>-</w:t>
            </w:r>
          </w:p>
        </w:tc>
        <w:tc>
          <w:tcPr>
            <w:tcW w:w="995" w:type="dxa"/>
            <w:tcBorders>
              <w:top w:val="single" w:sz="4" w:space="0" w:color="auto"/>
              <w:left w:val="single" w:sz="4" w:space="0" w:color="auto"/>
              <w:bottom w:val="single" w:sz="4" w:space="0" w:color="auto"/>
              <w:right w:val="single" w:sz="4" w:space="0" w:color="auto"/>
            </w:tcBorders>
          </w:tcPr>
          <w:p w:rsidR="000354D8" w:rsidRPr="002E3C62" w:rsidRDefault="000354D8" w:rsidP="000354D8">
            <w:pPr>
              <w:widowControl w:val="0"/>
              <w:autoSpaceDE w:val="0"/>
              <w:autoSpaceDN w:val="0"/>
              <w:adjustRightInd w:val="0"/>
              <w:jc w:val="center"/>
            </w:pPr>
            <w:r w:rsidRPr="002E3C62">
              <w:t>-</w:t>
            </w:r>
          </w:p>
        </w:tc>
        <w:tc>
          <w:tcPr>
            <w:tcW w:w="853" w:type="dxa"/>
            <w:tcBorders>
              <w:top w:val="single" w:sz="4" w:space="0" w:color="auto"/>
              <w:left w:val="single" w:sz="4" w:space="0" w:color="auto"/>
              <w:bottom w:val="single" w:sz="4" w:space="0" w:color="auto"/>
              <w:right w:val="single" w:sz="4" w:space="0" w:color="auto"/>
            </w:tcBorders>
          </w:tcPr>
          <w:p w:rsidR="000354D8" w:rsidRPr="002E3C62" w:rsidRDefault="000354D8" w:rsidP="000354D8">
            <w:pPr>
              <w:widowControl w:val="0"/>
              <w:autoSpaceDE w:val="0"/>
              <w:autoSpaceDN w:val="0"/>
              <w:adjustRightInd w:val="0"/>
              <w:jc w:val="center"/>
            </w:pPr>
            <w:r w:rsidRPr="002E3C62">
              <w:t>-</w:t>
            </w:r>
          </w:p>
        </w:tc>
        <w:tc>
          <w:tcPr>
            <w:tcW w:w="851" w:type="dxa"/>
            <w:tcBorders>
              <w:top w:val="single" w:sz="4" w:space="0" w:color="auto"/>
              <w:left w:val="single" w:sz="4" w:space="0" w:color="auto"/>
              <w:bottom w:val="single" w:sz="4" w:space="0" w:color="auto"/>
              <w:right w:val="single" w:sz="4" w:space="0" w:color="auto"/>
            </w:tcBorders>
          </w:tcPr>
          <w:p w:rsidR="000354D8" w:rsidRPr="002E3C62" w:rsidRDefault="000354D8" w:rsidP="000354D8">
            <w:pPr>
              <w:widowControl w:val="0"/>
              <w:autoSpaceDE w:val="0"/>
              <w:autoSpaceDN w:val="0"/>
              <w:adjustRightInd w:val="0"/>
              <w:jc w:val="center"/>
            </w:pPr>
            <w:r w:rsidRPr="002E3C62">
              <w:t>-</w:t>
            </w:r>
          </w:p>
        </w:tc>
        <w:tc>
          <w:tcPr>
            <w:tcW w:w="2409" w:type="dxa"/>
            <w:vMerge/>
            <w:tcBorders>
              <w:left w:val="single" w:sz="4" w:space="0" w:color="auto"/>
              <w:right w:val="single" w:sz="4" w:space="0" w:color="auto"/>
            </w:tcBorders>
          </w:tcPr>
          <w:p w:rsidR="000354D8" w:rsidRPr="002E3C62" w:rsidRDefault="000354D8" w:rsidP="000354D8">
            <w:pPr>
              <w:widowControl w:val="0"/>
              <w:autoSpaceDE w:val="0"/>
              <w:autoSpaceDN w:val="0"/>
              <w:adjustRightInd w:val="0"/>
              <w:jc w:val="center"/>
            </w:pPr>
          </w:p>
        </w:tc>
        <w:tc>
          <w:tcPr>
            <w:tcW w:w="1985" w:type="dxa"/>
            <w:vMerge/>
            <w:tcBorders>
              <w:left w:val="single" w:sz="4" w:space="0" w:color="auto"/>
              <w:right w:val="single" w:sz="4" w:space="0" w:color="auto"/>
            </w:tcBorders>
          </w:tcPr>
          <w:p w:rsidR="000354D8" w:rsidRPr="002E3C62" w:rsidRDefault="000354D8" w:rsidP="000354D8">
            <w:pPr>
              <w:widowControl w:val="0"/>
              <w:autoSpaceDE w:val="0"/>
              <w:autoSpaceDN w:val="0"/>
              <w:adjustRightInd w:val="0"/>
              <w:jc w:val="both"/>
            </w:pPr>
          </w:p>
        </w:tc>
        <w:tc>
          <w:tcPr>
            <w:tcW w:w="732" w:type="dxa"/>
            <w:gridSpan w:val="2"/>
            <w:vMerge/>
            <w:tcBorders>
              <w:left w:val="single" w:sz="4" w:space="0" w:color="auto"/>
              <w:right w:val="nil"/>
            </w:tcBorders>
          </w:tcPr>
          <w:p w:rsidR="000354D8" w:rsidRPr="002E3C62" w:rsidRDefault="000354D8" w:rsidP="000354D8">
            <w:pPr>
              <w:widowControl w:val="0"/>
              <w:autoSpaceDE w:val="0"/>
              <w:autoSpaceDN w:val="0"/>
              <w:adjustRightInd w:val="0"/>
              <w:jc w:val="both"/>
            </w:pPr>
          </w:p>
        </w:tc>
      </w:tr>
      <w:tr w:rsidR="000354D8" w:rsidRPr="002E3C62" w:rsidTr="000354D8">
        <w:trPr>
          <w:trHeight w:val="357"/>
        </w:trPr>
        <w:tc>
          <w:tcPr>
            <w:tcW w:w="842" w:type="dxa"/>
            <w:vMerge/>
            <w:tcBorders>
              <w:right w:val="single" w:sz="4" w:space="0" w:color="auto"/>
            </w:tcBorders>
          </w:tcPr>
          <w:p w:rsidR="000354D8" w:rsidRPr="002E3C62" w:rsidRDefault="000354D8" w:rsidP="000354D8">
            <w:pPr>
              <w:widowControl w:val="0"/>
              <w:autoSpaceDE w:val="0"/>
              <w:autoSpaceDN w:val="0"/>
              <w:adjustRightInd w:val="0"/>
              <w:jc w:val="both"/>
            </w:pPr>
          </w:p>
        </w:tc>
        <w:tc>
          <w:tcPr>
            <w:tcW w:w="2977" w:type="dxa"/>
            <w:vMerge/>
            <w:tcBorders>
              <w:left w:val="single" w:sz="4" w:space="0" w:color="auto"/>
              <w:right w:val="single" w:sz="4" w:space="0" w:color="auto"/>
            </w:tcBorders>
          </w:tcPr>
          <w:p w:rsidR="000354D8" w:rsidRPr="002E3C62" w:rsidRDefault="000354D8" w:rsidP="000354D8">
            <w:pPr>
              <w:widowControl w:val="0"/>
              <w:autoSpaceDE w:val="0"/>
              <w:autoSpaceDN w:val="0"/>
              <w:adjustRightInd w:val="0"/>
              <w:jc w:val="both"/>
            </w:pPr>
          </w:p>
        </w:tc>
        <w:tc>
          <w:tcPr>
            <w:tcW w:w="714" w:type="dxa"/>
            <w:vMerge/>
            <w:tcBorders>
              <w:left w:val="single" w:sz="4" w:space="0" w:color="auto"/>
              <w:right w:val="single" w:sz="4" w:space="0" w:color="auto"/>
            </w:tcBorders>
          </w:tcPr>
          <w:p w:rsidR="000354D8" w:rsidRPr="002E3C62" w:rsidRDefault="000354D8" w:rsidP="000354D8">
            <w:pPr>
              <w:widowControl w:val="0"/>
              <w:autoSpaceDE w:val="0"/>
              <w:autoSpaceDN w:val="0"/>
              <w:adjustRightInd w:val="0"/>
              <w:jc w:val="both"/>
            </w:pPr>
          </w:p>
        </w:tc>
        <w:tc>
          <w:tcPr>
            <w:tcW w:w="1144" w:type="dxa"/>
            <w:gridSpan w:val="2"/>
            <w:tcBorders>
              <w:top w:val="single" w:sz="4" w:space="0" w:color="auto"/>
              <w:left w:val="single" w:sz="4" w:space="0" w:color="auto"/>
              <w:bottom w:val="single" w:sz="4" w:space="0" w:color="auto"/>
              <w:right w:val="single" w:sz="4" w:space="0" w:color="auto"/>
            </w:tcBorders>
          </w:tcPr>
          <w:p w:rsidR="000354D8" w:rsidRPr="002E3C62" w:rsidRDefault="000354D8" w:rsidP="000354D8">
            <w:pPr>
              <w:widowControl w:val="0"/>
              <w:autoSpaceDE w:val="0"/>
              <w:autoSpaceDN w:val="0"/>
              <w:adjustRightInd w:val="0"/>
            </w:pPr>
            <w:r w:rsidRPr="002E3C62">
              <w:t>2022 год</w:t>
            </w:r>
          </w:p>
        </w:tc>
        <w:tc>
          <w:tcPr>
            <w:tcW w:w="1122" w:type="dxa"/>
            <w:tcBorders>
              <w:top w:val="single" w:sz="4" w:space="0" w:color="auto"/>
              <w:left w:val="single" w:sz="4" w:space="0" w:color="auto"/>
              <w:bottom w:val="single" w:sz="4" w:space="0" w:color="auto"/>
              <w:right w:val="single" w:sz="4" w:space="0" w:color="auto"/>
            </w:tcBorders>
          </w:tcPr>
          <w:p w:rsidR="000354D8" w:rsidRPr="002E3C62" w:rsidRDefault="000354D8" w:rsidP="000354D8">
            <w:pPr>
              <w:widowControl w:val="0"/>
              <w:autoSpaceDE w:val="0"/>
              <w:autoSpaceDN w:val="0"/>
              <w:adjustRightInd w:val="0"/>
              <w:jc w:val="center"/>
            </w:pPr>
            <w:r w:rsidRPr="002E3C62">
              <w:t>-</w:t>
            </w:r>
          </w:p>
        </w:tc>
        <w:tc>
          <w:tcPr>
            <w:tcW w:w="709" w:type="dxa"/>
            <w:tcBorders>
              <w:top w:val="single" w:sz="4" w:space="0" w:color="auto"/>
              <w:left w:val="single" w:sz="4" w:space="0" w:color="auto"/>
              <w:bottom w:val="single" w:sz="4" w:space="0" w:color="auto"/>
              <w:right w:val="single" w:sz="4" w:space="0" w:color="auto"/>
            </w:tcBorders>
          </w:tcPr>
          <w:p w:rsidR="000354D8" w:rsidRPr="002E3C62" w:rsidRDefault="000354D8" w:rsidP="000354D8">
            <w:pPr>
              <w:widowControl w:val="0"/>
              <w:autoSpaceDE w:val="0"/>
              <w:autoSpaceDN w:val="0"/>
              <w:adjustRightInd w:val="0"/>
              <w:jc w:val="center"/>
            </w:pPr>
            <w:r w:rsidRPr="002E3C62">
              <w:t>-</w:t>
            </w:r>
          </w:p>
        </w:tc>
        <w:tc>
          <w:tcPr>
            <w:tcW w:w="995" w:type="dxa"/>
            <w:tcBorders>
              <w:top w:val="single" w:sz="4" w:space="0" w:color="auto"/>
              <w:left w:val="single" w:sz="4" w:space="0" w:color="auto"/>
              <w:bottom w:val="single" w:sz="4" w:space="0" w:color="auto"/>
              <w:right w:val="single" w:sz="4" w:space="0" w:color="auto"/>
            </w:tcBorders>
          </w:tcPr>
          <w:p w:rsidR="000354D8" w:rsidRPr="002E3C62" w:rsidRDefault="000354D8" w:rsidP="000354D8">
            <w:pPr>
              <w:widowControl w:val="0"/>
              <w:autoSpaceDE w:val="0"/>
              <w:autoSpaceDN w:val="0"/>
              <w:adjustRightInd w:val="0"/>
              <w:jc w:val="center"/>
            </w:pPr>
            <w:r w:rsidRPr="002E3C62">
              <w:t>-</w:t>
            </w:r>
          </w:p>
        </w:tc>
        <w:tc>
          <w:tcPr>
            <w:tcW w:w="853" w:type="dxa"/>
            <w:tcBorders>
              <w:top w:val="single" w:sz="4" w:space="0" w:color="auto"/>
              <w:left w:val="single" w:sz="4" w:space="0" w:color="auto"/>
              <w:bottom w:val="single" w:sz="4" w:space="0" w:color="auto"/>
              <w:right w:val="single" w:sz="4" w:space="0" w:color="auto"/>
            </w:tcBorders>
          </w:tcPr>
          <w:p w:rsidR="000354D8" w:rsidRPr="002E3C62" w:rsidRDefault="000354D8" w:rsidP="000354D8">
            <w:pPr>
              <w:widowControl w:val="0"/>
              <w:autoSpaceDE w:val="0"/>
              <w:autoSpaceDN w:val="0"/>
              <w:adjustRightInd w:val="0"/>
              <w:jc w:val="center"/>
            </w:pPr>
            <w:r w:rsidRPr="002E3C62">
              <w:t>-</w:t>
            </w:r>
          </w:p>
        </w:tc>
        <w:tc>
          <w:tcPr>
            <w:tcW w:w="851" w:type="dxa"/>
            <w:tcBorders>
              <w:top w:val="single" w:sz="4" w:space="0" w:color="auto"/>
              <w:left w:val="single" w:sz="4" w:space="0" w:color="auto"/>
              <w:bottom w:val="single" w:sz="4" w:space="0" w:color="auto"/>
              <w:right w:val="single" w:sz="4" w:space="0" w:color="auto"/>
            </w:tcBorders>
          </w:tcPr>
          <w:p w:rsidR="000354D8" w:rsidRPr="002E3C62" w:rsidRDefault="000354D8" w:rsidP="000354D8">
            <w:pPr>
              <w:widowControl w:val="0"/>
              <w:autoSpaceDE w:val="0"/>
              <w:autoSpaceDN w:val="0"/>
              <w:adjustRightInd w:val="0"/>
              <w:jc w:val="center"/>
            </w:pPr>
            <w:r w:rsidRPr="002E3C62">
              <w:t>-</w:t>
            </w:r>
          </w:p>
        </w:tc>
        <w:tc>
          <w:tcPr>
            <w:tcW w:w="2409" w:type="dxa"/>
            <w:vMerge/>
            <w:tcBorders>
              <w:left w:val="single" w:sz="4" w:space="0" w:color="auto"/>
              <w:right w:val="single" w:sz="4" w:space="0" w:color="auto"/>
            </w:tcBorders>
          </w:tcPr>
          <w:p w:rsidR="000354D8" w:rsidRPr="002E3C62" w:rsidRDefault="000354D8" w:rsidP="000354D8">
            <w:pPr>
              <w:widowControl w:val="0"/>
              <w:autoSpaceDE w:val="0"/>
              <w:autoSpaceDN w:val="0"/>
              <w:adjustRightInd w:val="0"/>
              <w:jc w:val="center"/>
            </w:pPr>
          </w:p>
        </w:tc>
        <w:tc>
          <w:tcPr>
            <w:tcW w:w="1985" w:type="dxa"/>
            <w:vMerge/>
            <w:tcBorders>
              <w:left w:val="single" w:sz="4" w:space="0" w:color="auto"/>
              <w:right w:val="single" w:sz="4" w:space="0" w:color="auto"/>
            </w:tcBorders>
          </w:tcPr>
          <w:p w:rsidR="000354D8" w:rsidRPr="002E3C62" w:rsidRDefault="000354D8" w:rsidP="000354D8">
            <w:pPr>
              <w:widowControl w:val="0"/>
              <w:autoSpaceDE w:val="0"/>
              <w:autoSpaceDN w:val="0"/>
              <w:adjustRightInd w:val="0"/>
              <w:jc w:val="both"/>
            </w:pPr>
          </w:p>
        </w:tc>
        <w:tc>
          <w:tcPr>
            <w:tcW w:w="732" w:type="dxa"/>
            <w:gridSpan w:val="2"/>
            <w:vMerge/>
            <w:tcBorders>
              <w:left w:val="single" w:sz="4" w:space="0" w:color="auto"/>
              <w:right w:val="nil"/>
            </w:tcBorders>
          </w:tcPr>
          <w:p w:rsidR="000354D8" w:rsidRPr="002E3C62" w:rsidRDefault="000354D8" w:rsidP="000354D8">
            <w:pPr>
              <w:widowControl w:val="0"/>
              <w:autoSpaceDE w:val="0"/>
              <w:autoSpaceDN w:val="0"/>
              <w:adjustRightInd w:val="0"/>
              <w:jc w:val="both"/>
            </w:pPr>
          </w:p>
        </w:tc>
      </w:tr>
      <w:tr w:rsidR="000354D8" w:rsidRPr="002E3C62" w:rsidTr="000354D8">
        <w:trPr>
          <w:trHeight w:val="357"/>
        </w:trPr>
        <w:tc>
          <w:tcPr>
            <w:tcW w:w="842" w:type="dxa"/>
            <w:vMerge/>
            <w:tcBorders>
              <w:right w:val="single" w:sz="4" w:space="0" w:color="auto"/>
            </w:tcBorders>
          </w:tcPr>
          <w:p w:rsidR="000354D8" w:rsidRPr="002E3C62" w:rsidRDefault="000354D8" w:rsidP="000354D8">
            <w:pPr>
              <w:widowControl w:val="0"/>
              <w:autoSpaceDE w:val="0"/>
              <w:autoSpaceDN w:val="0"/>
              <w:adjustRightInd w:val="0"/>
              <w:jc w:val="both"/>
            </w:pPr>
          </w:p>
        </w:tc>
        <w:tc>
          <w:tcPr>
            <w:tcW w:w="2977" w:type="dxa"/>
            <w:vMerge/>
            <w:tcBorders>
              <w:left w:val="single" w:sz="4" w:space="0" w:color="auto"/>
              <w:right w:val="single" w:sz="4" w:space="0" w:color="auto"/>
            </w:tcBorders>
          </w:tcPr>
          <w:p w:rsidR="000354D8" w:rsidRPr="002E3C62" w:rsidRDefault="000354D8" w:rsidP="000354D8">
            <w:pPr>
              <w:widowControl w:val="0"/>
              <w:autoSpaceDE w:val="0"/>
              <w:autoSpaceDN w:val="0"/>
              <w:adjustRightInd w:val="0"/>
              <w:jc w:val="both"/>
            </w:pPr>
          </w:p>
        </w:tc>
        <w:tc>
          <w:tcPr>
            <w:tcW w:w="714" w:type="dxa"/>
            <w:vMerge/>
            <w:tcBorders>
              <w:left w:val="single" w:sz="4" w:space="0" w:color="auto"/>
              <w:right w:val="single" w:sz="4" w:space="0" w:color="auto"/>
            </w:tcBorders>
          </w:tcPr>
          <w:p w:rsidR="000354D8" w:rsidRPr="002E3C62" w:rsidRDefault="000354D8" w:rsidP="000354D8">
            <w:pPr>
              <w:widowControl w:val="0"/>
              <w:autoSpaceDE w:val="0"/>
              <w:autoSpaceDN w:val="0"/>
              <w:adjustRightInd w:val="0"/>
              <w:jc w:val="both"/>
            </w:pPr>
          </w:p>
        </w:tc>
        <w:tc>
          <w:tcPr>
            <w:tcW w:w="1144" w:type="dxa"/>
            <w:gridSpan w:val="2"/>
            <w:tcBorders>
              <w:top w:val="single" w:sz="4" w:space="0" w:color="auto"/>
              <w:left w:val="single" w:sz="4" w:space="0" w:color="auto"/>
              <w:bottom w:val="single" w:sz="4" w:space="0" w:color="auto"/>
              <w:right w:val="single" w:sz="4" w:space="0" w:color="auto"/>
            </w:tcBorders>
          </w:tcPr>
          <w:p w:rsidR="000354D8" w:rsidRPr="002E3C62" w:rsidRDefault="000354D8" w:rsidP="000354D8">
            <w:pPr>
              <w:widowControl w:val="0"/>
              <w:autoSpaceDE w:val="0"/>
              <w:autoSpaceDN w:val="0"/>
              <w:adjustRightInd w:val="0"/>
            </w:pPr>
            <w:r w:rsidRPr="002E3C62">
              <w:t>202</w:t>
            </w:r>
            <w:r>
              <w:t>3</w:t>
            </w:r>
            <w:r w:rsidRPr="002E3C62">
              <w:t xml:space="preserve"> год</w:t>
            </w:r>
          </w:p>
        </w:tc>
        <w:tc>
          <w:tcPr>
            <w:tcW w:w="1122" w:type="dxa"/>
            <w:tcBorders>
              <w:top w:val="single" w:sz="4" w:space="0" w:color="auto"/>
              <w:left w:val="single" w:sz="4" w:space="0" w:color="auto"/>
              <w:bottom w:val="single" w:sz="4" w:space="0" w:color="auto"/>
              <w:right w:val="single" w:sz="4" w:space="0" w:color="auto"/>
            </w:tcBorders>
          </w:tcPr>
          <w:p w:rsidR="000354D8" w:rsidRPr="002E3C62" w:rsidRDefault="000354D8" w:rsidP="000354D8">
            <w:pPr>
              <w:widowControl w:val="0"/>
              <w:autoSpaceDE w:val="0"/>
              <w:autoSpaceDN w:val="0"/>
              <w:adjustRightInd w:val="0"/>
              <w:jc w:val="center"/>
            </w:pPr>
            <w:r w:rsidRPr="002E3C62">
              <w:t>-</w:t>
            </w:r>
          </w:p>
        </w:tc>
        <w:tc>
          <w:tcPr>
            <w:tcW w:w="709" w:type="dxa"/>
            <w:tcBorders>
              <w:top w:val="single" w:sz="4" w:space="0" w:color="auto"/>
              <w:left w:val="single" w:sz="4" w:space="0" w:color="auto"/>
              <w:bottom w:val="single" w:sz="4" w:space="0" w:color="auto"/>
              <w:right w:val="single" w:sz="4" w:space="0" w:color="auto"/>
            </w:tcBorders>
          </w:tcPr>
          <w:p w:rsidR="000354D8" w:rsidRPr="002E3C62" w:rsidRDefault="000354D8" w:rsidP="000354D8">
            <w:pPr>
              <w:widowControl w:val="0"/>
              <w:autoSpaceDE w:val="0"/>
              <w:autoSpaceDN w:val="0"/>
              <w:adjustRightInd w:val="0"/>
              <w:jc w:val="center"/>
            </w:pPr>
            <w:r w:rsidRPr="002E3C62">
              <w:t>-</w:t>
            </w:r>
          </w:p>
        </w:tc>
        <w:tc>
          <w:tcPr>
            <w:tcW w:w="995" w:type="dxa"/>
            <w:tcBorders>
              <w:top w:val="single" w:sz="4" w:space="0" w:color="auto"/>
              <w:left w:val="single" w:sz="4" w:space="0" w:color="auto"/>
              <w:bottom w:val="single" w:sz="4" w:space="0" w:color="auto"/>
              <w:right w:val="single" w:sz="4" w:space="0" w:color="auto"/>
            </w:tcBorders>
          </w:tcPr>
          <w:p w:rsidR="000354D8" w:rsidRPr="002E3C62" w:rsidRDefault="000354D8" w:rsidP="000354D8">
            <w:pPr>
              <w:widowControl w:val="0"/>
              <w:autoSpaceDE w:val="0"/>
              <w:autoSpaceDN w:val="0"/>
              <w:adjustRightInd w:val="0"/>
              <w:jc w:val="center"/>
            </w:pPr>
            <w:r w:rsidRPr="002E3C62">
              <w:t>-</w:t>
            </w:r>
          </w:p>
        </w:tc>
        <w:tc>
          <w:tcPr>
            <w:tcW w:w="853" w:type="dxa"/>
            <w:tcBorders>
              <w:top w:val="single" w:sz="4" w:space="0" w:color="auto"/>
              <w:left w:val="single" w:sz="4" w:space="0" w:color="auto"/>
              <w:bottom w:val="single" w:sz="4" w:space="0" w:color="auto"/>
              <w:right w:val="single" w:sz="4" w:space="0" w:color="auto"/>
            </w:tcBorders>
          </w:tcPr>
          <w:p w:rsidR="000354D8" w:rsidRPr="002E3C62" w:rsidRDefault="000354D8" w:rsidP="000354D8">
            <w:pPr>
              <w:widowControl w:val="0"/>
              <w:autoSpaceDE w:val="0"/>
              <w:autoSpaceDN w:val="0"/>
              <w:adjustRightInd w:val="0"/>
              <w:jc w:val="center"/>
            </w:pPr>
            <w:r w:rsidRPr="002E3C62">
              <w:t>-</w:t>
            </w:r>
          </w:p>
        </w:tc>
        <w:tc>
          <w:tcPr>
            <w:tcW w:w="851" w:type="dxa"/>
            <w:tcBorders>
              <w:top w:val="single" w:sz="4" w:space="0" w:color="auto"/>
              <w:left w:val="single" w:sz="4" w:space="0" w:color="auto"/>
              <w:bottom w:val="single" w:sz="4" w:space="0" w:color="auto"/>
              <w:right w:val="single" w:sz="4" w:space="0" w:color="auto"/>
            </w:tcBorders>
          </w:tcPr>
          <w:p w:rsidR="000354D8" w:rsidRPr="002E3C62" w:rsidRDefault="000354D8" w:rsidP="000354D8">
            <w:pPr>
              <w:widowControl w:val="0"/>
              <w:autoSpaceDE w:val="0"/>
              <w:autoSpaceDN w:val="0"/>
              <w:adjustRightInd w:val="0"/>
              <w:jc w:val="center"/>
            </w:pPr>
            <w:r w:rsidRPr="002E3C62">
              <w:t>-</w:t>
            </w:r>
          </w:p>
        </w:tc>
        <w:tc>
          <w:tcPr>
            <w:tcW w:w="2409" w:type="dxa"/>
            <w:vMerge/>
            <w:tcBorders>
              <w:left w:val="single" w:sz="4" w:space="0" w:color="auto"/>
              <w:right w:val="single" w:sz="4" w:space="0" w:color="auto"/>
            </w:tcBorders>
          </w:tcPr>
          <w:p w:rsidR="000354D8" w:rsidRPr="002E3C62" w:rsidRDefault="000354D8" w:rsidP="000354D8">
            <w:pPr>
              <w:widowControl w:val="0"/>
              <w:autoSpaceDE w:val="0"/>
              <w:autoSpaceDN w:val="0"/>
              <w:adjustRightInd w:val="0"/>
              <w:jc w:val="center"/>
            </w:pPr>
          </w:p>
        </w:tc>
        <w:tc>
          <w:tcPr>
            <w:tcW w:w="1985" w:type="dxa"/>
            <w:vMerge/>
            <w:tcBorders>
              <w:left w:val="single" w:sz="4" w:space="0" w:color="auto"/>
              <w:right w:val="single" w:sz="4" w:space="0" w:color="auto"/>
            </w:tcBorders>
          </w:tcPr>
          <w:p w:rsidR="000354D8" w:rsidRPr="002E3C62" w:rsidRDefault="000354D8" w:rsidP="000354D8">
            <w:pPr>
              <w:widowControl w:val="0"/>
              <w:autoSpaceDE w:val="0"/>
              <w:autoSpaceDN w:val="0"/>
              <w:adjustRightInd w:val="0"/>
              <w:jc w:val="both"/>
            </w:pPr>
          </w:p>
        </w:tc>
        <w:tc>
          <w:tcPr>
            <w:tcW w:w="732" w:type="dxa"/>
            <w:gridSpan w:val="2"/>
            <w:vMerge/>
            <w:tcBorders>
              <w:left w:val="single" w:sz="4" w:space="0" w:color="auto"/>
              <w:right w:val="nil"/>
            </w:tcBorders>
          </w:tcPr>
          <w:p w:rsidR="000354D8" w:rsidRPr="002E3C62" w:rsidRDefault="000354D8" w:rsidP="000354D8">
            <w:pPr>
              <w:widowControl w:val="0"/>
              <w:autoSpaceDE w:val="0"/>
              <w:autoSpaceDN w:val="0"/>
              <w:adjustRightInd w:val="0"/>
              <w:jc w:val="both"/>
            </w:pPr>
          </w:p>
        </w:tc>
      </w:tr>
      <w:tr w:rsidR="000354D8" w:rsidRPr="002E3C62" w:rsidTr="000354D8">
        <w:trPr>
          <w:trHeight w:val="413"/>
        </w:trPr>
        <w:tc>
          <w:tcPr>
            <w:tcW w:w="842" w:type="dxa"/>
            <w:vMerge/>
            <w:tcBorders>
              <w:bottom w:val="single" w:sz="4" w:space="0" w:color="auto"/>
              <w:right w:val="single" w:sz="4" w:space="0" w:color="auto"/>
            </w:tcBorders>
          </w:tcPr>
          <w:p w:rsidR="000354D8" w:rsidRPr="002E3C62" w:rsidRDefault="000354D8" w:rsidP="000354D8">
            <w:pPr>
              <w:widowControl w:val="0"/>
              <w:autoSpaceDE w:val="0"/>
              <w:autoSpaceDN w:val="0"/>
              <w:adjustRightInd w:val="0"/>
              <w:jc w:val="both"/>
            </w:pPr>
          </w:p>
        </w:tc>
        <w:tc>
          <w:tcPr>
            <w:tcW w:w="2977" w:type="dxa"/>
            <w:vMerge/>
            <w:tcBorders>
              <w:left w:val="single" w:sz="4" w:space="0" w:color="auto"/>
              <w:bottom w:val="single" w:sz="4" w:space="0" w:color="auto"/>
              <w:right w:val="single" w:sz="4" w:space="0" w:color="auto"/>
            </w:tcBorders>
          </w:tcPr>
          <w:p w:rsidR="000354D8" w:rsidRPr="002E3C62" w:rsidRDefault="000354D8" w:rsidP="000354D8">
            <w:pPr>
              <w:widowControl w:val="0"/>
              <w:autoSpaceDE w:val="0"/>
              <w:autoSpaceDN w:val="0"/>
              <w:adjustRightInd w:val="0"/>
              <w:jc w:val="both"/>
            </w:pPr>
          </w:p>
        </w:tc>
        <w:tc>
          <w:tcPr>
            <w:tcW w:w="714" w:type="dxa"/>
            <w:vMerge/>
            <w:tcBorders>
              <w:left w:val="single" w:sz="4" w:space="0" w:color="auto"/>
              <w:bottom w:val="single" w:sz="4" w:space="0" w:color="auto"/>
              <w:right w:val="single" w:sz="4" w:space="0" w:color="auto"/>
            </w:tcBorders>
          </w:tcPr>
          <w:p w:rsidR="000354D8" w:rsidRPr="002E3C62" w:rsidRDefault="000354D8" w:rsidP="000354D8">
            <w:pPr>
              <w:widowControl w:val="0"/>
              <w:autoSpaceDE w:val="0"/>
              <w:autoSpaceDN w:val="0"/>
              <w:adjustRightInd w:val="0"/>
              <w:jc w:val="both"/>
            </w:pPr>
          </w:p>
        </w:tc>
        <w:tc>
          <w:tcPr>
            <w:tcW w:w="1144" w:type="dxa"/>
            <w:gridSpan w:val="2"/>
            <w:tcBorders>
              <w:top w:val="single" w:sz="4" w:space="0" w:color="auto"/>
              <w:left w:val="single" w:sz="4" w:space="0" w:color="auto"/>
              <w:bottom w:val="single" w:sz="4" w:space="0" w:color="auto"/>
              <w:right w:val="single" w:sz="4" w:space="0" w:color="auto"/>
            </w:tcBorders>
          </w:tcPr>
          <w:p w:rsidR="000354D8" w:rsidRPr="002E3C62" w:rsidRDefault="000354D8" w:rsidP="000354D8">
            <w:pPr>
              <w:widowControl w:val="0"/>
              <w:autoSpaceDE w:val="0"/>
              <w:autoSpaceDN w:val="0"/>
              <w:adjustRightInd w:val="0"/>
            </w:pPr>
            <w:r w:rsidRPr="002E3C62">
              <w:t>Всего</w:t>
            </w:r>
          </w:p>
        </w:tc>
        <w:tc>
          <w:tcPr>
            <w:tcW w:w="1122" w:type="dxa"/>
            <w:tcBorders>
              <w:top w:val="single" w:sz="4" w:space="0" w:color="auto"/>
              <w:left w:val="single" w:sz="4" w:space="0" w:color="auto"/>
              <w:bottom w:val="single" w:sz="4" w:space="0" w:color="auto"/>
              <w:right w:val="single" w:sz="4" w:space="0" w:color="auto"/>
            </w:tcBorders>
          </w:tcPr>
          <w:p w:rsidR="000354D8" w:rsidRPr="002E3C62" w:rsidRDefault="000354D8" w:rsidP="000354D8">
            <w:pPr>
              <w:widowControl w:val="0"/>
              <w:autoSpaceDE w:val="0"/>
              <w:autoSpaceDN w:val="0"/>
              <w:adjustRightInd w:val="0"/>
              <w:jc w:val="center"/>
            </w:pPr>
            <w:r w:rsidRPr="002E3C62">
              <w:t>1600,0</w:t>
            </w:r>
          </w:p>
        </w:tc>
        <w:tc>
          <w:tcPr>
            <w:tcW w:w="709" w:type="dxa"/>
            <w:tcBorders>
              <w:top w:val="single" w:sz="4" w:space="0" w:color="auto"/>
              <w:left w:val="single" w:sz="4" w:space="0" w:color="auto"/>
              <w:bottom w:val="single" w:sz="4" w:space="0" w:color="auto"/>
              <w:right w:val="single" w:sz="4" w:space="0" w:color="auto"/>
            </w:tcBorders>
          </w:tcPr>
          <w:p w:rsidR="000354D8" w:rsidRPr="002E3C62" w:rsidRDefault="000354D8" w:rsidP="000354D8">
            <w:pPr>
              <w:widowControl w:val="0"/>
              <w:autoSpaceDE w:val="0"/>
              <w:autoSpaceDN w:val="0"/>
              <w:adjustRightInd w:val="0"/>
              <w:jc w:val="center"/>
            </w:pPr>
            <w:r w:rsidRPr="002E3C62">
              <w:t>-</w:t>
            </w:r>
          </w:p>
        </w:tc>
        <w:tc>
          <w:tcPr>
            <w:tcW w:w="995" w:type="dxa"/>
            <w:tcBorders>
              <w:top w:val="single" w:sz="4" w:space="0" w:color="auto"/>
              <w:left w:val="single" w:sz="4" w:space="0" w:color="auto"/>
              <w:bottom w:val="single" w:sz="4" w:space="0" w:color="auto"/>
              <w:right w:val="single" w:sz="4" w:space="0" w:color="auto"/>
            </w:tcBorders>
          </w:tcPr>
          <w:p w:rsidR="000354D8" w:rsidRPr="002E3C62" w:rsidRDefault="000354D8" w:rsidP="000354D8">
            <w:pPr>
              <w:widowControl w:val="0"/>
              <w:autoSpaceDE w:val="0"/>
              <w:autoSpaceDN w:val="0"/>
              <w:adjustRightInd w:val="0"/>
              <w:jc w:val="center"/>
            </w:pPr>
            <w:r w:rsidRPr="002E3C62">
              <w:t>1600,0</w:t>
            </w:r>
          </w:p>
        </w:tc>
        <w:tc>
          <w:tcPr>
            <w:tcW w:w="853" w:type="dxa"/>
            <w:tcBorders>
              <w:top w:val="single" w:sz="4" w:space="0" w:color="auto"/>
              <w:left w:val="single" w:sz="4" w:space="0" w:color="auto"/>
              <w:bottom w:val="single" w:sz="4" w:space="0" w:color="auto"/>
              <w:right w:val="single" w:sz="4" w:space="0" w:color="auto"/>
            </w:tcBorders>
          </w:tcPr>
          <w:p w:rsidR="000354D8" w:rsidRPr="002E3C62" w:rsidRDefault="000354D8" w:rsidP="000354D8">
            <w:pPr>
              <w:widowControl w:val="0"/>
              <w:autoSpaceDE w:val="0"/>
              <w:autoSpaceDN w:val="0"/>
              <w:adjustRightInd w:val="0"/>
              <w:jc w:val="center"/>
            </w:pPr>
            <w:r w:rsidRPr="002E3C62">
              <w:t>-</w:t>
            </w:r>
          </w:p>
        </w:tc>
        <w:tc>
          <w:tcPr>
            <w:tcW w:w="851" w:type="dxa"/>
            <w:tcBorders>
              <w:top w:val="single" w:sz="4" w:space="0" w:color="auto"/>
              <w:left w:val="single" w:sz="4" w:space="0" w:color="auto"/>
              <w:bottom w:val="single" w:sz="4" w:space="0" w:color="auto"/>
              <w:right w:val="single" w:sz="4" w:space="0" w:color="auto"/>
            </w:tcBorders>
          </w:tcPr>
          <w:p w:rsidR="000354D8" w:rsidRPr="002E3C62" w:rsidRDefault="000354D8" w:rsidP="000354D8">
            <w:pPr>
              <w:widowControl w:val="0"/>
              <w:autoSpaceDE w:val="0"/>
              <w:autoSpaceDN w:val="0"/>
              <w:adjustRightInd w:val="0"/>
              <w:jc w:val="center"/>
            </w:pPr>
            <w:r w:rsidRPr="002E3C62">
              <w:t>-</w:t>
            </w:r>
          </w:p>
        </w:tc>
        <w:tc>
          <w:tcPr>
            <w:tcW w:w="2409" w:type="dxa"/>
            <w:vMerge/>
            <w:tcBorders>
              <w:left w:val="single" w:sz="4" w:space="0" w:color="auto"/>
              <w:bottom w:val="single" w:sz="4" w:space="0" w:color="auto"/>
              <w:right w:val="single" w:sz="4" w:space="0" w:color="auto"/>
            </w:tcBorders>
          </w:tcPr>
          <w:p w:rsidR="000354D8" w:rsidRPr="002E3C62" w:rsidRDefault="000354D8" w:rsidP="000354D8">
            <w:pPr>
              <w:widowControl w:val="0"/>
              <w:autoSpaceDE w:val="0"/>
              <w:autoSpaceDN w:val="0"/>
              <w:adjustRightInd w:val="0"/>
              <w:jc w:val="center"/>
            </w:pPr>
          </w:p>
        </w:tc>
        <w:tc>
          <w:tcPr>
            <w:tcW w:w="1985" w:type="dxa"/>
            <w:vMerge/>
            <w:tcBorders>
              <w:left w:val="single" w:sz="4" w:space="0" w:color="auto"/>
              <w:bottom w:val="single" w:sz="4" w:space="0" w:color="auto"/>
              <w:right w:val="single" w:sz="4" w:space="0" w:color="auto"/>
            </w:tcBorders>
          </w:tcPr>
          <w:p w:rsidR="000354D8" w:rsidRPr="002E3C62" w:rsidRDefault="000354D8" w:rsidP="000354D8">
            <w:pPr>
              <w:widowControl w:val="0"/>
              <w:autoSpaceDE w:val="0"/>
              <w:autoSpaceDN w:val="0"/>
              <w:adjustRightInd w:val="0"/>
              <w:jc w:val="both"/>
            </w:pPr>
          </w:p>
        </w:tc>
        <w:tc>
          <w:tcPr>
            <w:tcW w:w="732" w:type="dxa"/>
            <w:gridSpan w:val="2"/>
            <w:vMerge/>
            <w:tcBorders>
              <w:left w:val="single" w:sz="4" w:space="0" w:color="auto"/>
              <w:bottom w:val="nil"/>
              <w:right w:val="nil"/>
            </w:tcBorders>
          </w:tcPr>
          <w:p w:rsidR="000354D8" w:rsidRPr="002E3C62" w:rsidRDefault="000354D8" w:rsidP="000354D8">
            <w:pPr>
              <w:widowControl w:val="0"/>
              <w:autoSpaceDE w:val="0"/>
              <w:autoSpaceDN w:val="0"/>
              <w:adjustRightInd w:val="0"/>
              <w:jc w:val="both"/>
            </w:pPr>
          </w:p>
        </w:tc>
      </w:tr>
      <w:tr w:rsidR="000354D8" w:rsidRPr="002E3C62" w:rsidTr="000354D8">
        <w:trPr>
          <w:trHeight w:val="278"/>
        </w:trPr>
        <w:tc>
          <w:tcPr>
            <w:tcW w:w="842" w:type="dxa"/>
            <w:tcBorders>
              <w:top w:val="nil"/>
              <w:bottom w:val="single" w:sz="4" w:space="0" w:color="auto"/>
              <w:right w:val="single" w:sz="4" w:space="0" w:color="auto"/>
            </w:tcBorders>
          </w:tcPr>
          <w:p w:rsidR="000354D8" w:rsidRPr="002E3C62" w:rsidRDefault="000354D8" w:rsidP="000354D8">
            <w:pPr>
              <w:widowControl w:val="0"/>
              <w:autoSpaceDE w:val="0"/>
              <w:autoSpaceDN w:val="0"/>
              <w:adjustRightInd w:val="0"/>
              <w:jc w:val="center"/>
            </w:pPr>
            <w:r w:rsidRPr="002E3C62">
              <w:lastRenderedPageBreak/>
              <w:t>1.2</w:t>
            </w:r>
          </w:p>
        </w:tc>
        <w:tc>
          <w:tcPr>
            <w:tcW w:w="2977" w:type="dxa"/>
            <w:tcBorders>
              <w:top w:val="nil"/>
              <w:left w:val="single" w:sz="4" w:space="0" w:color="auto"/>
              <w:bottom w:val="single" w:sz="4" w:space="0" w:color="auto"/>
              <w:right w:val="single" w:sz="4" w:space="0" w:color="auto"/>
            </w:tcBorders>
          </w:tcPr>
          <w:p w:rsidR="000354D8" w:rsidRPr="002E3C62" w:rsidRDefault="000354D8" w:rsidP="000354D8">
            <w:pPr>
              <w:widowControl w:val="0"/>
              <w:autoSpaceDE w:val="0"/>
              <w:autoSpaceDN w:val="0"/>
              <w:adjustRightInd w:val="0"/>
            </w:pPr>
            <w:r w:rsidRPr="002E3C62">
              <w:t>Задача 1.2</w:t>
            </w:r>
          </w:p>
        </w:tc>
        <w:tc>
          <w:tcPr>
            <w:tcW w:w="10782" w:type="dxa"/>
            <w:gridSpan w:val="10"/>
            <w:tcBorders>
              <w:top w:val="nil"/>
              <w:left w:val="single" w:sz="4" w:space="0" w:color="auto"/>
              <w:bottom w:val="single" w:sz="4" w:space="0" w:color="auto"/>
              <w:right w:val="single" w:sz="4" w:space="0" w:color="auto"/>
            </w:tcBorders>
          </w:tcPr>
          <w:p w:rsidR="000354D8" w:rsidRPr="002E3C62" w:rsidRDefault="000354D8" w:rsidP="000354D8">
            <w:r w:rsidRPr="002E3C62">
              <w:t>Осуществление отдельных полномочий по предупреждению и ликвидации болезней животных,  их  лечению,  защите  населения  от болезней, общих для человека и животных, в части регулирования численности безнадзорных животных</w:t>
            </w:r>
          </w:p>
        </w:tc>
        <w:tc>
          <w:tcPr>
            <w:tcW w:w="732" w:type="dxa"/>
            <w:gridSpan w:val="2"/>
            <w:tcBorders>
              <w:top w:val="nil"/>
              <w:left w:val="single" w:sz="4" w:space="0" w:color="auto"/>
              <w:bottom w:val="nil"/>
              <w:right w:val="nil"/>
            </w:tcBorders>
          </w:tcPr>
          <w:p w:rsidR="000354D8" w:rsidRPr="002E3C62" w:rsidRDefault="000354D8" w:rsidP="000354D8">
            <w:pPr>
              <w:widowControl w:val="0"/>
              <w:autoSpaceDE w:val="0"/>
              <w:autoSpaceDN w:val="0"/>
              <w:adjustRightInd w:val="0"/>
              <w:jc w:val="both"/>
            </w:pPr>
          </w:p>
        </w:tc>
      </w:tr>
      <w:tr w:rsidR="000354D8" w:rsidRPr="002E3C62" w:rsidTr="00835CD6">
        <w:trPr>
          <w:gridAfter w:val="1"/>
          <w:wAfter w:w="10" w:type="dxa"/>
        </w:trPr>
        <w:tc>
          <w:tcPr>
            <w:tcW w:w="842" w:type="dxa"/>
            <w:vMerge w:val="restart"/>
            <w:tcBorders>
              <w:top w:val="single" w:sz="4" w:space="0" w:color="auto"/>
              <w:right w:val="single" w:sz="4" w:space="0" w:color="auto"/>
            </w:tcBorders>
          </w:tcPr>
          <w:p w:rsidR="000354D8" w:rsidRPr="002E3C62" w:rsidRDefault="000354D8" w:rsidP="000354D8">
            <w:pPr>
              <w:widowControl w:val="0"/>
              <w:autoSpaceDE w:val="0"/>
              <w:autoSpaceDN w:val="0"/>
              <w:adjustRightInd w:val="0"/>
              <w:jc w:val="center"/>
            </w:pPr>
            <w:r w:rsidRPr="002E3C62">
              <w:t>1.2.1</w:t>
            </w:r>
          </w:p>
          <w:p w:rsidR="000354D8" w:rsidRPr="002E3C62" w:rsidRDefault="000354D8" w:rsidP="000354D8"/>
          <w:p w:rsidR="000354D8" w:rsidRPr="002E3C62" w:rsidRDefault="000354D8" w:rsidP="000354D8"/>
        </w:tc>
        <w:tc>
          <w:tcPr>
            <w:tcW w:w="2977" w:type="dxa"/>
            <w:vMerge w:val="restart"/>
            <w:tcBorders>
              <w:top w:val="single" w:sz="4" w:space="0" w:color="auto"/>
              <w:left w:val="single" w:sz="4" w:space="0" w:color="auto"/>
              <w:right w:val="single" w:sz="4" w:space="0" w:color="auto"/>
            </w:tcBorders>
          </w:tcPr>
          <w:p w:rsidR="000354D8" w:rsidRPr="002E3C62" w:rsidRDefault="000354D8" w:rsidP="000354D8">
            <w:pPr>
              <w:tabs>
                <w:tab w:val="center" w:pos="4677"/>
                <w:tab w:val="right" w:pos="9355"/>
              </w:tabs>
              <w:rPr>
                <w:bCs/>
              </w:rPr>
            </w:pPr>
            <w:r w:rsidRPr="002E3C62">
              <w:rPr>
                <w:bCs/>
              </w:rPr>
              <w:t>Заключение муниципального контракта с организацией, занимающейся регулированием численности безнадзорных животных</w:t>
            </w:r>
          </w:p>
          <w:p w:rsidR="000354D8" w:rsidRPr="002E3C62" w:rsidRDefault="000354D8" w:rsidP="000354D8">
            <w:pPr>
              <w:widowControl w:val="0"/>
              <w:autoSpaceDE w:val="0"/>
              <w:autoSpaceDN w:val="0"/>
              <w:adjustRightInd w:val="0"/>
            </w:pPr>
          </w:p>
        </w:tc>
        <w:tc>
          <w:tcPr>
            <w:tcW w:w="714" w:type="dxa"/>
            <w:vMerge w:val="restart"/>
            <w:tcBorders>
              <w:top w:val="single" w:sz="4" w:space="0" w:color="auto"/>
              <w:left w:val="single" w:sz="4" w:space="0" w:color="auto"/>
              <w:right w:val="single" w:sz="4" w:space="0" w:color="auto"/>
            </w:tcBorders>
          </w:tcPr>
          <w:p w:rsidR="000354D8" w:rsidRPr="002E3C62" w:rsidRDefault="000354D8" w:rsidP="000354D8">
            <w:pPr>
              <w:widowControl w:val="0"/>
              <w:autoSpaceDE w:val="0"/>
              <w:autoSpaceDN w:val="0"/>
              <w:adjustRightInd w:val="0"/>
              <w:jc w:val="both"/>
            </w:pPr>
          </w:p>
          <w:p w:rsidR="000354D8" w:rsidRPr="002E3C62" w:rsidRDefault="000354D8" w:rsidP="000354D8"/>
          <w:p w:rsidR="000354D8" w:rsidRPr="002E3C62" w:rsidRDefault="000354D8" w:rsidP="000354D8"/>
        </w:tc>
        <w:tc>
          <w:tcPr>
            <w:tcW w:w="1134" w:type="dxa"/>
            <w:tcBorders>
              <w:top w:val="single" w:sz="4" w:space="0" w:color="auto"/>
              <w:left w:val="single" w:sz="4" w:space="0" w:color="auto"/>
              <w:bottom w:val="single" w:sz="4" w:space="0" w:color="auto"/>
              <w:right w:val="single" w:sz="4" w:space="0" w:color="auto"/>
            </w:tcBorders>
          </w:tcPr>
          <w:p w:rsidR="000354D8" w:rsidRPr="002E3C62" w:rsidRDefault="000354D8" w:rsidP="000354D8">
            <w:pPr>
              <w:widowControl w:val="0"/>
              <w:autoSpaceDE w:val="0"/>
              <w:autoSpaceDN w:val="0"/>
              <w:adjustRightInd w:val="0"/>
            </w:pPr>
            <w:r w:rsidRPr="002E3C62">
              <w:t>2015 год</w:t>
            </w:r>
          </w:p>
        </w:tc>
        <w:tc>
          <w:tcPr>
            <w:tcW w:w="1132" w:type="dxa"/>
            <w:gridSpan w:val="2"/>
            <w:tcBorders>
              <w:top w:val="single" w:sz="4" w:space="0" w:color="auto"/>
              <w:left w:val="single" w:sz="4" w:space="0" w:color="auto"/>
              <w:bottom w:val="single" w:sz="4" w:space="0" w:color="auto"/>
              <w:right w:val="single" w:sz="4" w:space="0" w:color="auto"/>
            </w:tcBorders>
          </w:tcPr>
          <w:p w:rsidR="000354D8" w:rsidRPr="002E3C62" w:rsidRDefault="000354D8" w:rsidP="000354D8">
            <w:pPr>
              <w:widowControl w:val="0"/>
              <w:autoSpaceDE w:val="0"/>
              <w:autoSpaceDN w:val="0"/>
              <w:adjustRightInd w:val="0"/>
              <w:jc w:val="center"/>
            </w:pPr>
            <w:r w:rsidRPr="002E3C62">
              <w:t>376,4</w:t>
            </w:r>
          </w:p>
        </w:tc>
        <w:tc>
          <w:tcPr>
            <w:tcW w:w="709" w:type="dxa"/>
            <w:tcBorders>
              <w:top w:val="single" w:sz="4" w:space="0" w:color="auto"/>
              <w:left w:val="single" w:sz="4" w:space="0" w:color="auto"/>
              <w:bottom w:val="single" w:sz="4" w:space="0" w:color="auto"/>
              <w:right w:val="single" w:sz="4" w:space="0" w:color="auto"/>
            </w:tcBorders>
          </w:tcPr>
          <w:p w:rsidR="000354D8" w:rsidRPr="002E3C62" w:rsidRDefault="000354D8" w:rsidP="000354D8">
            <w:pPr>
              <w:widowControl w:val="0"/>
              <w:autoSpaceDE w:val="0"/>
              <w:autoSpaceDN w:val="0"/>
              <w:adjustRightInd w:val="0"/>
              <w:jc w:val="center"/>
            </w:pPr>
            <w:r w:rsidRPr="002E3C62">
              <w:t>-</w:t>
            </w:r>
          </w:p>
        </w:tc>
        <w:tc>
          <w:tcPr>
            <w:tcW w:w="995" w:type="dxa"/>
            <w:tcBorders>
              <w:top w:val="single" w:sz="4" w:space="0" w:color="auto"/>
              <w:left w:val="single" w:sz="4" w:space="0" w:color="auto"/>
              <w:bottom w:val="single" w:sz="4" w:space="0" w:color="auto"/>
              <w:right w:val="single" w:sz="4" w:space="0" w:color="auto"/>
            </w:tcBorders>
          </w:tcPr>
          <w:p w:rsidR="000354D8" w:rsidRPr="002E3C62" w:rsidRDefault="000354D8" w:rsidP="000354D8">
            <w:pPr>
              <w:widowControl w:val="0"/>
              <w:autoSpaceDE w:val="0"/>
              <w:autoSpaceDN w:val="0"/>
              <w:adjustRightInd w:val="0"/>
              <w:jc w:val="center"/>
            </w:pPr>
            <w:r w:rsidRPr="002E3C62">
              <w:t>376,4</w:t>
            </w:r>
          </w:p>
        </w:tc>
        <w:tc>
          <w:tcPr>
            <w:tcW w:w="853" w:type="dxa"/>
            <w:tcBorders>
              <w:top w:val="single" w:sz="4" w:space="0" w:color="auto"/>
              <w:left w:val="single" w:sz="4" w:space="0" w:color="auto"/>
              <w:bottom w:val="single" w:sz="4" w:space="0" w:color="auto"/>
              <w:right w:val="single" w:sz="4" w:space="0" w:color="auto"/>
            </w:tcBorders>
          </w:tcPr>
          <w:p w:rsidR="000354D8" w:rsidRPr="002E3C62" w:rsidRDefault="000354D8" w:rsidP="000354D8">
            <w:pPr>
              <w:widowControl w:val="0"/>
              <w:autoSpaceDE w:val="0"/>
              <w:autoSpaceDN w:val="0"/>
              <w:adjustRightInd w:val="0"/>
              <w:jc w:val="center"/>
            </w:pPr>
            <w:r w:rsidRPr="002E3C62">
              <w:t>-</w:t>
            </w:r>
          </w:p>
        </w:tc>
        <w:tc>
          <w:tcPr>
            <w:tcW w:w="851" w:type="dxa"/>
            <w:tcBorders>
              <w:top w:val="single" w:sz="4" w:space="0" w:color="auto"/>
              <w:left w:val="single" w:sz="4" w:space="0" w:color="auto"/>
              <w:bottom w:val="single" w:sz="4" w:space="0" w:color="auto"/>
              <w:right w:val="single" w:sz="4" w:space="0" w:color="auto"/>
            </w:tcBorders>
          </w:tcPr>
          <w:p w:rsidR="000354D8" w:rsidRPr="002E3C62" w:rsidRDefault="000354D8" w:rsidP="000354D8">
            <w:pPr>
              <w:widowControl w:val="0"/>
              <w:autoSpaceDE w:val="0"/>
              <w:autoSpaceDN w:val="0"/>
              <w:adjustRightInd w:val="0"/>
              <w:jc w:val="center"/>
            </w:pPr>
            <w:r w:rsidRPr="002E3C62">
              <w:t>-</w:t>
            </w:r>
          </w:p>
        </w:tc>
        <w:tc>
          <w:tcPr>
            <w:tcW w:w="2409" w:type="dxa"/>
            <w:vMerge w:val="restart"/>
            <w:tcBorders>
              <w:top w:val="single" w:sz="4" w:space="0" w:color="auto"/>
              <w:left w:val="single" w:sz="4" w:space="0" w:color="auto"/>
              <w:right w:val="single" w:sz="4" w:space="0" w:color="auto"/>
            </w:tcBorders>
          </w:tcPr>
          <w:p w:rsidR="000354D8" w:rsidRPr="002E3C62" w:rsidRDefault="000354D8" w:rsidP="000354D8">
            <w:r w:rsidRPr="002E3C62">
              <w:t>Заключение 1 контракта</w:t>
            </w:r>
          </w:p>
          <w:p w:rsidR="000354D8" w:rsidRPr="002E3C62" w:rsidRDefault="000354D8" w:rsidP="000354D8"/>
        </w:tc>
        <w:tc>
          <w:tcPr>
            <w:tcW w:w="1985" w:type="dxa"/>
            <w:vMerge w:val="restart"/>
            <w:tcBorders>
              <w:top w:val="single" w:sz="4" w:space="0" w:color="auto"/>
              <w:left w:val="single" w:sz="4" w:space="0" w:color="auto"/>
              <w:right w:val="single" w:sz="4" w:space="0" w:color="auto"/>
            </w:tcBorders>
          </w:tcPr>
          <w:p w:rsidR="000354D8" w:rsidRPr="002E3C62" w:rsidRDefault="000354D8" w:rsidP="00835CD6">
            <w:pPr>
              <w:widowControl w:val="0"/>
              <w:autoSpaceDE w:val="0"/>
              <w:autoSpaceDN w:val="0"/>
              <w:adjustRightInd w:val="0"/>
            </w:pPr>
            <w:r w:rsidRPr="002E3C62">
              <w:t>Администрация муниципального образования Темрюкский район, управление сельского хозяйства и перерабатываю</w:t>
            </w:r>
          </w:p>
          <w:p w:rsidR="000354D8" w:rsidRPr="002E3C62" w:rsidRDefault="000354D8" w:rsidP="00835CD6">
            <w:pPr>
              <w:widowControl w:val="0"/>
              <w:autoSpaceDE w:val="0"/>
              <w:autoSpaceDN w:val="0"/>
              <w:adjustRightInd w:val="0"/>
            </w:pPr>
            <w:r>
              <w:t>щей промышленнос</w:t>
            </w:r>
            <w:r w:rsidRPr="002E3C62">
              <w:t>ти, ГБУ «</w:t>
            </w:r>
            <w:proofErr w:type="spellStart"/>
            <w:r w:rsidRPr="002E3C62">
              <w:t>Ветуправление</w:t>
            </w:r>
            <w:proofErr w:type="spellEnd"/>
            <w:r w:rsidRPr="002E3C62">
              <w:t xml:space="preserve"> Темрюкского района» </w:t>
            </w:r>
          </w:p>
          <w:p w:rsidR="000354D8" w:rsidRPr="002E3C62" w:rsidRDefault="000354D8" w:rsidP="00835CD6">
            <w:pPr>
              <w:widowControl w:val="0"/>
              <w:autoSpaceDE w:val="0"/>
              <w:autoSpaceDN w:val="0"/>
              <w:adjustRightInd w:val="0"/>
            </w:pPr>
          </w:p>
        </w:tc>
        <w:tc>
          <w:tcPr>
            <w:tcW w:w="722" w:type="dxa"/>
            <w:vMerge w:val="restart"/>
            <w:tcBorders>
              <w:top w:val="nil"/>
              <w:left w:val="single" w:sz="4" w:space="0" w:color="auto"/>
              <w:right w:val="nil"/>
            </w:tcBorders>
            <w:textDirection w:val="tbRl"/>
          </w:tcPr>
          <w:p w:rsidR="000354D8" w:rsidRPr="002E3C62" w:rsidRDefault="000354D8" w:rsidP="000354D8">
            <w:pPr>
              <w:widowControl w:val="0"/>
              <w:autoSpaceDE w:val="0"/>
              <w:autoSpaceDN w:val="0"/>
              <w:adjustRightInd w:val="0"/>
              <w:jc w:val="right"/>
            </w:pPr>
          </w:p>
        </w:tc>
      </w:tr>
      <w:tr w:rsidR="000354D8" w:rsidRPr="002E3C62" w:rsidTr="000354D8">
        <w:trPr>
          <w:gridAfter w:val="1"/>
          <w:wAfter w:w="10" w:type="dxa"/>
        </w:trPr>
        <w:tc>
          <w:tcPr>
            <w:tcW w:w="842" w:type="dxa"/>
            <w:vMerge/>
            <w:tcBorders>
              <w:top w:val="single" w:sz="4" w:space="0" w:color="auto"/>
              <w:right w:val="single" w:sz="4" w:space="0" w:color="auto"/>
            </w:tcBorders>
          </w:tcPr>
          <w:p w:rsidR="000354D8" w:rsidRPr="002E3C62" w:rsidRDefault="000354D8" w:rsidP="000354D8">
            <w:pPr>
              <w:widowControl w:val="0"/>
              <w:autoSpaceDE w:val="0"/>
              <w:autoSpaceDN w:val="0"/>
              <w:adjustRightInd w:val="0"/>
              <w:jc w:val="center"/>
            </w:pPr>
          </w:p>
        </w:tc>
        <w:tc>
          <w:tcPr>
            <w:tcW w:w="2977" w:type="dxa"/>
            <w:vMerge/>
            <w:tcBorders>
              <w:top w:val="single" w:sz="4" w:space="0" w:color="auto"/>
              <w:left w:val="single" w:sz="4" w:space="0" w:color="auto"/>
              <w:right w:val="single" w:sz="4" w:space="0" w:color="auto"/>
            </w:tcBorders>
          </w:tcPr>
          <w:p w:rsidR="000354D8" w:rsidRPr="002E3C62" w:rsidRDefault="000354D8" w:rsidP="000354D8">
            <w:pPr>
              <w:tabs>
                <w:tab w:val="center" w:pos="4677"/>
                <w:tab w:val="right" w:pos="9355"/>
              </w:tabs>
              <w:rPr>
                <w:bCs/>
              </w:rPr>
            </w:pPr>
          </w:p>
        </w:tc>
        <w:tc>
          <w:tcPr>
            <w:tcW w:w="714" w:type="dxa"/>
            <w:vMerge/>
            <w:tcBorders>
              <w:top w:val="single" w:sz="4" w:space="0" w:color="auto"/>
              <w:left w:val="single" w:sz="4" w:space="0" w:color="auto"/>
              <w:right w:val="single" w:sz="4" w:space="0" w:color="auto"/>
            </w:tcBorders>
          </w:tcPr>
          <w:p w:rsidR="000354D8" w:rsidRPr="002E3C62" w:rsidRDefault="000354D8" w:rsidP="000354D8">
            <w:pPr>
              <w:widowControl w:val="0"/>
              <w:autoSpaceDE w:val="0"/>
              <w:autoSpaceDN w:val="0"/>
              <w:adjustRightInd w:val="0"/>
              <w:jc w:val="both"/>
            </w:pPr>
          </w:p>
        </w:tc>
        <w:tc>
          <w:tcPr>
            <w:tcW w:w="1134" w:type="dxa"/>
            <w:tcBorders>
              <w:top w:val="single" w:sz="4" w:space="0" w:color="auto"/>
              <w:left w:val="single" w:sz="4" w:space="0" w:color="auto"/>
              <w:bottom w:val="single" w:sz="4" w:space="0" w:color="auto"/>
              <w:right w:val="single" w:sz="4" w:space="0" w:color="auto"/>
            </w:tcBorders>
          </w:tcPr>
          <w:p w:rsidR="000354D8" w:rsidRPr="002E3C62" w:rsidRDefault="000354D8" w:rsidP="000354D8">
            <w:pPr>
              <w:widowControl w:val="0"/>
              <w:autoSpaceDE w:val="0"/>
              <w:autoSpaceDN w:val="0"/>
              <w:adjustRightInd w:val="0"/>
            </w:pPr>
            <w:r w:rsidRPr="002E3C62">
              <w:t>2016 год</w:t>
            </w:r>
          </w:p>
        </w:tc>
        <w:tc>
          <w:tcPr>
            <w:tcW w:w="1132" w:type="dxa"/>
            <w:gridSpan w:val="2"/>
            <w:tcBorders>
              <w:top w:val="single" w:sz="4" w:space="0" w:color="auto"/>
              <w:left w:val="single" w:sz="4" w:space="0" w:color="auto"/>
              <w:bottom w:val="single" w:sz="4" w:space="0" w:color="auto"/>
              <w:right w:val="single" w:sz="4" w:space="0" w:color="auto"/>
            </w:tcBorders>
          </w:tcPr>
          <w:p w:rsidR="000354D8" w:rsidRPr="002E3C62" w:rsidRDefault="000354D8" w:rsidP="000354D8">
            <w:pPr>
              <w:widowControl w:val="0"/>
              <w:autoSpaceDE w:val="0"/>
              <w:autoSpaceDN w:val="0"/>
              <w:adjustRightInd w:val="0"/>
              <w:jc w:val="center"/>
            </w:pPr>
            <w:r w:rsidRPr="002E3C62">
              <w:t>373,3</w:t>
            </w:r>
          </w:p>
        </w:tc>
        <w:tc>
          <w:tcPr>
            <w:tcW w:w="709" w:type="dxa"/>
            <w:tcBorders>
              <w:top w:val="single" w:sz="4" w:space="0" w:color="auto"/>
              <w:left w:val="single" w:sz="4" w:space="0" w:color="auto"/>
              <w:bottom w:val="single" w:sz="4" w:space="0" w:color="auto"/>
              <w:right w:val="single" w:sz="4" w:space="0" w:color="auto"/>
            </w:tcBorders>
          </w:tcPr>
          <w:p w:rsidR="000354D8" w:rsidRPr="002E3C62" w:rsidRDefault="000354D8" w:rsidP="000354D8">
            <w:pPr>
              <w:widowControl w:val="0"/>
              <w:autoSpaceDE w:val="0"/>
              <w:autoSpaceDN w:val="0"/>
              <w:adjustRightInd w:val="0"/>
              <w:jc w:val="center"/>
            </w:pPr>
            <w:r w:rsidRPr="002E3C62">
              <w:t>-</w:t>
            </w:r>
          </w:p>
        </w:tc>
        <w:tc>
          <w:tcPr>
            <w:tcW w:w="995" w:type="dxa"/>
            <w:tcBorders>
              <w:top w:val="single" w:sz="4" w:space="0" w:color="auto"/>
              <w:left w:val="single" w:sz="4" w:space="0" w:color="auto"/>
              <w:bottom w:val="single" w:sz="4" w:space="0" w:color="auto"/>
              <w:right w:val="single" w:sz="4" w:space="0" w:color="auto"/>
            </w:tcBorders>
          </w:tcPr>
          <w:p w:rsidR="000354D8" w:rsidRPr="002E3C62" w:rsidRDefault="000354D8" w:rsidP="000354D8">
            <w:pPr>
              <w:widowControl w:val="0"/>
              <w:autoSpaceDE w:val="0"/>
              <w:autoSpaceDN w:val="0"/>
              <w:adjustRightInd w:val="0"/>
              <w:jc w:val="center"/>
            </w:pPr>
            <w:r w:rsidRPr="002E3C62">
              <w:t>373,3</w:t>
            </w:r>
          </w:p>
        </w:tc>
        <w:tc>
          <w:tcPr>
            <w:tcW w:w="853" w:type="dxa"/>
            <w:tcBorders>
              <w:top w:val="single" w:sz="4" w:space="0" w:color="auto"/>
              <w:left w:val="single" w:sz="4" w:space="0" w:color="auto"/>
              <w:bottom w:val="single" w:sz="4" w:space="0" w:color="auto"/>
              <w:right w:val="single" w:sz="4" w:space="0" w:color="auto"/>
            </w:tcBorders>
          </w:tcPr>
          <w:p w:rsidR="000354D8" w:rsidRPr="002E3C62" w:rsidRDefault="000354D8" w:rsidP="000354D8">
            <w:pPr>
              <w:widowControl w:val="0"/>
              <w:autoSpaceDE w:val="0"/>
              <w:autoSpaceDN w:val="0"/>
              <w:adjustRightInd w:val="0"/>
              <w:jc w:val="center"/>
            </w:pPr>
            <w:r w:rsidRPr="002E3C62">
              <w:t>-</w:t>
            </w:r>
          </w:p>
        </w:tc>
        <w:tc>
          <w:tcPr>
            <w:tcW w:w="851" w:type="dxa"/>
            <w:tcBorders>
              <w:top w:val="single" w:sz="4" w:space="0" w:color="auto"/>
              <w:left w:val="single" w:sz="4" w:space="0" w:color="auto"/>
              <w:bottom w:val="single" w:sz="4" w:space="0" w:color="auto"/>
              <w:right w:val="single" w:sz="4" w:space="0" w:color="auto"/>
            </w:tcBorders>
          </w:tcPr>
          <w:p w:rsidR="000354D8" w:rsidRPr="002E3C62" w:rsidRDefault="000354D8" w:rsidP="000354D8">
            <w:pPr>
              <w:widowControl w:val="0"/>
              <w:autoSpaceDE w:val="0"/>
              <w:autoSpaceDN w:val="0"/>
              <w:adjustRightInd w:val="0"/>
              <w:jc w:val="center"/>
            </w:pPr>
            <w:r w:rsidRPr="002E3C62">
              <w:t>-</w:t>
            </w:r>
          </w:p>
        </w:tc>
        <w:tc>
          <w:tcPr>
            <w:tcW w:w="2409" w:type="dxa"/>
            <w:vMerge/>
            <w:tcBorders>
              <w:top w:val="single" w:sz="4" w:space="0" w:color="auto"/>
              <w:left w:val="single" w:sz="4" w:space="0" w:color="auto"/>
              <w:right w:val="single" w:sz="4" w:space="0" w:color="auto"/>
            </w:tcBorders>
          </w:tcPr>
          <w:p w:rsidR="000354D8" w:rsidRPr="002E3C62" w:rsidRDefault="000354D8" w:rsidP="000354D8"/>
        </w:tc>
        <w:tc>
          <w:tcPr>
            <w:tcW w:w="1985" w:type="dxa"/>
            <w:vMerge/>
            <w:tcBorders>
              <w:top w:val="single" w:sz="4" w:space="0" w:color="auto"/>
              <w:left w:val="single" w:sz="4" w:space="0" w:color="auto"/>
              <w:right w:val="single" w:sz="4" w:space="0" w:color="auto"/>
            </w:tcBorders>
          </w:tcPr>
          <w:p w:rsidR="000354D8" w:rsidRPr="002E3C62" w:rsidRDefault="000354D8" w:rsidP="000354D8">
            <w:pPr>
              <w:widowControl w:val="0"/>
              <w:autoSpaceDE w:val="0"/>
              <w:autoSpaceDN w:val="0"/>
              <w:adjustRightInd w:val="0"/>
              <w:jc w:val="both"/>
            </w:pPr>
          </w:p>
        </w:tc>
        <w:tc>
          <w:tcPr>
            <w:tcW w:w="722" w:type="dxa"/>
            <w:vMerge/>
            <w:tcBorders>
              <w:top w:val="nil"/>
              <w:left w:val="single" w:sz="4" w:space="0" w:color="auto"/>
              <w:right w:val="nil"/>
            </w:tcBorders>
            <w:textDirection w:val="tbRl"/>
          </w:tcPr>
          <w:p w:rsidR="000354D8" w:rsidRPr="002E3C62" w:rsidRDefault="000354D8" w:rsidP="000354D8">
            <w:pPr>
              <w:widowControl w:val="0"/>
              <w:autoSpaceDE w:val="0"/>
              <w:autoSpaceDN w:val="0"/>
              <w:adjustRightInd w:val="0"/>
              <w:jc w:val="right"/>
            </w:pPr>
          </w:p>
        </w:tc>
      </w:tr>
      <w:tr w:rsidR="000354D8" w:rsidRPr="002E3C62" w:rsidTr="000354D8">
        <w:trPr>
          <w:gridAfter w:val="1"/>
          <w:wAfter w:w="10" w:type="dxa"/>
        </w:trPr>
        <w:tc>
          <w:tcPr>
            <w:tcW w:w="842" w:type="dxa"/>
            <w:vMerge/>
            <w:tcBorders>
              <w:right w:val="single" w:sz="4" w:space="0" w:color="auto"/>
            </w:tcBorders>
          </w:tcPr>
          <w:p w:rsidR="000354D8" w:rsidRPr="002E3C62" w:rsidRDefault="000354D8" w:rsidP="000354D8">
            <w:pPr>
              <w:widowControl w:val="0"/>
              <w:autoSpaceDE w:val="0"/>
              <w:autoSpaceDN w:val="0"/>
              <w:adjustRightInd w:val="0"/>
              <w:jc w:val="both"/>
            </w:pPr>
          </w:p>
        </w:tc>
        <w:tc>
          <w:tcPr>
            <w:tcW w:w="2977" w:type="dxa"/>
            <w:vMerge/>
            <w:tcBorders>
              <w:left w:val="single" w:sz="4" w:space="0" w:color="auto"/>
              <w:right w:val="single" w:sz="4" w:space="0" w:color="auto"/>
            </w:tcBorders>
          </w:tcPr>
          <w:p w:rsidR="000354D8" w:rsidRPr="002E3C62" w:rsidRDefault="000354D8" w:rsidP="000354D8">
            <w:pPr>
              <w:widowControl w:val="0"/>
              <w:autoSpaceDE w:val="0"/>
              <w:autoSpaceDN w:val="0"/>
              <w:adjustRightInd w:val="0"/>
              <w:jc w:val="both"/>
            </w:pPr>
          </w:p>
        </w:tc>
        <w:tc>
          <w:tcPr>
            <w:tcW w:w="714" w:type="dxa"/>
            <w:vMerge/>
            <w:tcBorders>
              <w:left w:val="single" w:sz="4" w:space="0" w:color="auto"/>
              <w:right w:val="single" w:sz="4" w:space="0" w:color="auto"/>
            </w:tcBorders>
          </w:tcPr>
          <w:p w:rsidR="000354D8" w:rsidRPr="002E3C62" w:rsidRDefault="000354D8" w:rsidP="000354D8">
            <w:pPr>
              <w:widowControl w:val="0"/>
              <w:autoSpaceDE w:val="0"/>
              <w:autoSpaceDN w:val="0"/>
              <w:adjustRightInd w:val="0"/>
              <w:jc w:val="both"/>
            </w:pPr>
          </w:p>
        </w:tc>
        <w:tc>
          <w:tcPr>
            <w:tcW w:w="1134" w:type="dxa"/>
            <w:tcBorders>
              <w:top w:val="single" w:sz="4" w:space="0" w:color="auto"/>
              <w:left w:val="single" w:sz="4" w:space="0" w:color="auto"/>
              <w:bottom w:val="single" w:sz="4" w:space="0" w:color="auto"/>
              <w:right w:val="single" w:sz="4" w:space="0" w:color="auto"/>
            </w:tcBorders>
          </w:tcPr>
          <w:p w:rsidR="000354D8" w:rsidRPr="002E3C62" w:rsidRDefault="000354D8" w:rsidP="000354D8">
            <w:pPr>
              <w:widowControl w:val="0"/>
              <w:autoSpaceDE w:val="0"/>
              <w:autoSpaceDN w:val="0"/>
              <w:adjustRightInd w:val="0"/>
            </w:pPr>
            <w:r w:rsidRPr="002E3C62">
              <w:t>2017 год</w:t>
            </w:r>
          </w:p>
        </w:tc>
        <w:tc>
          <w:tcPr>
            <w:tcW w:w="1132" w:type="dxa"/>
            <w:gridSpan w:val="2"/>
            <w:tcBorders>
              <w:top w:val="single" w:sz="4" w:space="0" w:color="auto"/>
              <w:left w:val="single" w:sz="4" w:space="0" w:color="auto"/>
              <w:bottom w:val="single" w:sz="4" w:space="0" w:color="auto"/>
              <w:right w:val="single" w:sz="4" w:space="0" w:color="auto"/>
            </w:tcBorders>
          </w:tcPr>
          <w:p w:rsidR="000354D8" w:rsidRPr="002E3C62" w:rsidRDefault="000354D8" w:rsidP="000354D8">
            <w:pPr>
              <w:widowControl w:val="0"/>
              <w:autoSpaceDE w:val="0"/>
              <w:autoSpaceDN w:val="0"/>
              <w:adjustRightInd w:val="0"/>
              <w:jc w:val="center"/>
            </w:pPr>
            <w:r w:rsidRPr="002E3C62">
              <w:t>147,0</w:t>
            </w:r>
          </w:p>
        </w:tc>
        <w:tc>
          <w:tcPr>
            <w:tcW w:w="709" w:type="dxa"/>
            <w:tcBorders>
              <w:top w:val="single" w:sz="4" w:space="0" w:color="auto"/>
              <w:left w:val="single" w:sz="4" w:space="0" w:color="auto"/>
              <w:bottom w:val="single" w:sz="4" w:space="0" w:color="auto"/>
              <w:right w:val="single" w:sz="4" w:space="0" w:color="auto"/>
            </w:tcBorders>
          </w:tcPr>
          <w:p w:rsidR="000354D8" w:rsidRPr="002E3C62" w:rsidRDefault="000354D8" w:rsidP="000354D8">
            <w:pPr>
              <w:widowControl w:val="0"/>
              <w:autoSpaceDE w:val="0"/>
              <w:autoSpaceDN w:val="0"/>
              <w:adjustRightInd w:val="0"/>
              <w:jc w:val="center"/>
            </w:pPr>
            <w:r w:rsidRPr="002E3C62">
              <w:t>-</w:t>
            </w:r>
          </w:p>
        </w:tc>
        <w:tc>
          <w:tcPr>
            <w:tcW w:w="995" w:type="dxa"/>
            <w:tcBorders>
              <w:top w:val="single" w:sz="4" w:space="0" w:color="auto"/>
              <w:left w:val="single" w:sz="4" w:space="0" w:color="auto"/>
              <w:bottom w:val="single" w:sz="4" w:space="0" w:color="auto"/>
              <w:right w:val="single" w:sz="4" w:space="0" w:color="auto"/>
            </w:tcBorders>
          </w:tcPr>
          <w:p w:rsidR="000354D8" w:rsidRPr="002E3C62" w:rsidRDefault="000354D8" w:rsidP="000354D8">
            <w:pPr>
              <w:widowControl w:val="0"/>
              <w:autoSpaceDE w:val="0"/>
              <w:autoSpaceDN w:val="0"/>
              <w:adjustRightInd w:val="0"/>
              <w:jc w:val="center"/>
            </w:pPr>
            <w:r w:rsidRPr="002E3C62">
              <w:t>147,0</w:t>
            </w:r>
          </w:p>
        </w:tc>
        <w:tc>
          <w:tcPr>
            <w:tcW w:w="853" w:type="dxa"/>
            <w:tcBorders>
              <w:top w:val="single" w:sz="4" w:space="0" w:color="auto"/>
              <w:left w:val="single" w:sz="4" w:space="0" w:color="auto"/>
              <w:bottom w:val="single" w:sz="4" w:space="0" w:color="auto"/>
              <w:right w:val="single" w:sz="4" w:space="0" w:color="auto"/>
            </w:tcBorders>
          </w:tcPr>
          <w:p w:rsidR="000354D8" w:rsidRPr="002E3C62" w:rsidRDefault="000354D8" w:rsidP="000354D8">
            <w:pPr>
              <w:widowControl w:val="0"/>
              <w:autoSpaceDE w:val="0"/>
              <w:autoSpaceDN w:val="0"/>
              <w:adjustRightInd w:val="0"/>
              <w:jc w:val="center"/>
            </w:pPr>
            <w:r w:rsidRPr="002E3C62">
              <w:t>-</w:t>
            </w:r>
          </w:p>
        </w:tc>
        <w:tc>
          <w:tcPr>
            <w:tcW w:w="851" w:type="dxa"/>
            <w:tcBorders>
              <w:top w:val="single" w:sz="4" w:space="0" w:color="auto"/>
              <w:left w:val="single" w:sz="4" w:space="0" w:color="auto"/>
              <w:bottom w:val="single" w:sz="4" w:space="0" w:color="auto"/>
              <w:right w:val="single" w:sz="4" w:space="0" w:color="auto"/>
            </w:tcBorders>
          </w:tcPr>
          <w:p w:rsidR="000354D8" w:rsidRPr="002E3C62" w:rsidRDefault="000354D8" w:rsidP="000354D8">
            <w:pPr>
              <w:widowControl w:val="0"/>
              <w:autoSpaceDE w:val="0"/>
              <w:autoSpaceDN w:val="0"/>
              <w:adjustRightInd w:val="0"/>
              <w:jc w:val="center"/>
            </w:pPr>
            <w:r w:rsidRPr="002E3C62">
              <w:t>-</w:t>
            </w:r>
          </w:p>
        </w:tc>
        <w:tc>
          <w:tcPr>
            <w:tcW w:w="2409" w:type="dxa"/>
            <w:vMerge/>
            <w:tcBorders>
              <w:left w:val="single" w:sz="4" w:space="0" w:color="auto"/>
              <w:right w:val="single" w:sz="4" w:space="0" w:color="auto"/>
            </w:tcBorders>
          </w:tcPr>
          <w:p w:rsidR="000354D8" w:rsidRPr="002E3C62" w:rsidRDefault="000354D8" w:rsidP="000354D8">
            <w:pPr>
              <w:widowControl w:val="0"/>
              <w:autoSpaceDE w:val="0"/>
              <w:autoSpaceDN w:val="0"/>
              <w:adjustRightInd w:val="0"/>
              <w:jc w:val="both"/>
            </w:pPr>
          </w:p>
        </w:tc>
        <w:tc>
          <w:tcPr>
            <w:tcW w:w="1985" w:type="dxa"/>
            <w:vMerge/>
            <w:tcBorders>
              <w:left w:val="single" w:sz="4" w:space="0" w:color="auto"/>
              <w:right w:val="single" w:sz="4" w:space="0" w:color="auto"/>
            </w:tcBorders>
          </w:tcPr>
          <w:p w:rsidR="000354D8" w:rsidRPr="002E3C62" w:rsidRDefault="000354D8" w:rsidP="000354D8">
            <w:pPr>
              <w:widowControl w:val="0"/>
              <w:autoSpaceDE w:val="0"/>
              <w:autoSpaceDN w:val="0"/>
              <w:adjustRightInd w:val="0"/>
              <w:jc w:val="both"/>
            </w:pPr>
          </w:p>
        </w:tc>
        <w:tc>
          <w:tcPr>
            <w:tcW w:w="722" w:type="dxa"/>
            <w:vMerge/>
            <w:tcBorders>
              <w:left w:val="single" w:sz="4" w:space="0" w:color="auto"/>
              <w:right w:val="nil"/>
            </w:tcBorders>
          </w:tcPr>
          <w:p w:rsidR="000354D8" w:rsidRPr="002E3C62" w:rsidRDefault="000354D8" w:rsidP="000354D8">
            <w:pPr>
              <w:widowControl w:val="0"/>
              <w:autoSpaceDE w:val="0"/>
              <w:autoSpaceDN w:val="0"/>
              <w:adjustRightInd w:val="0"/>
              <w:jc w:val="both"/>
            </w:pPr>
          </w:p>
        </w:tc>
      </w:tr>
      <w:tr w:rsidR="000354D8" w:rsidRPr="002E3C62" w:rsidTr="000354D8">
        <w:trPr>
          <w:gridAfter w:val="1"/>
          <w:wAfter w:w="10" w:type="dxa"/>
        </w:trPr>
        <w:tc>
          <w:tcPr>
            <w:tcW w:w="842" w:type="dxa"/>
            <w:vMerge/>
            <w:tcBorders>
              <w:right w:val="single" w:sz="4" w:space="0" w:color="auto"/>
            </w:tcBorders>
          </w:tcPr>
          <w:p w:rsidR="000354D8" w:rsidRPr="002E3C62" w:rsidRDefault="000354D8" w:rsidP="000354D8">
            <w:pPr>
              <w:widowControl w:val="0"/>
              <w:autoSpaceDE w:val="0"/>
              <w:autoSpaceDN w:val="0"/>
              <w:adjustRightInd w:val="0"/>
              <w:jc w:val="both"/>
            </w:pPr>
          </w:p>
        </w:tc>
        <w:tc>
          <w:tcPr>
            <w:tcW w:w="2977" w:type="dxa"/>
            <w:vMerge/>
            <w:tcBorders>
              <w:left w:val="single" w:sz="4" w:space="0" w:color="auto"/>
              <w:right w:val="single" w:sz="4" w:space="0" w:color="auto"/>
            </w:tcBorders>
          </w:tcPr>
          <w:p w:rsidR="000354D8" w:rsidRPr="002E3C62" w:rsidRDefault="000354D8" w:rsidP="000354D8">
            <w:pPr>
              <w:widowControl w:val="0"/>
              <w:autoSpaceDE w:val="0"/>
              <w:autoSpaceDN w:val="0"/>
              <w:adjustRightInd w:val="0"/>
              <w:jc w:val="both"/>
            </w:pPr>
          </w:p>
        </w:tc>
        <w:tc>
          <w:tcPr>
            <w:tcW w:w="714" w:type="dxa"/>
            <w:vMerge/>
            <w:tcBorders>
              <w:left w:val="single" w:sz="4" w:space="0" w:color="auto"/>
              <w:right w:val="single" w:sz="4" w:space="0" w:color="auto"/>
            </w:tcBorders>
          </w:tcPr>
          <w:p w:rsidR="000354D8" w:rsidRPr="002E3C62" w:rsidRDefault="000354D8" w:rsidP="000354D8">
            <w:pPr>
              <w:widowControl w:val="0"/>
              <w:autoSpaceDE w:val="0"/>
              <w:autoSpaceDN w:val="0"/>
              <w:adjustRightInd w:val="0"/>
              <w:jc w:val="both"/>
            </w:pPr>
          </w:p>
        </w:tc>
        <w:tc>
          <w:tcPr>
            <w:tcW w:w="1134" w:type="dxa"/>
            <w:tcBorders>
              <w:top w:val="single" w:sz="4" w:space="0" w:color="auto"/>
              <w:left w:val="single" w:sz="4" w:space="0" w:color="auto"/>
              <w:bottom w:val="single" w:sz="4" w:space="0" w:color="auto"/>
              <w:right w:val="single" w:sz="4" w:space="0" w:color="auto"/>
            </w:tcBorders>
          </w:tcPr>
          <w:p w:rsidR="000354D8" w:rsidRPr="002E3C62" w:rsidRDefault="000354D8" w:rsidP="000354D8">
            <w:pPr>
              <w:widowControl w:val="0"/>
              <w:autoSpaceDE w:val="0"/>
              <w:autoSpaceDN w:val="0"/>
              <w:adjustRightInd w:val="0"/>
            </w:pPr>
            <w:r w:rsidRPr="002E3C62">
              <w:t>2018 год</w:t>
            </w:r>
          </w:p>
        </w:tc>
        <w:tc>
          <w:tcPr>
            <w:tcW w:w="1132" w:type="dxa"/>
            <w:gridSpan w:val="2"/>
            <w:tcBorders>
              <w:top w:val="single" w:sz="4" w:space="0" w:color="auto"/>
              <w:left w:val="single" w:sz="4" w:space="0" w:color="auto"/>
              <w:bottom w:val="single" w:sz="4" w:space="0" w:color="auto"/>
              <w:right w:val="single" w:sz="4" w:space="0" w:color="auto"/>
            </w:tcBorders>
          </w:tcPr>
          <w:p w:rsidR="000354D8" w:rsidRPr="002E3C62" w:rsidRDefault="000354D8" w:rsidP="000354D8">
            <w:pPr>
              <w:widowControl w:val="0"/>
              <w:autoSpaceDE w:val="0"/>
              <w:autoSpaceDN w:val="0"/>
              <w:adjustRightInd w:val="0"/>
              <w:jc w:val="center"/>
            </w:pPr>
            <w:r w:rsidRPr="002E3C62">
              <w:t>468,9</w:t>
            </w:r>
          </w:p>
        </w:tc>
        <w:tc>
          <w:tcPr>
            <w:tcW w:w="709" w:type="dxa"/>
            <w:tcBorders>
              <w:top w:val="single" w:sz="4" w:space="0" w:color="auto"/>
              <w:left w:val="single" w:sz="4" w:space="0" w:color="auto"/>
              <w:bottom w:val="single" w:sz="4" w:space="0" w:color="auto"/>
              <w:right w:val="single" w:sz="4" w:space="0" w:color="auto"/>
            </w:tcBorders>
          </w:tcPr>
          <w:p w:rsidR="000354D8" w:rsidRPr="002E3C62" w:rsidRDefault="000354D8" w:rsidP="000354D8">
            <w:pPr>
              <w:widowControl w:val="0"/>
              <w:autoSpaceDE w:val="0"/>
              <w:autoSpaceDN w:val="0"/>
              <w:adjustRightInd w:val="0"/>
              <w:jc w:val="center"/>
            </w:pPr>
            <w:r w:rsidRPr="002E3C62">
              <w:t>-</w:t>
            </w:r>
          </w:p>
        </w:tc>
        <w:tc>
          <w:tcPr>
            <w:tcW w:w="995" w:type="dxa"/>
            <w:tcBorders>
              <w:top w:val="single" w:sz="4" w:space="0" w:color="auto"/>
              <w:left w:val="single" w:sz="4" w:space="0" w:color="auto"/>
              <w:bottom w:val="single" w:sz="4" w:space="0" w:color="auto"/>
              <w:right w:val="single" w:sz="4" w:space="0" w:color="auto"/>
            </w:tcBorders>
          </w:tcPr>
          <w:p w:rsidR="000354D8" w:rsidRPr="002E3C62" w:rsidRDefault="000354D8" w:rsidP="000354D8">
            <w:pPr>
              <w:widowControl w:val="0"/>
              <w:autoSpaceDE w:val="0"/>
              <w:autoSpaceDN w:val="0"/>
              <w:adjustRightInd w:val="0"/>
              <w:jc w:val="center"/>
            </w:pPr>
            <w:r w:rsidRPr="002E3C62">
              <w:t>468,9</w:t>
            </w:r>
          </w:p>
        </w:tc>
        <w:tc>
          <w:tcPr>
            <w:tcW w:w="853" w:type="dxa"/>
            <w:tcBorders>
              <w:top w:val="single" w:sz="4" w:space="0" w:color="auto"/>
              <w:left w:val="single" w:sz="4" w:space="0" w:color="auto"/>
              <w:bottom w:val="single" w:sz="4" w:space="0" w:color="auto"/>
              <w:right w:val="single" w:sz="4" w:space="0" w:color="auto"/>
            </w:tcBorders>
          </w:tcPr>
          <w:p w:rsidR="000354D8" w:rsidRPr="002E3C62" w:rsidRDefault="000354D8" w:rsidP="000354D8">
            <w:pPr>
              <w:widowControl w:val="0"/>
              <w:autoSpaceDE w:val="0"/>
              <w:autoSpaceDN w:val="0"/>
              <w:adjustRightInd w:val="0"/>
              <w:jc w:val="center"/>
            </w:pPr>
            <w:r w:rsidRPr="002E3C62">
              <w:t>-</w:t>
            </w:r>
          </w:p>
        </w:tc>
        <w:tc>
          <w:tcPr>
            <w:tcW w:w="851" w:type="dxa"/>
            <w:tcBorders>
              <w:top w:val="single" w:sz="4" w:space="0" w:color="auto"/>
              <w:left w:val="single" w:sz="4" w:space="0" w:color="auto"/>
              <w:bottom w:val="single" w:sz="4" w:space="0" w:color="auto"/>
              <w:right w:val="single" w:sz="4" w:space="0" w:color="auto"/>
            </w:tcBorders>
          </w:tcPr>
          <w:p w:rsidR="000354D8" w:rsidRPr="002E3C62" w:rsidRDefault="000354D8" w:rsidP="000354D8">
            <w:pPr>
              <w:widowControl w:val="0"/>
              <w:autoSpaceDE w:val="0"/>
              <w:autoSpaceDN w:val="0"/>
              <w:adjustRightInd w:val="0"/>
              <w:jc w:val="center"/>
            </w:pPr>
            <w:r w:rsidRPr="002E3C62">
              <w:t>-</w:t>
            </w:r>
          </w:p>
        </w:tc>
        <w:tc>
          <w:tcPr>
            <w:tcW w:w="2409" w:type="dxa"/>
            <w:vMerge/>
            <w:tcBorders>
              <w:left w:val="single" w:sz="4" w:space="0" w:color="auto"/>
              <w:right w:val="single" w:sz="4" w:space="0" w:color="auto"/>
            </w:tcBorders>
          </w:tcPr>
          <w:p w:rsidR="000354D8" w:rsidRPr="002E3C62" w:rsidRDefault="000354D8" w:rsidP="000354D8">
            <w:pPr>
              <w:widowControl w:val="0"/>
              <w:autoSpaceDE w:val="0"/>
              <w:autoSpaceDN w:val="0"/>
              <w:adjustRightInd w:val="0"/>
              <w:jc w:val="both"/>
            </w:pPr>
          </w:p>
        </w:tc>
        <w:tc>
          <w:tcPr>
            <w:tcW w:w="1985" w:type="dxa"/>
            <w:vMerge/>
            <w:tcBorders>
              <w:left w:val="single" w:sz="4" w:space="0" w:color="auto"/>
              <w:right w:val="single" w:sz="4" w:space="0" w:color="auto"/>
            </w:tcBorders>
          </w:tcPr>
          <w:p w:rsidR="000354D8" w:rsidRPr="002E3C62" w:rsidRDefault="000354D8" w:rsidP="000354D8">
            <w:pPr>
              <w:widowControl w:val="0"/>
              <w:autoSpaceDE w:val="0"/>
              <w:autoSpaceDN w:val="0"/>
              <w:adjustRightInd w:val="0"/>
              <w:jc w:val="both"/>
            </w:pPr>
          </w:p>
        </w:tc>
        <w:tc>
          <w:tcPr>
            <w:tcW w:w="722" w:type="dxa"/>
            <w:vMerge/>
            <w:tcBorders>
              <w:left w:val="single" w:sz="4" w:space="0" w:color="auto"/>
              <w:right w:val="nil"/>
            </w:tcBorders>
          </w:tcPr>
          <w:p w:rsidR="000354D8" w:rsidRPr="002E3C62" w:rsidRDefault="000354D8" w:rsidP="000354D8">
            <w:pPr>
              <w:widowControl w:val="0"/>
              <w:autoSpaceDE w:val="0"/>
              <w:autoSpaceDN w:val="0"/>
              <w:adjustRightInd w:val="0"/>
              <w:jc w:val="both"/>
            </w:pPr>
          </w:p>
        </w:tc>
      </w:tr>
      <w:tr w:rsidR="000354D8" w:rsidRPr="002E3C62" w:rsidTr="000354D8">
        <w:trPr>
          <w:gridAfter w:val="1"/>
          <w:wAfter w:w="10" w:type="dxa"/>
        </w:trPr>
        <w:tc>
          <w:tcPr>
            <w:tcW w:w="842" w:type="dxa"/>
            <w:vMerge/>
            <w:tcBorders>
              <w:right w:val="single" w:sz="4" w:space="0" w:color="auto"/>
            </w:tcBorders>
          </w:tcPr>
          <w:p w:rsidR="000354D8" w:rsidRPr="002E3C62" w:rsidRDefault="000354D8" w:rsidP="000354D8">
            <w:pPr>
              <w:widowControl w:val="0"/>
              <w:autoSpaceDE w:val="0"/>
              <w:autoSpaceDN w:val="0"/>
              <w:adjustRightInd w:val="0"/>
              <w:jc w:val="both"/>
            </w:pPr>
          </w:p>
        </w:tc>
        <w:tc>
          <w:tcPr>
            <w:tcW w:w="2977" w:type="dxa"/>
            <w:vMerge/>
            <w:tcBorders>
              <w:left w:val="single" w:sz="4" w:space="0" w:color="auto"/>
              <w:right w:val="single" w:sz="4" w:space="0" w:color="auto"/>
            </w:tcBorders>
          </w:tcPr>
          <w:p w:rsidR="000354D8" w:rsidRPr="002E3C62" w:rsidRDefault="000354D8" w:rsidP="000354D8">
            <w:pPr>
              <w:widowControl w:val="0"/>
              <w:autoSpaceDE w:val="0"/>
              <w:autoSpaceDN w:val="0"/>
              <w:adjustRightInd w:val="0"/>
              <w:jc w:val="both"/>
            </w:pPr>
          </w:p>
        </w:tc>
        <w:tc>
          <w:tcPr>
            <w:tcW w:w="714" w:type="dxa"/>
            <w:vMerge/>
            <w:tcBorders>
              <w:left w:val="single" w:sz="4" w:space="0" w:color="auto"/>
              <w:right w:val="single" w:sz="4" w:space="0" w:color="auto"/>
            </w:tcBorders>
          </w:tcPr>
          <w:p w:rsidR="000354D8" w:rsidRPr="002E3C62" w:rsidRDefault="000354D8" w:rsidP="000354D8">
            <w:pPr>
              <w:widowControl w:val="0"/>
              <w:autoSpaceDE w:val="0"/>
              <w:autoSpaceDN w:val="0"/>
              <w:adjustRightInd w:val="0"/>
              <w:jc w:val="both"/>
            </w:pPr>
          </w:p>
        </w:tc>
        <w:tc>
          <w:tcPr>
            <w:tcW w:w="1134" w:type="dxa"/>
            <w:tcBorders>
              <w:top w:val="single" w:sz="4" w:space="0" w:color="auto"/>
              <w:left w:val="single" w:sz="4" w:space="0" w:color="auto"/>
              <w:bottom w:val="single" w:sz="4" w:space="0" w:color="auto"/>
              <w:right w:val="single" w:sz="4" w:space="0" w:color="auto"/>
            </w:tcBorders>
          </w:tcPr>
          <w:p w:rsidR="000354D8" w:rsidRPr="002E3C62" w:rsidRDefault="000354D8" w:rsidP="000354D8">
            <w:r w:rsidRPr="002E3C62">
              <w:t>2019 год</w:t>
            </w:r>
          </w:p>
        </w:tc>
        <w:tc>
          <w:tcPr>
            <w:tcW w:w="1132" w:type="dxa"/>
            <w:gridSpan w:val="2"/>
            <w:tcBorders>
              <w:top w:val="single" w:sz="4" w:space="0" w:color="auto"/>
              <w:left w:val="single" w:sz="4" w:space="0" w:color="auto"/>
              <w:bottom w:val="single" w:sz="4" w:space="0" w:color="auto"/>
              <w:right w:val="single" w:sz="4" w:space="0" w:color="auto"/>
            </w:tcBorders>
          </w:tcPr>
          <w:p w:rsidR="000354D8" w:rsidRPr="002E3C62" w:rsidRDefault="000354D8" w:rsidP="000354D8">
            <w:pPr>
              <w:widowControl w:val="0"/>
              <w:autoSpaceDE w:val="0"/>
              <w:autoSpaceDN w:val="0"/>
              <w:adjustRightInd w:val="0"/>
              <w:jc w:val="center"/>
            </w:pPr>
            <w:r w:rsidRPr="002E3C62">
              <w:t>1461,6</w:t>
            </w:r>
          </w:p>
        </w:tc>
        <w:tc>
          <w:tcPr>
            <w:tcW w:w="709" w:type="dxa"/>
            <w:tcBorders>
              <w:top w:val="single" w:sz="4" w:space="0" w:color="auto"/>
              <w:left w:val="single" w:sz="4" w:space="0" w:color="auto"/>
              <w:bottom w:val="single" w:sz="4" w:space="0" w:color="auto"/>
              <w:right w:val="single" w:sz="4" w:space="0" w:color="auto"/>
            </w:tcBorders>
          </w:tcPr>
          <w:p w:rsidR="000354D8" w:rsidRPr="002E3C62" w:rsidRDefault="000354D8" w:rsidP="000354D8">
            <w:pPr>
              <w:widowControl w:val="0"/>
              <w:autoSpaceDE w:val="0"/>
              <w:autoSpaceDN w:val="0"/>
              <w:adjustRightInd w:val="0"/>
              <w:jc w:val="center"/>
            </w:pPr>
            <w:r w:rsidRPr="002E3C62">
              <w:t>-</w:t>
            </w:r>
          </w:p>
        </w:tc>
        <w:tc>
          <w:tcPr>
            <w:tcW w:w="995" w:type="dxa"/>
            <w:tcBorders>
              <w:top w:val="single" w:sz="4" w:space="0" w:color="auto"/>
              <w:left w:val="single" w:sz="4" w:space="0" w:color="auto"/>
              <w:bottom w:val="single" w:sz="4" w:space="0" w:color="auto"/>
              <w:right w:val="single" w:sz="4" w:space="0" w:color="auto"/>
            </w:tcBorders>
          </w:tcPr>
          <w:p w:rsidR="000354D8" w:rsidRPr="002E3C62" w:rsidRDefault="000354D8" w:rsidP="000354D8">
            <w:pPr>
              <w:widowControl w:val="0"/>
              <w:autoSpaceDE w:val="0"/>
              <w:autoSpaceDN w:val="0"/>
              <w:adjustRightInd w:val="0"/>
              <w:jc w:val="center"/>
            </w:pPr>
            <w:r w:rsidRPr="002E3C62">
              <w:t>1461,6</w:t>
            </w:r>
          </w:p>
        </w:tc>
        <w:tc>
          <w:tcPr>
            <w:tcW w:w="853" w:type="dxa"/>
            <w:tcBorders>
              <w:top w:val="single" w:sz="4" w:space="0" w:color="auto"/>
              <w:left w:val="single" w:sz="4" w:space="0" w:color="auto"/>
              <w:bottom w:val="single" w:sz="4" w:space="0" w:color="auto"/>
              <w:right w:val="single" w:sz="4" w:space="0" w:color="auto"/>
            </w:tcBorders>
          </w:tcPr>
          <w:p w:rsidR="000354D8" w:rsidRPr="002E3C62" w:rsidRDefault="000354D8" w:rsidP="000354D8">
            <w:pPr>
              <w:widowControl w:val="0"/>
              <w:autoSpaceDE w:val="0"/>
              <w:autoSpaceDN w:val="0"/>
              <w:adjustRightInd w:val="0"/>
              <w:jc w:val="center"/>
            </w:pPr>
            <w:r w:rsidRPr="002E3C62">
              <w:t>-</w:t>
            </w:r>
          </w:p>
        </w:tc>
        <w:tc>
          <w:tcPr>
            <w:tcW w:w="851" w:type="dxa"/>
            <w:tcBorders>
              <w:top w:val="single" w:sz="4" w:space="0" w:color="auto"/>
              <w:left w:val="single" w:sz="4" w:space="0" w:color="auto"/>
              <w:bottom w:val="single" w:sz="4" w:space="0" w:color="auto"/>
              <w:right w:val="single" w:sz="4" w:space="0" w:color="auto"/>
            </w:tcBorders>
          </w:tcPr>
          <w:p w:rsidR="000354D8" w:rsidRPr="002E3C62" w:rsidRDefault="000354D8" w:rsidP="000354D8">
            <w:pPr>
              <w:widowControl w:val="0"/>
              <w:autoSpaceDE w:val="0"/>
              <w:autoSpaceDN w:val="0"/>
              <w:adjustRightInd w:val="0"/>
              <w:jc w:val="center"/>
            </w:pPr>
            <w:r w:rsidRPr="002E3C62">
              <w:t>-</w:t>
            </w:r>
          </w:p>
        </w:tc>
        <w:tc>
          <w:tcPr>
            <w:tcW w:w="2409" w:type="dxa"/>
            <w:vMerge/>
            <w:tcBorders>
              <w:left w:val="single" w:sz="4" w:space="0" w:color="auto"/>
              <w:right w:val="single" w:sz="4" w:space="0" w:color="auto"/>
            </w:tcBorders>
          </w:tcPr>
          <w:p w:rsidR="000354D8" w:rsidRPr="002E3C62" w:rsidRDefault="000354D8" w:rsidP="000354D8">
            <w:pPr>
              <w:widowControl w:val="0"/>
              <w:autoSpaceDE w:val="0"/>
              <w:autoSpaceDN w:val="0"/>
              <w:adjustRightInd w:val="0"/>
              <w:jc w:val="both"/>
            </w:pPr>
          </w:p>
        </w:tc>
        <w:tc>
          <w:tcPr>
            <w:tcW w:w="1985" w:type="dxa"/>
            <w:vMerge/>
            <w:tcBorders>
              <w:left w:val="single" w:sz="4" w:space="0" w:color="auto"/>
              <w:right w:val="single" w:sz="4" w:space="0" w:color="auto"/>
            </w:tcBorders>
          </w:tcPr>
          <w:p w:rsidR="000354D8" w:rsidRPr="002E3C62" w:rsidRDefault="000354D8" w:rsidP="000354D8">
            <w:pPr>
              <w:widowControl w:val="0"/>
              <w:autoSpaceDE w:val="0"/>
              <w:autoSpaceDN w:val="0"/>
              <w:adjustRightInd w:val="0"/>
              <w:jc w:val="both"/>
            </w:pPr>
          </w:p>
        </w:tc>
        <w:tc>
          <w:tcPr>
            <w:tcW w:w="722" w:type="dxa"/>
            <w:vMerge/>
            <w:tcBorders>
              <w:left w:val="single" w:sz="4" w:space="0" w:color="auto"/>
              <w:right w:val="nil"/>
            </w:tcBorders>
          </w:tcPr>
          <w:p w:rsidR="000354D8" w:rsidRPr="002E3C62" w:rsidRDefault="000354D8" w:rsidP="000354D8">
            <w:pPr>
              <w:widowControl w:val="0"/>
              <w:autoSpaceDE w:val="0"/>
              <w:autoSpaceDN w:val="0"/>
              <w:adjustRightInd w:val="0"/>
              <w:jc w:val="both"/>
            </w:pPr>
          </w:p>
        </w:tc>
      </w:tr>
      <w:tr w:rsidR="000354D8" w:rsidRPr="002E3C62" w:rsidTr="000354D8">
        <w:trPr>
          <w:gridAfter w:val="1"/>
          <w:wAfter w:w="10" w:type="dxa"/>
        </w:trPr>
        <w:tc>
          <w:tcPr>
            <w:tcW w:w="842" w:type="dxa"/>
            <w:vMerge/>
            <w:tcBorders>
              <w:right w:val="single" w:sz="4" w:space="0" w:color="auto"/>
            </w:tcBorders>
          </w:tcPr>
          <w:p w:rsidR="000354D8" w:rsidRPr="002E3C62" w:rsidRDefault="000354D8" w:rsidP="000354D8">
            <w:pPr>
              <w:widowControl w:val="0"/>
              <w:autoSpaceDE w:val="0"/>
              <w:autoSpaceDN w:val="0"/>
              <w:adjustRightInd w:val="0"/>
              <w:jc w:val="both"/>
            </w:pPr>
          </w:p>
        </w:tc>
        <w:tc>
          <w:tcPr>
            <w:tcW w:w="2977" w:type="dxa"/>
            <w:vMerge/>
            <w:tcBorders>
              <w:left w:val="single" w:sz="4" w:space="0" w:color="auto"/>
              <w:right w:val="single" w:sz="4" w:space="0" w:color="auto"/>
            </w:tcBorders>
          </w:tcPr>
          <w:p w:rsidR="000354D8" w:rsidRPr="002E3C62" w:rsidRDefault="000354D8" w:rsidP="000354D8">
            <w:pPr>
              <w:widowControl w:val="0"/>
              <w:autoSpaceDE w:val="0"/>
              <w:autoSpaceDN w:val="0"/>
              <w:adjustRightInd w:val="0"/>
              <w:jc w:val="both"/>
            </w:pPr>
          </w:p>
        </w:tc>
        <w:tc>
          <w:tcPr>
            <w:tcW w:w="714" w:type="dxa"/>
            <w:vMerge/>
            <w:tcBorders>
              <w:left w:val="single" w:sz="4" w:space="0" w:color="auto"/>
              <w:right w:val="single" w:sz="4" w:space="0" w:color="auto"/>
            </w:tcBorders>
          </w:tcPr>
          <w:p w:rsidR="000354D8" w:rsidRPr="002E3C62" w:rsidRDefault="000354D8" w:rsidP="000354D8">
            <w:pPr>
              <w:widowControl w:val="0"/>
              <w:autoSpaceDE w:val="0"/>
              <w:autoSpaceDN w:val="0"/>
              <w:adjustRightInd w:val="0"/>
              <w:jc w:val="both"/>
            </w:pPr>
          </w:p>
        </w:tc>
        <w:tc>
          <w:tcPr>
            <w:tcW w:w="1134" w:type="dxa"/>
            <w:tcBorders>
              <w:top w:val="single" w:sz="4" w:space="0" w:color="auto"/>
              <w:left w:val="single" w:sz="4" w:space="0" w:color="auto"/>
              <w:bottom w:val="single" w:sz="4" w:space="0" w:color="auto"/>
              <w:right w:val="single" w:sz="4" w:space="0" w:color="auto"/>
            </w:tcBorders>
          </w:tcPr>
          <w:p w:rsidR="000354D8" w:rsidRPr="002E3C62" w:rsidRDefault="000354D8" w:rsidP="000354D8">
            <w:r w:rsidRPr="002E3C62">
              <w:t>2020 год</w:t>
            </w:r>
          </w:p>
        </w:tc>
        <w:tc>
          <w:tcPr>
            <w:tcW w:w="1132" w:type="dxa"/>
            <w:gridSpan w:val="2"/>
            <w:tcBorders>
              <w:top w:val="single" w:sz="4" w:space="0" w:color="auto"/>
              <w:left w:val="single" w:sz="4" w:space="0" w:color="auto"/>
              <w:bottom w:val="single" w:sz="4" w:space="0" w:color="auto"/>
              <w:right w:val="single" w:sz="4" w:space="0" w:color="auto"/>
            </w:tcBorders>
          </w:tcPr>
          <w:p w:rsidR="000354D8" w:rsidRPr="002E3C62" w:rsidRDefault="000354D8" w:rsidP="000354D8">
            <w:pPr>
              <w:widowControl w:val="0"/>
              <w:autoSpaceDE w:val="0"/>
              <w:autoSpaceDN w:val="0"/>
              <w:adjustRightInd w:val="0"/>
              <w:jc w:val="center"/>
            </w:pPr>
            <w:r>
              <w:t>3,8</w:t>
            </w:r>
          </w:p>
        </w:tc>
        <w:tc>
          <w:tcPr>
            <w:tcW w:w="709" w:type="dxa"/>
            <w:tcBorders>
              <w:top w:val="single" w:sz="4" w:space="0" w:color="auto"/>
              <w:left w:val="single" w:sz="4" w:space="0" w:color="auto"/>
              <w:bottom w:val="single" w:sz="4" w:space="0" w:color="auto"/>
              <w:right w:val="single" w:sz="4" w:space="0" w:color="auto"/>
            </w:tcBorders>
          </w:tcPr>
          <w:p w:rsidR="000354D8" w:rsidRPr="002E3C62" w:rsidRDefault="000354D8" w:rsidP="000354D8">
            <w:pPr>
              <w:widowControl w:val="0"/>
              <w:autoSpaceDE w:val="0"/>
              <w:autoSpaceDN w:val="0"/>
              <w:adjustRightInd w:val="0"/>
              <w:jc w:val="center"/>
            </w:pPr>
            <w:r w:rsidRPr="002E3C62">
              <w:t>-</w:t>
            </w:r>
          </w:p>
        </w:tc>
        <w:tc>
          <w:tcPr>
            <w:tcW w:w="995" w:type="dxa"/>
            <w:tcBorders>
              <w:top w:val="single" w:sz="4" w:space="0" w:color="auto"/>
              <w:left w:val="single" w:sz="4" w:space="0" w:color="auto"/>
              <w:bottom w:val="single" w:sz="4" w:space="0" w:color="auto"/>
              <w:right w:val="single" w:sz="4" w:space="0" w:color="auto"/>
            </w:tcBorders>
          </w:tcPr>
          <w:p w:rsidR="000354D8" w:rsidRPr="002E3C62" w:rsidRDefault="000354D8" w:rsidP="000354D8">
            <w:pPr>
              <w:widowControl w:val="0"/>
              <w:autoSpaceDE w:val="0"/>
              <w:autoSpaceDN w:val="0"/>
              <w:adjustRightInd w:val="0"/>
              <w:jc w:val="center"/>
            </w:pPr>
            <w:r>
              <w:t>3,8</w:t>
            </w:r>
          </w:p>
        </w:tc>
        <w:tc>
          <w:tcPr>
            <w:tcW w:w="853" w:type="dxa"/>
            <w:tcBorders>
              <w:top w:val="single" w:sz="4" w:space="0" w:color="auto"/>
              <w:left w:val="single" w:sz="4" w:space="0" w:color="auto"/>
              <w:bottom w:val="single" w:sz="4" w:space="0" w:color="auto"/>
              <w:right w:val="single" w:sz="4" w:space="0" w:color="auto"/>
            </w:tcBorders>
          </w:tcPr>
          <w:p w:rsidR="000354D8" w:rsidRPr="002E3C62" w:rsidRDefault="000354D8" w:rsidP="000354D8">
            <w:pPr>
              <w:widowControl w:val="0"/>
              <w:autoSpaceDE w:val="0"/>
              <w:autoSpaceDN w:val="0"/>
              <w:adjustRightInd w:val="0"/>
              <w:jc w:val="center"/>
            </w:pPr>
            <w:r w:rsidRPr="002E3C62">
              <w:t>-</w:t>
            </w:r>
          </w:p>
        </w:tc>
        <w:tc>
          <w:tcPr>
            <w:tcW w:w="851" w:type="dxa"/>
            <w:tcBorders>
              <w:top w:val="single" w:sz="4" w:space="0" w:color="auto"/>
              <w:left w:val="single" w:sz="4" w:space="0" w:color="auto"/>
              <w:bottom w:val="single" w:sz="4" w:space="0" w:color="auto"/>
              <w:right w:val="single" w:sz="4" w:space="0" w:color="auto"/>
            </w:tcBorders>
          </w:tcPr>
          <w:p w:rsidR="000354D8" w:rsidRPr="002E3C62" w:rsidRDefault="000354D8" w:rsidP="000354D8">
            <w:pPr>
              <w:widowControl w:val="0"/>
              <w:autoSpaceDE w:val="0"/>
              <w:autoSpaceDN w:val="0"/>
              <w:adjustRightInd w:val="0"/>
              <w:jc w:val="center"/>
            </w:pPr>
            <w:r w:rsidRPr="002E3C62">
              <w:t>-</w:t>
            </w:r>
          </w:p>
        </w:tc>
        <w:tc>
          <w:tcPr>
            <w:tcW w:w="2409" w:type="dxa"/>
            <w:vMerge/>
            <w:tcBorders>
              <w:left w:val="single" w:sz="4" w:space="0" w:color="auto"/>
              <w:right w:val="single" w:sz="4" w:space="0" w:color="auto"/>
            </w:tcBorders>
          </w:tcPr>
          <w:p w:rsidR="000354D8" w:rsidRPr="002E3C62" w:rsidRDefault="000354D8" w:rsidP="000354D8">
            <w:pPr>
              <w:widowControl w:val="0"/>
              <w:autoSpaceDE w:val="0"/>
              <w:autoSpaceDN w:val="0"/>
              <w:adjustRightInd w:val="0"/>
              <w:jc w:val="center"/>
            </w:pPr>
          </w:p>
        </w:tc>
        <w:tc>
          <w:tcPr>
            <w:tcW w:w="1985" w:type="dxa"/>
            <w:vMerge/>
            <w:tcBorders>
              <w:left w:val="single" w:sz="4" w:space="0" w:color="auto"/>
              <w:right w:val="single" w:sz="4" w:space="0" w:color="auto"/>
            </w:tcBorders>
          </w:tcPr>
          <w:p w:rsidR="000354D8" w:rsidRPr="002E3C62" w:rsidRDefault="000354D8" w:rsidP="000354D8">
            <w:pPr>
              <w:widowControl w:val="0"/>
              <w:autoSpaceDE w:val="0"/>
              <w:autoSpaceDN w:val="0"/>
              <w:adjustRightInd w:val="0"/>
              <w:jc w:val="both"/>
            </w:pPr>
          </w:p>
        </w:tc>
        <w:tc>
          <w:tcPr>
            <w:tcW w:w="722" w:type="dxa"/>
            <w:vMerge/>
            <w:tcBorders>
              <w:left w:val="single" w:sz="4" w:space="0" w:color="auto"/>
              <w:right w:val="nil"/>
            </w:tcBorders>
          </w:tcPr>
          <w:p w:rsidR="000354D8" w:rsidRPr="002E3C62" w:rsidRDefault="000354D8" w:rsidP="000354D8">
            <w:pPr>
              <w:widowControl w:val="0"/>
              <w:autoSpaceDE w:val="0"/>
              <w:autoSpaceDN w:val="0"/>
              <w:adjustRightInd w:val="0"/>
              <w:jc w:val="both"/>
            </w:pPr>
          </w:p>
        </w:tc>
      </w:tr>
      <w:tr w:rsidR="007A43D7" w:rsidRPr="002E3C62" w:rsidTr="000354D8">
        <w:trPr>
          <w:gridAfter w:val="1"/>
          <w:wAfter w:w="10" w:type="dxa"/>
        </w:trPr>
        <w:tc>
          <w:tcPr>
            <w:tcW w:w="842" w:type="dxa"/>
            <w:vMerge/>
            <w:tcBorders>
              <w:right w:val="single" w:sz="4" w:space="0" w:color="auto"/>
            </w:tcBorders>
          </w:tcPr>
          <w:p w:rsidR="007A43D7" w:rsidRPr="002E3C62" w:rsidRDefault="007A43D7" w:rsidP="000354D8">
            <w:pPr>
              <w:widowControl w:val="0"/>
              <w:autoSpaceDE w:val="0"/>
              <w:autoSpaceDN w:val="0"/>
              <w:adjustRightInd w:val="0"/>
              <w:jc w:val="center"/>
            </w:pPr>
          </w:p>
        </w:tc>
        <w:tc>
          <w:tcPr>
            <w:tcW w:w="2977" w:type="dxa"/>
            <w:vMerge/>
            <w:tcBorders>
              <w:left w:val="single" w:sz="4" w:space="0" w:color="auto"/>
              <w:right w:val="single" w:sz="4" w:space="0" w:color="auto"/>
            </w:tcBorders>
          </w:tcPr>
          <w:p w:rsidR="007A43D7" w:rsidRPr="002E3C62" w:rsidRDefault="007A43D7" w:rsidP="000354D8">
            <w:pPr>
              <w:widowControl w:val="0"/>
              <w:autoSpaceDE w:val="0"/>
              <w:autoSpaceDN w:val="0"/>
              <w:adjustRightInd w:val="0"/>
            </w:pPr>
          </w:p>
        </w:tc>
        <w:tc>
          <w:tcPr>
            <w:tcW w:w="714" w:type="dxa"/>
            <w:vMerge/>
            <w:tcBorders>
              <w:left w:val="single" w:sz="4" w:space="0" w:color="auto"/>
              <w:right w:val="single" w:sz="4" w:space="0" w:color="auto"/>
            </w:tcBorders>
          </w:tcPr>
          <w:p w:rsidR="007A43D7" w:rsidRPr="002E3C62" w:rsidRDefault="007A43D7" w:rsidP="000354D8">
            <w:pPr>
              <w:widowControl w:val="0"/>
              <w:autoSpaceDE w:val="0"/>
              <w:autoSpaceDN w:val="0"/>
              <w:adjustRightInd w:val="0"/>
              <w:jc w:val="both"/>
            </w:pPr>
          </w:p>
        </w:tc>
        <w:tc>
          <w:tcPr>
            <w:tcW w:w="1134" w:type="dxa"/>
            <w:tcBorders>
              <w:top w:val="single" w:sz="4" w:space="0" w:color="auto"/>
              <w:left w:val="single" w:sz="4" w:space="0" w:color="auto"/>
              <w:bottom w:val="single" w:sz="4" w:space="0" w:color="auto"/>
              <w:right w:val="single" w:sz="4" w:space="0" w:color="auto"/>
            </w:tcBorders>
          </w:tcPr>
          <w:p w:rsidR="007A43D7" w:rsidRPr="002E3C62" w:rsidRDefault="007A43D7" w:rsidP="000354D8">
            <w:pPr>
              <w:widowControl w:val="0"/>
              <w:autoSpaceDE w:val="0"/>
              <w:autoSpaceDN w:val="0"/>
              <w:adjustRightInd w:val="0"/>
            </w:pPr>
            <w:r w:rsidRPr="002E3C62">
              <w:t>2021 год</w:t>
            </w:r>
          </w:p>
        </w:tc>
        <w:tc>
          <w:tcPr>
            <w:tcW w:w="1132" w:type="dxa"/>
            <w:gridSpan w:val="2"/>
            <w:tcBorders>
              <w:top w:val="single" w:sz="4" w:space="0" w:color="auto"/>
              <w:left w:val="single" w:sz="4" w:space="0" w:color="auto"/>
              <w:bottom w:val="single" w:sz="4" w:space="0" w:color="auto"/>
              <w:right w:val="single" w:sz="4" w:space="0" w:color="auto"/>
            </w:tcBorders>
          </w:tcPr>
          <w:p w:rsidR="007A43D7" w:rsidRPr="002E3C62" w:rsidRDefault="007A43D7" w:rsidP="000354D8">
            <w:pPr>
              <w:widowControl w:val="0"/>
              <w:autoSpaceDE w:val="0"/>
              <w:autoSpaceDN w:val="0"/>
              <w:adjustRightInd w:val="0"/>
              <w:jc w:val="center"/>
            </w:pPr>
            <w:r>
              <w:t>4,4</w:t>
            </w:r>
          </w:p>
        </w:tc>
        <w:tc>
          <w:tcPr>
            <w:tcW w:w="709" w:type="dxa"/>
            <w:tcBorders>
              <w:top w:val="single" w:sz="4" w:space="0" w:color="auto"/>
              <w:left w:val="single" w:sz="4" w:space="0" w:color="auto"/>
              <w:bottom w:val="single" w:sz="4" w:space="0" w:color="auto"/>
              <w:right w:val="single" w:sz="4" w:space="0" w:color="auto"/>
            </w:tcBorders>
          </w:tcPr>
          <w:p w:rsidR="007A43D7" w:rsidRPr="002E3C62" w:rsidRDefault="007A43D7" w:rsidP="000354D8">
            <w:pPr>
              <w:widowControl w:val="0"/>
              <w:autoSpaceDE w:val="0"/>
              <w:autoSpaceDN w:val="0"/>
              <w:adjustRightInd w:val="0"/>
              <w:jc w:val="center"/>
            </w:pPr>
            <w:r w:rsidRPr="002E3C62">
              <w:t>-</w:t>
            </w:r>
          </w:p>
        </w:tc>
        <w:tc>
          <w:tcPr>
            <w:tcW w:w="995" w:type="dxa"/>
            <w:tcBorders>
              <w:top w:val="single" w:sz="4" w:space="0" w:color="auto"/>
              <w:left w:val="single" w:sz="4" w:space="0" w:color="auto"/>
              <w:bottom w:val="single" w:sz="4" w:space="0" w:color="auto"/>
              <w:right w:val="single" w:sz="4" w:space="0" w:color="auto"/>
            </w:tcBorders>
          </w:tcPr>
          <w:p w:rsidR="007A43D7" w:rsidRPr="002E3C62" w:rsidRDefault="007A43D7" w:rsidP="007A43D7">
            <w:pPr>
              <w:widowControl w:val="0"/>
              <w:autoSpaceDE w:val="0"/>
              <w:autoSpaceDN w:val="0"/>
              <w:adjustRightInd w:val="0"/>
              <w:jc w:val="center"/>
            </w:pPr>
            <w:r>
              <w:t>4,4</w:t>
            </w:r>
          </w:p>
        </w:tc>
        <w:tc>
          <w:tcPr>
            <w:tcW w:w="853" w:type="dxa"/>
            <w:tcBorders>
              <w:top w:val="single" w:sz="4" w:space="0" w:color="auto"/>
              <w:left w:val="single" w:sz="4" w:space="0" w:color="auto"/>
              <w:bottom w:val="single" w:sz="4" w:space="0" w:color="auto"/>
              <w:right w:val="single" w:sz="4" w:space="0" w:color="auto"/>
            </w:tcBorders>
          </w:tcPr>
          <w:p w:rsidR="007A43D7" w:rsidRPr="002E3C62" w:rsidRDefault="007A43D7" w:rsidP="000354D8">
            <w:pPr>
              <w:widowControl w:val="0"/>
              <w:autoSpaceDE w:val="0"/>
              <w:autoSpaceDN w:val="0"/>
              <w:adjustRightInd w:val="0"/>
              <w:jc w:val="center"/>
            </w:pPr>
            <w:r w:rsidRPr="002E3C62">
              <w:t>-</w:t>
            </w:r>
          </w:p>
        </w:tc>
        <w:tc>
          <w:tcPr>
            <w:tcW w:w="851" w:type="dxa"/>
            <w:tcBorders>
              <w:top w:val="single" w:sz="4" w:space="0" w:color="auto"/>
              <w:left w:val="single" w:sz="4" w:space="0" w:color="auto"/>
              <w:bottom w:val="single" w:sz="4" w:space="0" w:color="auto"/>
              <w:right w:val="single" w:sz="4" w:space="0" w:color="auto"/>
            </w:tcBorders>
          </w:tcPr>
          <w:p w:rsidR="007A43D7" w:rsidRPr="002E3C62" w:rsidRDefault="007A43D7" w:rsidP="000354D8">
            <w:pPr>
              <w:widowControl w:val="0"/>
              <w:autoSpaceDE w:val="0"/>
              <w:autoSpaceDN w:val="0"/>
              <w:adjustRightInd w:val="0"/>
              <w:jc w:val="center"/>
            </w:pPr>
            <w:r w:rsidRPr="002E3C62">
              <w:t>-</w:t>
            </w:r>
          </w:p>
        </w:tc>
        <w:tc>
          <w:tcPr>
            <w:tcW w:w="2409" w:type="dxa"/>
            <w:vMerge/>
            <w:tcBorders>
              <w:left w:val="single" w:sz="4" w:space="0" w:color="auto"/>
              <w:right w:val="single" w:sz="4" w:space="0" w:color="auto"/>
            </w:tcBorders>
          </w:tcPr>
          <w:p w:rsidR="007A43D7" w:rsidRPr="002E3C62" w:rsidRDefault="007A43D7" w:rsidP="000354D8">
            <w:pPr>
              <w:widowControl w:val="0"/>
              <w:autoSpaceDE w:val="0"/>
              <w:autoSpaceDN w:val="0"/>
              <w:adjustRightInd w:val="0"/>
              <w:jc w:val="center"/>
            </w:pPr>
          </w:p>
        </w:tc>
        <w:tc>
          <w:tcPr>
            <w:tcW w:w="1985" w:type="dxa"/>
            <w:vMerge/>
            <w:tcBorders>
              <w:left w:val="single" w:sz="4" w:space="0" w:color="auto"/>
              <w:right w:val="single" w:sz="4" w:space="0" w:color="auto"/>
            </w:tcBorders>
          </w:tcPr>
          <w:p w:rsidR="007A43D7" w:rsidRPr="002E3C62" w:rsidRDefault="007A43D7" w:rsidP="000354D8">
            <w:pPr>
              <w:widowControl w:val="0"/>
              <w:autoSpaceDE w:val="0"/>
              <w:autoSpaceDN w:val="0"/>
              <w:adjustRightInd w:val="0"/>
              <w:jc w:val="both"/>
            </w:pPr>
          </w:p>
        </w:tc>
        <w:tc>
          <w:tcPr>
            <w:tcW w:w="722" w:type="dxa"/>
            <w:vMerge/>
            <w:tcBorders>
              <w:left w:val="single" w:sz="4" w:space="0" w:color="auto"/>
              <w:right w:val="nil"/>
            </w:tcBorders>
          </w:tcPr>
          <w:p w:rsidR="007A43D7" w:rsidRPr="002E3C62" w:rsidRDefault="007A43D7" w:rsidP="000354D8">
            <w:pPr>
              <w:widowControl w:val="0"/>
              <w:autoSpaceDE w:val="0"/>
              <w:autoSpaceDN w:val="0"/>
              <w:adjustRightInd w:val="0"/>
              <w:jc w:val="both"/>
            </w:pPr>
          </w:p>
        </w:tc>
      </w:tr>
      <w:tr w:rsidR="007A43D7" w:rsidRPr="002E3C62" w:rsidTr="00FA667D">
        <w:trPr>
          <w:gridAfter w:val="1"/>
          <w:wAfter w:w="10" w:type="dxa"/>
          <w:trHeight w:val="269"/>
        </w:trPr>
        <w:tc>
          <w:tcPr>
            <w:tcW w:w="842" w:type="dxa"/>
            <w:vMerge/>
            <w:tcBorders>
              <w:right w:val="single" w:sz="4" w:space="0" w:color="auto"/>
            </w:tcBorders>
          </w:tcPr>
          <w:p w:rsidR="007A43D7" w:rsidRPr="002E3C62" w:rsidRDefault="007A43D7" w:rsidP="000354D8">
            <w:pPr>
              <w:widowControl w:val="0"/>
              <w:autoSpaceDE w:val="0"/>
              <w:autoSpaceDN w:val="0"/>
              <w:adjustRightInd w:val="0"/>
              <w:jc w:val="center"/>
            </w:pPr>
          </w:p>
        </w:tc>
        <w:tc>
          <w:tcPr>
            <w:tcW w:w="2977" w:type="dxa"/>
            <w:vMerge/>
            <w:tcBorders>
              <w:left w:val="single" w:sz="4" w:space="0" w:color="auto"/>
              <w:right w:val="single" w:sz="4" w:space="0" w:color="auto"/>
            </w:tcBorders>
          </w:tcPr>
          <w:p w:rsidR="007A43D7" w:rsidRPr="002E3C62" w:rsidRDefault="007A43D7" w:rsidP="000354D8">
            <w:pPr>
              <w:widowControl w:val="0"/>
              <w:autoSpaceDE w:val="0"/>
              <w:autoSpaceDN w:val="0"/>
              <w:adjustRightInd w:val="0"/>
            </w:pPr>
          </w:p>
        </w:tc>
        <w:tc>
          <w:tcPr>
            <w:tcW w:w="714" w:type="dxa"/>
            <w:vMerge/>
            <w:tcBorders>
              <w:left w:val="single" w:sz="4" w:space="0" w:color="auto"/>
              <w:right w:val="single" w:sz="4" w:space="0" w:color="auto"/>
            </w:tcBorders>
          </w:tcPr>
          <w:p w:rsidR="007A43D7" w:rsidRPr="002E3C62" w:rsidRDefault="007A43D7" w:rsidP="000354D8">
            <w:pPr>
              <w:widowControl w:val="0"/>
              <w:autoSpaceDE w:val="0"/>
              <w:autoSpaceDN w:val="0"/>
              <w:adjustRightInd w:val="0"/>
              <w:jc w:val="both"/>
            </w:pPr>
          </w:p>
        </w:tc>
        <w:tc>
          <w:tcPr>
            <w:tcW w:w="1134" w:type="dxa"/>
            <w:tcBorders>
              <w:top w:val="single" w:sz="4" w:space="0" w:color="auto"/>
              <w:left w:val="single" w:sz="4" w:space="0" w:color="auto"/>
              <w:bottom w:val="single" w:sz="4" w:space="0" w:color="auto"/>
              <w:right w:val="single" w:sz="4" w:space="0" w:color="auto"/>
            </w:tcBorders>
          </w:tcPr>
          <w:p w:rsidR="007A43D7" w:rsidRPr="002E3C62" w:rsidRDefault="007A43D7" w:rsidP="000354D8">
            <w:pPr>
              <w:widowControl w:val="0"/>
              <w:autoSpaceDE w:val="0"/>
              <w:autoSpaceDN w:val="0"/>
              <w:adjustRightInd w:val="0"/>
            </w:pPr>
            <w:r w:rsidRPr="002E3C62">
              <w:t>2022 год</w:t>
            </w:r>
          </w:p>
        </w:tc>
        <w:tc>
          <w:tcPr>
            <w:tcW w:w="1132" w:type="dxa"/>
            <w:gridSpan w:val="2"/>
            <w:tcBorders>
              <w:top w:val="single" w:sz="4" w:space="0" w:color="auto"/>
              <w:left w:val="single" w:sz="4" w:space="0" w:color="auto"/>
              <w:bottom w:val="single" w:sz="4" w:space="0" w:color="auto"/>
              <w:right w:val="single" w:sz="4" w:space="0" w:color="auto"/>
            </w:tcBorders>
          </w:tcPr>
          <w:p w:rsidR="007A43D7" w:rsidRPr="002E3C62" w:rsidRDefault="007A43D7" w:rsidP="000354D8">
            <w:pPr>
              <w:widowControl w:val="0"/>
              <w:autoSpaceDE w:val="0"/>
              <w:autoSpaceDN w:val="0"/>
              <w:adjustRightInd w:val="0"/>
              <w:jc w:val="center"/>
            </w:pPr>
            <w:r>
              <w:t>4,4</w:t>
            </w:r>
          </w:p>
        </w:tc>
        <w:tc>
          <w:tcPr>
            <w:tcW w:w="709" w:type="dxa"/>
            <w:tcBorders>
              <w:top w:val="single" w:sz="4" w:space="0" w:color="auto"/>
              <w:left w:val="single" w:sz="4" w:space="0" w:color="auto"/>
              <w:bottom w:val="single" w:sz="4" w:space="0" w:color="auto"/>
              <w:right w:val="single" w:sz="4" w:space="0" w:color="auto"/>
            </w:tcBorders>
          </w:tcPr>
          <w:p w:rsidR="007A43D7" w:rsidRPr="002E3C62" w:rsidRDefault="007A43D7" w:rsidP="000354D8">
            <w:pPr>
              <w:widowControl w:val="0"/>
              <w:autoSpaceDE w:val="0"/>
              <w:autoSpaceDN w:val="0"/>
              <w:adjustRightInd w:val="0"/>
              <w:jc w:val="center"/>
            </w:pPr>
            <w:r w:rsidRPr="002E3C62">
              <w:t>-</w:t>
            </w:r>
          </w:p>
        </w:tc>
        <w:tc>
          <w:tcPr>
            <w:tcW w:w="995" w:type="dxa"/>
            <w:tcBorders>
              <w:top w:val="single" w:sz="4" w:space="0" w:color="auto"/>
              <w:left w:val="single" w:sz="4" w:space="0" w:color="auto"/>
              <w:bottom w:val="single" w:sz="4" w:space="0" w:color="auto"/>
              <w:right w:val="single" w:sz="4" w:space="0" w:color="auto"/>
            </w:tcBorders>
          </w:tcPr>
          <w:p w:rsidR="007A43D7" w:rsidRPr="002E3C62" w:rsidRDefault="007A43D7" w:rsidP="007A43D7">
            <w:pPr>
              <w:widowControl w:val="0"/>
              <w:autoSpaceDE w:val="0"/>
              <w:autoSpaceDN w:val="0"/>
              <w:adjustRightInd w:val="0"/>
              <w:jc w:val="center"/>
            </w:pPr>
            <w:r>
              <w:t>4,4</w:t>
            </w:r>
          </w:p>
        </w:tc>
        <w:tc>
          <w:tcPr>
            <w:tcW w:w="853" w:type="dxa"/>
            <w:tcBorders>
              <w:top w:val="single" w:sz="4" w:space="0" w:color="auto"/>
              <w:left w:val="single" w:sz="4" w:space="0" w:color="auto"/>
              <w:bottom w:val="single" w:sz="4" w:space="0" w:color="auto"/>
              <w:right w:val="single" w:sz="4" w:space="0" w:color="auto"/>
            </w:tcBorders>
          </w:tcPr>
          <w:p w:rsidR="007A43D7" w:rsidRPr="002E3C62" w:rsidRDefault="007A43D7" w:rsidP="000354D8">
            <w:pPr>
              <w:widowControl w:val="0"/>
              <w:autoSpaceDE w:val="0"/>
              <w:autoSpaceDN w:val="0"/>
              <w:adjustRightInd w:val="0"/>
              <w:jc w:val="center"/>
            </w:pPr>
            <w:r w:rsidRPr="002E3C62">
              <w:t>-</w:t>
            </w:r>
          </w:p>
        </w:tc>
        <w:tc>
          <w:tcPr>
            <w:tcW w:w="851" w:type="dxa"/>
            <w:tcBorders>
              <w:top w:val="single" w:sz="4" w:space="0" w:color="auto"/>
              <w:left w:val="single" w:sz="4" w:space="0" w:color="auto"/>
              <w:bottom w:val="single" w:sz="4" w:space="0" w:color="auto"/>
              <w:right w:val="single" w:sz="4" w:space="0" w:color="auto"/>
            </w:tcBorders>
          </w:tcPr>
          <w:p w:rsidR="007A43D7" w:rsidRPr="002E3C62" w:rsidRDefault="007A43D7" w:rsidP="000354D8">
            <w:pPr>
              <w:widowControl w:val="0"/>
              <w:autoSpaceDE w:val="0"/>
              <w:autoSpaceDN w:val="0"/>
              <w:adjustRightInd w:val="0"/>
              <w:jc w:val="center"/>
            </w:pPr>
            <w:r w:rsidRPr="002E3C62">
              <w:t>-</w:t>
            </w:r>
          </w:p>
        </w:tc>
        <w:tc>
          <w:tcPr>
            <w:tcW w:w="2409" w:type="dxa"/>
            <w:vMerge/>
            <w:tcBorders>
              <w:left w:val="single" w:sz="4" w:space="0" w:color="auto"/>
              <w:right w:val="single" w:sz="4" w:space="0" w:color="auto"/>
            </w:tcBorders>
          </w:tcPr>
          <w:p w:rsidR="007A43D7" w:rsidRPr="002E3C62" w:rsidRDefault="007A43D7" w:rsidP="000354D8">
            <w:pPr>
              <w:widowControl w:val="0"/>
              <w:autoSpaceDE w:val="0"/>
              <w:autoSpaceDN w:val="0"/>
              <w:adjustRightInd w:val="0"/>
              <w:jc w:val="center"/>
            </w:pPr>
          </w:p>
        </w:tc>
        <w:tc>
          <w:tcPr>
            <w:tcW w:w="1985" w:type="dxa"/>
            <w:vMerge/>
            <w:tcBorders>
              <w:left w:val="single" w:sz="4" w:space="0" w:color="auto"/>
              <w:right w:val="single" w:sz="4" w:space="0" w:color="auto"/>
            </w:tcBorders>
          </w:tcPr>
          <w:p w:rsidR="007A43D7" w:rsidRPr="002E3C62" w:rsidRDefault="007A43D7" w:rsidP="000354D8">
            <w:pPr>
              <w:widowControl w:val="0"/>
              <w:autoSpaceDE w:val="0"/>
              <w:autoSpaceDN w:val="0"/>
              <w:adjustRightInd w:val="0"/>
              <w:jc w:val="both"/>
            </w:pPr>
          </w:p>
        </w:tc>
        <w:tc>
          <w:tcPr>
            <w:tcW w:w="722" w:type="dxa"/>
            <w:vMerge/>
            <w:tcBorders>
              <w:left w:val="single" w:sz="4" w:space="0" w:color="auto"/>
              <w:right w:val="nil"/>
            </w:tcBorders>
          </w:tcPr>
          <w:p w:rsidR="007A43D7" w:rsidRPr="002E3C62" w:rsidRDefault="007A43D7" w:rsidP="000354D8">
            <w:pPr>
              <w:widowControl w:val="0"/>
              <w:autoSpaceDE w:val="0"/>
              <w:autoSpaceDN w:val="0"/>
              <w:adjustRightInd w:val="0"/>
              <w:jc w:val="both"/>
            </w:pPr>
          </w:p>
        </w:tc>
      </w:tr>
      <w:tr w:rsidR="007A43D7" w:rsidRPr="002E3C62" w:rsidTr="00FA667D">
        <w:trPr>
          <w:gridAfter w:val="1"/>
          <w:wAfter w:w="10" w:type="dxa"/>
          <w:trHeight w:val="259"/>
        </w:trPr>
        <w:tc>
          <w:tcPr>
            <w:tcW w:w="842" w:type="dxa"/>
            <w:vMerge/>
            <w:tcBorders>
              <w:right w:val="single" w:sz="4" w:space="0" w:color="auto"/>
            </w:tcBorders>
          </w:tcPr>
          <w:p w:rsidR="007A43D7" w:rsidRPr="002E3C62" w:rsidRDefault="007A43D7" w:rsidP="000354D8">
            <w:pPr>
              <w:widowControl w:val="0"/>
              <w:autoSpaceDE w:val="0"/>
              <w:autoSpaceDN w:val="0"/>
              <w:adjustRightInd w:val="0"/>
              <w:jc w:val="center"/>
            </w:pPr>
          </w:p>
        </w:tc>
        <w:tc>
          <w:tcPr>
            <w:tcW w:w="2977" w:type="dxa"/>
            <w:vMerge/>
            <w:tcBorders>
              <w:left w:val="single" w:sz="4" w:space="0" w:color="auto"/>
              <w:right w:val="single" w:sz="4" w:space="0" w:color="auto"/>
            </w:tcBorders>
          </w:tcPr>
          <w:p w:rsidR="007A43D7" w:rsidRPr="002E3C62" w:rsidRDefault="007A43D7" w:rsidP="000354D8">
            <w:pPr>
              <w:widowControl w:val="0"/>
              <w:autoSpaceDE w:val="0"/>
              <w:autoSpaceDN w:val="0"/>
              <w:adjustRightInd w:val="0"/>
            </w:pPr>
          </w:p>
        </w:tc>
        <w:tc>
          <w:tcPr>
            <w:tcW w:w="714" w:type="dxa"/>
            <w:vMerge/>
            <w:tcBorders>
              <w:left w:val="single" w:sz="4" w:space="0" w:color="auto"/>
              <w:right w:val="single" w:sz="4" w:space="0" w:color="auto"/>
            </w:tcBorders>
          </w:tcPr>
          <w:p w:rsidR="007A43D7" w:rsidRPr="002E3C62" w:rsidRDefault="007A43D7" w:rsidP="000354D8">
            <w:pPr>
              <w:widowControl w:val="0"/>
              <w:autoSpaceDE w:val="0"/>
              <w:autoSpaceDN w:val="0"/>
              <w:adjustRightInd w:val="0"/>
              <w:jc w:val="both"/>
            </w:pPr>
          </w:p>
        </w:tc>
        <w:tc>
          <w:tcPr>
            <w:tcW w:w="1134" w:type="dxa"/>
            <w:tcBorders>
              <w:top w:val="single" w:sz="4" w:space="0" w:color="auto"/>
              <w:left w:val="single" w:sz="4" w:space="0" w:color="auto"/>
              <w:bottom w:val="single" w:sz="4" w:space="0" w:color="auto"/>
              <w:right w:val="single" w:sz="4" w:space="0" w:color="auto"/>
            </w:tcBorders>
          </w:tcPr>
          <w:p w:rsidR="007A43D7" w:rsidRPr="002E3C62" w:rsidRDefault="007A43D7" w:rsidP="000354D8">
            <w:pPr>
              <w:widowControl w:val="0"/>
              <w:autoSpaceDE w:val="0"/>
              <w:autoSpaceDN w:val="0"/>
              <w:adjustRightInd w:val="0"/>
            </w:pPr>
            <w:r w:rsidRPr="002E3C62">
              <w:t>202</w:t>
            </w:r>
            <w:r>
              <w:t>3</w:t>
            </w:r>
            <w:r w:rsidRPr="002E3C62">
              <w:t xml:space="preserve"> год</w:t>
            </w:r>
          </w:p>
        </w:tc>
        <w:tc>
          <w:tcPr>
            <w:tcW w:w="1132" w:type="dxa"/>
            <w:gridSpan w:val="2"/>
            <w:tcBorders>
              <w:top w:val="single" w:sz="4" w:space="0" w:color="auto"/>
              <w:left w:val="single" w:sz="4" w:space="0" w:color="auto"/>
              <w:bottom w:val="single" w:sz="4" w:space="0" w:color="auto"/>
              <w:right w:val="single" w:sz="4" w:space="0" w:color="auto"/>
            </w:tcBorders>
          </w:tcPr>
          <w:p w:rsidR="007A43D7" w:rsidRPr="002E3C62" w:rsidRDefault="007A43D7" w:rsidP="000354D8">
            <w:pPr>
              <w:widowControl w:val="0"/>
              <w:autoSpaceDE w:val="0"/>
              <w:autoSpaceDN w:val="0"/>
              <w:adjustRightInd w:val="0"/>
              <w:jc w:val="center"/>
            </w:pPr>
            <w:r>
              <w:t>4,4</w:t>
            </w:r>
          </w:p>
        </w:tc>
        <w:tc>
          <w:tcPr>
            <w:tcW w:w="709" w:type="dxa"/>
            <w:tcBorders>
              <w:top w:val="single" w:sz="4" w:space="0" w:color="auto"/>
              <w:left w:val="single" w:sz="4" w:space="0" w:color="auto"/>
              <w:bottom w:val="single" w:sz="4" w:space="0" w:color="auto"/>
              <w:right w:val="single" w:sz="4" w:space="0" w:color="auto"/>
            </w:tcBorders>
          </w:tcPr>
          <w:p w:rsidR="007A43D7" w:rsidRPr="002E3C62" w:rsidRDefault="007A43D7" w:rsidP="000354D8">
            <w:pPr>
              <w:widowControl w:val="0"/>
              <w:autoSpaceDE w:val="0"/>
              <w:autoSpaceDN w:val="0"/>
              <w:adjustRightInd w:val="0"/>
              <w:jc w:val="center"/>
            </w:pPr>
            <w:r w:rsidRPr="002E3C62">
              <w:t>-</w:t>
            </w:r>
          </w:p>
        </w:tc>
        <w:tc>
          <w:tcPr>
            <w:tcW w:w="995" w:type="dxa"/>
            <w:tcBorders>
              <w:top w:val="single" w:sz="4" w:space="0" w:color="auto"/>
              <w:left w:val="single" w:sz="4" w:space="0" w:color="auto"/>
              <w:bottom w:val="single" w:sz="4" w:space="0" w:color="auto"/>
              <w:right w:val="single" w:sz="4" w:space="0" w:color="auto"/>
            </w:tcBorders>
          </w:tcPr>
          <w:p w:rsidR="007A43D7" w:rsidRPr="002E3C62" w:rsidRDefault="007A43D7" w:rsidP="007A43D7">
            <w:pPr>
              <w:widowControl w:val="0"/>
              <w:autoSpaceDE w:val="0"/>
              <w:autoSpaceDN w:val="0"/>
              <w:adjustRightInd w:val="0"/>
              <w:jc w:val="center"/>
            </w:pPr>
            <w:r>
              <w:t>4,4</w:t>
            </w:r>
          </w:p>
        </w:tc>
        <w:tc>
          <w:tcPr>
            <w:tcW w:w="853" w:type="dxa"/>
            <w:tcBorders>
              <w:top w:val="single" w:sz="4" w:space="0" w:color="auto"/>
              <w:left w:val="single" w:sz="4" w:space="0" w:color="auto"/>
              <w:bottom w:val="single" w:sz="4" w:space="0" w:color="auto"/>
              <w:right w:val="single" w:sz="4" w:space="0" w:color="auto"/>
            </w:tcBorders>
          </w:tcPr>
          <w:p w:rsidR="007A43D7" w:rsidRPr="002E3C62" w:rsidRDefault="007A43D7" w:rsidP="000354D8">
            <w:pPr>
              <w:widowControl w:val="0"/>
              <w:autoSpaceDE w:val="0"/>
              <w:autoSpaceDN w:val="0"/>
              <w:adjustRightInd w:val="0"/>
              <w:jc w:val="center"/>
            </w:pPr>
            <w:r w:rsidRPr="002E3C62">
              <w:t>-</w:t>
            </w:r>
          </w:p>
        </w:tc>
        <w:tc>
          <w:tcPr>
            <w:tcW w:w="851" w:type="dxa"/>
            <w:tcBorders>
              <w:top w:val="single" w:sz="4" w:space="0" w:color="auto"/>
              <w:left w:val="single" w:sz="4" w:space="0" w:color="auto"/>
              <w:bottom w:val="single" w:sz="4" w:space="0" w:color="auto"/>
              <w:right w:val="single" w:sz="4" w:space="0" w:color="auto"/>
            </w:tcBorders>
          </w:tcPr>
          <w:p w:rsidR="007A43D7" w:rsidRPr="002E3C62" w:rsidRDefault="007A43D7" w:rsidP="000354D8">
            <w:pPr>
              <w:widowControl w:val="0"/>
              <w:autoSpaceDE w:val="0"/>
              <w:autoSpaceDN w:val="0"/>
              <w:adjustRightInd w:val="0"/>
              <w:jc w:val="center"/>
            </w:pPr>
            <w:r w:rsidRPr="002E3C62">
              <w:t>-</w:t>
            </w:r>
          </w:p>
        </w:tc>
        <w:tc>
          <w:tcPr>
            <w:tcW w:w="2409" w:type="dxa"/>
            <w:vMerge/>
            <w:tcBorders>
              <w:left w:val="single" w:sz="4" w:space="0" w:color="auto"/>
              <w:right w:val="single" w:sz="4" w:space="0" w:color="auto"/>
            </w:tcBorders>
          </w:tcPr>
          <w:p w:rsidR="007A43D7" w:rsidRPr="002E3C62" w:rsidRDefault="007A43D7" w:rsidP="000354D8">
            <w:pPr>
              <w:widowControl w:val="0"/>
              <w:autoSpaceDE w:val="0"/>
              <w:autoSpaceDN w:val="0"/>
              <w:adjustRightInd w:val="0"/>
              <w:jc w:val="center"/>
            </w:pPr>
          </w:p>
        </w:tc>
        <w:tc>
          <w:tcPr>
            <w:tcW w:w="1985" w:type="dxa"/>
            <w:vMerge/>
            <w:tcBorders>
              <w:left w:val="single" w:sz="4" w:space="0" w:color="auto"/>
              <w:right w:val="single" w:sz="4" w:space="0" w:color="auto"/>
            </w:tcBorders>
          </w:tcPr>
          <w:p w:rsidR="007A43D7" w:rsidRPr="002E3C62" w:rsidRDefault="007A43D7" w:rsidP="000354D8">
            <w:pPr>
              <w:widowControl w:val="0"/>
              <w:autoSpaceDE w:val="0"/>
              <w:autoSpaceDN w:val="0"/>
              <w:adjustRightInd w:val="0"/>
              <w:jc w:val="both"/>
            </w:pPr>
          </w:p>
        </w:tc>
        <w:tc>
          <w:tcPr>
            <w:tcW w:w="722" w:type="dxa"/>
            <w:vMerge/>
            <w:tcBorders>
              <w:left w:val="single" w:sz="4" w:space="0" w:color="auto"/>
              <w:right w:val="nil"/>
            </w:tcBorders>
          </w:tcPr>
          <w:p w:rsidR="007A43D7" w:rsidRPr="002E3C62" w:rsidRDefault="007A43D7" w:rsidP="000354D8">
            <w:pPr>
              <w:widowControl w:val="0"/>
              <w:autoSpaceDE w:val="0"/>
              <w:autoSpaceDN w:val="0"/>
              <w:adjustRightInd w:val="0"/>
              <w:jc w:val="both"/>
            </w:pPr>
          </w:p>
        </w:tc>
      </w:tr>
      <w:tr w:rsidR="007A43D7" w:rsidRPr="002E3C62" w:rsidTr="000354D8">
        <w:trPr>
          <w:gridAfter w:val="1"/>
          <w:wAfter w:w="10" w:type="dxa"/>
          <w:trHeight w:val="1006"/>
        </w:trPr>
        <w:tc>
          <w:tcPr>
            <w:tcW w:w="842" w:type="dxa"/>
            <w:vMerge/>
            <w:tcBorders>
              <w:bottom w:val="single" w:sz="4" w:space="0" w:color="auto"/>
              <w:right w:val="single" w:sz="4" w:space="0" w:color="auto"/>
            </w:tcBorders>
          </w:tcPr>
          <w:p w:rsidR="007A43D7" w:rsidRPr="002E3C62" w:rsidRDefault="007A43D7" w:rsidP="000354D8">
            <w:pPr>
              <w:widowControl w:val="0"/>
              <w:autoSpaceDE w:val="0"/>
              <w:autoSpaceDN w:val="0"/>
              <w:adjustRightInd w:val="0"/>
              <w:jc w:val="center"/>
            </w:pPr>
          </w:p>
        </w:tc>
        <w:tc>
          <w:tcPr>
            <w:tcW w:w="2977" w:type="dxa"/>
            <w:vMerge/>
            <w:tcBorders>
              <w:left w:val="single" w:sz="4" w:space="0" w:color="auto"/>
              <w:bottom w:val="single" w:sz="4" w:space="0" w:color="auto"/>
              <w:right w:val="single" w:sz="4" w:space="0" w:color="auto"/>
            </w:tcBorders>
          </w:tcPr>
          <w:p w:rsidR="007A43D7" w:rsidRPr="002E3C62" w:rsidRDefault="007A43D7" w:rsidP="000354D8">
            <w:pPr>
              <w:widowControl w:val="0"/>
              <w:autoSpaceDE w:val="0"/>
              <w:autoSpaceDN w:val="0"/>
              <w:adjustRightInd w:val="0"/>
            </w:pPr>
          </w:p>
        </w:tc>
        <w:tc>
          <w:tcPr>
            <w:tcW w:w="714" w:type="dxa"/>
            <w:vMerge/>
            <w:tcBorders>
              <w:left w:val="single" w:sz="4" w:space="0" w:color="auto"/>
              <w:bottom w:val="single" w:sz="4" w:space="0" w:color="auto"/>
              <w:right w:val="single" w:sz="4" w:space="0" w:color="auto"/>
            </w:tcBorders>
          </w:tcPr>
          <w:p w:rsidR="007A43D7" w:rsidRPr="002E3C62" w:rsidRDefault="007A43D7" w:rsidP="000354D8">
            <w:pPr>
              <w:widowControl w:val="0"/>
              <w:autoSpaceDE w:val="0"/>
              <w:autoSpaceDN w:val="0"/>
              <w:adjustRightInd w:val="0"/>
              <w:jc w:val="both"/>
            </w:pPr>
          </w:p>
        </w:tc>
        <w:tc>
          <w:tcPr>
            <w:tcW w:w="1134" w:type="dxa"/>
            <w:tcBorders>
              <w:top w:val="single" w:sz="4" w:space="0" w:color="auto"/>
              <w:left w:val="single" w:sz="4" w:space="0" w:color="auto"/>
              <w:bottom w:val="single" w:sz="4" w:space="0" w:color="auto"/>
              <w:right w:val="single" w:sz="4" w:space="0" w:color="auto"/>
            </w:tcBorders>
          </w:tcPr>
          <w:p w:rsidR="007A43D7" w:rsidRPr="002E3C62" w:rsidRDefault="007A43D7" w:rsidP="000354D8">
            <w:pPr>
              <w:widowControl w:val="0"/>
              <w:autoSpaceDE w:val="0"/>
              <w:autoSpaceDN w:val="0"/>
              <w:adjustRightInd w:val="0"/>
            </w:pPr>
            <w:r w:rsidRPr="002E3C62">
              <w:t>Всего</w:t>
            </w:r>
          </w:p>
        </w:tc>
        <w:tc>
          <w:tcPr>
            <w:tcW w:w="1132" w:type="dxa"/>
            <w:gridSpan w:val="2"/>
            <w:tcBorders>
              <w:top w:val="single" w:sz="4" w:space="0" w:color="auto"/>
              <w:left w:val="single" w:sz="4" w:space="0" w:color="auto"/>
              <w:bottom w:val="single" w:sz="4" w:space="0" w:color="auto"/>
              <w:right w:val="single" w:sz="4" w:space="0" w:color="auto"/>
            </w:tcBorders>
          </w:tcPr>
          <w:p w:rsidR="007A43D7" w:rsidRPr="002E3C62" w:rsidRDefault="007A43D7" w:rsidP="000354D8">
            <w:pPr>
              <w:widowControl w:val="0"/>
              <w:autoSpaceDE w:val="0"/>
              <w:autoSpaceDN w:val="0"/>
              <w:adjustRightInd w:val="0"/>
              <w:jc w:val="center"/>
            </w:pPr>
            <w:r>
              <w:t>2844,2</w:t>
            </w:r>
          </w:p>
        </w:tc>
        <w:tc>
          <w:tcPr>
            <w:tcW w:w="709" w:type="dxa"/>
            <w:tcBorders>
              <w:top w:val="single" w:sz="4" w:space="0" w:color="auto"/>
              <w:left w:val="single" w:sz="4" w:space="0" w:color="auto"/>
              <w:bottom w:val="single" w:sz="4" w:space="0" w:color="auto"/>
              <w:right w:val="single" w:sz="4" w:space="0" w:color="auto"/>
            </w:tcBorders>
          </w:tcPr>
          <w:p w:rsidR="007A43D7" w:rsidRPr="002E3C62" w:rsidRDefault="007A43D7" w:rsidP="000354D8">
            <w:pPr>
              <w:widowControl w:val="0"/>
              <w:autoSpaceDE w:val="0"/>
              <w:autoSpaceDN w:val="0"/>
              <w:adjustRightInd w:val="0"/>
              <w:jc w:val="center"/>
            </w:pPr>
            <w:r w:rsidRPr="002E3C62">
              <w:t>-</w:t>
            </w:r>
          </w:p>
        </w:tc>
        <w:tc>
          <w:tcPr>
            <w:tcW w:w="995" w:type="dxa"/>
            <w:tcBorders>
              <w:top w:val="single" w:sz="4" w:space="0" w:color="auto"/>
              <w:left w:val="single" w:sz="4" w:space="0" w:color="auto"/>
              <w:bottom w:val="single" w:sz="4" w:space="0" w:color="auto"/>
              <w:right w:val="single" w:sz="4" w:space="0" w:color="auto"/>
            </w:tcBorders>
          </w:tcPr>
          <w:p w:rsidR="007A43D7" w:rsidRPr="002E3C62" w:rsidRDefault="007A43D7" w:rsidP="007A43D7">
            <w:pPr>
              <w:widowControl w:val="0"/>
              <w:autoSpaceDE w:val="0"/>
              <w:autoSpaceDN w:val="0"/>
              <w:adjustRightInd w:val="0"/>
              <w:jc w:val="center"/>
            </w:pPr>
            <w:r>
              <w:t>2844,2</w:t>
            </w:r>
          </w:p>
        </w:tc>
        <w:tc>
          <w:tcPr>
            <w:tcW w:w="853" w:type="dxa"/>
            <w:tcBorders>
              <w:top w:val="single" w:sz="4" w:space="0" w:color="auto"/>
              <w:left w:val="single" w:sz="4" w:space="0" w:color="auto"/>
              <w:bottom w:val="single" w:sz="4" w:space="0" w:color="auto"/>
              <w:right w:val="single" w:sz="4" w:space="0" w:color="auto"/>
            </w:tcBorders>
          </w:tcPr>
          <w:p w:rsidR="007A43D7" w:rsidRPr="002E3C62" w:rsidRDefault="007A43D7" w:rsidP="000354D8">
            <w:pPr>
              <w:widowControl w:val="0"/>
              <w:autoSpaceDE w:val="0"/>
              <w:autoSpaceDN w:val="0"/>
              <w:adjustRightInd w:val="0"/>
              <w:jc w:val="center"/>
            </w:pPr>
            <w:r w:rsidRPr="002E3C62">
              <w:t>-</w:t>
            </w:r>
          </w:p>
        </w:tc>
        <w:tc>
          <w:tcPr>
            <w:tcW w:w="851" w:type="dxa"/>
            <w:tcBorders>
              <w:top w:val="single" w:sz="4" w:space="0" w:color="auto"/>
              <w:left w:val="single" w:sz="4" w:space="0" w:color="auto"/>
              <w:bottom w:val="single" w:sz="4" w:space="0" w:color="auto"/>
              <w:right w:val="single" w:sz="4" w:space="0" w:color="auto"/>
            </w:tcBorders>
          </w:tcPr>
          <w:p w:rsidR="007A43D7" w:rsidRPr="002E3C62" w:rsidRDefault="007A43D7" w:rsidP="000354D8">
            <w:pPr>
              <w:widowControl w:val="0"/>
              <w:autoSpaceDE w:val="0"/>
              <w:autoSpaceDN w:val="0"/>
              <w:adjustRightInd w:val="0"/>
              <w:jc w:val="center"/>
            </w:pPr>
            <w:r w:rsidRPr="002E3C62">
              <w:t>-</w:t>
            </w:r>
          </w:p>
        </w:tc>
        <w:tc>
          <w:tcPr>
            <w:tcW w:w="2409" w:type="dxa"/>
            <w:vMerge/>
            <w:tcBorders>
              <w:left w:val="single" w:sz="4" w:space="0" w:color="auto"/>
              <w:bottom w:val="single" w:sz="4" w:space="0" w:color="auto"/>
              <w:right w:val="single" w:sz="4" w:space="0" w:color="auto"/>
            </w:tcBorders>
          </w:tcPr>
          <w:p w:rsidR="007A43D7" w:rsidRPr="002E3C62" w:rsidRDefault="007A43D7" w:rsidP="000354D8">
            <w:pPr>
              <w:widowControl w:val="0"/>
              <w:autoSpaceDE w:val="0"/>
              <w:autoSpaceDN w:val="0"/>
              <w:adjustRightInd w:val="0"/>
              <w:jc w:val="center"/>
            </w:pPr>
          </w:p>
        </w:tc>
        <w:tc>
          <w:tcPr>
            <w:tcW w:w="1985" w:type="dxa"/>
            <w:vMerge/>
            <w:tcBorders>
              <w:left w:val="single" w:sz="4" w:space="0" w:color="auto"/>
              <w:bottom w:val="single" w:sz="4" w:space="0" w:color="auto"/>
              <w:right w:val="single" w:sz="4" w:space="0" w:color="auto"/>
            </w:tcBorders>
          </w:tcPr>
          <w:p w:rsidR="007A43D7" w:rsidRPr="002E3C62" w:rsidRDefault="007A43D7" w:rsidP="000354D8">
            <w:pPr>
              <w:widowControl w:val="0"/>
              <w:autoSpaceDE w:val="0"/>
              <w:autoSpaceDN w:val="0"/>
              <w:adjustRightInd w:val="0"/>
              <w:jc w:val="both"/>
            </w:pPr>
          </w:p>
        </w:tc>
        <w:tc>
          <w:tcPr>
            <w:tcW w:w="722" w:type="dxa"/>
            <w:vMerge/>
            <w:tcBorders>
              <w:left w:val="single" w:sz="4" w:space="0" w:color="auto"/>
              <w:bottom w:val="nil"/>
              <w:right w:val="nil"/>
            </w:tcBorders>
          </w:tcPr>
          <w:p w:rsidR="007A43D7" w:rsidRPr="002E3C62" w:rsidRDefault="007A43D7" w:rsidP="000354D8">
            <w:pPr>
              <w:widowControl w:val="0"/>
              <w:autoSpaceDE w:val="0"/>
              <w:autoSpaceDN w:val="0"/>
              <w:adjustRightInd w:val="0"/>
              <w:jc w:val="both"/>
            </w:pPr>
          </w:p>
        </w:tc>
      </w:tr>
      <w:tr w:rsidR="000354D8" w:rsidRPr="002E3C62" w:rsidTr="000354D8">
        <w:trPr>
          <w:gridAfter w:val="1"/>
          <w:wAfter w:w="10" w:type="dxa"/>
        </w:trPr>
        <w:tc>
          <w:tcPr>
            <w:tcW w:w="842" w:type="dxa"/>
            <w:vMerge w:val="restart"/>
            <w:tcBorders>
              <w:top w:val="single" w:sz="4" w:space="0" w:color="auto"/>
              <w:right w:val="single" w:sz="4" w:space="0" w:color="auto"/>
            </w:tcBorders>
          </w:tcPr>
          <w:p w:rsidR="000354D8" w:rsidRPr="002E3C62" w:rsidRDefault="000354D8" w:rsidP="000354D8">
            <w:pPr>
              <w:widowControl w:val="0"/>
              <w:autoSpaceDE w:val="0"/>
              <w:autoSpaceDN w:val="0"/>
              <w:adjustRightInd w:val="0"/>
              <w:jc w:val="both"/>
            </w:pPr>
          </w:p>
        </w:tc>
        <w:tc>
          <w:tcPr>
            <w:tcW w:w="2977" w:type="dxa"/>
            <w:vMerge w:val="restart"/>
            <w:tcBorders>
              <w:top w:val="single" w:sz="4" w:space="0" w:color="auto"/>
              <w:left w:val="single" w:sz="4" w:space="0" w:color="auto"/>
              <w:right w:val="single" w:sz="4" w:space="0" w:color="auto"/>
            </w:tcBorders>
          </w:tcPr>
          <w:p w:rsidR="000354D8" w:rsidRPr="002E3C62" w:rsidRDefault="000354D8" w:rsidP="000354D8">
            <w:pPr>
              <w:widowControl w:val="0"/>
              <w:autoSpaceDE w:val="0"/>
              <w:autoSpaceDN w:val="0"/>
              <w:adjustRightInd w:val="0"/>
              <w:jc w:val="both"/>
            </w:pPr>
            <w:r w:rsidRPr="002E3C62">
              <w:t>Итого</w:t>
            </w:r>
          </w:p>
        </w:tc>
        <w:tc>
          <w:tcPr>
            <w:tcW w:w="714" w:type="dxa"/>
            <w:vMerge w:val="restart"/>
            <w:tcBorders>
              <w:top w:val="single" w:sz="4" w:space="0" w:color="auto"/>
              <w:left w:val="single" w:sz="4" w:space="0" w:color="auto"/>
              <w:right w:val="single" w:sz="4" w:space="0" w:color="auto"/>
            </w:tcBorders>
          </w:tcPr>
          <w:p w:rsidR="000354D8" w:rsidRPr="002E3C62" w:rsidRDefault="000354D8" w:rsidP="000354D8">
            <w:pPr>
              <w:widowControl w:val="0"/>
              <w:autoSpaceDE w:val="0"/>
              <w:autoSpaceDN w:val="0"/>
              <w:adjustRightInd w:val="0"/>
              <w:jc w:val="both"/>
            </w:pPr>
          </w:p>
        </w:tc>
        <w:tc>
          <w:tcPr>
            <w:tcW w:w="1134" w:type="dxa"/>
            <w:tcBorders>
              <w:top w:val="single" w:sz="4" w:space="0" w:color="auto"/>
              <w:left w:val="single" w:sz="4" w:space="0" w:color="auto"/>
              <w:bottom w:val="single" w:sz="4" w:space="0" w:color="auto"/>
              <w:right w:val="single" w:sz="4" w:space="0" w:color="auto"/>
            </w:tcBorders>
          </w:tcPr>
          <w:p w:rsidR="000354D8" w:rsidRPr="002E3C62" w:rsidRDefault="000354D8" w:rsidP="000354D8">
            <w:pPr>
              <w:widowControl w:val="0"/>
              <w:autoSpaceDE w:val="0"/>
              <w:autoSpaceDN w:val="0"/>
              <w:adjustRightInd w:val="0"/>
            </w:pPr>
            <w:r w:rsidRPr="002E3C62">
              <w:t>2015 год</w:t>
            </w:r>
          </w:p>
        </w:tc>
        <w:tc>
          <w:tcPr>
            <w:tcW w:w="1132" w:type="dxa"/>
            <w:gridSpan w:val="2"/>
            <w:tcBorders>
              <w:top w:val="single" w:sz="4" w:space="0" w:color="auto"/>
              <w:left w:val="single" w:sz="4" w:space="0" w:color="auto"/>
              <w:bottom w:val="single" w:sz="4" w:space="0" w:color="auto"/>
              <w:right w:val="single" w:sz="4" w:space="0" w:color="auto"/>
            </w:tcBorders>
          </w:tcPr>
          <w:p w:rsidR="000354D8" w:rsidRPr="002E3C62" w:rsidRDefault="000354D8" w:rsidP="000354D8">
            <w:pPr>
              <w:widowControl w:val="0"/>
              <w:autoSpaceDE w:val="0"/>
              <w:autoSpaceDN w:val="0"/>
              <w:adjustRightInd w:val="0"/>
              <w:jc w:val="center"/>
            </w:pPr>
            <w:r w:rsidRPr="002E3C62">
              <w:t>1976,4</w:t>
            </w:r>
          </w:p>
        </w:tc>
        <w:tc>
          <w:tcPr>
            <w:tcW w:w="709" w:type="dxa"/>
            <w:tcBorders>
              <w:top w:val="single" w:sz="4" w:space="0" w:color="auto"/>
              <w:left w:val="single" w:sz="4" w:space="0" w:color="auto"/>
              <w:bottom w:val="single" w:sz="4" w:space="0" w:color="auto"/>
              <w:right w:val="single" w:sz="4" w:space="0" w:color="auto"/>
            </w:tcBorders>
          </w:tcPr>
          <w:p w:rsidR="000354D8" w:rsidRPr="002E3C62" w:rsidRDefault="000354D8" w:rsidP="000354D8">
            <w:pPr>
              <w:widowControl w:val="0"/>
              <w:autoSpaceDE w:val="0"/>
              <w:autoSpaceDN w:val="0"/>
              <w:adjustRightInd w:val="0"/>
              <w:jc w:val="center"/>
            </w:pPr>
            <w:r w:rsidRPr="002E3C62">
              <w:t>-</w:t>
            </w:r>
          </w:p>
        </w:tc>
        <w:tc>
          <w:tcPr>
            <w:tcW w:w="995" w:type="dxa"/>
            <w:tcBorders>
              <w:top w:val="single" w:sz="4" w:space="0" w:color="auto"/>
              <w:left w:val="single" w:sz="4" w:space="0" w:color="auto"/>
              <w:bottom w:val="single" w:sz="4" w:space="0" w:color="auto"/>
              <w:right w:val="single" w:sz="4" w:space="0" w:color="auto"/>
            </w:tcBorders>
          </w:tcPr>
          <w:p w:rsidR="000354D8" w:rsidRPr="002E3C62" w:rsidRDefault="000354D8" w:rsidP="000354D8">
            <w:pPr>
              <w:widowControl w:val="0"/>
              <w:autoSpaceDE w:val="0"/>
              <w:autoSpaceDN w:val="0"/>
              <w:adjustRightInd w:val="0"/>
              <w:jc w:val="center"/>
            </w:pPr>
            <w:r w:rsidRPr="002E3C62">
              <w:t>1976,4</w:t>
            </w:r>
          </w:p>
        </w:tc>
        <w:tc>
          <w:tcPr>
            <w:tcW w:w="853" w:type="dxa"/>
            <w:tcBorders>
              <w:top w:val="single" w:sz="4" w:space="0" w:color="auto"/>
              <w:left w:val="single" w:sz="4" w:space="0" w:color="auto"/>
              <w:bottom w:val="single" w:sz="4" w:space="0" w:color="auto"/>
              <w:right w:val="single" w:sz="4" w:space="0" w:color="auto"/>
            </w:tcBorders>
          </w:tcPr>
          <w:p w:rsidR="000354D8" w:rsidRPr="002E3C62" w:rsidRDefault="000354D8" w:rsidP="000354D8">
            <w:pPr>
              <w:widowControl w:val="0"/>
              <w:autoSpaceDE w:val="0"/>
              <w:autoSpaceDN w:val="0"/>
              <w:adjustRightInd w:val="0"/>
              <w:jc w:val="center"/>
            </w:pPr>
            <w:r w:rsidRPr="002E3C62">
              <w:t>-</w:t>
            </w:r>
          </w:p>
        </w:tc>
        <w:tc>
          <w:tcPr>
            <w:tcW w:w="851" w:type="dxa"/>
            <w:tcBorders>
              <w:top w:val="single" w:sz="4" w:space="0" w:color="auto"/>
              <w:left w:val="single" w:sz="4" w:space="0" w:color="auto"/>
              <w:bottom w:val="single" w:sz="4" w:space="0" w:color="auto"/>
              <w:right w:val="single" w:sz="4" w:space="0" w:color="auto"/>
            </w:tcBorders>
          </w:tcPr>
          <w:p w:rsidR="000354D8" w:rsidRPr="002E3C62" w:rsidRDefault="000354D8" w:rsidP="000354D8">
            <w:pPr>
              <w:widowControl w:val="0"/>
              <w:autoSpaceDE w:val="0"/>
              <w:autoSpaceDN w:val="0"/>
              <w:adjustRightInd w:val="0"/>
              <w:jc w:val="center"/>
            </w:pPr>
            <w:r w:rsidRPr="002E3C62">
              <w:t>-</w:t>
            </w:r>
          </w:p>
        </w:tc>
        <w:tc>
          <w:tcPr>
            <w:tcW w:w="2409" w:type="dxa"/>
            <w:vMerge w:val="restart"/>
            <w:tcBorders>
              <w:top w:val="single" w:sz="4" w:space="0" w:color="auto"/>
              <w:left w:val="single" w:sz="4" w:space="0" w:color="auto"/>
              <w:right w:val="single" w:sz="4" w:space="0" w:color="auto"/>
            </w:tcBorders>
          </w:tcPr>
          <w:p w:rsidR="000354D8" w:rsidRPr="002E3C62" w:rsidRDefault="000354D8" w:rsidP="000354D8">
            <w:pPr>
              <w:widowControl w:val="0"/>
              <w:autoSpaceDE w:val="0"/>
              <w:autoSpaceDN w:val="0"/>
              <w:adjustRightInd w:val="0"/>
              <w:jc w:val="center"/>
            </w:pPr>
            <w:r w:rsidRPr="002E3C62">
              <w:t>х</w:t>
            </w:r>
          </w:p>
        </w:tc>
        <w:tc>
          <w:tcPr>
            <w:tcW w:w="1985" w:type="dxa"/>
            <w:vMerge w:val="restart"/>
            <w:tcBorders>
              <w:top w:val="single" w:sz="4" w:space="0" w:color="auto"/>
              <w:left w:val="single" w:sz="4" w:space="0" w:color="auto"/>
              <w:right w:val="single" w:sz="4" w:space="0" w:color="auto"/>
            </w:tcBorders>
          </w:tcPr>
          <w:p w:rsidR="000354D8" w:rsidRPr="002E3C62" w:rsidRDefault="000354D8" w:rsidP="000354D8">
            <w:pPr>
              <w:widowControl w:val="0"/>
              <w:autoSpaceDE w:val="0"/>
              <w:autoSpaceDN w:val="0"/>
              <w:adjustRightInd w:val="0"/>
              <w:jc w:val="center"/>
            </w:pPr>
            <w:r w:rsidRPr="002E3C62">
              <w:t>х</w:t>
            </w:r>
          </w:p>
        </w:tc>
        <w:tc>
          <w:tcPr>
            <w:tcW w:w="722" w:type="dxa"/>
            <w:vMerge w:val="restart"/>
            <w:tcBorders>
              <w:top w:val="nil"/>
              <w:left w:val="single" w:sz="4" w:space="0" w:color="auto"/>
              <w:right w:val="nil"/>
            </w:tcBorders>
          </w:tcPr>
          <w:p w:rsidR="000354D8" w:rsidRPr="002E3C62" w:rsidRDefault="000354D8" w:rsidP="000354D8">
            <w:pPr>
              <w:widowControl w:val="0"/>
              <w:autoSpaceDE w:val="0"/>
              <w:autoSpaceDN w:val="0"/>
              <w:adjustRightInd w:val="0"/>
              <w:jc w:val="both"/>
            </w:pPr>
          </w:p>
        </w:tc>
      </w:tr>
      <w:tr w:rsidR="000354D8" w:rsidRPr="002E3C62" w:rsidTr="000354D8">
        <w:trPr>
          <w:gridAfter w:val="1"/>
          <w:wAfter w:w="10" w:type="dxa"/>
        </w:trPr>
        <w:tc>
          <w:tcPr>
            <w:tcW w:w="842" w:type="dxa"/>
            <w:vMerge/>
            <w:tcBorders>
              <w:top w:val="single" w:sz="4" w:space="0" w:color="auto"/>
              <w:right w:val="single" w:sz="4" w:space="0" w:color="auto"/>
            </w:tcBorders>
          </w:tcPr>
          <w:p w:rsidR="000354D8" w:rsidRPr="002E3C62" w:rsidRDefault="000354D8" w:rsidP="000354D8">
            <w:pPr>
              <w:widowControl w:val="0"/>
              <w:autoSpaceDE w:val="0"/>
              <w:autoSpaceDN w:val="0"/>
              <w:adjustRightInd w:val="0"/>
              <w:jc w:val="both"/>
            </w:pPr>
          </w:p>
        </w:tc>
        <w:tc>
          <w:tcPr>
            <w:tcW w:w="2977" w:type="dxa"/>
            <w:vMerge/>
            <w:tcBorders>
              <w:top w:val="single" w:sz="4" w:space="0" w:color="auto"/>
              <w:left w:val="single" w:sz="4" w:space="0" w:color="auto"/>
              <w:right w:val="single" w:sz="4" w:space="0" w:color="auto"/>
            </w:tcBorders>
          </w:tcPr>
          <w:p w:rsidR="000354D8" w:rsidRPr="002E3C62" w:rsidRDefault="000354D8" w:rsidP="000354D8">
            <w:pPr>
              <w:widowControl w:val="0"/>
              <w:autoSpaceDE w:val="0"/>
              <w:autoSpaceDN w:val="0"/>
              <w:adjustRightInd w:val="0"/>
              <w:jc w:val="both"/>
            </w:pPr>
          </w:p>
        </w:tc>
        <w:tc>
          <w:tcPr>
            <w:tcW w:w="714" w:type="dxa"/>
            <w:vMerge/>
            <w:tcBorders>
              <w:top w:val="single" w:sz="4" w:space="0" w:color="auto"/>
              <w:left w:val="single" w:sz="4" w:space="0" w:color="auto"/>
              <w:right w:val="single" w:sz="4" w:space="0" w:color="auto"/>
            </w:tcBorders>
          </w:tcPr>
          <w:p w:rsidR="000354D8" w:rsidRPr="002E3C62" w:rsidRDefault="000354D8" w:rsidP="000354D8">
            <w:pPr>
              <w:widowControl w:val="0"/>
              <w:autoSpaceDE w:val="0"/>
              <w:autoSpaceDN w:val="0"/>
              <w:adjustRightInd w:val="0"/>
              <w:jc w:val="both"/>
            </w:pPr>
          </w:p>
        </w:tc>
        <w:tc>
          <w:tcPr>
            <w:tcW w:w="1134" w:type="dxa"/>
            <w:tcBorders>
              <w:top w:val="single" w:sz="4" w:space="0" w:color="auto"/>
              <w:left w:val="single" w:sz="4" w:space="0" w:color="auto"/>
              <w:bottom w:val="single" w:sz="4" w:space="0" w:color="auto"/>
              <w:right w:val="single" w:sz="4" w:space="0" w:color="auto"/>
            </w:tcBorders>
          </w:tcPr>
          <w:p w:rsidR="000354D8" w:rsidRPr="002E3C62" w:rsidRDefault="000354D8" w:rsidP="000354D8">
            <w:pPr>
              <w:widowControl w:val="0"/>
              <w:autoSpaceDE w:val="0"/>
              <w:autoSpaceDN w:val="0"/>
              <w:adjustRightInd w:val="0"/>
            </w:pPr>
            <w:r w:rsidRPr="002E3C62">
              <w:t>2016 год</w:t>
            </w:r>
          </w:p>
        </w:tc>
        <w:tc>
          <w:tcPr>
            <w:tcW w:w="1132" w:type="dxa"/>
            <w:gridSpan w:val="2"/>
            <w:tcBorders>
              <w:top w:val="single" w:sz="4" w:space="0" w:color="auto"/>
              <w:left w:val="single" w:sz="4" w:space="0" w:color="auto"/>
              <w:bottom w:val="single" w:sz="4" w:space="0" w:color="auto"/>
              <w:right w:val="single" w:sz="4" w:space="0" w:color="auto"/>
            </w:tcBorders>
          </w:tcPr>
          <w:p w:rsidR="000354D8" w:rsidRPr="002E3C62" w:rsidRDefault="000354D8" w:rsidP="000354D8">
            <w:pPr>
              <w:widowControl w:val="0"/>
              <w:autoSpaceDE w:val="0"/>
              <w:autoSpaceDN w:val="0"/>
              <w:adjustRightInd w:val="0"/>
              <w:jc w:val="center"/>
            </w:pPr>
            <w:r w:rsidRPr="002E3C62">
              <w:t>373,3</w:t>
            </w:r>
          </w:p>
        </w:tc>
        <w:tc>
          <w:tcPr>
            <w:tcW w:w="709" w:type="dxa"/>
            <w:tcBorders>
              <w:top w:val="single" w:sz="4" w:space="0" w:color="auto"/>
              <w:left w:val="single" w:sz="4" w:space="0" w:color="auto"/>
              <w:bottom w:val="single" w:sz="4" w:space="0" w:color="auto"/>
              <w:right w:val="single" w:sz="4" w:space="0" w:color="auto"/>
            </w:tcBorders>
          </w:tcPr>
          <w:p w:rsidR="000354D8" w:rsidRPr="002E3C62" w:rsidRDefault="000354D8" w:rsidP="000354D8">
            <w:pPr>
              <w:widowControl w:val="0"/>
              <w:autoSpaceDE w:val="0"/>
              <w:autoSpaceDN w:val="0"/>
              <w:adjustRightInd w:val="0"/>
              <w:jc w:val="center"/>
            </w:pPr>
            <w:r w:rsidRPr="002E3C62">
              <w:t>-</w:t>
            </w:r>
          </w:p>
        </w:tc>
        <w:tc>
          <w:tcPr>
            <w:tcW w:w="995" w:type="dxa"/>
            <w:tcBorders>
              <w:top w:val="single" w:sz="4" w:space="0" w:color="auto"/>
              <w:left w:val="single" w:sz="4" w:space="0" w:color="auto"/>
              <w:bottom w:val="single" w:sz="4" w:space="0" w:color="auto"/>
              <w:right w:val="single" w:sz="4" w:space="0" w:color="auto"/>
            </w:tcBorders>
          </w:tcPr>
          <w:p w:rsidR="000354D8" w:rsidRPr="002E3C62" w:rsidRDefault="000354D8" w:rsidP="000354D8">
            <w:pPr>
              <w:widowControl w:val="0"/>
              <w:autoSpaceDE w:val="0"/>
              <w:autoSpaceDN w:val="0"/>
              <w:adjustRightInd w:val="0"/>
              <w:jc w:val="center"/>
            </w:pPr>
            <w:r w:rsidRPr="002E3C62">
              <w:t>373,3</w:t>
            </w:r>
          </w:p>
        </w:tc>
        <w:tc>
          <w:tcPr>
            <w:tcW w:w="853" w:type="dxa"/>
            <w:tcBorders>
              <w:top w:val="single" w:sz="4" w:space="0" w:color="auto"/>
              <w:left w:val="single" w:sz="4" w:space="0" w:color="auto"/>
              <w:bottom w:val="single" w:sz="4" w:space="0" w:color="auto"/>
              <w:right w:val="single" w:sz="4" w:space="0" w:color="auto"/>
            </w:tcBorders>
          </w:tcPr>
          <w:p w:rsidR="000354D8" w:rsidRPr="002E3C62" w:rsidRDefault="000354D8" w:rsidP="000354D8">
            <w:pPr>
              <w:widowControl w:val="0"/>
              <w:autoSpaceDE w:val="0"/>
              <w:autoSpaceDN w:val="0"/>
              <w:adjustRightInd w:val="0"/>
              <w:jc w:val="center"/>
            </w:pPr>
            <w:r w:rsidRPr="002E3C62">
              <w:t>-</w:t>
            </w:r>
          </w:p>
        </w:tc>
        <w:tc>
          <w:tcPr>
            <w:tcW w:w="851" w:type="dxa"/>
            <w:tcBorders>
              <w:top w:val="single" w:sz="4" w:space="0" w:color="auto"/>
              <w:left w:val="single" w:sz="4" w:space="0" w:color="auto"/>
              <w:bottom w:val="single" w:sz="4" w:space="0" w:color="auto"/>
              <w:right w:val="single" w:sz="4" w:space="0" w:color="auto"/>
            </w:tcBorders>
          </w:tcPr>
          <w:p w:rsidR="000354D8" w:rsidRPr="002E3C62" w:rsidRDefault="000354D8" w:rsidP="000354D8">
            <w:pPr>
              <w:widowControl w:val="0"/>
              <w:autoSpaceDE w:val="0"/>
              <w:autoSpaceDN w:val="0"/>
              <w:adjustRightInd w:val="0"/>
              <w:jc w:val="center"/>
            </w:pPr>
            <w:r w:rsidRPr="002E3C62">
              <w:t>-</w:t>
            </w:r>
          </w:p>
        </w:tc>
        <w:tc>
          <w:tcPr>
            <w:tcW w:w="2409" w:type="dxa"/>
            <w:vMerge/>
            <w:tcBorders>
              <w:top w:val="single" w:sz="4" w:space="0" w:color="auto"/>
              <w:left w:val="single" w:sz="4" w:space="0" w:color="auto"/>
              <w:right w:val="single" w:sz="4" w:space="0" w:color="auto"/>
            </w:tcBorders>
          </w:tcPr>
          <w:p w:rsidR="000354D8" w:rsidRPr="002E3C62" w:rsidRDefault="000354D8" w:rsidP="000354D8">
            <w:pPr>
              <w:widowControl w:val="0"/>
              <w:autoSpaceDE w:val="0"/>
              <w:autoSpaceDN w:val="0"/>
              <w:adjustRightInd w:val="0"/>
              <w:jc w:val="both"/>
            </w:pPr>
          </w:p>
        </w:tc>
        <w:tc>
          <w:tcPr>
            <w:tcW w:w="1985" w:type="dxa"/>
            <w:vMerge/>
            <w:tcBorders>
              <w:top w:val="single" w:sz="4" w:space="0" w:color="auto"/>
              <w:left w:val="single" w:sz="4" w:space="0" w:color="auto"/>
              <w:right w:val="single" w:sz="4" w:space="0" w:color="auto"/>
            </w:tcBorders>
          </w:tcPr>
          <w:p w:rsidR="000354D8" w:rsidRPr="002E3C62" w:rsidRDefault="000354D8" w:rsidP="000354D8">
            <w:pPr>
              <w:widowControl w:val="0"/>
              <w:autoSpaceDE w:val="0"/>
              <w:autoSpaceDN w:val="0"/>
              <w:adjustRightInd w:val="0"/>
              <w:jc w:val="both"/>
            </w:pPr>
          </w:p>
        </w:tc>
        <w:tc>
          <w:tcPr>
            <w:tcW w:w="722" w:type="dxa"/>
            <w:vMerge/>
            <w:tcBorders>
              <w:top w:val="nil"/>
              <w:left w:val="single" w:sz="4" w:space="0" w:color="auto"/>
              <w:right w:val="nil"/>
            </w:tcBorders>
          </w:tcPr>
          <w:p w:rsidR="000354D8" w:rsidRPr="002E3C62" w:rsidRDefault="000354D8" w:rsidP="000354D8">
            <w:pPr>
              <w:widowControl w:val="0"/>
              <w:autoSpaceDE w:val="0"/>
              <w:autoSpaceDN w:val="0"/>
              <w:adjustRightInd w:val="0"/>
              <w:jc w:val="both"/>
            </w:pPr>
          </w:p>
        </w:tc>
      </w:tr>
      <w:tr w:rsidR="000354D8" w:rsidRPr="002E3C62" w:rsidTr="000354D8">
        <w:trPr>
          <w:gridAfter w:val="1"/>
          <w:wAfter w:w="10" w:type="dxa"/>
        </w:trPr>
        <w:tc>
          <w:tcPr>
            <w:tcW w:w="842" w:type="dxa"/>
            <w:vMerge/>
            <w:tcBorders>
              <w:right w:val="single" w:sz="4" w:space="0" w:color="auto"/>
            </w:tcBorders>
          </w:tcPr>
          <w:p w:rsidR="000354D8" w:rsidRPr="002E3C62" w:rsidRDefault="000354D8" w:rsidP="000354D8">
            <w:pPr>
              <w:widowControl w:val="0"/>
              <w:autoSpaceDE w:val="0"/>
              <w:autoSpaceDN w:val="0"/>
              <w:adjustRightInd w:val="0"/>
              <w:jc w:val="both"/>
            </w:pPr>
          </w:p>
        </w:tc>
        <w:tc>
          <w:tcPr>
            <w:tcW w:w="2977" w:type="dxa"/>
            <w:vMerge/>
            <w:tcBorders>
              <w:left w:val="single" w:sz="4" w:space="0" w:color="auto"/>
              <w:right w:val="single" w:sz="4" w:space="0" w:color="auto"/>
            </w:tcBorders>
          </w:tcPr>
          <w:p w:rsidR="000354D8" w:rsidRPr="002E3C62" w:rsidRDefault="000354D8" w:rsidP="000354D8">
            <w:pPr>
              <w:widowControl w:val="0"/>
              <w:autoSpaceDE w:val="0"/>
              <w:autoSpaceDN w:val="0"/>
              <w:adjustRightInd w:val="0"/>
              <w:jc w:val="both"/>
            </w:pPr>
          </w:p>
        </w:tc>
        <w:tc>
          <w:tcPr>
            <w:tcW w:w="714" w:type="dxa"/>
            <w:vMerge/>
            <w:tcBorders>
              <w:left w:val="single" w:sz="4" w:space="0" w:color="auto"/>
              <w:right w:val="single" w:sz="4" w:space="0" w:color="auto"/>
            </w:tcBorders>
          </w:tcPr>
          <w:p w:rsidR="000354D8" w:rsidRPr="002E3C62" w:rsidRDefault="000354D8" w:rsidP="000354D8">
            <w:pPr>
              <w:widowControl w:val="0"/>
              <w:autoSpaceDE w:val="0"/>
              <w:autoSpaceDN w:val="0"/>
              <w:adjustRightInd w:val="0"/>
              <w:jc w:val="both"/>
            </w:pPr>
          </w:p>
        </w:tc>
        <w:tc>
          <w:tcPr>
            <w:tcW w:w="1134" w:type="dxa"/>
            <w:tcBorders>
              <w:top w:val="single" w:sz="4" w:space="0" w:color="auto"/>
              <w:left w:val="single" w:sz="4" w:space="0" w:color="auto"/>
              <w:bottom w:val="single" w:sz="4" w:space="0" w:color="auto"/>
              <w:right w:val="single" w:sz="4" w:space="0" w:color="auto"/>
            </w:tcBorders>
          </w:tcPr>
          <w:p w:rsidR="000354D8" w:rsidRPr="002E3C62" w:rsidRDefault="000354D8" w:rsidP="000354D8">
            <w:pPr>
              <w:widowControl w:val="0"/>
              <w:autoSpaceDE w:val="0"/>
              <w:autoSpaceDN w:val="0"/>
              <w:adjustRightInd w:val="0"/>
            </w:pPr>
            <w:r w:rsidRPr="002E3C62">
              <w:t>2017 год</w:t>
            </w:r>
          </w:p>
        </w:tc>
        <w:tc>
          <w:tcPr>
            <w:tcW w:w="1132" w:type="dxa"/>
            <w:gridSpan w:val="2"/>
            <w:tcBorders>
              <w:top w:val="single" w:sz="4" w:space="0" w:color="auto"/>
              <w:left w:val="single" w:sz="4" w:space="0" w:color="auto"/>
              <w:bottom w:val="single" w:sz="4" w:space="0" w:color="auto"/>
              <w:right w:val="single" w:sz="4" w:space="0" w:color="auto"/>
            </w:tcBorders>
          </w:tcPr>
          <w:p w:rsidR="000354D8" w:rsidRPr="002E3C62" w:rsidRDefault="000354D8" w:rsidP="000354D8">
            <w:pPr>
              <w:widowControl w:val="0"/>
              <w:autoSpaceDE w:val="0"/>
              <w:autoSpaceDN w:val="0"/>
              <w:adjustRightInd w:val="0"/>
              <w:jc w:val="center"/>
            </w:pPr>
            <w:r w:rsidRPr="002E3C62">
              <w:t>147,0</w:t>
            </w:r>
          </w:p>
        </w:tc>
        <w:tc>
          <w:tcPr>
            <w:tcW w:w="709" w:type="dxa"/>
            <w:tcBorders>
              <w:top w:val="single" w:sz="4" w:space="0" w:color="auto"/>
              <w:left w:val="single" w:sz="4" w:space="0" w:color="auto"/>
              <w:bottom w:val="single" w:sz="4" w:space="0" w:color="auto"/>
              <w:right w:val="single" w:sz="4" w:space="0" w:color="auto"/>
            </w:tcBorders>
          </w:tcPr>
          <w:p w:rsidR="000354D8" w:rsidRPr="002E3C62" w:rsidRDefault="000354D8" w:rsidP="000354D8">
            <w:pPr>
              <w:widowControl w:val="0"/>
              <w:autoSpaceDE w:val="0"/>
              <w:autoSpaceDN w:val="0"/>
              <w:adjustRightInd w:val="0"/>
              <w:jc w:val="center"/>
            </w:pPr>
            <w:r w:rsidRPr="002E3C62">
              <w:t>-</w:t>
            </w:r>
          </w:p>
        </w:tc>
        <w:tc>
          <w:tcPr>
            <w:tcW w:w="995" w:type="dxa"/>
            <w:tcBorders>
              <w:top w:val="single" w:sz="4" w:space="0" w:color="auto"/>
              <w:left w:val="single" w:sz="4" w:space="0" w:color="auto"/>
              <w:bottom w:val="single" w:sz="4" w:space="0" w:color="auto"/>
              <w:right w:val="single" w:sz="4" w:space="0" w:color="auto"/>
            </w:tcBorders>
          </w:tcPr>
          <w:p w:rsidR="000354D8" w:rsidRPr="002E3C62" w:rsidRDefault="000354D8" w:rsidP="000354D8">
            <w:pPr>
              <w:widowControl w:val="0"/>
              <w:autoSpaceDE w:val="0"/>
              <w:autoSpaceDN w:val="0"/>
              <w:adjustRightInd w:val="0"/>
              <w:jc w:val="center"/>
            </w:pPr>
            <w:r w:rsidRPr="002E3C62">
              <w:t>147,0</w:t>
            </w:r>
          </w:p>
        </w:tc>
        <w:tc>
          <w:tcPr>
            <w:tcW w:w="853" w:type="dxa"/>
            <w:tcBorders>
              <w:top w:val="single" w:sz="4" w:space="0" w:color="auto"/>
              <w:left w:val="single" w:sz="4" w:space="0" w:color="auto"/>
              <w:bottom w:val="single" w:sz="4" w:space="0" w:color="auto"/>
              <w:right w:val="single" w:sz="4" w:space="0" w:color="auto"/>
            </w:tcBorders>
          </w:tcPr>
          <w:p w:rsidR="000354D8" w:rsidRPr="002E3C62" w:rsidRDefault="000354D8" w:rsidP="000354D8">
            <w:pPr>
              <w:widowControl w:val="0"/>
              <w:autoSpaceDE w:val="0"/>
              <w:autoSpaceDN w:val="0"/>
              <w:adjustRightInd w:val="0"/>
              <w:jc w:val="center"/>
            </w:pPr>
            <w:r w:rsidRPr="002E3C62">
              <w:t>-</w:t>
            </w:r>
          </w:p>
        </w:tc>
        <w:tc>
          <w:tcPr>
            <w:tcW w:w="851" w:type="dxa"/>
            <w:tcBorders>
              <w:top w:val="single" w:sz="4" w:space="0" w:color="auto"/>
              <w:left w:val="single" w:sz="4" w:space="0" w:color="auto"/>
              <w:bottom w:val="single" w:sz="4" w:space="0" w:color="auto"/>
              <w:right w:val="single" w:sz="4" w:space="0" w:color="auto"/>
            </w:tcBorders>
          </w:tcPr>
          <w:p w:rsidR="000354D8" w:rsidRPr="002E3C62" w:rsidRDefault="000354D8" w:rsidP="000354D8">
            <w:pPr>
              <w:widowControl w:val="0"/>
              <w:autoSpaceDE w:val="0"/>
              <w:autoSpaceDN w:val="0"/>
              <w:adjustRightInd w:val="0"/>
              <w:jc w:val="center"/>
            </w:pPr>
            <w:r w:rsidRPr="002E3C62">
              <w:t>-</w:t>
            </w:r>
          </w:p>
        </w:tc>
        <w:tc>
          <w:tcPr>
            <w:tcW w:w="2409" w:type="dxa"/>
            <w:vMerge/>
            <w:tcBorders>
              <w:left w:val="single" w:sz="4" w:space="0" w:color="auto"/>
              <w:right w:val="single" w:sz="4" w:space="0" w:color="auto"/>
            </w:tcBorders>
          </w:tcPr>
          <w:p w:rsidR="000354D8" w:rsidRPr="002E3C62" w:rsidRDefault="000354D8" w:rsidP="000354D8">
            <w:pPr>
              <w:widowControl w:val="0"/>
              <w:autoSpaceDE w:val="0"/>
              <w:autoSpaceDN w:val="0"/>
              <w:adjustRightInd w:val="0"/>
              <w:jc w:val="both"/>
            </w:pPr>
          </w:p>
        </w:tc>
        <w:tc>
          <w:tcPr>
            <w:tcW w:w="1985" w:type="dxa"/>
            <w:vMerge/>
            <w:tcBorders>
              <w:left w:val="single" w:sz="4" w:space="0" w:color="auto"/>
              <w:right w:val="single" w:sz="4" w:space="0" w:color="auto"/>
            </w:tcBorders>
          </w:tcPr>
          <w:p w:rsidR="000354D8" w:rsidRPr="002E3C62" w:rsidRDefault="000354D8" w:rsidP="000354D8">
            <w:pPr>
              <w:widowControl w:val="0"/>
              <w:autoSpaceDE w:val="0"/>
              <w:autoSpaceDN w:val="0"/>
              <w:adjustRightInd w:val="0"/>
              <w:jc w:val="both"/>
            </w:pPr>
          </w:p>
        </w:tc>
        <w:tc>
          <w:tcPr>
            <w:tcW w:w="722" w:type="dxa"/>
            <w:vMerge/>
            <w:tcBorders>
              <w:left w:val="single" w:sz="4" w:space="0" w:color="auto"/>
              <w:right w:val="nil"/>
            </w:tcBorders>
          </w:tcPr>
          <w:p w:rsidR="000354D8" w:rsidRPr="002E3C62" w:rsidRDefault="000354D8" w:rsidP="000354D8">
            <w:pPr>
              <w:widowControl w:val="0"/>
              <w:autoSpaceDE w:val="0"/>
              <w:autoSpaceDN w:val="0"/>
              <w:adjustRightInd w:val="0"/>
              <w:jc w:val="both"/>
            </w:pPr>
          </w:p>
        </w:tc>
      </w:tr>
      <w:tr w:rsidR="000354D8" w:rsidRPr="002E3C62" w:rsidTr="000354D8">
        <w:trPr>
          <w:gridAfter w:val="1"/>
          <w:wAfter w:w="10" w:type="dxa"/>
        </w:trPr>
        <w:tc>
          <w:tcPr>
            <w:tcW w:w="842" w:type="dxa"/>
            <w:vMerge/>
            <w:tcBorders>
              <w:right w:val="single" w:sz="4" w:space="0" w:color="auto"/>
            </w:tcBorders>
          </w:tcPr>
          <w:p w:rsidR="000354D8" w:rsidRPr="002E3C62" w:rsidRDefault="000354D8" w:rsidP="000354D8">
            <w:pPr>
              <w:widowControl w:val="0"/>
              <w:autoSpaceDE w:val="0"/>
              <w:autoSpaceDN w:val="0"/>
              <w:adjustRightInd w:val="0"/>
              <w:jc w:val="both"/>
            </w:pPr>
          </w:p>
        </w:tc>
        <w:tc>
          <w:tcPr>
            <w:tcW w:w="2977" w:type="dxa"/>
            <w:vMerge/>
            <w:tcBorders>
              <w:left w:val="single" w:sz="4" w:space="0" w:color="auto"/>
              <w:right w:val="single" w:sz="4" w:space="0" w:color="auto"/>
            </w:tcBorders>
          </w:tcPr>
          <w:p w:rsidR="000354D8" w:rsidRPr="002E3C62" w:rsidRDefault="000354D8" w:rsidP="000354D8">
            <w:pPr>
              <w:widowControl w:val="0"/>
              <w:autoSpaceDE w:val="0"/>
              <w:autoSpaceDN w:val="0"/>
              <w:adjustRightInd w:val="0"/>
              <w:jc w:val="both"/>
            </w:pPr>
          </w:p>
        </w:tc>
        <w:tc>
          <w:tcPr>
            <w:tcW w:w="714" w:type="dxa"/>
            <w:vMerge/>
            <w:tcBorders>
              <w:left w:val="single" w:sz="4" w:space="0" w:color="auto"/>
              <w:right w:val="single" w:sz="4" w:space="0" w:color="auto"/>
            </w:tcBorders>
          </w:tcPr>
          <w:p w:rsidR="000354D8" w:rsidRPr="002E3C62" w:rsidRDefault="000354D8" w:rsidP="000354D8">
            <w:pPr>
              <w:widowControl w:val="0"/>
              <w:autoSpaceDE w:val="0"/>
              <w:autoSpaceDN w:val="0"/>
              <w:adjustRightInd w:val="0"/>
              <w:jc w:val="both"/>
            </w:pPr>
          </w:p>
        </w:tc>
        <w:tc>
          <w:tcPr>
            <w:tcW w:w="1134" w:type="dxa"/>
            <w:tcBorders>
              <w:top w:val="single" w:sz="4" w:space="0" w:color="auto"/>
              <w:left w:val="single" w:sz="4" w:space="0" w:color="auto"/>
              <w:bottom w:val="single" w:sz="4" w:space="0" w:color="auto"/>
              <w:right w:val="single" w:sz="4" w:space="0" w:color="auto"/>
            </w:tcBorders>
          </w:tcPr>
          <w:p w:rsidR="000354D8" w:rsidRPr="002E3C62" w:rsidRDefault="000354D8" w:rsidP="000354D8">
            <w:pPr>
              <w:widowControl w:val="0"/>
              <w:autoSpaceDE w:val="0"/>
              <w:autoSpaceDN w:val="0"/>
              <w:adjustRightInd w:val="0"/>
            </w:pPr>
            <w:r w:rsidRPr="002E3C62">
              <w:t>2018 год</w:t>
            </w:r>
          </w:p>
        </w:tc>
        <w:tc>
          <w:tcPr>
            <w:tcW w:w="1132" w:type="dxa"/>
            <w:gridSpan w:val="2"/>
            <w:tcBorders>
              <w:top w:val="single" w:sz="4" w:space="0" w:color="auto"/>
              <w:left w:val="single" w:sz="4" w:space="0" w:color="auto"/>
              <w:bottom w:val="single" w:sz="4" w:space="0" w:color="auto"/>
              <w:right w:val="single" w:sz="4" w:space="0" w:color="auto"/>
            </w:tcBorders>
          </w:tcPr>
          <w:p w:rsidR="000354D8" w:rsidRPr="002E3C62" w:rsidRDefault="000354D8" w:rsidP="000354D8">
            <w:pPr>
              <w:widowControl w:val="0"/>
              <w:autoSpaceDE w:val="0"/>
              <w:autoSpaceDN w:val="0"/>
              <w:adjustRightInd w:val="0"/>
              <w:jc w:val="center"/>
            </w:pPr>
            <w:r w:rsidRPr="002E3C62">
              <w:t>468,9</w:t>
            </w:r>
          </w:p>
        </w:tc>
        <w:tc>
          <w:tcPr>
            <w:tcW w:w="709" w:type="dxa"/>
            <w:tcBorders>
              <w:top w:val="single" w:sz="4" w:space="0" w:color="auto"/>
              <w:left w:val="single" w:sz="4" w:space="0" w:color="auto"/>
              <w:bottom w:val="single" w:sz="4" w:space="0" w:color="auto"/>
              <w:right w:val="single" w:sz="4" w:space="0" w:color="auto"/>
            </w:tcBorders>
          </w:tcPr>
          <w:p w:rsidR="000354D8" w:rsidRPr="002E3C62" w:rsidRDefault="000354D8" w:rsidP="000354D8">
            <w:pPr>
              <w:widowControl w:val="0"/>
              <w:autoSpaceDE w:val="0"/>
              <w:autoSpaceDN w:val="0"/>
              <w:adjustRightInd w:val="0"/>
              <w:jc w:val="center"/>
            </w:pPr>
            <w:r w:rsidRPr="002E3C62">
              <w:t>-</w:t>
            </w:r>
          </w:p>
        </w:tc>
        <w:tc>
          <w:tcPr>
            <w:tcW w:w="995" w:type="dxa"/>
            <w:tcBorders>
              <w:top w:val="single" w:sz="4" w:space="0" w:color="auto"/>
              <w:left w:val="single" w:sz="4" w:space="0" w:color="auto"/>
              <w:bottom w:val="single" w:sz="4" w:space="0" w:color="auto"/>
              <w:right w:val="single" w:sz="4" w:space="0" w:color="auto"/>
            </w:tcBorders>
          </w:tcPr>
          <w:p w:rsidR="000354D8" w:rsidRPr="002E3C62" w:rsidRDefault="000354D8" w:rsidP="000354D8">
            <w:pPr>
              <w:widowControl w:val="0"/>
              <w:autoSpaceDE w:val="0"/>
              <w:autoSpaceDN w:val="0"/>
              <w:adjustRightInd w:val="0"/>
              <w:jc w:val="center"/>
            </w:pPr>
            <w:r w:rsidRPr="002E3C62">
              <w:t>468,9</w:t>
            </w:r>
          </w:p>
        </w:tc>
        <w:tc>
          <w:tcPr>
            <w:tcW w:w="853" w:type="dxa"/>
            <w:tcBorders>
              <w:top w:val="single" w:sz="4" w:space="0" w:color="auto"/>
              <w:left w:val="single" w:sz="4" w:space="0" w:color="auto"/>
              <w:bottom w:val="single" w:sz="4" w:space="0" w:color="auto"/>
              <w:right w:val="single" w:sz="4" w:space="0" w:color="auto"/>
            </w:tcBorders>
          </w:tcPr>
          <w:p w:rsidR="000354D8" w:rsidRPr="002E3C62" w:rsidRDefault="000354D8" w:rsidP="000354D8">
            <w:pPr>
              <w:widowControl w:val="0"/>
              <w:autoSpaceDE w:val="0"/>
              <w:autoSpaceDN w:val="0"/>
              <w:adjustRightInd w:val="0"/>
              <w:jc w:val="center"/>
            </w:pPr>
            <w:r w:rsidRPr="002E3C62">
              <w:t>-</w:t>
            </w:r>
          </w:p>
        </w:tc>
        <w:tc>
          <w:tcPr>
            <w:tcW w:w="851" w:type="dxa"/>
            <w:tcBorders>
              <w:top w:val="single" w:sz="4" w:space="0" w:color="auto"/>
              <w:left w:val="single" w:sz="4" w:space="0" w:color="auto"/>
              <w:bottom w:val="single" w:sz="4" w:space="0" w:color="auto"/>
              <w:right w:val="single" w:sz="4" w:space="0" w:color="auto"/>
            </w:tcBorders>
          </w:tcPr>
          <w:p w:rsidR="000354D8" w:rsidRPr="002E3C62" w:rsidRDefault="000354D8" w:rsidP="000354D8">
            <w:pPr>
              <w:widowControl w:val="0"/>
              <w:autoSpaceDE w:val="0"/>
              <w:autoSpaceDN w:val="0"/>
              <w:adjustRightInd w:val="0"/>
              <w:jc w:val="center"/>
            </w:pPr>
            <w:r w:rsidRPr="002E3C62">
              <w:t>-</w:t>
            </w:r>
          </w:p>
        </w:tc>
        <w:tc>
          <w:tcPr>
            <w:tcW w:w="2409" w:type="dxa"/>
            <w:vMerge/>
            <w:tcBorders>
              <w:left w:val="single" w:sz="4" w:space="0" w:color="auto"/>
              <w:right w:val="single" w:sz="4" w:space="0" w:color="auto"/>
            </w:tcBorders>
          </w:tcPr>
          <w:p w:rsidR="000354D8" w:rsidRPr="002E3C62" w:rsidRDefault="000354D8" w:rsidP="000354D8">
            <w:pPr>
              <w:widowControl w:val="0"/>
              <w:autoSpaceDE w:val="0"/>
              <w:autoSpaceDN w:val="0"/>
              <w:adjustRightInd w:val="0"/>
              <w:jc w:val="both"/>
            </w:pPr>
          </w:p>
        </w:tc>
        <w:tc>
          <w:tcPr>
            <w:tcW w:w="1985" w:type="dxa"/>
            <w:vMerge/>
            <w:tcBorders>
              <w:left w:val="single" w:sz="4" w:space="0" w:color="auto"/>
              <w:right w:val="single" w:sz="4" w:space="0" w:color="auto"/>
            </w:tcBorders>
          </w:tcPr>
          <w:p w:rsidR="000354D8" w:rsidRPr="002E3C62" w:rsidRDefault="000354D8" w:rsidP="000354D8">
            <w:pPr>
              <w:widowControl w:val="0"/>
              <w:autoSpaceDE w:val="0"/>
              <w:autoSpaceDN w:val="0"/>
              <w:adjustRightInd w:val="0"/>
              <w:jc w:val="both"/>
            </w:pPr>
          </w:p>
        </w:tc>
        <w:tc>
          <w:tcPr>
            <w:tcW w:w="722" w:type="dxa"/>
            <w:vMerge/>
            <w:tcBorders>
              <w:left w:val="single" w:sz="4" w:space="0" w:color="auto"/>
              <w:right w:val="nil"/>
            </w:tcBorders>
          </w:tcPr>
          <w:p w:rsidR="000354D8" w:rsidRPr="002E3C62" w:rsidRDefault="000354D8" w:rsidP="000354D8">
            <w:pPr>
              <w:widowControl w:val="0"/>
              <w:autoSpaceDE w:val="0"/>
              <w:autoSpaceDN w:val="0"/>
              <w:adjustRightInd w:val="0"/>
              <w:jc w:val="both"/>
            </w:pPr>
          </w:p>
        </w:tc>
      </w:tr>
      <w:tr w:rsidR="000354D8" w:rsidRPr="002E3C62" w:rsidTr="000354D8">
        <w:trPr>
          <w:gridAfter w:val="1"/>
          <w:wAfter w:w="10" w:type="dxa"/>
        </w:trPr>
        <w:tc>
          <w:tcPr>
            <w:tcW w:w="842" w:type="dxa"/>
            <w:vMerge/>
            <w:tcBorders>
              <w:right w:val="single" w:sz="4" w:space="0" w:color="auto"/>
            </w:tcBorders>
          </w:tcPr>
          <w:p w:rsidR="000354D8" w:rsidRPr="002E3C62" w:rsidRDefault="000354D8" w:rsidP="000354D8">
            <w:pPr>
              <w:widowControl w:val="0"/>
              <w:autoSpaceDE w:val="0"/>
              <w:autoSpaceDN w:val="0"/>
              <w:adjustRightInd w:val="0"/>
              <w:jc w:val="both"/>
            </w:pPr>
          </w:p>
        </w:tc>
        <w:tc>
          <w:tcPr>
            <w:tcW w:w="2977" w:type="dxa"/>
            <w:vMerge/>
            <w:tcBorders>
              <w:left w:val="single" w:sz="4" w:space="0" w:color="auto"/>
              <w:right w:val="single" w:sz="4" w:space="0" w:color="auto"/>
            </w:tcBorders>
          </w:tcPr>
          <w:p w:rsidR="000354D8" w:rsidRPr="002E3C62" w:rsidRDefault="000354D8" w:rsidP="000354D8">
            <w:pPr>
              <w:widowControl w:val="0"/>
              <w:autoSpaceDE w:val="0"/>
              <w:autoSpaceDN w:val="0"/>
              <w:adjustRightInd w:val="0"/>
              <w:jc w:val="both"/>
            </w:pPr>
          </w:p>
        </w:tc>
        <w:tc>
          <w:tcPr>
            <w:tcW w:w="714" w:type="dxa"/>
            <w:vMerge/>
            <w:tcBorders>
              <w:left w:val="single" w:sz="4" w:space="0" w:color="auto"/>
              <w:right w:val="single" w:sz="4" w:space="0" w:color="auto"/>
            </w:tcBorders>
          </w:tcPr>
          <w:p w:rsidR="000354D8" w:rsidRPr="002E3C62" w:rsidRDefault="000354D8" w:rsidP="000354D8">
            <w:pPr>
              <w:widowControl w:val="0"/>
              <w:autoSpaceDE w:val="0"/>
              <w:autoSpaceDN w:val="0"/>
              <w:adjustRightInd w:val="0"/>
              <w:jc w:val="both"/>
            </w:pPr>
          </w:p>
        </w:tc>
        <w:tc>
          <w:tcPr>
            <w:tcW w:w="1134" w:type="dxa"/>
            <w:tcBorders>
              <w:top w:val="single" w:sz="4" w:space="0" w:color="auto"/>
              <w:left w:val="single" w:sz="4" w:space="0" w:color="auto"/>
              <w:bottom w:val="single" w:sz="4" w:space="0" w:color="auto"/>
              <w:right w:val="single" w:sz="4" w:space="0" w:color="auto"/>
            </w:tcBorders>
          </w:tcPr>
          <w:p w:rsidR="000354D8" w:rsidRPr="002E3C62" w:rsidRDefault="000354D8" w:rsidP="000354D8">
            <w:r w:rsidRPr="002E3C62">
              <w:t>2019 год</w:t>
            </w:r>
          </w:p>
        </w:tc>
        <w:tc>
          <w:tcPr>
            <w:tcW w:w="1132" w:type="dxa"/>
            <w:gridSpan w:val="2"/>
            <w:tcBorders>
              <w:top w:val="single" w:sz="4" w:space="0" w:color="auto"/>
              <w:left w:val="single" w:sz="4" w:space="0" w:color="auto"/>
              <w:bottom w:val="single" w:sz="4" w:space="0" w:color="auto"/>
              <w:right w:val="single" w:sz="4" w:space="0" w:color="auto"/>
            </w:tcBorders>
          </w:tcPr>
          <w:p w:rsidR="000354D8" w:rsidRPr="002E3C62" w:rsidRDefault="000354D8" w:rsidP="000354D8">
            <w:pPr>
              <w:widowControl w:val="0"/>
              <w:autoSpaceDE w:val="0"/>
              <w:autoSpaceDN w:val="0"/>
              <w:adjustRightInd w:val="0"/>
              <w:jc w:val="center"/>
            </w:pPr>
            <w:r w:rsidRPr="002E3C62">
              <w:t>1461,6</w:t>
            </w:r>
          </w:p>
        </w:tc>
        <w:tc>
          <w:tcPr>
            <w:tcW w:w="709" w:type="dxa"/>
            <w:tcBorders>
              <w:top w:val="single" w:sz="4" w:space="0" w:color="auto"/>
              <w:left w:val="single" w:sz="4" w:space="0" w:color="auto"/>
              <w:bottom w:val="single" w:sz="4" w:space="0" w:color="auto"/>
              <w:right w:val="single" w:sz="4" w:space="0" w:color="auto"/>
            </w:tcBorders>
          </w:tcPr>
          <w:p w:rsidR="000354D8" w:rsidRPr="002E3C62" w:rsidRDefault="000354D8" w:rsidP="000354D8">
            <w:pPr>
              <w:widowControl w:val="0"/>
              <w:autoSpaceDE w:val="0"/>
              <w:autoSpaceDN w:val="0"/>
              <w:adjustRightInd w:val="0"/>
              <w:jc w:val="center"/>
            </w:pPr>
            <w:r w:rsidRPr="002E3C62">
              <w:t>-</w:t>
            </w:r>
          </w:p>
        </w:tc>
        <w:tc>
          <w:tcPr>
            <w:tcW w:w="995" w:type="dxa"/>
            <w:tcBorders>
              <w:top w:val="single" w:sz="4" w:space="0" w:color="auto"/>
              <w:left w:val="single" w:sz="4" w:space="0" w:color="auto"/>
              <w:bottom w:val="single" w:sz="4" w:space="0" w:color="auto"/>
              <w:right w:val="single" w:sz="4" w:space="0" w:color="auto"/>
            </w:tcBorders>
          </w:tcPr>
          <w:p w:rsidR="000354D8" w:rsidRPr="002E3C62" w:rsidRDefault="000354D8" w:rsidP="000354D8">
            <w:pPr>
              <w:widowControl w:val="0"/>
              <w:autoSpaceDE w:val="0"/>
              <w:autoSpaceDN w:val="0"/>
              <w:adjustRightInd w:val="0"/>
              <w:jc w:val="center"/>
            </w:pPr>
            <w:r w:rsidRPr="002E3C62">
              <w:t>1461,6</w:t>
            </w:r>
          </w:p>
        </w:tc>
        <w:tc>
          <w:tcPr>
            <w:tcW w:w="853" w:type="dxa"/>
            <w:tcBorders>
              <w:top w:val="single" w:sz="4" w:space="0" w:color="auto"/>
              <w:left w:val="single" w:sz="4" w:space="0" w:color="auto"/>
              <w:bottom w:val="single" w:sz="4" w:space="0" w:color="auto"/>
              <w:right w:val="single" w:sz="4" w:space="0" w:color="auto"/>
            </w:tcBorders>
          </w:tcPr>
          <w:p w:rsidR="000354D8" w:rsidRPr="002E3C62" w:rsidRDefault="000354D8" w:rsidP="000354D8">
            <w:pPr>
              <w:widowControl w:val="0"/>
              <w:autoSpaceDE w:val="0"/>
              <w:autoSpaceDN w:val="0"/>
              <w:adjustRightInd w:val="0"/>
              <w:jc w:val="center"/>
            </w:pPr>
            <w:r w:rsidRPr="002E3C62">
              <w:t>-</w:t>
            </w:r>
          </w:p>
        </w:tc>
        <w:tc>
          <w:tcPr>
            <w:tcW w:w="851" w:type="dxa"/>
            <w:tcBorders>
              <w:top w:val="single" w:sz="4" w:space="0" w:color="auto"/>
              <w:left w:val="single" w:sz="4" w:space="0" w:color="auto"/>
              <w:bottom w:val="single" w:sz="4" w:space="0" w:color="auto"/>
              <w:right w:val="single" w:sz="4" w:space="0" w:color="auto"/>
            </w:tcBorders>
          </w:tcPr>
          <w:p w:rsidR="000354D8" w:rsidRPr="002E3C62" w:rsidRDefault="000354D8" w:rsidP="000354D8">
            <w:pPr>
              <w:widowControl w:val="0"/>
              <w:autoSpaceDE w:val="0"/>
              <w:autoSpaceDN w:val="0"/>
              <w:adjustRightInd w:val="0"/>
              <w:jc w:val="center"/>
            </w:pPr>
            <w:r w:rsidRPr="002E3C62">
              <w:t>-</w:t>
            </w:r>
          </w:p>
        </w:tc>
        <w:tc>
          <w:tcPr>
            <w:tcW w:w="2409" w:type="dxa"/>
            <w:vMerge/>
            <w:tcBorders>
              <w:left w:val="single" w:sz="4" w:space="0" w:color="auto"/>
              <w:right w:val="single" w:sz="4" w:space="0" w:color="auto"/>
            </w:tcBorders>
          </w:tcPr>
          <w:p w:rsidR="000354D8" w:rsidRPr="002E3C62" w:rsidRDefault="000354D8" w:rsidP="000354D8">
            <w:pPr>
              <w:widowControl w:val="0"/>
              <w:autoSpaceDE w:val="0"/>
              <w:autoSpaceDN w:val="0"/>
              <w:adjustRightInd w:val="0"/>
              <w:jc w:val="both"/>
            </w:pPr>
          </w:p>
        </w:tc>
        <w:tc>
          <w:tcPr>
            <w:tcW w:w="1985" w:type="dxa"/>
            <w:vMerge/>
            <w:tcBorders>
              <w:left w:val="single" w:sz="4" w:space="0" w:color="auto"/>
              <w:right w:val="single" w:sz="4" w:space="0" w:color="auto"/>
            </w:tcBorders>
          </w:tcPr>
          <w:p w:rsidR="000354D8" w:rsidRPr="002E3C62" w:rsidRDefault="000354D8" w:rsidP="000354D8">
            <w:pPr>
              <w:widowControl w:val="0"/>
              <w:autoSpaceDE w:val="0"/>
              <w:autoSpaceDN w:val="0"/>
              <w:adjustRightInd w:val="0"/>
              <w:jc w:val="both"/>
            </w:pPr>
          </w:p>
        </w:tc>
        <w:tc>
          <w:tcPr>
            <w:tcW w:w="722" w:type="dxa"/>
            <w:vMerge/>
            <w:tcBorders>
              <w:left w:val="single" w:sz="4" w:space="0" w:color="auto"/>
              <w:right w:val="nil"/>
            </w:tcBorders>
          </w:tcPr>
          <w:p w:rsidR="000354D8" w:rsidRPr="002E3C62" w:rsidRDefault="000354D8" w:rsidP="000354D8">
            <w:pPr>
              <w:widowControl w:val="0"/>
              <w:autoSpaceDE w:val="0"/>
              <w:autoSpaceDN w:val="0"/>
              <w:adjustRightInd w:val="0"/>
              <w:jc w:val="both"/>
            </w:pPr>
          </w:p>
        </w:tc>
      </w:tr>
      <w:tr w:rsidR="000354D8" w:rsidRPr="002E3C62" w:rsidTr="000354D8">
        <w:trPr>
          <w:gridAfter w:val="1"/>
          <w:wAfter w:w="10" w:type="dxa"/>
        </w:trPr>
        <w:tc>
          <w:tcPr>
            <w:tcW w:w="842" w:type="dxa"/>
            <w:vMerge/>
            <w:tcBorders>
              <w:right w:val="single" w:sz="4" w:space="0" w:color="auto"/>
            </w:tcBorders>
          </w:tcPr>
          <w:p w:rsidR="000354D8" w:rsidRPr="002E3C62" w:rsidRDefault="000354D8" w:rsidP="000354D8">
            <w:pPr>
              <w:widowControl w:val="0"/>
              <w:autoSpaceDE w:val="0"/>
              <w:autoSpaceDN w:val="0"/>
              <w:adjustRightInd w:val="0"/>
              <w:jc w:val="both"/>
            </w:pPr>
          </w:p>
        </w:tc>
        <w:tc>
          <w:tcPr>
            <w:tcW w:w="2977" w:type="dxa"/>
            <w:vMerge/>
            <w:tcBorders>
              <w:left w:val="single" w:sz="4" w:space="0" w:color="auto"/>
              <w:right w:val="single" w:sz="4" w:space="0" w:color="auto"/>
            </w:tcBorders>
          </w:tcPr>
          <w:p w:rsidR="000354D8" w:rsidRPr="002E3C62" w:rsidRDefault="000354D8" w:rsidP="000354D8">
            <w:pPr>
              <w:widowControl w:val="0"/>
              <w:autoSpaceDE w:val="0"/>
              <w:autoSpaceDN w:val="0"/>
              <w:adjustRightInd w:val="0"/>
              <w:jc w:val="both"/>
            </w:pPr>
          </w:p>
        </w:tc>
        <w:tc>
          <w:tcPr>
            <w:tcW w:w="714" w:type="dxa"/>
            <w:vMerge/>
            <w:tcBorders>
              <w:left w:val="single" w:sz="4" w:space="0" w:color="auto"/>
              <w:right w:val="single" w:sz="4" w:space="0" w:color="auto"/>
            </w:tcBorders>
          </w:tcPr>
          <w:p w:rsidR="000354D8" w:rsidRPr="002E3C62" w:rsidRDefault="000354D8" w:rsidP="000354D8">
            <w:pPr>
              <w:widowControl w:val="0"/>
              <w:autoSpaceDE w:val="0"/>
              <w:autoSpaceDN w:val="0"/>
              <w:adjustRightInd w:val="0"/>
              <w:jc w:val="both"/>
            </w:pPr>
          </w:p>
        </w:tc>
        <w:tc>
          <w:tcPr>
            <w:tcW w:w="1134" w:type="dxa"/>
            <w:tcBorders>
              <w:top w:val="single" w:sz="4" w:space="0" w:color="auto"/>
              <w:left w:val="single" w:sz="4" w:space="0" w:color="auto"/>
              <w:bottom w:val="single" w:sz="4" w:space="0" w:color="auto"/>
              <w:right w:val="single" w:sz="4" w:space="0" w:color="auto"/>
            </w:tcBorders>
          </w:tcPr>
          <w:p w:rsidR="000354D8" w:rsidRPr="002E3C62" w:rsidRDefault="000354D8" w:rsidP="000354D8">
            <w:r w:rsidRPr="002E3C62">
              <w:t>2020 год</w:t>
            </w:r>
          </w:p>
        </w:tc>
        <w:tc>
          <w:tcPr>
            <w:tcW w:w="1132" w:type="dxa"/>
            <w:gridSpan w:val="2"/>
            <w:tcBorders>
              <w:top w:val="single" w:sz="4" w:space="0" w:color="auto"/>
              <w:left w:val="single" w:sz="4" w:space="0" w:color="auto"/>
              <w:bottom w:val="single" w:sz="4" w:space="0" w:color="auto"/>
              <w:right w:val="single" w:sz="4" w:space="0" w:color="auto"/>
            </w:tcBorders>
          </w:tcPr>
          <w:p w:rsidR="000354D8" w:rsidRPr="002E3C62" w:rsidRDefault="000354D8" w:rsidP="000354D8">
            <w:pPr>
              <w:widowControl w:val="0"/>
              <w:autoSpaceDE w:val="0"/>
              <w:autoSpaceDN w:val="0"/>
              <w:adjustRightInd w:val="0"/>
              <w:jc w:val="center"/>
            </w:pPr>
            <w:r>
              <w:t>3,8</w:t>
            </w:r>
          </w:p>
        </w:tc>
        <w:tc>
          <w:tcPr>
            <w:tcW w:w="709" w:type="dxa"/>
            <w:tcBorders>
              <w:top w:val="single" w:sz="4" w:space="0" w:color="auto"/>
              <w:left w:val="single" w:sz="4" w:space="0" w:color="auto"/>
              <w:bottom w:val="single" w:sz="4" w:space="0" w:color="auto"/>
              <w:right w:val="single" w:sz="4" w:space="0" w:color="auto"/>
            </w:tcBorders>
          </w:tcPr>
          <w:p w:rsidR="000354D8" w:rsidRPr="002E3C62" w:rsidRDefault="000354D8" w:rsidP="000354D8">
            <w:pPr>
              <w:widowControl w:val="0"/>
              <w:autoSpaceDE w:val="0"/>
              <w:autoSpaceDN w:val="0"/>
              <w:adjustRightInd w:val="0"/>
              <w:jc w:val="center"/>
            </w:pPr>
            <w:r w:rsidRPr="002E3C62">
              <w:t>-</w:t>
            </w:r>
          </w:p>
        </w:tc>
        <w:tc>
          <w:tcPr>
            <w:tcW w:w="995" w:type="dxa"/>
            <w:tcBorders>
              <w:top w:val="single" w:sz="4" w:space="0" w:color="auto"/>
              <w:left w:val="single" w:sz="4" w:space="0" w:color="auto"/>
              <w:bottom w:val="single" w:sz="4" w:space="0" w:color="auto"/>
              <w:right w:val="single" w:sz="4" w:space="0" w:color="auto"/>
            </w:tcBorders>
          </w:tcPr>
          <w:p w:rsidR="000354D8" w:rsidRPr="002E3C62" w:rsidRDefault="000354D8" w:rsidP="000354D8">
            <w:pPr>
              <w:widowControl w:val="0"/>
              <w:autoSpaceDE w:val="0"/>
              <w:autoSpaceDN w:val="0"/>
              <w:adjustRightInd w:val="0"/>
              <w:jc w:val="center"/>
            </w:pPr>
            <w:r>
              <w:t>3,8</w:t>
            </w:r>
          </w:p>
        </w:tc>
        <w:tc>
          <w:tcPr>
            <w:tcW w:w="853" w:type="dxa"/>
            <w:tcBorders>
              <w:top w:val="single" w:sz="4" w:space="0" w:color="auto"/>
              <w:left w:val="single" w:sz="4" w:space="0" w:color="auto"/>
              <w:bottom w:val="single" w:sz="4" w:space="0" w:color="auto"/>
              <w:right w:val="single" w:sz="4" w:space="0" w:color="auto"/>
            </w:tcBorders>
          </w:tcPr>
          <w:p w:rsidR="000354D8" w:rsidRPr="002E3C62" w:rsidRDefault="000354D8" w:rsidP="000354D8">
            <w:pPr>
              <w:widowControl w:val="0"/>
              <w:autoSpaceDE w:val="0"/>
              <w:autoSpaceDN w:val="0"/>
              <w:adjustRightInd w:val="0"/>
              <w:jc w:val="center"/>
            </w:pPr>
            <w:r w:rsidRPr="002E3C62">
              <w:t>-</w:t>
            </w:r>
          </w:p>
        </w:tc>
        <w:tc>
          <w:tcPr>
            <w:tcW w:w="851" w:type="dxa"/>
            <w:tcBorders>
              <w:top w:val="single" w:sz="4" w:space="0" w:color="auto"/>
              <w:left w:val="single" w:sz="4" w:space="0" w:color="auto"/>
              <w:bottom w:val="single" w:sz="4" w:space="0" w:color="auto"/>
              <w:right w:val="single" w:sz="4" w:space="0" w:color="auto"/>
            </w:tcBorders>
          </w:tcPr>
          <w:p w:rsidR="000354D8" w:rsidRPr="002E3C62" w:rsidRDefault="000354D8" w:rsidP="000354D8">
            <w:pPr>
              <w:widowControl w:val="0"/>
              <w:autoSpaceDE w:val="0"/>
              <w:autoSpaceDN w:val="0"/>
              <w:adjustRightInd w:val="0"/>
              <w:jc w:val="center"/>
            </w:pPr>
            <w:r w:rsidRPr="002E3C62">
              <w:t>-</w:t>
            </w:r>
          </w:p>
        </w:tc>
        <w:tc>
          <w:tcPr>
            <w:tcW w:w="2409" w:type="dxa"/>
            <w:vMerge/>
            <w:tcBorders>
              <w:left w:val="single" w:sz="4" w:space="0" w:color="auto"/>
              <w:right w:val="single" w:sz="4" w:space="0" w:color="auto"/>
            </w:tcBorders>
          </w:tcPr>
          <w:p w:rsidR="000354D8" w:rsidRPr="002E3C62" w:rsidRDefault="000354D8" w:rsidP="000354D8">
            <w:pPr>
              <w:widowControl w:val="0"/>
              <w:autoSpaceDE w:val="0"/>
              <w:autoSpaceDN w:val="0"/>
              <w:adjustRightInd w:val="0"/>
              <w:jc w:val="both"/>
            </w:pPr>
          </w:p>
        </w:tc>
        <w:tc>
          <w:tcPr>
            <w:tcW w:w="1985" w:type="dxa"/>
            <w:vMerge/>
            <w:tcBorders>
              <w:left w:val="single" w:sz="4" w:space="0" w:color="auto"/>
              <w:right w:val="single" w:sz="4" w:space="0" w:color="auto"/>
            </w:tcBorders>
          </w:tcPr>
          <w:p w:rsidR="000354D8" w:rsidRPr="002E3C62" w:rsidRDefault="000354D8" w:rsidP="000354D8">
            <w:pPr>
              <w:widowControl w:val="0"/>
              <w:autoSpaceDE w:val="0"/>
              <w:autoSpaceDN w:val="0"/>
              <w:adjustRightInd w:val="0"/>
              <w:jc w:val="both"/>
            </w:pPr>
          </w:p>
        </w:tc>
        <w:tc>
          <w:tcPr>
            <w:tcW w:w="722" w:type="dxa"/>
            <w:vMerge/>
            <w:tcBorders>
              <w:left w:val="single" w:sz="4" w:space="0" w:color="auto"/>
              <w:right w:val="nil"/>
            </w:tcBorders>
          </w:tcPr>
          <w:p w:rsidR="000354D8" w:rsidRPr="002E3C62" w:rsidRDefault="000354D8" w:rsidP="000354D8">
            <w:pPr>
              <w:widowControl w:val="0"/>
              <w:autoSpaceDE w:val="0"/>
              <w:autoSpaceDN w:val="0"/>
              <w:adjustRightInd w:val="0"/>
              <w:jc w:val="both"/>
            </w:pPr>
          </w:p>
        </w:tc>
      </w:tr>
      <w:tr w:rsidR="007A43D7" w:rsidRPr="002E3C62" w:rsidTr="000354D8">
        <w:trPr>
          <w:gridAfter w:val="1"/>
          <w:wAfter w:w="10" w:type="dxa"/>
        </w:trPr>
        <w:tc>
          <w:tcPr>
            <w:tcW w:w="842" w:type="dxa"/>
            <w:vMerge/>
            <w:tcBorders>
              <w:right w:val="single" w:sz="4" w:space="0" w:color="auto"/>
            </w:tcBorders>
          </w:tcPr>
          <w:p w:rsidR="007A43D7" w:rsidRPr="002E3C62" w:rsidRDefault="007A43D7" w:rsidP="000354D8">
            <w:pPr>
              <w:widowControl w:val="0"/>
              <w:autoSpaceDE w:val="0"/>
              <w:autoSpaceDN w:val="0"/>
              <w:adjustRightInd w:val="0"/>
              <w:jc w:val="both"/>
            </w:pPr>
          </w:p>
        </w:tc>
        <w:tc>
          <w:tcPr>
            <w:tcW w:w="2977" w:type="dxa"/>
            <w:vMerge/>
            <w:tcBorders>
              <w:left w:val="single" w:sz="4" w:space="0" w:color="auto"/>
              <w:right w:val="single" w:sz="4" w:space="0" w:color="auto"/>
            </w:tcBorders>
          </w:tcPr>
          <w:p w:rsidR="007A43D7" w:rsidRPr="002E3C62" w:rsidRDefault="007A43D7" w:rsidP="000354D8">
            <w:pPr>
              <w:widowControl w:val="0"/>
              <w:autoSpaceDE w:val="0"/>
              <w:autoSpaceDN w:val="0"/>
              <w:adjustRightInd w:val="0"/>
              <w:jc w:val="both"/>
            </w:pPr>
          </w:p>
        </w:tc>
        <w:tc>
          <w:tcPr>
            <w:tcW w:w="714" w:type="dxa"/>
            <w:vMerge/>
            <w:tcBorders>
              <w:left w:val="single" w:sz="4" w:space="0" w:color="auto"/>
              <w:right w:val="single" w:sz="4" w:space="0" w:color="auto"/>
            </w:tcBorders>
          </w:tcPr>
          <w:p w:rsidR="007A43D7" w:rsidRPr="002E3C62" w:rsidRDefault="007A43D7" w:rsidP="000354D8">
            <w:pPr>
              <w:widowControl w:val="0"/>
              <w:autoSpaceDE w:val="0"/>
              <w:autoSpaceDN w:val="0"/>
              <w:adjustRightInd w:val="0"/>
              <w:jc w:val="both"/>
            </w:pPr>
          </w:p>
        </w:tc>
        <w:tc>
          <w:tcPr>
            <w:tcW w:w="1134" w:type="dxa"/>
            <w:tcBorders>
              <w:top w:val="single" w:sz="4" w:space="0" w:color="auto"/>
              <w:left w:val="single" w:sz="4" w:space="0" w:color="auto"/>
              <w:bottom w:val="single" w:sz="4" w:space="0" w:color="auto"/>
              <w:right w:val="single" w:sz="4" w:space="0" w:color="auto"/>
            </w:tcBorders>
          </w:tcPr>
          <w:p w:rsidR="007A43D7" w:rsidRPr="002E3C62" w:rsidRDefault="007A43D7" w:rsidP="000354D8">
            <w:pPr>
              <w:widowControl w:val="0"/>
              <w:autoSpaceDE w:val="0"/>
              <w:autoSpaceDN w:val="0"/>
              <w:adjustRightInd w:val="0"/>
            </w:pPr>
            <w:r w:rsidRPr="002E3C62">
              <w:t>2021 год</w:t>
            </w:r>
          </w:p>
        </w:tc>
        <w:tc>
          <w:tcPr>
            <w:tcW w:w="1132" w:type="dxa"/>
            <w:gridSpan w:val="2"/>
            <w:tcBorders>
              <w:top w:val="single" w:sz="4" w:space="0" w:color="auto"/>
              <w:left w:val="single" w:sz="4" w:space="0" w:color="auto"/>
              <w:bottom w:val="single" w:sz="4" w:space="0" w:color="auto"/>
              <w:right w:val="single" w:sz="4" w:space="0" w:color="auto"/>
            </w:tcBorders>
          </w:tcPr>
          <w:p w:rsidR="007A43D7" w:rsidRPr="002E3C62" w:rsidRDefault="007A43D7" w:rsidP="000354D8">
            <w:pPr>
              <w:widowControl w:val="0"/>
              <w:autoSpaceDE w:val="0"/>
              <w:autoSpaceDN w:val="0"/>
              <w:adjustRightInd w:val="0"/>
              <w:jc w:val="center"/>
            </w:pPr>
            <w:r>
              <w:t>4,4</w:t>
            </w:r>
          </w:p>
        </w:tc>
        <w:tc>
          <w:tcPr>
            <w:tcW w:w="709" w:type="dxa"/>
            <w:tcBorders>
              <w:top w:val="single" w:sz="4" w:space="0" w:color="auto"/>
              <w:left w:val="single" w:sz="4" w:space="0" w:color="auto"/>
              <w:bottom w:val="single" w:sz="4" w:space="0" w:color="auto"/>
              <w:right w:val="single" w:sz="4" w:space="0" w:color="auto"/>
            </w:tcBorders>
          </w:tcPr>
          <w:p w:rsidR="007A43D7" w:rsidRPr="002E3C62" w:rsidRDefault="007A43D7" w:rsidP="000354D8">
            <w:pPr>
              <w:widowControl w:val="0"/>
              <w:autoSpaceDE w:val="0"/>
              <w:autoSpaceDN w:val="0"/>
              <w:adjustRightInd w:val="0"/>
              <w:jc w:val="center"/>
            </w:pPr>
            <w:r w:rsidRPr="002E3C62">
              <w:t>-</w:t>
            </w:r>
          </w:p>
        </w:tc>
        <w:tc>
          <w:tcPr>
            <w:tcW w:w="995" w:type="dxa"/>
            <w:tcBorders>
              <w:top w:val="single" w:sz="4" w:space="0" w:color="auto"/>
              <w:left w:val="single" w:sz="4" w:space="0" w:color="auto"/>
              <w:bottom w:val="single" w:sz="4" w:space="0" w:color="auto"/>
              <w:right w:val="single" w:sz="4" w:space="0" w:color="auto"/>
            </w:tcBorders>
          </w:tcPr>
          <w:p w:rsidR="007A43D7" w:rsidRPr="002E3C62" w:rsidRDefault="007A43D7" w:rsidP="007A43D7">
            <w:pPr>
              <w:widowControl w:val="0"/>
              <w:autoSpaceDE w:val="0"/>
              <w:autoSpaceDN w:val="0"/>
              <w:adjustRightInd w:val="0"/>
              <w:jc w:val="center"/>
            </w:pPr>
            <w:r>
              <w:t>4,4</w:t>
            </w:r>
          </w:p>
        </w:tc>
        <w:tc>
          <w:tcPr>
            <w:tcW w:w="853" w:type="dxa"/>
            <w:tcBorders>
              <w:top w:val="single" w:sz="4" w:space="0" w:color="auto"/>
              <w:left w:val="single" w:sz="4" w:space="0" w:color="auto"/>
              <w:bottom w:val="single" w:sz="4" w:space="0" w:color="auto"/>
              <w:right w:val="single" w:sz="4" w:space="0" w:color="auto"/>
            </w:tcBorders>
          </w:tcPr>
          <w:p w:rsidR="007A43D7" w:rsidRPr="002E3C62" w:rsidRDefault="007A43D7" w:rsidP="000354D8">
            <w:pPr>
              <w:widowControl w:val="0"/>
              <w:autoSpaceDE w:val="0"/>
              <w:autoSpaceDN w:val="0"/>
              <w:adjustRightInd w:val="0"/>
              <w:jc w:val="center"/>
            </w:pPr>
            <w:r w:rsidRPr="002E3C62">
              <w:t>-</w:t>
            </w:r>
          </w:p>
        </w:tc>
        <w:tc>
          <w:tcPr>
            <w:tcW w:w="851" w:type="dxa"/>
            <w:tcBorders>
              <w:top w:val="single" w:sz="4" w:space="0" w:color="auto"/>
              <w:left w:val="single" w:sz="4" w:space="0" w:color="auto"/>
              <w:bottom w:val="single" w:sz="4" w:space="0" w:color="auto"/>
              <w:right w:val="single" w:sz="4" w:space="0" w:color="auto"/>
            </w:tcBorders>
          </w:tcPr>
          <w:p w:rsidR="007A43D7" w:rsidRPr="002E3C62" w:rsidRDefault="007A43D7" w:rsidP="000354D8">
            <w:pPr>
              <w:widowControl w:val="0"/>
              <w:autoSpaceDE w:val="0"/>
              <w:autoSpaceDN w:val="0"/>
              <w:adjustRightInd w:val="0"/>
              <w:jc w:val="center"/>
            </w:pPr>
            <w:r w:rsidRPr="002E3C62">
              <w:t>-</w:t>
            </w:r>
          </w:p>
        </w:tc>
        <w:tc>
          <w:tcPr>
            <w:tcW w:w="2409" w:type="dxa"/>
            <w:vMerge/>
            <w:tcBorders>
              <w:left w:val="single" w:sz="4" w:space="0" w:color="auto"/>
              <w:right w:val="single" w:sz="4" w:space="0" w:color="auto"/>
            </w:tcBorders>
          </w:tcPr>
          <w:p w:rsidR="007A43D7" w:rsidRPr="002E3C62" w:rsidRDefault="007A43D7" w:rsidP="000354D8">
            <w:pPr>
              <w:widowControl w:val="0"/>
              <w:autoSpaceDE w:val="0"/>
              <w:autoSpaceDN w:val="0"/>
              <w:adjustRightInd w:val="0"/>
              <w:jc w:val="both"/>
            </w:pPr>
          </w:p>
        </w:tc>
        <w:tc>
          <w:tcPr>
            <w:tcW w:w="1985" w:type="dxa"/>
            <w:vMerge/>
            <w:tcBorders>
              <w:left w:val="single" w:sz="4" w:space="0" w:color="auto"/>
              <w:right w:val="single" w:sz="4" w:space="0" w:color="auto"/>
            </w:tcBorders>
          </w:tcPr>
          <w:p w:rsidR="007A43D7" w:rsidRPr="002E3C62" w:rsidRDefault="007A43D7" w:rsidP="000354D8">
            <w:pPr>
              <w:widowControl w:val="0"/>
              <w:autoSpaceDE w:val="0"/>
              <w:autoSpaceDN w:val="0"/>
              <w:adjustRightInd w:val="0"/>
              <w:jc w:val="both"/>
            </w:pPr>
          </w:p>
        </w:tc>
        <w:tc>
          <w:tcPr>
            <w:tcW w:w="722" w:type="dxa"/>
            <w:vMerge/>
            <w:tcBorders>
              <w:left w:val="single" w:sz="4" w:space="0" w:color="auto"/>
              <w:right w:val="nil"/>
            </w:tcBorders>
          </w:tcPr>
          <w:p w:rsidR="007A43D7" w:rsidRPr="002E3C62" w:rsidRDefault="007A43D7" w:rsidP="000354D8">
            <w:pPr>
              <w:widowControl w:val="0"/>
              <w:autoSpaceDE w:val="0"/>
              <w:autoSpaceDN w:val="0"/>
              <w:adjustRightInd w:val="0"/>
              <w:jc w:val="both"/>
            </w:pPr>
          </w:p>
        </w:tc>
      </w:tr>
      <w:tr w:rsidR="007A43D7" w:rsidRPr="002E3C62" w:rsidTr="000354D8">
        <w:trPr>
          <w:gridAfter w:val="1"/>
          <w:wAfter w:w="10" w:type="dxa"/>
          <w:trHeight w:val="255"/>
        </w:trPr>
        <w:tc>
          <w:tcPr>
            <w:tcW w:w="842" w:type="dxa"/>
            <w:vMerge/>
            <w:tcBorders>
              <w:right w:val="single" w:sz="4" w:space="0" w:color="auto"/>
            </w:tcBorders>
          </w:tcPr>
          <w:p w:rsidR="007A43D7" w:rsidRPr="002E3C62" w:rsidRDefault="007A43D7" w:rsidP="000354D8">
            <w:pPr>
              <w:widowControl w:val="0"/>
              <w:autoSpaceDE w:val="0"/>
              <w:autoSpaceDN w:val="0"/>
              <w:adjustRightInd w:val="0"/>
              <w:jc w:val="both"/>
            </w:pPr>
          </w:p>
        </w:tc>
        <w:tc>
          <w:tcPr>
            <w:tcW w:w="2977" w:type="dxa"/>
            <w:vMerge/>
            <w:tcBorders>
              <w:left w:val="single" w:sz="4" w:space="0" w:color="auto"/>
              <w:right w:val="single" w:sz="4" w:space="0" w:color="auto"/>
            </w:tcBorders>
          </w:tcPr>
          <w:p w:rsidR="007A43D7" w:rsidRPr="002E3C62" w:rsidRDefault="007A43D7" w:rsidP="000354D8">
            <w:pPr>
              <w:widowControl w:val="0"/>
              <w:autoSpaceDE w:val="0"/>
              <w:autoSpaceDN w:val="0"/>
              <w:adjustRightInd w:val="0"/>
              <w:jc w:val="both"/>
            </w:pPr>
          </w:p>
        </w:tc>
        <w:tc>
          <w:tcPr>
            <w:tcW w:w="714" w:type="dxa"/>
            <w:vMerge/>
            <w:tcBorders>
              <w:left w:val="single" w:sz="4" w:space="0" w:color="auto"/>
              <w:right w:val="single" w:sz="4" w:space="0" w:color="auto"/>
            </w:tcBorders>
          </w:tcPr>
          <w:p w:rsidR="007A43D7" w:rsidRPr="002E3C62" w:rsidRDefault="007A43D7" w:rsidP="000354D8">
            <w:pPr>
              <w:widowControl w:val="0"/>
              <w:autoSpaceDE w:val="0"/>
              <w:autoSpaceDN w:val="0"/>
              <w:adjustRightInd w:val="0"/>
              <w:jc w:val="both"/>
            </w:pPr>
          </w:p>
        </w:tc>
        <w:tc>
          <w:tcPr>
            <w:tcW w:w="1134" w:type="dxa"/>
            <w:tcBorders>
              <w:top w:val="single" w:sz="4" w:space="0" w:color="auto"/>
              <w:left w:val="single" w:sz="4" w:space="0" w:color="auto"/>
              <w:bottom w:val="single" w:sz="4" w:space="0" w:color="auto"/>
              <w:right w:val="single" w:sz="4" w:space="0" w:color="auto"/>
            </w:tcBorders>
          </w:tcPr>
          <w:p w:rsidR="007A43D7" w:rsidRPr="002E3C62" w:rsidRDefault="007A43D7" w:rsidP="000354D8">
            <w:pPr>
              <w:widowControl w:val="0"/>
              <w:autoSpaceDE w:val="0"/>
              <w:autoSpaceDN w:val="0"/>
              <w:adjustRightInd w:val="0"/>
            </w:pPr>
            <w:r w:rsidRPr="002E3C62">
              <w:t>2022 год</w:t>
            </w:r>
          </w:p>
        </w:tc>
        <w:tc>
          <w:tcPr>
            <w:tcW w:w="1132" w:type="dxa"/>
            <w:gridSpan w:val="2"/>
            <w:tcBorders>
              <w:top w:val="single" w:sz="4" w:space="0" w:color="auto"/>
              <w:left w:val="single" w:sz="4" w:space="0" w:color="auto"/>
              <w:bottom w:val="single" w:sz="4" w:space="0" w:color="auto"/>
              <w:right w:val="single" w:sz="4" w:space="0" w:color="auto"/>
            </w:tcBorders>
          </w:tcPr>
          <w:p w:rsidR="007A43D7" w:rsidRPr="002E3C62" w:rsidRDefault="007A43D7" w:rsidP="000354D8">
            <w:pPr>
              <w:widowControl w:val="0"/>
              <w:autoSpaceDE w:val="0"/>
              <w:autoSpaceDN w:val="0"/>
              <w:adjustRightInd w:val="0"/>
              <w:jc w:val="center"/>
            </w:pPr>
            <w:r>
              <w:t>4,4</w:t>
            </w:r>
          </w:p>
        </w:tc>
        <w:tc>
          <w:tcPr>
            <w:tcW w:w="709" w:type="dxa"/>
            <w:tcBorders>
              <w:top w:val="single" w:sz="4" w:space="0" w:color="auto"/>
              <w:left w:val="single" w:sz="4" w:space="0" w:color="auto"/>
              <w:bottom w:val="single" w:sz="4" w:space="0" w:color="auto"/>
              <w:right w:val="single" w:sz="4" w:space="0" w:color="auto"/>
            </w:tcBorders>
          </w:tcPr>
          <w:p w:rsidR="007A43D7" w:rsidRPr="002E3C62" w:rsidRDefault="007A43D7" w:rsidP="000354D8">
            <w:pPr>
              <w:widowControl w:val="0"/>
              <w:autoSpaceDE w:val="0"/>
              <w:autoSpaceDN w:val="0"/>
              <w:adjustRightInd w:val="0"/>
              <w:jc w:val="center"/>
            </w:pPr>
            <w:r w:rsidRPr="002E3C62">
              <w:t>-</w:t>
            </w:r>
          </w:p>
        </w:tc>
        <w:tc>
          <w:tcPr>
            <w:tcW w:w="995" w:type="dxa"/>
            <w:tcBorders>
              <w:top w:val="single" w:sz="4" w:space="0" w:color="auto"/>
              <w:left w:val="single" w:sz="4" w:space="0" w:color="auto"/>
              <w:bottom w:val="single" w:sz="4" w:space="0" w:color="auto"/>
              <w:right w:val="single" w:sz="4" w:space="0" w:color="auto"/>
            </w:tcBorders>
          </w:tcPr>
          <w:p w:rsidR="007A43D7" w:rsidRPr="002E3C62" w:rsidRDefault="007A43D7" w:rsidP="007A43D7">
            <w:pPr>
              <w:widowControl w:val="0"/>
              <w:autoSpaceDE w:val="0"/>
              <w:autoSpaceDN w:val="0"/>
              <w:adjustRightInd w:val="0"/>
              <w:jc w:val="center"/>
            </w:pPr>
            <w:r>
              <w:t>4,4</w:t>
            </w:r>
          </w:p>
        </w:tc>
        <w:tc>
          <w:tcPr>
            <w:tcW w:w="853" w:type="dxa"/>
            <w:tcBorders>
              <w:top w:val="single" w:sz="4" w:space="0" w:color="auto"/>
              <w:left w:val="single" w:sz="4" w:space="0" w:color="auto"/>
              <w:bottom w:val="single" w:sz="4" w:space="0" w:color="auto"/>
              <w:right w:val="single" w:sz="4" w:space="0" w:color="auto"/>
            </w:tcBorders>
          </w:tcPr>
          <w:p w:rsidR="007A43D7" w:rsidRPr="002E3C62" w:rsidRDefault="007A43D7" w:rsidP="000354D8">
            <w:pPr>
              <w:widowControl w:val="0"/>
              <w:autoSpaceDE w:val="0"/>
              <w:autoSpaceDN w:val="0"/>
              <w:adjustRightInd w:val="0"/>
              <w:jc w:val="center"/>
            </w:pPr>
            <w:r w:rsidRPr="002E3C62">
              <w:t>-</w:t>
            </w:r>
          </w:p>
        </w:tc>
        <w:tc>
          <w:tcPr>
            <w:tcW w:w="851" w:type="dxa"/>
            <w:tcBorders>
              <w:top w:val="single" w:sz="4" w:space="0" w:color="auto"/>
              <w:left w:val="single" w:sz="4" w:space="0" w:color="auto"/>
              <w:bottom w:val="single" w:sz="4" w:space="0" w:color="auto"/>
              <w:right w:val="single" w:sz="4" w:space="0" w:color="auto"/>
            </w:tcBorders>
          </w:tcPr>
          <w:p w:rsidR="007A43D7" w:rsidRPr="002E3C62" w:rsidRDefault="007A43D7" w:rsidP="000354D8">
            <w:pPr>
              <w:widowControl w:val="0"/>
              <w:autoSpaceDE w:val="0"/>
              <w:autoSpaceDN w:val="0"/>
              <w:adjustRightInd w:val="0"/>
              <w:jc w:val="center"/>
            </w:pPr>
            <w:r w:rsidRPr="002E3C62">
              <w:t>-</w:t>
            </w:r>
          </w:p>
        </w:tc>
        <w:tc>
          <w:tcPr>
            <w:tcW w:w="2409" w:type="dxa"/>
            <w:vMerge/>
            <w:tcBorders>
              <w:left w:val="single" w:sz="4" w:space="0" w:color="auto"/>
              <w:right w:val="single" w:sz="4" w:space="0" w:color="auto"/>
            </w:tcBorders>
          </w:tcPr>
          <w:p w:rsidR="007A43D7" w:rsidRPr="002E3C62" w:rsidRDefault="007A43D7" w:rsidP="000354D8">
            <w:pPr>
              <w:widowControl w:val="0"/>
              <w:autoSpaceDE w:val="0"/>
              <w:autoSpaceDN w:val="0"/>
              <w:adjustRightInd w:val="0"/>
              <w:jc w:val="both"/>
            </w:pPr>
          </w:p>
        </w:tc>
        <w:tc>
          <w:tcPr>
            <w:tcW w:w="1985" w:type="dxa"/>
            <w:vMerge/>
            <w:tcBorders>
              <w:left w:val="single" w:sz="4" w:space="0" w:color="auto"/>
              <w:right w:val="single" w:sz="4" w:space="0" w:color="auto"/>
            </w:tcBorders>
          </w:tcPr>
          <w:p w:rsidR="007A43D7" w:rsidRPr="002E3C62" w:rsidRDefault="007A43D7" w:rsidP="000354D8">
            <w:pPr>
              <w:widowControl w:val="0"/>
              <w:autoSpaceDE w:val="0"/>
              <w:autoSpaceDN w:val="0"/>
              <w:adjustRightInd w:val="0"/>
              <w:jc w:val="both"/>
            </w:pPr>
          </w:p>
        </w:tc>
        <w:tc>
          <w:tcPr>
            <w:tcW w:w="722" w:type="dxa"/>
            <w:vMerge/>
            <w:tcBorders>
              <w:left w:val="single" w:sz="4" w:space="0" w:color="auto"/>
              <w:right w:val="nil"/>
            </w:tcBorders>
          </w:tcPr>
          <w:p w:rsidR="007A43D7" w:rsidRPr="002E3C62" w:rsidRDefault="007A43D7" w:rsidP="000354D8">
            <w:pPr>
              <w:widowControl w:val="0"/>
              <w:autoSpaceDE w:val="0"/>
              <w:autoSpaceDN w:val="0"/>
              <w:adjustRightInd w:val="0"/>
              <w:jc w:val="both"/>
            </w:pPr>
          </w:p>
        </w:tc>
      </w:tr>
      <w:tr w:rsidR="007A43D7" w:rsidRPr="002E3C62" w:rsidTr="000354D8">
        <w:trPr>
          <w:gridAfter w:val="1"/>
          <w:wAfter w:w="10" w:type="dxa"/>
          <w:trHeight w:val="255"/>
        </w:trPr>
        <w:tc>
          <w:tcPr>
            <w:tcW w:w="842" w:type="dxa"/>
            <w:vMerge/>
            <w:tcBorders>
              <w:right w:val="single" w:sz="4" w:space="0" w:color="auto"/>
            </w:tcBorders>
          </w:tcPr>
          <w:p w:rsidR="007A43D7" w:rsidRPr="002E3C62" w:rsidRDefault="007A43D7" w:rsidP="000354D8">
            <w:pPr>
              <w:widowControl w:val="0"/>
              <w:autoSpaceDE w:val="0"/>
              <w:autoSpaceDN w:val="0"/>
              <w:adjustRightInd w:val="0"/>
              <w:jc w:val="both"/>
            </w:pPr>
          </w:p>
        </w:tc>
        <w:tc>
          <w:tcPr>
            <w:tcW w:w="2977" w:type="dxa"/>
            <w:vMerge/>
            <w:tcBorders>
              <w:left w:val="single" w:sz="4" w:space="0" w:color="auto"/>
              <w:right w:val="single" w:sz="4" w:space="0" w:color="auto"/>
            </w:tcBorders>
          </w:tcPr>
          <w:p w:rsidR="007A43D7" w:rsidRPr="002E3C62" w:rsidRDefault="007A43D7" w:rsidP="000354D8">
            <w:pPr>
              <w:widowControl w:val="0"/>
              <w:autoSpaceDE w:val="0"/>
              <w:autoSpaceDN w:val="0"/>
              <w:adjustRightInd w:val="0"/>
              <w:jc w:val="both"/>
            </w:pPr>
          </w:p>
        </w:tc>
        <w:tc>
          <w:tcPr>
            <w:tcW w:w="714" w:type="dxa"/>
            <w:vMerge/>
            <w:tcBorders>
              <w:left w:val="single" w:sz="4" w:space="0" w:color="auto"/>
              <w:right w:val="single" w:sz="4" w:space="0" w:color="auto"/>
            </w:tcBorders>
          </w:tcPr>
          <w:p w:rsidR="007A43D7" w:rsidRPr="002E3C62" w:rsidRDefault="007A43D7" w:rsidP="000354D8">
            <w:pPr>
              <w:widowControl w:val="0"/>
              <w:autoSpaceDE w:val="0"/>
              <w:autoSpaceDN w:val="0"/>
              <w:adjustRightInd w:val="0"/>
              <w:jc w:val="both"/>
            </w:pPr>
          </w:p>
        </w:tc>
        <w:tc>
          <w:tcPr>
            <w:tcW w:w="1134" w:type="dxa"/>
            <w:tcBorders>
              <w:top w:val="single" w:sz="4" w:space="0" w:color="auto"/>
              <w:left w:val="single" w:sz="4" w:space="0" w:color="auto"/>
              <w:bottom w:val="single" w:sz="4" w:space="0" w:color="auto"/>
              <w:right w:val="single" w:sz="4" w:space="0" w:color="auto"/>
            </w:tcBorders>
          </w:tcPr>
          <w:p w:rsidR="007A43D7" w:rsidRPr="002E3C62" w:rsidRDefault="007A43D7" w:rsidP="00FA667D">
            <w:pPr>
              <w:widowControl w:val="0"/>
              <w:autoSpaceDE w:val="0"/>
              <w:autoSpaceDN w:val="0"/>
              <w:adjustRightInd w:val="0"/>
            </w:pPr>
            <w:r w:rsidRPr="002E3C62">
              <w:t>202</w:t>
            </w:r>
            <w:r>
              <w:t>3</w:t>
            </w:r>
            <w:r w:rsidRPr="002E3C62">
              <w:t xml:space="preserve"> год</w:t>
            </w:r>
          </w:p>
        </w:tc>
        <w:tc>
          <w:tcPr>
            <w:tcW w:w="1132" w:type="dxa"/>
            <w:gridSpan w:val="2"/>
            <w:tcBorders>
              <w:top w:val="single" w:sz="4" w:space="0" w:color="auto"/>
              <w:left w:val="single" w:sz="4" w:space="0" w:color="auto"/>
              <w:bottom w:val="single" w:sz="4" w:space="0" w:color="auto"/>
              <w:right w:val="single" w:sz="4" w:space="0" w:color="auto"/>
            </w:tcBorders>
          </w:tcPr>
          <w:p w:rsidR="007A43D7" w:rsidRPr="002E3C62" w:rsidRDefault="007A43D7" w:rsidP="00954235">
            <w:pPr>
              <w:widowControl w:val="0"/>
              <w:autoSpaceDE w:val="0"/>
              <w:autoSpaceDN w:val="0"/>
              <w:adjustRightInd w:val="0"/>
              <w:jc w:val="center"/>
            </w:pPr>
            <w:r>
              <w:t>4,4</w:t>
            </w:r>
          </w:p>
        </w:tc>
        <w:tc>
          <w:tcPr>
            <w:tcW w:w="709" w:type="dxa"/>
            <w:tcBorders>
              <w:top w:val="single" w:sz="4" w:space="0" w:color="auto"/>
              <w:left w:val="single" w:sz="4" w:space="0" w:color="auto"/>
              <w:bottom w:val="single" w:sz="4" w:space="0" w:color="auto"/>
              <w:right w:val="single" w:sz="4" w:space="0" w:color="auto"/>
            </w:tcBorders>
          </w:tcPr>
          <w:p w:rsidR="007A43D7" w:rsidRPr="002E3C62" w:rsidRDefault="007A43D7" w:rsidP="00954235">
            <w:pPr>
              <w:widowControl w:val="0"/>
              <w:autoSpaceDE w:val="0"/>
              <w:autoSpaceDN w:val="0"/>
              <w:adjustRightInd w:val="0"/>
              <w:jc w:val="center"/>
            </w:pPr>
            <w:r w:rsidRPr="002E3C62">
              <w:t>-</w:t>
            </w:r>
          </w:p>
        </w:tc>
        <w:tc>
          <w:tcPr>
            <w:tcW w:w="995" w:type="dxa"/>
            <w:tcBorders>
              <w:top w:val="single" w:sz="4" w:space="0" w:color="auto"/>
              <w:left w:val="single" w:sz="4" w:space="0" w:color="auto"/>
              <w:bottom w:val="single" w:sz="4" w:space="0" w:color="auto"/>
              <w:right w:val="single" w:sz="4" w:space="0" w:color="auto"/>
            </w:tcBorders>
          </w:tcPr>
          <w:p w:rsidR="007A43D7" w:rsidRPr="002E3C62" w:rsidRDefault="007A43D7" w:rsidP="007A43D7">
            <w:pPr>
              <w:widowControl w:val="0"/>
              <w:autoSpaceDE w:val="0"/>
              <w:autoSpaceDN w:val="0"/>
              <w:adjustRightInd w:val="0"/>
              <w:jc w:val="center"/>
            </w:pPr>
            <w:r>
              <w:t>4,4</w:t>
            </w:r>
          </w:p>
        </w:tc>
        <w:tc>
          <w:tcPr>
            <w:tcW w:w="853" w:type="dxa"/>
            <w:tcBorders>
              <w:top w:val="single" w:sz="4" w:space="0" w:color="auto"/>
              <w:left w:val="single" w:sz="4" w:space="0" w:color="auto"/>
              <w:bottom w:val="single" w:sz="4" w:space="0" w:color="auto"/>
              <w:right w:val="single" w:sz="4" w:space="0" w:color="auto"/>
            </w:tcBorders>
          </w:tcPr>
          <w:p w:rsidR="007A43D7" w:rsidRPr="002E3C62" w:rsidRDefault="007A43D7" w:rsidP="00954235">
            <w:pPr>
              <w:widowControl w:val="0"/>
              <w:autoSpaceDE w:val="0"/>
              <w:autoSpaceDN w:val="0"/>
              <w:adjustRightInd w:val="0"/>
              <w:jc w:val="center"/>
            </w:pPr>
            <w:r w:rsidRPr="002E3C62">
              <w:t>-</w:t>
            </w:r>
          </w:p>
        </w:tc>
        <w:tc>
          <w:tcPr>
            <w:tcW w:w="851" w:type="dxa"/>
            <w:tcBorders>
              <w:top w:val="single" w:sz="4" w:space="0" w:color="auto"/>
              <w:left w:val="single" w:sz="4" w:space="0" w:color="auto"/>
              <w:bottom w:val="single" w:sz="4" w:space="0" w:color="auto"/>
              <w:right w:val="single" w:sz="4" w:space="0" w:color="auto"/>
            </w:tcBorders>
          </w:tcPr>
          <w:p w:rsidR="007A43D7" w:rsidRPr="002E3C62" w:rsidRDefault="007A43D7" w:rsidP="00954235">
            <w:pPr>
              <w:widowControl w:val="0"/>
              <w:autoSpaceDE w:val="0"/>
              <w:autoSpaceDN w:val="0"/>
              <w:adjustRightInd w:val="0"/>
              <w:jc w:val="center"/>
            </w:pPr>
            <w:r w:rsidRPr="002E3C62">
              <w:t>-</w:t>
            </w:r>
          </w:p>
        </w:tc>
        <w:tc>
          <w:tcPr>
            <w:tcW w:w="2409" w:type="dxa"/>
            <w:vMerge/>
            <w:tcBorders>
              <w:left w:val="single" w:sz="4" w:space="0" w:color="auto"/>
              <w:right w:val="single" w:sz="4" w:space="0" w:color="auto"/>
            </w:tcBorders>
          </w:tcPr>
          <w:p w:rsidR="007A43D7" w:rsidRPr="002E3C62" w:rsidRDefault="007A43D7" w:rsidP="000354D8">
            <w:pPr>
              <w:widowControl w:val="0"/>
              <w:autoSpaceDE w:val="0"/>
              <w:autoSpaceDN w:val="0"/>
              <w:adjustRightInd w:val="0"/>
              <w:jc w:val="both"/>
            </w:pPr>
          </w:p>
        </w:tc>
        <w:tc>
          <w:tcPr>
            <w:tcW w:w="1985" w:type="dxa"/>
            <w:vMerge/>
            <w:tcBorders>
              <w:left w:val="single" w:sz="4" w:space="0" w:color="auto"/>
              <w:right w:val="single" w:sz="4" w:space="0" w:color="auto"/>
            </w:tcBorders>
          </w:tcPr>
          <w:p w:rsidR="007A43D7" w:rsidRPr="002E3C62" w:rsidRDefault="007A43D7" w:rsidP="000354D8">
            <w:pPr>
              <w:widowControl w:val="0"/>
              <w:autoSpaceDE w:val="0"/>
              <w:autoSpaceDN w:val="0"/>
              <w:adjustRightInd w:val="0"/>
              <w:jc w:val="both"/>
            </w:pPr>
          </w:p>
        </w:tc>
        <w:tc>
          <w:tcPr>
            <w:tcW w:w="722" w:type="dxa"/>
            <w:vMerge/>
            <w:tcBorders>
              <w:left w:val="single" w:sz="4" w:space="0" w:color="auto"/>
              <w:right w:val="nil"/>
            </w:tcBorders>
          </w:tcPr>
          <w:p w:rsidR="007A43D7" w:rsidRPr="002E3C62" w:rsidRDefault="007A43D7" w:rsidP="000354D8">
            <w:pPr>
              <w:widowControl w:val="0"/>
              <w:autoSpaceDE w:val="0"/>
              <w:autoSpaceDN w:val="0"/>
              <w:adjustRightInd w:val="0"/>
              <w:jc w:val="both"/>
            </w:pPr>
          </w:p>
        </w:tc>
      </w:tr>
      <w:tr w:rsidR="007A43D7" w:rsidRPr="002E3C62" w:rsidTr="000354D8">
        <w:trPr>
          <w:gridAfter w:val="1"/>
          <w:wAfter w:w="10" w:type="dxa"/>
          <w:trHeight w:val="371"/>
        </w:trPr>
        <w:tc>
          <w:tcPr>
            <w:tcW w:w="842" w:type="dxa"/>
            <w:vMerge/>
            <w:tcBorders>
              <w:bottom w:val="single" w:sz="4" w:space="0" w:color="auto"/>
              <w:right w:val="single" w:sz="4" w:space="0" w:color="auto"/>
            </w:tcBorders>
          </w:tcPr>
          <w:p w:rsidR="007A43D7" w:rsidRPr="002E3C62" w:rsidRDefault="007A43D7" w:rsidP="000354D8">
            <w:pPr>
              <w:widowControl w:val="0"/>
              <w:autoSpaceDE w:val="0"/>
              <w:autoSpaceDN w:val="0"/>
              <w:adjustRightInd w:val="0"/>
              <w:jc w:val="both"/>
            </w:pPr>
          </w:p>
        </w:tc>
        <w:tc>
          <w:tcPr>
            <w:tcW w:w="2977" w:type="dxa"/>
            <w:vMerge/>
            <w:tcBorders>
              <w:left w:val="single" w:sz="4" w:space="0" w:color="auto"/>
              <w:bottom w:val="single" w:sz="4" w:space="0" w:color="auto"/>
              <w:right w:val="single" w:sz="4" w:space="0" w:color="auto"/>
            </w:tcBorders>
          </w:tcPr>
          <w:p w:rsidR="007A43D7" w:rsidRPr="002E3C62" w:rsidRDefault="007A43D7" w:rsidP="000354D8">
            <w:pPr>
              <w:widowControl w:val="0"/>
              <w:autoSpaceDE w:val="0"/>
              <w:autoSpaceDN w:val="0"/>
              <w:adjustRightInd w:val="0"/>
              <w:jc w:val="both"/>
            </w:pPr>
          </w:p>
        </w:tc>
        <w:tc>
          <w:tcPr>
            <w:tcW w:w="714" w:type="dxa"/>
            <w:vMerge/>
            <w:tcBorders>
              <w:left w:val="single" w:sz="4" w:space="0" w:color="auto"/>
              <w:right w:val="single" w:sz="4" w:space="0" w:color="auto"/>
            </w:tcBorders>
          </w:tcPr>
          <w:p w:rsidR="007A43D7" w:rsidRPr="002E3C62" w:rsidRDefault="007A43D7" w:rsidP="000354D8">
            <w:pPr>
              <w:widowControl w:val="0"/>
              <w:autoSpaceDE w:val="0"/>
              <w:autoSpaceDN w:val="0"/>
              <w:adjustRightInd w:val="0"/>
              <w:jc w:val="both"/>
            </w:pPr>
          </w:p>
        </w:tc>
        <w:tc>
          <w:tcPr>
            <w:tcW w:w="1134" w:type="dxa"/>
            <w:tcBorders>
              <w:top w:val="single" w:sz="4" w:space="0" w:color="auto"/>
              <w:left w:val="single" w:sz="4" w:space="0" w:color="auto"/>
              <w:bottom w:val="single" w:sz="4" w:space="0" w:color="auto"/>
              <w:right w:val="single" w:sz="4" w:space="0" w:color="auto"/>
            </w:tcBorders>
          </w:tcPr>
          <w:p w:rsidR="007A43D7" w:rsidRPr="002E3C62" w:rsidRDefault="007A43D7" w:rsidP="000354D8">
            <w:pPr>
              <w:widowControl w:val="0"/>
              <w:autoSpaceDE w:val="0"/>
              <w:autoSpaceDN w:val="0"/>
              <w:adjustRightInd w:val="0"/>
            </w:pPr>
            <w:r w:rsidRPr="002E3C62">
              <w:t>Всего</w:t>
            </w:r>
          </w:p>
        </w:tc>
        <w:tc>
          <w:tcPr>
            <w:tcW w:w="1132" w:type="dxa"/>
            <w:gridSpan w:val="2"/>
            <w:tcBorders>
              <w:top w:val="single" w:sz="4" w:space="0" w:color="auto"/>
              <w:left w:val="single" w:sz="4" w:space="0" w:color="auto"/>
              <w:bottom w:val="single" w:sz="4" w:space="0" w:color="auto"/>
              <w:right w:val="single" w:sz="4" w:space="0" w:color="auto"/>
            </w:tcBorders>
          </w:tcPr>
          <w:p w:rsidR="007A43D7" w:rsidRPr="002E3C62" w:rsidRDefault="007A43D7" w:rsidP="000354D8">
            <w:pPr>
              <w:widowControl w:val="0"/>
              <w:autoSpaceDE w:val="0"/>
              <w:autoSpaceDN w:val="0"/>
              <w:adjustRightInd w:val="0"/>
              <w:jc w:val="center"/>
            </w:pPr>
            <w:r>
              <w:t>4444,2</w:t>
            </w:r>
          </w:p>
        </w:tc>
        <w:tc>
          <w:tcPr>
            <w:tcW w:w="709" w:type="dxa"/>
            <w:tcBorders>
              <w:top w:val="single" w:sz="4" w:space="0" w:color="auto"/>
              <w:left w:val="single" w:sz="4" w:space="0" w:color="auto"/>
              <w:bottom w:val="single" w:sz="4" w:space="0" w:color="auto"/>
              <w:right w:val="single" w:sz="4" w:space="0" w:color="auto"/>
            </w:tcBorders>
          </w:tcPr>
          <w:p w:rsidR="007A43D7" w:rsidRPr="002E3C62" w:rsidRDefault="007A43D7" w:rsidP="000354D8">
            <w:pPr>
              <w:widowControl w:val="0"/>
              <w:autoSpaceDE w:val="0"/>
              <w:autoSpaceDN w:val="0"/>
              <w:adjustRightInd w:val="0"/>
              <w:jc w:val="center"/>
            </w:pPr>
            <w:r w:rsidRPr="002E3C62">
              <w:t>-</w:t>
            </w:r>
          </w:p>
        </w:tc>
        <w:tc>
          <w:tcPr>
            <w:tcW w:w="995" w:type="dxa"/>
            <w:tcBorders>
              <w:top w:val="single" w:sz="4" w:space="0" w:color="auto"/>
              <w:left w:val="single" w:sz="4" w:space="0" w:color="auto"/>
              <w:bottom w:val="single" w:sz="4" w:space="0" w:color="auto"/>
              <w:right w:val="single" w:sz="4" w:space="0" w:color="auto"/>
            </w:tcBorders>
          </w:tcPr>
          <w:p w:rsidR="007A43D7" w:rsidRPr="002E3C62" w:rsidRDefault="007A43D7" w:rsidP="007A43D7">
            <w:pPr>
              <w:widowControl w:val="0"/>
              <w:autoSpaceDE w:val="0"/>
              <w:autoSpaceDN w:val="0"/>
              <w:adjustRightInd w:val="0"/>
              <w:jc w:val="center"/>
            </w:pPr>
            <w:r>
              <w:t>4444,2</w:t>
            </w:r>
          </w:p>
        </w:tc>
        <w:tc>
          <w:tcPr>
            <w:tcW w:w="853" w:type="dxa"/>
            <w:tcBorders>
              <w:top w:val="single" w:sz="4" w:space="0" w:color="auto"/>
              <w:left w:val="single" w:sz="4" w:space="0" w:color="auto"/>
              <w:bottom w:val="single" w:sz="4" w:space="0" w:color="auto"/>
              <w:right w:val="single" w:sz="4" w:space="0" w:color="auto"/>
            </w:tcBorders>
          </w:tcPr>
          <w:p w:rsidR="007A43D7" w:rsidRPr="002E3C62" w:rsidRDefault="007A43D7" w:rsidP="000354D8">
            <w:pPr>
              <w:widowControl w:val="0"/>
              <w:autoSpaceDE w:val="0"/>
              <w:autoSpaceDN w:val="0"/>
              <w:adjustRightInd w:val="0"/>
              <w:jc w:val="center"/>
            </w:pPr>
            <w:r w:rsidRPr="002E3C62">
              <w:t>-</w:t>
            </w:r>
          </w:p>
        </w:tc>
        <w:tc>
          <w:tcPr>
            <w:tcW w:w="851" w:type="dxa"/>
            <w:tcBorders>
              <w:top w:val="single" w:sz="4" w:space="0" w:color="auto"/>
              <w:left w:val="single" w:sz="4" w:space="0" w:color="auto"/>
              <w:bottom w:val="single" w:sz="4" w:space="0" w:color="auto"/>
              <w:right w:val="single" w:sz="4" w:space="0" w:color="auto"/>
            </w:tcBorders>
          </w:tcPr>
          <w:p w:rsidR="007A43D7" w:rsidRPr="002E3C62" w:rsidRDefault="007A43D7" w:rsidP="000354D8">
            <w:pPr>
              <w:widowControl w:val="0"/>
              <w:autoSpaceDE w:val="0"/>
              <w:autoSpaceDN w:val="0"/>
              <w:adjustRightInd w:val="0"/>
              <w:jc w:val="center"/>
            </w:pPr>
            <w:r w:rsidRPr="002E3C62">
              <w:t>-</w:t>
            </w:r>
          </w:p>
        </w:tc>
        <w:tc>
          <w:tcPr>
            <w:tcW w:w="2409" w:type="dxa"/>
            <w:vMerge/>
            <w:tcBorders>
              <w:left w:val="single" w:sz="4" w:space="0" w:color="auto"/>
              <w:bottom w:val="single" w:sz="4" w:space="0" w:color="auto"/>
              <w:right w:val="single" w:sz="4" w:space="0" w:color="auto"/>
            </w:tcBorders>
          </w:tcPr>
          <w:p w:rsidR="007A43D7" w:rsidRPr="002E3C62" w:rsidRDefault="007A43D7" w:rsidP="000354D8">
            <w:pPr>
              <w:widowControl w:val="0"/>
              <w:autoSpaceDE w:val="0"/>
              <w:autoSpaceDN w:val="0"/>
              <w:adjustRightInd w:val="0"/>
              <w:jc w:val="both"/>
            </w:pPr>
          </w:p>
        </w:tc>
        <w:tc>
          <w:tcPr>
            <w:tcW w:w="1985" w:type="dxa"/>
            <w:vMerge/>
            <w:tcBorders>
              <w:left w:val="single" w:sz="4" w:space="0" w:color="auto"/>
              <w:bottom w:val="single" w:sz="4" w:space="0" w:color="auto"/>
              <w:right w:val="single" w:sz="4" w:space="0" w:color="auto"/>
            </w:tcBorders>
          </w:tcPr>
          <w:p w:rsidR="007A43D7" w:rsidRPr="002E3C62" w:rsidRDefault="007A43D7" w:rsidP="000354D8">
            <w:pPr>
              <w:widowControl w:val="0"/>
              <w:autoSpaceDE w:val="0"/>
              <w:autoSpaceDN w:val="0"/>
              <w:adjustRightInd w:val="0"/>
              <w:jc w:val="both"/>
            </w:pPr>
          </w:p>
        </w:tc>
        <w:tc>
          <w:tcPr>
            <w:tcW w:w="722" w:type="dxa"/>
            <w:vMerge/>
            <w:tcBorders>
              <w:left w:val="single" w:sz="4" w:space="0" w:color="auto"/>
              <w:bottom w:val="nil"/>
              <w:right w:val="nil"/>
            </w:tcBorders>
          </w:tcPr>
          <w:p w:rsidR="007A43D7" w:rsidRPr="002E3C62" w:rsidRDefault="007A43D7" w:rsidP="000354D8">
            <w:pPr>
              <w:widowControl w:val="0"/>
              <w:autoSpaceDE w:val="0"/>
              <w:autoSpaceDN w:val="0"/>
              <w:adjustRightInd w:val="0"/>
              <w:jc w:val="both"/>
            </w:pPr>
          </w:p>
        </w:tc>
      </w:tr>
    </w:tbl>
    <w:p w:rsidR="00F95A2B" w:rsidRDefault="000354D8" w:rsidP="00922937">
      <w:pPr>
        <w:rPr>
          <w:bCs/>
          <w:sz w:val="28"/>
          <w:szCs w:val="28"/>
        </w:rPr>
        <w:sectPr w:rsidR="00F95A2B" w:rsidSect="00955065">
          <w:headerReference w:type="default" r:id="rId15"/>
          <w:pgSz w:w="16838" w:h="11906" w:orient="landscape"/>
          <w:pgMar w:top="1418" w:right="962" w:bottom="567" w:left="851" w:header="709" w:footer="709" w:gutter="0"/>
          <w:cols w:space="708"/>
          <w:titlePg/>
          <w:docGrid w:linePitch="360"/>
        </w:sectPr>
      </w:pPr>
      <w:r w:rsidRPr="002E3C62">
        <w:t xml:space="preserve">                                                                                                                                                                                                      </w:t>
      </w:r>
      <w:r>
        <w:t xml:space="preserve">                         </w:t>
      </w:r>
      <w:r w:rsidR="00A616E3">
        <w:t xml:space="preserve">              </w:t>
      </w:r>
      <w:r>
        <w:t xml:space="preserve">  </w:t>
      </w:r>
      <w:r w:rsidRPr="002E3C62">
        <w:t xml:space="preserve"> </w:t>
      </w:r>
      <w:r w:rsidRPr="002E3C62">
        <w:rPr>
          <w:sz w:val="28"/>
          <w:szCs w:val="28"/>
        </w:rPr>
        <w:t>»;</w:t>
      </w:r>
      <w:r w:rsidR="00F95A2B">
        <w:rPr>
          <w:bCs/>
          <w:sz w:val="28"/>
          <w:szCs w:val="28"/>
        </w:rPr>
        <w:br w:type="page"/>
      </w:r>
    </w:p>
    <w:p w:rsidR="00F95A2B" w:rsidRPr="00884A4F" w:rsidRDefault="004353DA" w:rsidP="00F95A2B">
      <w:pPr>
        <w:widowControl w:val="0"/>
        <w:tabs>
          <w:tab w:val="left" w:pos="4434"/>
        </w:tabs>
        <w:autoSpaceDE w:val="0"/>
        <w:autoSpaceDN w:val="0"/>
        <w:adjustRightInd w:val="0"/>
        <w:ind w:firstLine="709"/>
        <w:jc w:val="both"/>
        <w:rPr>
          <w:sz w:val="28"/>
          <w:szCs w:val="28"/>
        </w:rPr>
      </w:pPr>
      <w:r>
        <w:rPr>
          <w:bCs/>
          <w:sz w:val="28"/>
          <w:szCs w:val="28"/>
        </w:rPr>
        <w:lastRenderedPageBreak/>
        <w:t>4</w:t>
      </w:r>
      <w:r w:rsidR="00F95A2B">
        <w:rPr>
          <w:bCs/>
          <w:sz w:val="28"/>
          <w:szCs w:val="28"/>
        </w:rPr>
        <w:t>) раздел</w:t>
      </w:r>
      <w:r w:rsidR="00F95A2B" w:rsidRPr="00A30B7A">
        <w:rPr>
          <w:bCs/>
          <w:sz w:val="28"/>
          <w:szCs w:val="28"/>
        </w:rPr>
        <w:t xml:space="preserve"> «Обоснование ресурсного обеспечения </w:t>
      </w:r>
      <w:r w:rsidR="00F95A2B">
        <w:rPr>
          <w:bCs/>
          <w:sz w:val="28"/>
          <w:szCs w:val="28"/>
        </w:rPr>
        <w:t>под</w:t>
      </w:r>
      <w:r w:rsidR="00F95A2B" w:rsidRPr="00A30B7A">
        <w:rPr>
          <w:bCs/>
          <w:sz w:val="28"/>
          <w:szCs w:val="28"/>
        </w:rPr>
        <w:t>программы»</w:t>
      </w:r>
      <w:r w:rsidR="00F95A2B">
        <w:rPr>
          <w:bCs/>
          <w:sz w:val="28"/>
          <w:szCs w:val="28"/>
        </w:rPr>
        <w:t xml:space="preserve"> подпрограммы № 3 изложить в следующей редакции:</w:t>
      </w:r>
    </w:p>
    <w:p w:rsidR="00A91804" w:rsidRPr="005757A5" w:rsidRDefault="00F95A2B" w:rsidP="00F95A2B">
      <w:pPr>
        <w:ind w:right="-1" w:firstLine="708"/>
        <w:contextualSpacing/>
        <w:jc w:val="both"/>
        <w:rPr>
          <w:sz w:val="28"/>
          <w:szCs w:val="28"/>
        </w:rPr>
      </w:pPr>
      <w:proofErr w:type="gramStart"/>
      <w:r w:rsidRPr="005757A5">
        <w:rPr>
          <w:sz w:val="28"/>
          <w:szCs w:val="28"/>
        </w:rPr>
        <w:t>«</w:t>
      </w:r>
      <w:r w:rsidR="00A91804" w:rsidRPr="005757A5">
        <w:rPr>
          <w:sz w:val="28"/>
          <w:szCs w:val="28"/>
        </w:rPr>
        <w:t>Финансирование мероприятий подпрограммы осуществляется за счет средств краевого бюджета в рамках реализации подпрограммы «Обеспечение эпизоотического, ветеринарно-санитарного благополучия в Краснодарском крае и развитие государственной ветеринарной службы Краснодарского края» государственной программы Краснодарского края «Развитие сельского хозяйства и регулирования рынков сельскохозяйственной продукции, сырья и продовольствия», утвержденной постановлением главы администрации (губернатора)  Краснодарского края от  5 октября 2015 года № 944.</w:t>
      </w:r>
      <w:proofErr w:type="gramEnd"/>
    </w:p>
    <w:p w:rsidR="00F95A2B" w:rsidRPr="00A91804" w:rsidRDefault="00F95A2B" w:rsidP="00F95A2B">
      <w:pPr>
        <w:ind w:right="-1" w:firstLine="709"/>
        <w:contextualSpacing/>
        <w:jc w:val="both"/>
        <w:rPr>
          <w:color w:val="FF0000"/>
          <w:sz w:val="29"/>
          <w:szCs w:val="29"/>
          <w:shd w:val="clear" w:color="auto" w:fill="FFFFFF"/>
        </w:rPr>
      </w:pPr>
    </w:p>
    <w:p w:rsidR="00F95A2B" w:rsidRDefault="00F95A2B" w:rsidP="00F95A2B">
      <w:pPr>
        <w:shd w:val="clear" w:color="auto" w:fill="FFFFFF"/>
        <w:ind w:right="59"/>
        <w:jc w:val="center"/>
        <w:rPr>
          <w:spacing w:val="-3"/>
          <w:sz w:val="28"/>
          <w:szCs w:val="28"/>
        </w:rPr>
      </w:pPr>
      <w:r>
        <w:rPr>
          <w:spacing w:val="-3"/>
          <w:sz w:val="28"/>
          <w:szCs w:val="28"/>
        </w:rPr>
        <w:t>ОБОСНОВАНИЕ</w:t>
      </w:r>
    </w:p>
    <w:p w:rsidR="00F95A2B" w:rsidRDefault="00F95A2B" w:rsidP="00F95A2B">
      <w:pPr>
        <w:ind w:right="-1" w:firstLine="709"/>
        <w:contextualSpacing/>
        <w:jc w:val="center"/>
        <w:rPr>
          <w:color w:val="000000" w:themeColor="text1"/>
          <w:sz w:val="28"/>
          <w:szCs w:val="28"/>
        </w:rPr>
      </w:pPr>
      <w:r>
        <w:rPr>
          <w:spacing w:val="-3"/>
          <w:sz w:val="28"/>
          <w:szCs w:val="28"/>
        </w:rPr>
        <w:t xml:space="preserve">ресурсного обеспечения  подпрограммы </w:t>
      </w:r>
      <w:r>
        <w:rPr>
          <w:bCs/>
          <w:sz w:val="28"/>
          <w:szCs w:val="28"/>
        </w:rPr>
        <w:t xml:space="preserve"> </w:t>
      </w:r>
      <w:r>
        <w:rPr>
          <w:sz w:val="28"/>
          <w:szCs w:val="28"/>
        </w:rPr>
        <w:t xml:space="preserve"> </w:t>
      </w:r>
      <w:r w:rsidRPr="00FA4B70">
        <w:rPr>
          <w:color w:val="000000" w:themeColor="text1"/>
          <w:sz w:val="28"/>
          <w:szCs w:val="28"/>
        </w:rPr>
        <w:t xml:space="preserve">«Обеспечение эпизоотического ветеринарно-санитарного благополучия в муниципальном образовании </w:t>
      </w:r>
    </w:p>
    <w:p w:rsidR="00F95A2B" w:rsidRDefault="00F95A2B" w:rsidP="00F95A2B">
      <w:pPr>
        <w:ind w:right="-1" w:firstLine="709"/>
        <w:contextualSpacing/>
        <w:jc w:val="center"/>
        <w:rPr>
          <w:color w:val="000000" w:themeColor="text1"/>
          <w:sz w:val="28"/>
          <w:szCs w:val="28"/>
        </w:rPr>
      </w:pPr>
      <w:r w:rsidRPr="00FA4B70">
        <w:rPr>
          <w:color w:val="000000" w:themeColor="text1"/>
          <w:sz w:val="28"/>
          <w:szCs w:val="28"/>
        </w:rPr>
        <w:t>Темрюкский район»</w:t>
      </w:r>
    </w:p>
    <w:p w:rsidR="00F95A2B" w:rsidRDefault="00F95A2B" w:rsidP="00F95A2B">
      <w:pPr>
        <w:tabs>
          <w:tab w:val="left" w:pos="709"/>
        </w:tabs>
        <w:ind w:right="-1" w:firstLine="709"/>
        <w:contextualSpacing/>
        <w:jc w:val="center"/>
        <w:rPr>
          <w:sz w:val="28"/>
          <w:szCs w:val="28"/>
        </w:rPr>
      </w:pPr>
      <w:r>
        <w:rPr>
          <w:sz w:val="29"/>
          <w:szCs w:val="29"/>
          <w:shd w:val="clear" w:color="auto" w:fill="FFFFFF"/>
        </w:rPr>
        <w:t xml:space="preserve">                                                                  </w:t>
      </w:r>
      <w:r>
        <w:rPr>
          <w:bCs/>
          <w:sz w:val="28"/>
          <w:szCs w:val="28"/>
        </w:rPr>
        <w:t xml:space="preserve">  </w:t>
      </w:r>
    </w:p>
    <w:tbl>
      <w:tblPr>
        <w:tblW w:w="9639"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552"/>
        <w:gridCol w:w="1325"/>
        <w:gridCol w:w="1652"/>
        <w:gridCol w:w="1205"/>
        <w:gridCol w:w="1418"/>
        <w:gridCol w:w="1487"/>
      </w:tblGrid>
      <w:tr w:rsidR="00F95A2B" w:rsidRPr="00A527A1" w:rsidTr="008C4148">
        <w:tc>
          <w:tcPr>
            <w:tcW w:w="2552" w:type="dxa"/>
            <w:vMerge w:val="restart"/>
            <w:tcBorders>
              <w:top w:val="single" w:sz="4" w:space="0" w:color="auto"/>
              <w:bottom w:val="single" w:sz="4" w:space="0" w:color="auto"/>
              <w:right w:val="single" w:sz="4" w:space="0" w:color="auto"/>
            </w:tcBorders>
          </w:tcPr>
          <w:p w:rsidR="00F95A2B" w:rsidRPr="00A527A1" w:rsidRDefault="00F95A2B" w:rsidP="008C4148">
            <w:pPr>
              <w:pStyle w:val="a8"/>
              <w:jc w:val="center"/>
              <w:rPr>
                <w:rFonts w:ascii="Times New Roman" w:hAnsi="Times New Roman" w:cs="Times New Roman"/>
              </w:rPr>
            </w:pPr>
            <w:r w:rsidRPr="00A527A1">
              <w:rPr>
                <w:rFonts w:ascii="Times New Roman" w:hAnsi="Times New Roman" w:cs="Times New Roman"/>
              </w:rPr>
              <w:t>Годы реализации</w:t>
            </w:r>
          </w:p>
        </w:tc>
        <w:tc>
          <w:tcPr>
            <w:tcW w:w="7087" w:type="dxa"/>
            <w:gridSpan w:val="5"/>
            <w:tcBorders>
              <w:top w:val="single" w:sz="4" w:space="0" w:color="auto"/>
              <w:left w:val="single" w:sz="4" w:space="0" w:color="auto"/>
              <w:bottom w:val="single" w:sz="4" w:space="0" w:color="auto"/>
            </w:tcBorders>
          </w:tcPr>
          <w:p w:rsidR="00F95A2B" w:rsidRPr="00A527A1" w:rsidRDefault="00F95A2B" w:rsidP="008C4148">
            <w:pPr>
              <w:pStyle w:val="a8"/>
              <w:jc w:val="center"/>
              <w:rPr>
                <w:rFonts w:ascii="Times New Roman" w:hAnsi="Times New Roman" w:cs="Times New Roman"/>
              </w:rPr>
            </w:pPr>
            <w:r w:rsidRPr="00A527A1">
              <w:rPr>
                <w:rFonts w:ascii="Times New Roman" w:hAnsi="Times New Roman" w:cs="Times New Roman"/>
              </w:rPr>
              <w:t>Объем финансирования, тыс. рублей</w:t>
            </w:r>
          </w:p>
        </w:tc>
      </w:tr>
      <w:tr w:rsidR="00F95A2B" w:rsidRPr="00A527A1" w:rsidTr="008C4148">
        <w:tc>
          <w:tcPr>
            <w:tcW w:w="2552" w:type="dxa"/>
            <w:vMerge/>
            <w:tcBorders>
              <w:top w:val="single" w:sz="4" w:space="0" w:color="auto"/>
              <w:bottom w:val="single" w:sz="4" w:space="0" w:color="auto"/>
              <w:right w:val="single" w:sz="4" w:space="0" w:color="auto"/>
            </w:tcBorders>
          </w:tcPr>
          <w:p w:rsidR="00F95A2B" w:rsidRPr="00A527A1" w:rsidRDefault="00F95A2B" w:rsidP="008C4148">
            <w:pPr>
              <w:pStyle w:val="a8"/>
              <w:rPr>
                <w:rFonts w:ascii="Times New Roman" w:hAnsi="Times New Roman" w:cs="Times New Roman"/>
              </w:rPr>
            </w:pPr>
          </w:p>
        </w:tc>
        <w:tc>
          <w:tcPr>
            <w:tcW w:w="1325" w:type="dxa"/>
            <w:vMerge w:val="restart"/>
            <w:tcBorders>
              <w:top w:val="single" w:sz="4" w:space="0" w:color="auto"/>
              <w:left w:val="single" w:sz="4" w:space="0" w:color="auto"/>
              <w:bottom w:val="single" w:sz="4" w:space="0" w:color="auto"/>
              <w:right w:val="single" w:sz="4" w:space="0" w:color="auto"/>
            </w:tcBorders>
          </w:tcPr>
          <w:p w:rsidR="00F95A2B" w:rsidRPr="00A527A1" w:rsidRDefault="00F95A2B" w:rsidP="008C4148">
            <w:pPr>
              <w:pStyle w:val="a8"/>
              <w:jc w:val="center"/>
              <w:rPr>
                <w:rFonts w:ascii="Times New Roman" w:hAnsi="Times New Roman" w:cs="Times New Roman"/>
              </w:rPr>
            </w:pPr>
            <w:r w:rsidRPr="00A527A1">
              <w:rPr>
                <w:rFonts w:ascii="Times New Roman" w:hAnsi="Times New Roman" w:cs="Times New Roman"/>
              </w:rPr>
              <w:t>всего</w:t>
            </w:r>
          </w:p>
        </w:tc>
        <w:tc>
          <w:tcPr>
            <w:tcW w:w="5762" w:type="dxa"/>
            <w:gridSpan w:val="4"/>
            <w:tcBorders>
              <w:top w:val="single" w:sz="4" w:space="0" w:color="auto"/>
              <w:left w:val="single" w:sz="4" w:space="0" w:color="auto"/>
              <w:bottom w:val="single" w:sz="4" w:space="0" w:color="auto"/>
            </w:tcBorders>
          </w:tcPr>
          <w:p w:rsidR="00F95A2B" w:rsidRPr="00A527A1" w:rsidRDefault="00F95A2B" w:rsidP="008C4148">
            <w:pPr>
              <w:pStyle w:val="a8"/>
              <w:jc w:val="center"/>
              <w:rPr>
                <w:rFonts w:ascii="Times New Roman" w:hAnsi="Times New Roman" w:cs="Times New Roman"/>
              </w:rPr>
            </w:pPr>
            <w:r w:rsidRPr="00A527A1">
              <w:rPr>
                <w:rFonts w:ascii="Times New Roman" w:hAnsi="Times New Roman" w:cs="Times New Roman"/>
              </w:rPr>
              <w:t>в разрезе источников финансирования</w:t>
            </w:r>
          </w:p>
        </w:tc>
      </w:tr>
      <w:tr w:rsidR="00F95A2B" w:rsidRPr="00A527A1" w:rsidTr="008C4148">
        <w:tc>
          <w:tcPr>
            <w:tcW w:w="2552" w:type="dxa"/>
            <w:vMerge/>
            <w:tcBorders>
              <w:top w:val="single" w:sz="4" w:space="0" w:color="auto"/>
              <w:bottom w:val="single" w:sz="4" w:space="0" w:color="auto"/>
              <w:right w:val="single" w:sz="4" w:space="0" w:color="auto"/>
            </w:tcBorders>
          </w:tcPr>
          <w:p w:rsidR="00F95A2B" w:rsidRPr="00A527A1" w:rsidRDefault="00F95A2B" w:rsidP="008C4148">
            <w:pPr>
              <w:pStyle w:val="a8"/>
              <w:rPr>
                <w:rFonts w:ascii="Times New Roman" w:hAnsi="Times New Roman" w:cs="Times New Roman"/>
              </w:rPr>
            </w:pPr>
          </w:p>
        </w:tc>
        <w:tc>
          <w:tcPr>
            <w:tcW w:w="1325" w:type="dxa"/>
            <w:vMerge/>
            <w:tcBorders>
              <w:top w:val="single" w:sz="4" w:space="0" w:color="auto"/>
              <w:left w:val="single" w:sz="4" w:space="0" w:color="auto"/>
              <w:bottom w:val="single" w:sz="4" w:space="0" w:color="auto"/>
              <w:right w:val="single" w:sz="4" w:space="0" w:color="auto"/>
            </w:tcBorders>
          </w:tcPr>
          <w:p w:rsidR="00F95A2B" w:rsidRPr="00A527A1" w:rsidRDefault="00F95A2B" w:rsidP="008C4148">
            <w:pPr>
              <w:pStyle w:val="a8"/>
              <w:rPr>
                <w:rFonts w:ascii="Times New Roman" w:hAnsi="Times New Roman" w:cs="Times New Roman"/>
              </w:rPr>
            </w:pPr>
          </w:p>
        </w:tc>
        <w:tc>
          <w:tcPr>
            <w:tcW w:w="1652" w:type="dxa"/>
            <w:tcBorders>
              <w:top w:val="single" w:sz="4" w:space="0" w:color="auto"/>
              <w:left w:val="single" w:sz="4" w:space="0" w:color="auto"/>
              <w:bottom w:val="single" w:sz="4" w:space="0" w:color="auto"/>
              <w:right w:val="single" w:sz="4" w:space="0" w:color="auto"/>
            </w:tcBorders>
          </w:tcPr>
          <w:p w:rsidR="00F95A2B" w:rsidRPr="00A527A1" w:rsidRDefault="00F95A2B" w:rsidP="008C4148">
            <w:pPr>
              <w:pStyle w:val="a8"/>
              <w:jc w:val="center"/>
              <w:rPr>
                <w:rFonts w:ascii="Times New Roman" w:hAnsi="Times New Roman" w:cs="Times New Roman"/>
              </w:rPr>
            </w:pPr>
            <w:r w:rsidRPr="00A527A1">
              <w:rPr>
                <w:rFonts w:ascii="Times New Roman" w:hAnsi="Times New Roman" w:cs="Times New Roman"/>
              </w:rPr>
              <w:t>федеральный бюджет</w:t>
            </w:r>
          </w:p>
        </w:tc>
        <w:tc>
          <w:tcPr>
            <w:tcW w:w="1205" w:type="dxa"/>
            <w:tcBorders>
              <w:top w:val="single" w:sz="4" w:space="0" w:color="auto"/>
              <w:left w:val="single" w:sz="4" w:space="0" w:color="auto"/>
              <w:bottom w:val="single" w:sz="4" w:space="0" w:color="auto"/>
              <w:right w:val="single" w:sz="4" w:space="0" w:color="auto"/>
            </w:tcBorders>
          </w:tcPr>
          <w:p w:rsidR="00F95A2B" w:rsidRPr="00A527A1" w:rsidRDefault="00F95A2B" w:rsidP="008C4148">
            <w:pPr>
              <w:pStyle w:val="a8"/>
              <w:jc w:val="center"/>
              <w:rPr>
                <w:rFonts w:ascii="Times New Roman" w:hAnsi="Times New Roman" w:cs="Times New Roman"/>
              </w:rPr>
            </w:pPr>
            <w:r w:rsidRPr="00A527A1">
              <w:rPr>
                <w:rFonts w:ascii="Times New Roman" w:hAnsi="Times New Roman" w:cs="Times New Roman"/>
              </w:rPr>
              <w:t>краевой бюджет</w:t>
            </w:r>
          </w:p>
        </w:tc>
        <w:tc>
          <w:tcPr>
            <w:tcW w:w="1418" w:type="dxa"/>
            <w:tcBorders>
              <w:top w:val="single" w:sz="4" w:space="0" w:color="auto"/>
              <w:left w:val="single" w:sz="4" w:space="0" w:color="auto"/>
              <w:bottom w:val="single" w:sz="4" w:space="0" w:color="auto"/>
              <w:right w:val="single" w:sz="4" w:space="0" w:color="auto"/>
            </w:tcBorders>
          </w:tcPr>
          <w:p w:rsidR="00F95A2B" w:rsidRPr="00A527A1" w:rsidRDefault="00F95A2B" w:rsidP="008C4148">
            <w:pPr>
              <w:pStyle w:val="a8"/>
              <w:jc w:val="center"/>
              <w:rPr>
                <w:rFonts w:ascii="Times New Roman" w:hAnsi="Times New Roman" w:cs="Times New Roman"/>
              </w:rPr>
            </w:pPr>
            <w:r w:rsidRPr="00A527A1">
              <w:rPr>
                <w:rFonts w:ascii="Times New Roman" w:hAnsi="Times New Roman" w:cs="Times New Roman"/>
              </w:rPr>
              <w:t>местные бюджеты</w:t>
            </w:r>
          </w:p>
        </w:tc>
        <w:tc>
          <w:tcPr>
            <w:tcW w:w="1487" w:type="dxa"/>
            <w:tcBorders>
              <w:top w:val="single" w:sz="4" w:space="0" w:color="auto"/>
              <w:left w:val="single" w:sz="4" w:space="0" w:color="auto"/>
              <w:bottom w:val="single" w:sz="4" w:space="0" w:color="auto"/>
            </w:tcBorders>
          </w:tcPr>
          <w:p w:rsidR="00F95A2B" w:rsidRPr="00A527A1" w:rsidRDefault="00F95A2B" w:rsidP="008C4148">
            <w:pPr>
              <w:pStyle w:val="a8"/>
              <w:jc w:val="center"/>
              <w:rPr>
                <w:rFonts w:ascii="Times New Roman" w:hAnsi="Times New Roman" w:cs="Times New Roman"/>
              </w:rPr>
            </w:pPr>
            <w:r w:rsidRPr="00A527A1">
              <w:rPr>
                <w:rFonts w:ascii="Times New Roman" w:hAnsi="Times New Roman" w:cs="Times New Roman"/>
              </w:rPr>
              <w:t>внебюджетные источники</w:t>
            </w:r>
          </w:p>
        </w:tc>
      </w:tr>
      <w:tr w:rsidR="00F95A2B" w:rsidRPr="00A527A1" w:rsidTr="008C4148">
        <w:tc>
          <w:tcPr>
            <w:tcW w:w="2552" w:type="dxa"/>
            <w:tcBorders>
              <w:top w:val="single" w:sz="4" w:space="0" w:color="auto"/>
              <w:bottom w:val="single" w:sz="4" w:space="0" w:color="auto"/>
              <w:right w:val="single" w:sz="4" w:space="0" w:color="auto"/>
            </w:tcBorders>
          </w:tcPr>
          <w:p w:rsidR="00F95A2B" w:rsidRPr="00A527A1" w:rsidRDefault="00F95A2B" w:rsidP="008C4148">
            <w:pPr>
              <w:pStyle w:val="a8"/>
              <w:jc w:val="center"/>
              <w:rPr>
                <w:rFonts w:ascii="Times New Roman" w:hAnsi="Times New Roman" w:cs="Times New Roman"/>
              </w:rPr>
            </w:pPr>
            <w:r w:rsidRPr="00A527A1">
              <w:rPr>
                <w:rFonts w:ascii="Times New Roman" w:hAnsi="Times New Roman" w:cs="Times New Roman"/>
              </w:rPr>
              <w:t>1</w:t>
            </w:r>
          </w:p>
        </w:tc>
        <w:tc>
          <w:tcPr>
            <w:tcW w:w="1325" w:type="dxa"/>
            <w:tcBorders>
              <w:top w:val="single" w:sz="4" w:space="0" w:color="auto"/>
              <w:left w:val="single" w:sz="4" w:space="0" w:color="auto"/>
              <w:bottom w:val="single" w:sz="4" w:space="0" w:color="auto"/>
              <w:right w:val="single" w:sz="4" w:space="0" w:color="auto"/>
            </w:tcBorders>
          </w:tcPr>
          <w:p w:rsidR="00F95A2B" w:rsidRPr="00A527A1" w:rsidRDefault="00F95A2B" w:rsidP="008C4148">
            <w:pPr>
              <w:pStyle w:val="a8"/>
              <w:jc w:val="center"/>
              <w:rPr>
                <w:rFonts w:ascii="Times New Roman" w:hAnsi="Times New Roman" w:cs="Times New Roman"/>
              </w:rPr>
            </w:pPr>
            <w:r w:rsidRPr="00A527A1">
              <w:rPr>
                <w:rFonts w:ascii="Times New Roman" w:hAnsi="Times New Roman" w:cs="Times New Roman"/>
              </w:rPr>
              <w:t>2</w:t>
            </w:r>
          </w:p>
        </w:tc>
        <w:tc>
          <w:tcPr>
            <w:tcW w:w="1652" w:type="dxa"/>
            <w:tcBorders>
              <w:top w:val="single" w:sz="4" w:space="0" w:color="auto"/>
              <w:left w:val="single" w:sz="4" w:space="0" w:color="auto"/>
              <w:bottom w:val="single" w:sz="4" w:space="0" w:color="auto"/>
              <w:right w:val="single" w:sz="4" w:space="0" w:color="auto"/>
            </w:tcBorders>
          </w:tcPr>
          <w:p w:rsidR="00F95A2B" w:rsidRPr="00A527A1" w:rsidRDefault="00F95A2B" w:rsidP="008C4148">
            <w:pPr>
              <w:pStyle w:val="a8"/>
              <w:jc w:val="center"/>
              <w:rPr>
                <w:rFonts w:ascii="Times New Roman" w:hAnsi="Times New Roman" w:cs="Times New Roman"/>
              </w:rPr>
            </w:pPr>
            <w:r w:rsidRPr="00A527A1">
              <w:rPr>
                <w:rFonts w:ascii="Times New Roman" w:hAnsi="Times New Roman" w:cs="Times New Roman"/>
              </w:rPr>
              <w:t>3</w:t>
            </w:r>
          </w:p>
        </w:tc>
        <w:tc>
          <w:tcPr>
            <w:tcW w:w="1205" w:type="dxa"/>
            <w:tcBorders>
              <w:top w:val="single" w:sz="4" w:space="0" w:color="auto"/>
              <w:left w:val="single" w:sz="4" w:space="0" w:color="auto"/>
              <w:bottom w:val="single" w:sz="4" w:space="0" w:color="auto"/>
              <w:right w:val="single" w:sz="4" w:space="0" w:color="auto"/>
            </w:tcBorders>
          </w:tcPr>
          <w:p w:rsidR="00F95A2B" w:rsidRPr="00A527A1" w:rsidRDefault="00F95A2B" w:rsidP="008C4148">
            <w:pPr>
              <w:pStyle w:val="a8"/>
              <w:jc w:val="center"/>
              <w:rPr>
                <w:rFonts w:ascii="Times New Roman" w:hAnsi="Times New Roman" w:cs="Times New Roman"/>
              </w:rPr>
            </w:pPr>
            <w:r w:rsidRPr="00A527A1">
              <w:rPr>
                <w:rFonts w:ascii="Times New Roman" w:hAnsi="Times New Roman" w:cs="Times New Roman"/>
              </w:rPr>
              <w:t>4</w:t>
            </w:r>
          </w:p>
        </w:tc>
        <w:tc>
          <w:tcPr>
            <w:tcW w:w="1418" w:type="dxa"/>
            <w:tcBorders>
              <w:top w:val="single" w:sz="4" w:space="0" w:color="auto"/>
              <w:left w:val="single" w:sz="4" w:space="0" w:color="auto"/>
              <w:bottom w:val="single" w:sz="4" w:space="0" w:color="auto"/>
              <w:right w:val="single" w:sz="4" w:space="0" w:color="auto"/>
            </w:tcBorders>
          </w:tcPr>
          <w:p w:rsidR="00F95A2B" w:rsidRPr="00A527A1" w:rsidRDefault="00F95A2B" w:rsidP="008C4148">
            <w:pPr>
              <w:pStyle w:val="a8"/>
              <w:jc w:val="center"/>
              <w:rPr>
                <w:rFonts w:ascii="Times New Roman" w:hAnsi="Times New Roman" w:cs="Times New Roman"/>
              </w:rPr>
            </w:pPr>
            <w:r w:rsidRPr="00A527A1">
              <w:rPr>
                <w:rFonts w:ascii="Times New Roman" w:hAnsi="Times New Roman" w:cs="Times New Roman"/>
              </w:rPr>
              <w:t>5</w:t>
            </w:r>
          </w:p>
        </w:tc>
        <w:tc>
          <w:tcPr>
            <w:tcW w:w="1487" w:type="dxa"/>
            <w:tcBorders>
              <w:top w:val="single" w:sz="4" w:space="0" w:color="auto"/>
              <w:left w:val="single" w:sz="4" w:space="0" w:color="auto"/>
              <w:bottom w:val="single" w:sz="4" w:space="0" w:color="auto"/>
            </w:tcBorders>
          </w:tcPr>
          <w:p w:rsidR="00F95A2B" w:rsidRPr="00A527A1" w:rsidRDefault="00F95A2B" w:rsidP="008C4148">
            <w:pPr>
              <w:pStyle w:val="a8"/>
              <w:jc w:val="center"/>
              <w:rPr>
                <w:rFonts w:ascii="Times New Roman" w:hAnsi="Times New Roman" w:cs="Times New Roman"/>
              </w:rPr>
            </w:pPr>
            <w:r w:rsidRPr="00A527A1">
              <w:rPr>
                <w:rFonts w:ascii="Times New Roman" w:hAnsi="Times New Roman" w:cs="Times New Roman"/>
              </w:rPr>
              <w:t>6</w:t>
            </w:r>
          </w:p>
        </w:tc>
      </w:tr>
      <w:tr w:rsidR="007A43D7" w:rsidTr="00D86D07">
        <w:tc>
          <w:tcPr>
            <w:tcW w:w="2552" w:type="dxa"/>
            <w:tcBorders>
              <w:top w:val="single" w:sz="4" w:space="0" w:color="auto"/>
              <w:bottom w:val="single" w:sz="4" w:space="0" w:color="auto"/>
              <w:right w:val="single" w:sz="4" w:space="0" w:color="auto"/>
            </w:tcBorders>
          </w:tcPr>
          <w:p w:rsidR="007A43D7" w:rsidRPr="000E2A55" w:rsidRDefault="007A43D7" w:rsidP="00D86D07">
            <w:pPr>
              <w:pStyle w:val="a9"/>
              <w:rPr>
                <w:rFonts w:ascii="Times New Roman" w:hAnsi="Times New Roman" w:cs="Times New Roman"/>
              </w:rPr>
            </w:pPr>
            <w:r w:rsidRPr="000E2A55">
              <w:rPr>
                <w:rFonts w:ascii="Times New Roman" w:hAnsi="Times New Roman" w:cs="Times New Roman"/>
              </w:rPr>
              <w:t>201</w:t>
            </w:r>
            <w:r>
              <w:rPr>
                <w:rFonts w:ascii="Times New Roman" w:hAnsi="Times New Roman" w:cs="Times New Roman"/>
              </w:rPr>
              <w:t>5</w:t>
            </w:r>
            <w:r w:rsidRPr="000E2A55">
              <w:rPr>
                <w:rFonts w:ascii="Times New Roman" w:hAnsi="Times New Roman" w:cs="Times New Roman"/>
              </w:rPr>
              <w:t xml:space="preserve"> год</w:t>
            </w:r>
          </w:p>
        </w:tc>
        <w:tc>
          <w:tcPr>
            <w:tcW w:w="1325" w:type="dxa"/>
            <w:tcBorders>
              <w:top w:val="single" w:sz="4" w:space="0" w:color="auto"/>
              <w:left w:val="single" w:sz="4" w:space="0" w:color="auto"/>
              <w:bottom w:val="single" w:sz="4" w:space="0" w:color="auto"/>
              <w:right w:val="single" w:sz="4" w:space="0" w:color="auto"/>
            </w:tcBorders>
          </w:tcPr>
          <w:p w:rsidR="007A43D7" w:rsidRPr="002E3C62" w:rsidRDefault="007A43D7" w:rsidP="007A43D7">
            <w:pPr>
              <w:widowControl w:val="0"/>
              <w:autoSpaceDE w:val="0"/>
              <w:autoSpaceDN w:val="0"/>
              <w:adjustRightInd w:val="0"/>
              <w:jc w:val="center"/>
            </w:pPr>
            <w:r w:rsidRPr="002E3C62">
              <w:t>1976,4</w:t>
            </w:r>
          </w:p>
        </w:tc>
        <w:tc>
          <w:tcPr>
            <w:tcW w:w="1652" w:type="dxa"/>
            <w:tcBorders>
              <w:top w:val="single" w:sz="4" w:space="0" w:color="auto"/>
              <w:left w:val="single" w:sz="4" w:space="0" w:color="auto"/>
              <w:bottom w:val="single" w:sz="4" w:space="0" w:color="auto"/>
              <w:right w:val="single" w:sz="4" w:space="0" w:color="auto"/>
            </w:tcBorders>
          </w:tcPr>
          <w:p w:rsidR="007A43D7" w:rsidRDefault="007A43D7" w:rsidP="00D86D07">
            <w:pPr>
              <w:pStyle w:val="a8"/>
              <w:jc w:val="center"/>
              <w:rPr>
                <w:rFonts w:ascii="Times New Roman" w:hAnsi="Times New Roman" w:cs="Times New Roman"/>
              </w:rPr>
            </w:pPr>
            <w:r>
              <w:rPr>
                <w:rFonts w:ascii="Times New Roman" w:hAnsi="Times New Roman" w:cs="Times New Roman"/>
              </w:rPr>
              <w:t>-</w:t>
            </w:r>
          </w:p>
        </w:tc>
        <w:tc>
          <w:tcPr>
            <w:tcW w:w="1205" w:type="dxa"/>
            <w:tcBorders>
              <w:top w:val="single" w:sz="4" w:space="0" w:color="auto"/>
              <w:left w:val="single" w:sz="4" w:space="0" w:color="auto"/>
              <w:bottom w:val="single" w:sz="4" w:space="0" w:color="auto"/>
              <w:right w:val="single" w:sz="4" w:space="0" w:color="auto"/>
            </w:tcBorders>
          </w:tcPr>
          <w:p w:rsidR="007A43D7" w:rsidRPr="002E3C62" w:rsidRDefault="007A43D7" w:rsidP="007A43D7">
            <w:pPr>
              <w:widowControl w:val="0"/>
              <w:autoSpaceDE w:val="0"/>
              <w:autoSpaceDN w:val="0"/>
              <w:adjustRightInd w:val="0"/>
              <w:jc w:val="center"/>
            </w:pPr>
            <w:r w:rsidRPr="002E3C62">
              <w:t>1976,4</w:t>
            </w:r>
          </w:p>
        </w:tc>
        <w:tc>
          <w:tcPr>
            <w:tcW w:w="1418" w:type="dxa"/>
            <w:tcBorders>
              <w:top w:val="single" w:sz="4" w:space="0" w:color="auto"/>
              <w:left w:val="single" w:sz="4" w:space="0" w:color="auto"/>
              <w:bottom w:val="single" w:sz="4" w:space="0" w:color="auto"/>
              <w:right w:val="single" w:sz="4" w:space="0" w:color="auto"/>
            </w:tcBorders>
          </w:tcPr>
          <w:p w:rsidR="007A43D7" w:rsidRDefault="007A43D7" w:rsidP="00D86D07">
            <w:pPr>
              <w:pStyle w:val="a8"/>
              <w:jc w:val="center"/>
              <w:rPr>
                <w:rFonts w:ascii="Times New Roman" w:hAnsi="Times New Roman" w:cs="Times New Roman"/>
              </w:rPr>
            </w:pPr>
            <w:r>
              <w:rPr>
                <w:rFonts w:ascii="Times New Roman" w:hAnsi="Times New Roman" w:cs="Times New Roman"/>
              </w:rPr>
              <w:t>-</w:t>
            </w:r>
          </w:p>
        </w:tc>
        <w:tc>
          <w:tcPr>
            <w:tcW w:w="1487" w:type="dxa"/>
            <w:tcBorders>
              <w:top w:val="single" w:sz="4" w:space="0" w:color="auto"/>
              <w:left w:val="single" w:sz="4" w:space="0" w:color="auto"/>
              <w:bottom w:val="single" w:sz="4" w:space="0" w:color="auto"/>
            </w:tcBorders>
          </w:tcPr>
          <w:p w:rsidR="007A43D7" w:rsidRDefault="007A43D7" w:rsidP="00D86D07">
            <w:pPr>
              <w:pStyle w:val="a8"/>
              <w:jc w:val="center"/>
              <w:rPr>
                <w:rFonts w:ascii="Times New Roman" w:hAnsi="Times New Roman" w:cs="Times New Roman"/>
              </w:rPr>
            </w:pPr>
            <w:r>
              <w:rPr>
                <w:rFonts w:ascii="Times New Roman" w:hAnsi="Times New Roman" w:cs="Times New Roman"/>
              </w:rPr>
              <w:t>-</w:t>
            </w:r>
          </w:p>
        </w:tc>
      </w:tr>
      <w:tr w:rsidR="007A43D7" w:rsidTr="00D86D07">
        <w:tc>
          <w:tcPr>
            <w:tcW w:w="2552" w:type="dxa"/>
            <w:tcBorders>
              <w:top w:val="single" w:sz="4" w:space="0" w:color="auto"/>
              <w:bottom w:val="single" w:sz="4" w:space="0" w:color="auto"/>
              <w:right w:val="single" w:sz="4" w:space="0" w:color="auto"/>
            </w:tcBorders>
          </w:tcPr>
          <w:p w:rsidR="007A43D7" w:rsidRPr="000E2A55" w:rsidRDefault="007A43D7" w:rsidP="00D86D07">
            <w:pPr>
              <w:pStyle w:val="a9"/>
              <w:rPr>
                <w:rFonts w:ascii="Times New Roman" w:hAnsi="Times New Roman" w:cs="Times New Roman"/>
              </w:rPr>
            </w:pPr>
            <w:r w:rsidRPr="000E2A55">
              <w:rPr>
                <w:rFonts w:ascii="Times New Roman" w:hAnsi="Times New Roman" w:cs="Times New Roman"/>
              </w:rPr>
              <w:t>2016 год</w:t>
            </w:r>
          </w:p>
        </w:tc>
        <w:tc>
          <w:tcPr>
            <w:tcW w:w="1325" w:type="dxa"/>
            <w:tcBorders>
              <w:top w:val="single" w:sz="4" w:space="0" w:color="auto"/>
              <w:left w:val="single" w:sz="4" w:space="0" w:color="auto"/>
              <w:bottom w:val="single" w:sz="4" w:space="0" w:color="auto"/>
              <w:right w:val="single" w:sz="4" w:space="0" w:color="auto"/>
            </w:tcBorders>
          </w:tcPr>
          <w:p w:rsidR="007A43D7" w:rsidRPr="002E3C62" w:rsidRDefault="007A43D7" w:rsidP="007A43D7">
            <w:pPr>
              <w:widowControl w:val="0"/>
              <w:autoSpaceDE w:val="0"/>
              <w:autoSpaceDN w:val="0"/>
              <w:adjustRightInd w:val="0"/>
              <w:jc w:val="center"/>
            </w:pPr>
            <w:r w:rsidRPr="002E3C62">
              <w:t>373,3</w:t>
            </w:r>
          </w:p>
        </w:tc>
        <w:tc>
          <w:tcPr>
            <w:tcW w:w="1652" w:type="dxa"/>
            <w:tcBorders>
              <w:top w:val="single" w:sz="4" w:space="0" w:color="auto"/>
              <w:left w:val="single" w:sz="4" w:space="0" w:color="auto"/>
              <w:bottom w:val="single" w:sz="4" w:space="0" w:color="auto"/>
              <w:right w:val="single" w:sz="4" w:space="0" w:color="auto"/>
            </w:tcBorders>
          </w:tcPr>
          <w:p w:rsidR="007A43D7" w:rsidRDefault="007A43D7" w:rsidP="00D86D07">
            <w:pPr>
              <w:pStyle w:val="a8"/>
              <w:jc w:val="center"/>
              <w:rPr>
                <w:rFonts w:ascii="Times New Roman" w:hAnsi="Times New Roman" w:cs="Times New Roman"/>
              </w:rPr>
            </w:pPr>
            <w:r>
              <w:rPr>
                <w:rFonts w:ascii="Times New Roman" w:hAnsi="Times New Roman" w:cs="Times New Roman"/>
              </w:rPr>
              <w:t>-</w:t>
            </w:r>
          </w:p>
        </w:tc>
        <w:tc>
          <w:tcPr>
            <w:tcW w:w="1205" w:type="dxa"/>
            <w:tcBorders>
              <w:top w:val="single" w:sz="4" w:space="0" w:color="auto"/>
              <w:left w:val="single" w:sz="4" w:space="0" w:color="auto"/>
              <w:bottom w:val="single" w:sz="4" w:space="0" w:color="auto"/>
              <w:right w:val="single" w:sz="4" w:space="0" w:color="auto"/>
            </w:tcBorders>
          </w:tcPr>
          <w:p w:rsidR="007A43D7" w:rsidRPr="002E3C62" w:rsidRDefault="007A43D7" w:rsidP="007A43D7">
            <w:pPr>
              <w:widowControl w:val="0"/>
              <w:autoSpaceDE w:val="0"/>
              <w:autoSpaceDN w:val="0"/>
              <w:adjustRightInd w:val="0"/>
              <w:jc w:val="center"/>
            </w:pPr>
            <w:r w:rsidRPr="002E3C62">
              <w:t>373,3</w:t>
            </w:r>
          </w:p>
        </w:tc>
        <w:tc>
          <w:tcPr>
            <w:tcW w:w="1418" w:type="dxa"/>
            <w:tcBorders>
              <w:top w:val="single" w:sz="4" w:space="0" w:color="auto"/>
              <w:left w:val="single" w:sz="4" w:space="0" w:color="auto"/>
              <w:bottom w:val="single" w:sz="4" w:space="0" w:color="auto"/>
              <w:right w:val="single" w:sz="4" w:space="0" w:color="auto"/>
            </w:tcBorders>
          </w:tcPr>
          <w:p w:rsidR="007A43D7" w:rsidRDefault="007A43D7" w:rsidP="00D86D07">
            <w:pPr>
              <w:pStyle w:val="a8"/>
              <w:jc w:val="center"/>
              <w:rPr>
                <w:rFonts w:ascii="Times New Roman" w:hAnsi="Times New Roman" w:cs="Times New Roman"/>
              </w:rPr>
            </w:pPr>
            <w:r>
              <w:rPr>
                <w:rFonts w:ascii="Times New Roman" w:hAnsi="Times New Roman" w:cs="Times New Roman"/>
              </w:rPr>
              <w:t>-</w:t>
            </w:r>
          </w:p>
        </w:tc>
        <w:tc>
          <w:tcPr>
            <w:tcW w:w="1487" w:type="dxa"/>
            <w:tcBorders>
              <w:top w:val="single" w:sz="4" w:space="0" w:color="auto"/>
              <w:left w:val="single" w:sz="4" w:space="0" w:color="auto"/>
              <w:bottom w:val="single" w:sz="4" w:space="0" w:color="auto"/>
            </w:tcBorders>
          </w:tcPr>
          <w:p w:rsidR="007A43D7" w:rsidRDefault="007A43D7" w:rsidP="00D86D07">
            <w:pPr>
              <w:pStyle w:val="a8"/>
              <w:jc w:val="center"/>
              <w:rPr>
                <w:rFonts w:ascii="Times New Roman" w:hAnsi="Times New Roman" w:cs="Times New Roman"/>
              </w:rPr>
            </w:pPr>
            <w:r>
              <w:rPr>
                <w:rFonts w:ascii="Times New Roman" w:hAnsi="Times New Roman" w:cs="Times New Roman"/>
              </w:rPr>
              <w:t>-</w:t>
            </w:r>
          </w:p>
        </w:tc>
      </w:tr>
      <w:tr w:rsidR="007A43D7" w:rsidTr="00D86D07">
        <w:tc>
          <w:tcPr>
            <w:tcW w:w="2552" w:type="dxa"/>
            <w:tcBorders>
              <w:top w:val="single" w:sz="4" w:space="0" w:color="auto"/>
              <w:bottom w:val="single" w:sz="4" w:space="0" w:color="auto"/>
              <w:right w:val="single" w:sz="4" w:space="0" w:color="auto"/>
            </w:tcBorders>
          </w:tcPr>
          <w:p w:rsidR="007A43D7" w:rsidRPr="000E2A55" w:rsidRDefault="007A43D7" w:rsidP="00D86D07">
            <w:pPr>
              <w:pStyle w:val="a9"/>
              <w:rPr>
                <w:rFonts w:ascii="Times New Roman" w:hAnsi="Times New Roman" w:cs="Times New Roman"/>
              </w:rPr>
            </w:pPr>
            <w:r w:rsidRPr="000E2A55">
              <w:rPr>
                <w:rFonts w:ascii="Times New Roman" w:hAnsi="Times New Roman" w:cs="Times New Roman"/>
              </w:rPr>
              <w:t>2017 год</w:t>
            </w:r>
          </w:p>
        </w:tc>
        <w:tc>
          <w:tcPr>
            <w:tcW w:w="1325" w:type="dxa"/>
            <w:tcBorders>
              <w:top w:val="single" w:sz="4" w:space="0" w:color="auto"/>
              <w:left w:val="single" w:sz="4" w:space="0" w:color="auto"/>
              <w:bottom w:val="single" w:sz="4" w:space="0" w:color="auto"/>
              <w:right w:val="single" w:sz="4" w:space="0" w:color="auto"/>
            </w:tcBorders>
          </w:tcPr>
          <w:p w:rsidR="007A43D7" w:rsidRPr="002E3C62" w:rsidRDefault="007A43D7" w:rsidP="007A43D7">
            <w:pPr>
              <w:widowControl w:val="0"/>
              <w:autoSpaceDE w:val="0"/>
              <w:autoSpaceDN w:val="0"/>
              <w:adjustRightInd w:val="0"/>
              <w:jc w:val="center"/>
            </w:pPr>
            <w:r w:rsidRPr="002E3C62">
              <w:t>147,0</w:t>
            </w:r>
          </w:p>
        </w:tc>
        <w:tc>
          <w:tcPr>
            <w:tcW w:w="1652" w:type="dxa"/>
            <w:tcBorders>
              <w:top w:val="single" w:sz="4" w:space="0" w:color="auto"/>
              <w:left w:val="single" w:sz="4" w:space="0" w:color="auto"/>
              <w:bottom w:val="single" w:sz="4" w:space="0" w:color="auto"/>
              <w:right w:val="single" w:sz="4" w:space="0" w:color="auto"/>
            </w:tcBorders>
          </w:tcPr>
          <w:p w:rsidR="007A43D7" w:rsidRDefault="007A43D7" w:rsidP="00D86D07">
            <w:pPr>
              <w:pStyle w:val="a8"/>
              <w:jc w:val="center"/>
              <w:rPr>
                <w:rFonts w:ascii="Times New Roman" w:hAnsi="Times New Roman" w:cs="Times New Roman"/>
              </w:rPr>
            </w:pPr>
            <w:r>
              <w:rPr>
                <w:rFonts w:ascii="Times New Roman" w:hAnsi="Times New Roman" w:cs="Times New Roman"/>
              </w:rPr>
              <w:t>-</w:t>
            </w:r>
          </w:p>
        </w:tc>
        <w:tc>
          <w:tcPr>
            <w:tcW w:w="1205" w:type="dxa"/>
            <w:tcBorders>
              <w:top w:val="single" w:sz="4" w:space="0" w:color="auto"/>
              <w:left w:val="single" w:sz="4" w:space="0" w:color="auto"/>
              <w:bottom w:val="single" w:sz="4" w:space="0" w:color="auto"/>
              <w:right w:val="single" w:sz="4" w:space="0" w:color="auto"/>
            </w:tcBorders>
          </w:tcPr>
          <w:p w:rsidR="007A43D7" w:rsidRPr="002E3C62" w:rsidRDefault="007A43D7" w:rsidP="007A43D7">
            <w:pPr>
              <w:widowControl w:val="0"/>
              <w:autoSpaceDE w:val="0"/>
              <w:autoSpaceDN w:val="0"/>
              <w:adjustRightInd w:val="0"/>
              <w:jc w:val="center"/>
            </w:pPr>
            <w:r w:rsidRPr="002E3C62">
              <w:t>147,0</w:t>
            </w:r>
          </w:p>
        </w:tc>
        <w:tc>
          <w:tcPr>
            <w:tcW w:w="1418" w:type="dxa"/>
            <w:tcBorders>
              <w:top w:val="single" w:sz="4" w:space="0" w:color="auto"/>
              <w:left w:val="single" w:sz="4" w:space="0" w:color="auto"/>
              <w:bottom w:val="single" w:sz="4" w:space="0" w:color="auto"/>
              <w:right w:val="single" w:sz="4" w:space="0" w:color="auto"/>
            </w:tcBorders>
          </w:tcPr>
          <w:p w:rsidR="007A43D7" w:rsidRDefault="007A43D7" w:rsidP="00D86D07">
            <w:pPr>
              <w:pStyle w:val="a8"/>
              <w:jc w:val="center"/>
              <w:rPr>
                <w:rFonts w:ascii="Times New Roman" w:hAnsi="Times New Roman" w:cs="Times New Roman"/>
              </w:rPr>
            </w:pPr>
            <w:r>
              <w:rPr>
                <w:rFonts w:ascii="Times New Roman" w:hAnsi="Times New Roman" w:cs="Times New Roman"/>
              </w:rPr>
              <w:t>-</w:t>
            </w:r>
          </w:p>
        </w:tc>
        <w:tc>
          <w:tcPr>
            <w:tcW w:w="1487" w:type="dxa"/>
            <w:tcBorders>
              <w:top w:val="single" w:sz="4" w:space="0" w:color="auto"/>
              <w:left w:val="single" w:sz="4" w:space="0" w:color="auto"/>
              <w:bottom w:val="single" w:sz="4" w:space="0" w:color="auto"/>
            </w:tcBorders>
          </w:tcPr>
          <w:p w:rsidR="007A43D7" w:rsidRDefault="007A43D7" w:rsidP="00D86D07">
            <w:pPr>
              <w:pStyle w:val="a8"/>
              <w:jc w:val="center"/>
              <w:rPr>
                <w:rFonts w:ascii="Times New Roman" w:hAnsi="Times New Roman" w:cs="Times New Roman"/>
              </w:rPr>
            </w:pPr>
            <w:r>
              <w:rPr>
                <w:rFonts w:ascii="Times New Roman" w:hAnsi="Times New Roman" w:cs="Times New Roman"/>
              </w:rPr>
              <w:t>-</w:t>
            </w:r>
          </w:p>
        </w:tc>
      </w:tr>
      <w:tr w:rsidR="007A43D7" w:rsidTr="00D86D07">
        <w:tc>
          <w:tcPr>
            <w:tcW w:w="2552" w:type="dxa"/>
            <w:tcBorders>
              <w:top w:val="single" w:sz="4" w:space="0" w:color="auto"/>
              <w:bottom w:val="single" w:sz="4" w:space="0" w:color="auto"/>
              <w:right w:val="single" w:sz="4" w:space="0" w:color="auto"/>
            </w:tcBorders>
          </w:tcPr>
          <w:p w:rsidR="007A43D7" w:rsidRPr="000E2A55" w:rsidRDefault="007A43D7" w:rsidP="00D86D07">
            <w:pPr>
              <w:pStyle w:val="a9"/>
              <w:rPr>
                <w:rFonts w:ascii="Times New Roman" w:hAnsi="Times New Roman" w:cs="Times New Roman"/>
              </w:rPr>
            </w:pPr>
            <w:r w:rsidRPr="000E2A55">
              <w:rPr>
                <w:rFonts w:ascii="Times New Roman" w:hAnsi="Times New Roman" w:cs="Times New Roman"/>
              </w:rPr>
              <w:t>2018 год</w:t>
            </w:r>
          </w:p>
        </w:tc>
        <w:tc>
          <w:tcPr>
            <w:tcW w:w="1325" w:type="dxa"/>
            <w:tcBorders>
              <w:top w:val="single" w:sz="4" w:space="0" w:color="auto"/>
              <w:left w:val="single" w:sz="4" w:space="0" w:color="auto"/>
              <w:bottom w:val="single" w:sz="4" w:space="0" w:color="auto"/>
              <w:right w:val="single" w:sz="4" w:space="0" w:color="auto"/>
            </w:tcBorders>
          </w:tcPr>
          <w:p w:rsidR="007A43D7" w:rsidRPr="002E3C62" w:rsidRDefault="007A43D7" w:rsidP="007A43D7">
            <w:pPr>
              <w:widowControl w:val="0"/>
              <w:autoSpaceDE w:val="0"/>
              <w:autoSpaceDN w:val="0"/>
              <w:adjustRightInd w:val="0"/>
              <w:jc w:val="center"/>
            </w:pPr>
            <w:r w:rsidRPr="002E3C62">
              <w:t>468,9</w:t>
            </w:r>
          </w:p>
        </w:tc>
        <w:tc>
          <w:tcPr>
            <w:tcW w:w="1652" w:type="dxa"/>
            <w:tcBorders>
              <w:top w:val="single" w:sz="4" w:space="0" w:color="auto"/>
              <w:left w:val="single" w:sz="4" w:space="0" w:color="auto"/>
              <w:bottom w:val="single" w:sz="4" w:space="0" w:color="auto"/>
              <w:right w:val="single" w:sz="4" w:space="0" w:color="auto"/>
            </w:tcBorders>
          </w:tcPr>
          <w:p w:rsidR="007A43D7" w:rsidRDefault="007A43D7" w:rsidP="00D86D07">
            <w:pPr>
              <w:pStyle w:val="a8"/>
              <w:jc w:val="center"/>
              <w:rPr>
                <w:rFonts w:ascii="Times New Roman" w:hAnsi="Times New Roman" w:cs="Times New Roman"/>
              </w:rPr>
            </w:pPr>
            <w:r>
              <w:rPr>
                <w:rFonts w:ascii="Times New Roman" w:hAnsi="Times New Roman" w:cs="Times New Roman"/>
              </w:rPr>
              <w:t>-</w:t>
            </w:r>
          </w:p>
        </w:tc>
        <w:tc>
          <w:tcPr>
            <w:tcW w:w="1205" w:type="dxa"/>
            <w:tcBorders>
              <w:top w:val="single" w:sz="4" w:space="0" w:color="auto"/>
              <w:left w:val="single" w:sz="4" w:space="0" w:color="auto"/>
              <w:bottom w:val="single" w:sz="4" w:space="0" w:color="auto"/>
              <w:right w:val="single" w:sz="4" w:space="0" w:color="auto"/>
            </w:tcBorders>
          </w:tcPr>
          <w:p w:rsidR="007A43D7" w:rsidRPr="002E3C62" w:rsidRDefault="007A43D7" w:rsidP="007A43D7">
            <w:pPr>
              <w:widowControl w:val="0"/>
              <w:autoSpaceDE w:val="0"/>
              <w:autoSpaceDN w:val="0"/>
              <w:adjustRightInd w:val="0"/>
              <w:jc w:val="center"/>
            </w:pPr>
            <w:r w:rsidRPr="002E3C62">
              <w:t>468,9</w:t>
            </w:r>
          </w:p>
        </w:tc>
        <w:tc>
          <w:tcPr>
            <w:tcW w:w="1418" w:type="dxa"/>
            <w:tcBorders>
              <w:top w:val="single" w:sz="4" w:space="0" w:color="auto"/>
              <w:left w:val="single" w:sz="4" w:space="0" w:color="auto"/>
              <w:bottom w:val="single" w:sz="4" w:space="0" w:color="auto"/>
              <w:right w:val="single" w:sz="4" w:space="0" w:color="auto"/>
            </w:tcBorders>
          </w:tcPr>
          <w:p w:rsidR="007A43D7" w:rsidRDefault="007A43D7" w:rsidP="00D86D07">
            <w:pPr>
              <w:pStyle w:val="a8"/>
              <w:jc w:val="center"/>
              <w:rPr>
                <w:rFonts w:ascii="Times New Roman" w:hAnsi="Times New Roman" w:cs="Times New Roman"/>
              </w:rPr>
            </w:pPr>
            <w:r>
              <w:rPr>
                <w:rFonts w:ascii="Times New Roman" w:hAnsi="Times New Roman" w:cs="Times New Roman"/>
              </w:rPr>
              <w:t>-</w:t>
            </w:r>
          </w:p>
        </w:tc>
        <w:tc>
          <w:tcPr>
            <w:tcW w:w="1487" w:type="dxa"/>
            <w:tcBorders>
              <w:top w:val="single" w:sz="4" w:space="0" w:color="auto"/>
              <w:left w:val="single" w:sz="4" w:space="0" w:color="auto"/>
              <w:bottom w:val="single" w:sz="4" w:space="0" w:color="auto"/>
            </w:tcBorders>
          </w:tcPr>
          <w:p w:rsidR="007A43D7" w:rsidRDefault="007A43D7" w:rsidP="00D86D07">
            <w:pPr>
              <w:pStyle w:val="a8"/>
              <w:jc w:val="center"/>
              <w:rPr>
                <w:rFonts w:ascii="Times New Roman" w:hAnsi="Times New Roman" w:cs="Times New Roman"/>
              </w:rPr>
            </w:pPr>
            <w:r>
              <w:rPr>
                <w:rFonts w:ascii="Times New Roman" w:hAnsi="Times New Roman" w:cs="Times New Roman"/>
              </w:rPr>
              <w:t>-</w:t>
            </w:r>
          </w:p>
        </w:tc>
      </w:tr>
      <w:tr w:rsidR="007A43D7" w:rsidTr="00D86D07">
        <w:tc>
          <w:tcPr>
            <w:tcW w:w="2552" w:type="dxa"/>
            <w:tcBorders>
              <w:top w:val="single" w:sz="4" w:space="0" w:color="auto"/>
              <w:bottom w:val="single" w:sz="4" w:space="0" w:color="auto"/>
              <w:right w:val="single" w:sz="4" w:space="0" w:color="auto"/>
            </w:tcBorders>
          </w:tcPr>
          <w:p w:rsidR="007A43D7" w:rsidRPr="000E2A55" w:rsidRDefault="007A43D7" w:rsidP="00D86D07">
            <w:r w:rsidRPr="000E2A55">
              <w:t>2019 год</w:t>
            </w:r>
          </w:p>
        </w:tc>
        <w:tc>
          <w:tcPr>
            <w:tcW w:w="1325" w:type="dxa"/>
            <w:tcBorders>
              <w:top w:val="single" w:sz="4" w:space="0" w:color="auto"/>
              <w:left w:val="single" w:sz="4" w:space="0" w:color="auto"/>
              <w:bottom w:val="single" w:sz="4" w:space="0" w:color="auto"/>
              <w:right w:val="single" w:sz="4" w:space="0" w:color="auto"/>
            </w:tcBorders>
          </w:tcPr>
          <w:p w:rsidR="007A43D7" w:rsidRPr="002E3C62" w:rsidRDefault="007A43D7" w:rsidP="007A43D7">
            <w:pPr>
              <w:widowControl w:val="0"/>
              <w:autoSpaceDE w:val="0"/>
              <w:autoSpaceDN w:val="0"/>
              <w:adjustRightInd w:val="0"/>
              <w:jc w:val="center"/>
            </w:pPr>
            <w:r w:rsidRPr="002E3C62">
              <w:t>1461,6</w:t>
            </w:r>
          </w:p>
        </w:tc>
        <w:tc>
          <w:tcPr>
            <w:tcW w:w="1652" w:type="dxa"/>
            <w:tcBorders>
              <w:top w:val="single" w:sz="4" w:space="0" w:color="auto"/>
              <w:left w:val="single" w:sz="4" w:space="0" w:color="auto"/>
              <w:bottom w:val="single" w:sz="4" w:space="0" w:color="auto"/>
              <w:right w:val="single" w:sz="4" w:space="0" w:color="auto"/>
            </w:tcBorders>
          </w:tcPr>
          <w:p w:rsidR="007A43D7" w:rsidRDefault="007A43D7" w:rsidP="00D86D07">
            <w:pPr>
              <w:pStyle w:val="a8"/>
              <w:jc w:val="center"/>
              <w:rPr>
                <w:rFonts w:ascii="Times New Roman" w:hAnsi="Times New Roman" w:cs="Times New Roman"/>
              </w:rPr>
            </w:pPr>
            <w:r>
              <w:rPr>
                <w:rFonts w:ascii="Times New Roman" w:hAnsi="Times New Roman" w:cs="Times New Roman"/>
              </w:rPr>
              <w:t>-</w:t>
            </w:r>
          </w:p>
        </w:tc>
        <w:tc>
          <w:tcPr>
            <w:tcW w:w="1205" w:type="dxa"/>
            <w:tcBorders>
              <w:top w:val="single" w:sz="4" w:space="0" w:color="auto"/>
              <w:left w:val="single" w:sz="4" w:space="0" w:color="auto"/>
              <w:bottom w:val="single" w:sz="4" w:space="0" w:color="auto"/>
              <w:right w:val="single" w:sz="4" w:space="0" w:color="auto"/>
            </w:tcBorders>
          </w:tcPr>
          <w:p w:rsidR="007A43D7" w:rsidRPr="002E3C62" w:rsidRDefault="007A43D7" w:rsidP="007A43D7">
            <w:pPr>
              <w:widowControl w:val="0"/>
              <w:autoSpaceDE w:val="0"/>
              <w:autoSpaceDN w:val="0"/>
              <w:adjustRightInd w:val="0"/>
              <w:jc w:val="center"/>
            </w:pPr>
            <w:r w:rsidRPr="002E3C62">
              <w:t>1461,6</w:t>
            </w:r>
          </w:p>
        </w:tc>
        <w:tc>
          <w:tcPr>
            <w:tcW w:w="1418" w:type="dxa"/>
            <w:tcBorders>
              <w:top w:val="single" w:sz="4" w:space="0" w:color="auto"/>
              <w:left w:val="single" w:sz="4" w:space="0" w:color="auto"/>
              <w:bottom w:val="single" w:sz="4" w:space="0" w:color="auto"/>
              <w:right w:val="single" w:sz="4" w:space="0" w:color="auto"/>
            </w:tcBorders>
          </w:tcPr>
          <w:p w:rsidR="007A43D7" w:rsidRDefault="007A43D7" w:rsidP="00D86D07">
            <w:pPr>
              <w:pStyle w:val="a8"/>
              <w:jc w:val="center"/>
              <w:rPr>
                <w:rFonts w:ascii="Times New Roman" w:hAnsi="Times New Roman" w:cs="Times New Roman"/>
              </w:rPr>
            </w:pPr>
            <w:r>
              <w:rPr>
                <w:rFonts w:ascii="Times New Roman" w:hAnsi="Times New Roman" w:cs="Times New Roman"/>
              </w:rPr>
              <w:t>-</w:t>
            </w:r>
          </w:p>
        </w:tc>
        <w:tc>
          <w:tcPr>
            <w:tcW w:w="1487" w:type="dxa"/>
            <w:tcBorders>
              <w:top w:val="single" w:sz="4" w:space="0" w:color="auto"/>
              <w:left w:val="single" w:sz="4" w:space="0" w:color="auto"/>
              <w:bottom w:val="single" w:sz="4" w:space="0" w:color="auto"/>
            </w:tcBorders>
          </w:tcPr>
          <w:p w:rsidR="007A43D7" w:rsidRDefault="007A43D7" w:rsidP="00D86D07">
            <w:pPr>
              <w:pStyle w:val="a8"/>
              <w:jc w:val="center"/>
              <w:rPr>
                <w:rFonts w:ascii="Times New Roman" w:hAnsi="Times New Roman" w:cs="Times New Roman"/>
              </w:rPr>
            </w:pPr>
            <w:r>
              <w:rPr>
                <w:rFonts w:ascii="Times New Roman" w:hAnsi="Times New Roman" w:cs="Times New Roman"/>
              </w:rPr>
              <w:t>-</w:t>
            </w:r>
          </w:p>
        </w:tc>
      </w:tr>
      <w:tr w:rsidR="007A43D7" w:rsidTr="00D86D07">
        <w:tc>
          <w:tcPr>
            <w:tcW w:w="2552" w:type="dxa"/>
            <w:tcBorders>
              <w:top w:val="single" w:sz="4" w:space="0" w:color="auto"/>
              <w:bottom w:val="single" w:sz="4" w:space="0" w:color="auto"/>
              <w:right w:val="single" w:sz="4" w:space="0" w:color="auto"/>
            </w:tcBorders>
          </w:tcPr>
          <w:p w:rsidR="007A43D7" w:rsidRPr="000E2A55" w:rsidRDefault="007A43D7" w:rsidP="00D86D07">
            <w:r w:rsidRPr="000E2A55">
              <w:t>2020 год</w:t>
            </w:r>
          </w:p>
        </w:tc>
        <w:tc>
          <w:tcPr>
            <w:tcW w:w="1325" w:type="dxa"/>
            <w:tcBorders>
              <w:top w:val="single" w:sz="4" w:space="0" w:color="auto"/>
              <w:left w:val="single" w:sz="4" w:space="0" w:color="auto"/>
              <w:bottom w:val="single" w:sz="4" w:space="0" w:color="auto"/>
              <w:right w:val="single" w:sz="4" w:space="0" w:color="auto"/>
            </w:tcBorders>
          </w:tcPr>
          <w:p w:rsidR="007A43D7" w:rsidRPr="002E3C62" w:rsidRDefault="007A43D7" w:rsidP="007A43D7">
            <w:pPr>
              <w:widowControl w:val="0"/>
              <w:autoSpaceDE w:val="0"/>
              <w:autoSpaceDN w:val="0"/>
              <w:adjustRightInd w:val="0"/>
              <w:jc w:val="center"/>
            </w:pPr>
            <w:r>
              <w:t>3,8</w:t>
            </w:r>
          </w:p>
        </w:tc>
        <w:tc>
          <w:tcPr>
            <w:tcW w:w="1652" w:type="dxa"/>
            <w:tcBorders>
              <w:top w:val="single" w:sz="4" w:space="0" w:color="auto"/>
              <w:left w:val="single" w:sz="4" w:space="0" w:color="auto"/>
              <w:bottom w:val="single" w:sz="4" w:space="0" w:color="auto"/>
              <w:right w:val="single" w:sz="4" w:space="0" w:color="auto"/>
            </w:tcBorders>
          </w:tcPr>
          <w:p w:rsidR="007A43D7" w:rsidRPr="00922937" w:rsidRDefault="007A43D7" w:rsidP="00E322CF">
            <w:pPr>
              <w:pStyle w:val="a8"/>
              <w:jc w:val="center"/>
              <w:rPr>
                <w:rFonts w:ascii="Times New Roman" w:hAnsi="Times New Roman" w:cs="Times New Roman"/>
              </w:rPr>
            </w:pPr>
            <w:r w:rsidRPr="00922937">
              <w:rPr>
                <w:rFonts w:ascii="Times New Roman" w:hAnsi="Times New Roman" w:cs="Times New Roman"/>
              </w:rPr>
              <w:t>-</w:t>
            </w:r>
          </w:p>
        </w:tc>
        <w:tc>
          <w:tcPr>
            <w:tcW w:w="1205" w:type="dxa"/>
            <w:tcBorders>
              <w:top w:val="single" w:sz="4" w:space="0" w:color="auto"/>
              <w:left w:val="single" w:sz="4" w:space="0" w:color="auto"/>
              <w:bottom w:val="single" w:sz="4" w:space="0" w:color="auto"/>
              <w:right w:val="single" w:sz="4" w:space="0" w:color="auto"/>
            </w:tcBorders>
          </w:tcPr>
          <w:p w:rsidR="007A43D7" w:rsidRPr="002E3C62" w:rsidRDefault="007A43D7" w:rsidP="007A43D7">
            <w:pPr>
              <w:widowControl w:val="0"/>
              <w:autoSpaceDE w:val="0"/>
              <w:autoSpaceDN w:val="0"/>
              <w:adjustRightInd w:val="0"/>
              <w:jc w:val="center"/>
            </w:pPr>
            <w:r>
              <w:t>3,8</w:t>
            </w:r>
          </w:p>
        </w:tc>
        <w:tc>
          <w:tcPr>
            <w:tcW w:w="1418" w:type="dxa"/>
            <w:tcBorders>
              <w:top w:val="single" w:sz="4" w:space="0" w:color="auto"/>
              <w:left w:val="single" w:sz="4" w:space="0" w:color="auto"/>
              <w:bottom w:val="single" w:sz="4" w:space="0" w:color="auto"/>
              <w:right w:val="single" w:sz="4" w:space="0" w:color="auto"/>
            </w:tcBorders>
          </w:tcPr>
          <w:p w:rsidR="007A43D7" w:rsidRDefault="007A43D7" w:rsidP="00D86D07">
            <w:pPr>
              <w:pStyle w:val="a8"/>
              <w:jc w:val="center"/>
              <w:rPr>
                <w:rFonts w:ascii="Times New Roman" w:hAnsi="Times New Roman" w:cs="Times New Roman"/>
              </w:rPr>
            </w:pPr>
            <w:r>
              <w:rPr>
                <w:rFonts w:ascii="Times New Roman" w:hAnsi="Times New Roman" w:cs="Times New Roman"/>
              </w:rPr>
              <w:t>-</w:t>
            </w:r>
          </w:p>
        </w:tc>
        <w:tc>
          <w:tcPr>
            <w:tcW w:w="1487" w:type="dxa"/>
            <w:tcBorders>
              <w:top w:val="single" w:sz="4" w:space="0" w:color="auto"/>
              <w:left w:val="single" w:sz="4" w:space="0" w:color="auto"/>
              <w:bottom w:val="single" w:sz="4" w:space="0" w:color="auto"/>
            </w:tcBorders>
          </w:tcPr>
          <w:p w:rsidR="007A43D7" w:rsidRDefault="007A43D7" w:rsidP="00D86D07">
            <w:pPr>
              <w:pStyle w:val="a8"/>
              <w:jc w:val="center"/>
              <w:rPr>
                <w:rFonts w:ascii="Times New Roman" w:hAnsi="Times New Roman" w:cs="Times New Roman"/>
              </w:rPr>
            </w:pPr>
            <w:r>
              <w:rPr>
                <w:rFonts w:ascii="Times New Roman" w:hAnsi="Times New Roman" w:cs="Times New Roman"/>
              </w:rPr>
              <w:t>-</w:t>
            </w:r>
          </w:p>
        </w:tc>
      </w:tr>
      <w:tr w:rsidR="007A43D7" w:rsidTr="00D86D07">
        <w:tc>
          <w:tcPr>
            <w:tcW w:w="2552" w:type="dxa"/>
            <w:tcBorders>
              <w:top w:val="single" w:sz="4" w:space="0" w:color="auto"/>
              <w:bottom w:val="single" w:sz="4" w:space="0" w:color="auto"/>
              <w:right w:val="single" w:sz="4" w:space="0" w:color="auto"/>
            </w:tcBorders>
          </w:tcPr>
          <w:p w:rsidR="007A43D7" w:rsidRPr="000E2A55" w:rsidRDefault="007A43D7" w:rsidP="00D86D07">
            <w:pPr>
              <w:pStyle w:val="a9"/>
              <w:rPr>
                <w:rFonts w:ascii="Times New Roman" w:hAnsi="Times New Roman" w:cs="Times New Roman"/>
              </w:rPr>
            </w:pPr>
            <w:r>
              <w:rPr>
                <w:rFonts w:ascii="Times New Roman" w:hAnsi="Times New Roman" w:cs="Times New Roman"/>
              </w:rPr>
              <w:t>2021 год</w:t>
            </w:r>
          </w:p>
        </w:tc>
        <w:tc>
          <w:tcPr>
            <w:tcW w:w="1325" w:type="dxa"/>
            <w:tcBorders>
              <w:top w:val="single" w:sz="4" w:space="0" w:color="auto"/>
              <w:left w:val="single" w:sz="4" w:space="0" w:color="auto"/>
              <w:bottom w:val="single" w:sz="4" w:space="0" w:color="auto"/>
              <w:right w:val="single" w:sz="4" w:space="0" w:color="auto"/>
            </w:tcBorders>
          </w:tcPr>
          <w:p w:rsidR="007A43D7" w:rsidRPr="002E3C62" w:rsidRDefault="007A43D7" w:rsidP="007A43D7">
            <w:pPr>
              <w:widowControl w:val="0"/>
              <w:autoSpaceDE w:val="0"/>
              <w:autoSpaceDN w:val="0"/>
              <w:adjustRightInd w:val="0"/>
              <w:jc w:val="center"/>
            </w:pPr>
            <w:r>
              <w:t>4,4</w:t>
            </w:r>
          </w:p>
        </w:tc>
        <w:tc>
          <w:tcPr>
            <w:tcW w:w="1652" w:type="dxa"/>
            <w:tcBorders>
              <w:top w:val="single" w:sz="4" w:space="0" w:color="auto"/>
              <w:left w:val="single" w:sz="4" w:space="0" w:color="auto"/>
              <w:bottom w:val="single" w:sz="4" w:space="0" w:color="auto"/>
              <w:right w:val="single" w:sz="4" w:space="0" w:color="auto"/>
            </w:tcBorders>
          </w:tcPr>
          <w:p w:rsidR="007A43D7" w:rsidRPr="00922937" w:rsidRDefault="007A43D7" w:rsidP="00E322CF">
            <w:pPr>
              <w:pStyle w:val="a8"/>
              <w:jc w:val="center"/>
              <w:rPr>
                <w:rFonts w:ascii="Times New Roman" w:hAnsi="Times New Roman" w:cs="Times New Roman"/>
              </w:rPr>
            </w:pPr>
            <w:r w:rsidRPr="00922937">
              <w:rPr>
                <w:rFonts w:ascii="Times New Roman" w:hAnsi="Times New Roman" w:cs="Times New Roman"/>
              </w:rPr>
              <w:t>-</w:t>
            </w:r>
          </w:p>
        </w:tc>
        <w:tc>
          <w:tcPr>
            <w:tcW w:w="1205" w:type="dxa"/>
            <w:tcBorders>
              <w:top w:val="single" w:sz="4" w:space="0" w:color="auto"/>
              <w:left w:val="single" w:sz="4" w:space="0" w:color="auto"/>
              <w:bottom w:val="single" w:sz="4" w:space="0" w:color="auto"/>
              <w:right w:val="single" w:sz="4" w:space="0" w:color="auto"/>
            </w:tcBorders>
          </w:tcPr>
          <w:p w:rsidR="007A43D7" w:rsidRPr="002E3C62" w:rsidRDefault="007A43D7" w:rsidP="007A43D7">
            <w:pPr>
              <w:widowControl w:val="0"/>
              <w:autoSpaceDE w:val="0"/>
              <w:autoSpaceDN w:val="0"/>
              <w:adjustRightInd w:val="0"/>
              <w:jc w:val="center"/>
            </w:pPr>
            <w:r>
              <w:t>4,4</w:t>
            </w:r>
          </w:p>
        </w:tc>
        <w:tc>
          <w:tcPr>
            <w:tcW w:w="1418" w:type="dxa"/>
            <w:tcBorders>
              <w:top w:val="single" w:sz="4" w:space="0" w:color="auto"/>
              <w:left w:val="single" w:sz="4" w:space="0" w:color="auto"/>
              <w:bottom w:val="single" w:sz="4" w:space="0" w:color="auto"/>
              <w:right w:val="single" w:sz="4" w:space="0" w:color="auto"/>
            </w:tcBorders>
          </w:tcPr>
          <w:p w:rsidR="007A43D7" w:rsidRDefault="007A43D7" w:rsidP="00D86D07">
            <w:pPr>
              <w:pStyle w:val="a8"/>
              <w:jc w:val="center"/>
              <w:rPr>
                <w:rFonts w:ascii="Times New Roman" w:hAnsi="Times New Roman" w:cs="Times New Roman"/>
              </w:rPr>
            </w:pPr>
            <w:r>
              <w:rPr>
                <w:rFonts w:ascii="Times New Roman" w:hAnsi="Times New Roman" w:cs="Times New Roman"/>
              </w:rPr>
              <w:t>-</w:t>
            </w:r>
          </w:p>
        </w:tc>
        <w:tc>
          <w:tcPr>
            <w:tcW w:w="1487" w:type="dxa"/>
            <w:tcBorders>
              <w:top w:val="single" w:sz="4" w:space="0" w:color="auto"/>
              <w:left w:val="single" w:sz="4" w:space="0" w:color="auto"/>
              <w:bottom w:val="single" w:sz="4" w:space="0" w:color="auto"/>
            </w:tcBorders>
          </w:tcPr>
          <w:p w:rsidR="007A43D7" w:rsidRDefault="007A43D7" w:rsidP="00D86D07">
            <w:pPr>
              <w:pStyle w:val="a8"/>
              <w:jc w:val="center"/>
              <w:rPr>
                <w:rFonts w:ascii="Times New Roman" w:hAnsi="Times New Roman" w:cs="Times New Roman"/>
              </w:rPr>
            </w:pPr>
            <w:r>
              <w:rPr>
                <w:rFonts w:ascii="Times New Roman" w:hAnsi="Times New Roman" w:cs="Times New Roman"/>
              </w:rPr>
              <w:t>-</w:t>
            </w:r>
          </w:p>
        </w:tc>
      </w:tr>
      <w:tr w:rsidR="007A43D7" w:rsidTr="00D86D07">
        <w:tc>
          <w:tcPr>
            <w:tcW w:w="2552" w:type="dxa"/>
            <w:tcBorders>
              <w:top w:val="single" w:sz="4" w:space="0" w:color="auto"/>
              <w:bottom w:val="single" w:sz="4" w:space="0" w:color="auto"/>
              <w:right w:val="single" w:sz="4" w:space="0" w:color="auto"/>
            </w:tcBorders>
          </w:tcPr>
          <w:p w:rsidR="007A43D7" w:rsidRPr="000E2A55" w:rsidRDefault="007A43D7" w:rsidP="00D86D07">
            <w:pPr>
              <w:pStyle w:val="a9"/>
              <w:rPr>
                <w:rFonts w:ascii="Times New Roman" w:hAnsi="Times New Roman" w:cs="Times New Roman"/>
              </w:rPr>
            </w:pPr>
            <w:r>
              <w:rPr>
                <w:rFonts w:ascii="Times New Roman" w:hAnsi="Times New Roman" w:cs="Times New Roman"/>
              </w:rPr>
              <w:t>2022 год</w:t>
            </w:r>
          </w:p>
        </w:tc>
        <w:tc>
          <w:tcPr>
            <w:tcW w:w="1325" w:type="dxa"/>
            <w:tcBorders>
              <w:top w:val="single" w:sz="4" w:space="0" w:color="auto"/>
              <w:left w:val="single" w:sz="4" w:space="0" w:color="auto"/>
              <w:bottom w:val="single" w:sz="4" w:space="0" w:color="auto"/>
              <w:right w:val="single" w:sz="4" w:space="0" w:color="auto"/>
            </w:tcBorders>
          </w:tcPr>
          <w:p w:rsidR="007A43D7" w:rsidRPr="002E3C62" w:rsidRDefault="007A43D7" w:rsidP="007A43D7">
            <w:pPr>
              <w:widowControl w:val="0"/>
              <w:autoSpaceDE w:val="0"/>
              <w:autoSpaceDN w:val="0"/>
              <w:adjustRightInd w:val="0"/>
              <w:jc w:val="center"/>
            </w:pPr>
            <w:r>
              <w:t>4,4</w:t>
            </w:r>
          </w:p>
        </w:tc>
        <w:tc>
          <w:tcPr>
            <w:tcW w:w="1652" w:type="dxa"/>
            <w:tcBorders>
              <w:top w:val="single" w:sz="4" w:space="0" w:color="auto"/>
              <w:left w:val="single" w:sz="4" w:space="0" w:color="auto"/>
              <w:bottom w:val="single" w:sz="4" w:space="0" w:color="auto"/>
              <w:right w:val="single" w:sz="4" w:space="0" w:color="auto"/>
            </w:tcBorders>
          </w:tcPr>
          <w:p w:rsidR="007A43D7" w:rsidRPr="00922937" w:rsidRDefault="007A43D7" w:rsidP="00E322CF">
            <w:pPr>
              <w:pStyle w:val="a8"/>
              <w:jc w:val="center"/>
              <w:rPr>
                <w:rFonts w:ascii="Times New Roman" w:hAnsi="Times New Roman" w:cs="Times New Roman"/>
              </w:rPr>
            </w:pPr>
            <w:r w:rsidRPr="00922937">
              <w:rPr>
                <w:rFonts w:ascii="Times New Roman" w:hAnsi="Times New Roman" w:cs="Times New Roman"/>
              </w:rPr>
              <w:t>-</w:t>
            </w:r>
          </w:p>
        </w:tc>
        <w:tc>
          <w:tcPr>
            <w:tcW w:w="1205" w:type="dxa"/>
            <w:tcBorders>
              <w:top w:val="single" w:sz="4" w:space="0" w:color="auto"/>
              <w:left w:val="single" w:sz="4" w:space="0" w:color="auto"/>
              <w:bottom w:val="single" w:sz="4" w:space="0" w:color="auto"/>
              <w:right w:val="single" w:sz="4" w:space="0" w:color="auto"/>
            </w:tcBorders>
          </w:tcPr>
          <w:p w:rsidR="007A43D7" w:rsidRPr="002E3C62" w:rsidRDefault="007A43D7" w:rsidP="007A43D7">
            <w:pPr>
              <w:widowControl w:val="0"/>
              <w:autoSpaceDE w:val="0"/>
              <w:autoSpaceDN w:val="0"/>
              <w:adjustRightInd w:val="0"/>
              <w:jc w:val="center"/>
            </w:pPr>
            <w:r>
              <w:t>4,4</w:t>
            </w:r>
          </w:p>
        </w:tc>
        <w:tc>
          <w:tcPr>
            <w:tcW w:w="1418" w:type="dxa"/>
            <w:tcBorders>
              <w:top w:val="single" w:sz="4" w:space="0" w:color="auto"/>
              <w:left w:val="single" w:sz="4" w:space="0" w:color="auto"/>
              <w:bottom w:val="single" w:sz="4" w:space="0" w:color="auto"/>
              <w:right w:val="single" w:sz="4" w:space="0" w:color="auto"/>
            </w:tcBorders>
          </w:tcPr>
          <w:p w:rsidR="007A43D7" w:rsidRDefault="007A43D7" w:rsidP="00D86D07">
            <w:pPr>
              <w:pStyle w:val="a8"/>
              <w:jc w:val="center"/>
              <w:rPr>
                <w:rFonts w:ascii="Times New Roman" w:hAnsi="Times New Roman" w:cs="Times New Roman"/>
              </w:rPr>
            </w:pPr>
            <w:r>
              <w:rPr>
                <w:rFonts w:ascii="Times New Roman" w:hAnsi="Times New Roman" w:cs="Times New Roman"/>
              </w:rPr>
              <w:t>-</w:t>
            </w:r>
          </w:p>
        </w:tc>
        <w:tc>
          <w:tcPr>
            <w:tcW w:w="1487" w:type="dxa"/>
            <w:tcBorders>
              <w:top w:val="single" w:sz="4" w:space="0" w:color="auto"/>
              <w:left w:val="single" w:sz="4" w:space="0" w:color="auto"/>
              <w:bottom w:val="single" w:sz="4" w:space="0" w:color="auto"/>
            </w:tcBorders>
          </w:tcPr>
          <w:p w:rsidR="007A43D7" w:rsidRDefault="007A43D7" w:rsidP="00D86D07">
            <w:pPr>
              <w:pStyle w:val="a8"/>
              <w:jc w:val="center"/>
              <w:rPr>
                <w:rFonts w:ascii="Times New Roman" w:hAnsi="Times New Roman" w:cs="Times New Roman"/>
              </w:rPr>
            </w:pPr>
            <w:r>
              <w:rPr>
                <w:rFonts w:ascii="Times New Roman" w:hAnsi="Times New Roman" w:cs="Times New Roman"/>
              </w:rPr>
              <w:t>-</w:t>
            </w:r>
          </w:p>
        </w:tc>
      </w:tr>
      <w:tr w:rsidR="007A43D7" w:rsidTr="0000502B">
        <w:tc>
          <w:tcPr>
            <w:tcW w:w="2552" w:type="dxa"/>
            <w:tcBorders>
              <w:top w:val="single" w:sz="4" w:space="0" w:color="auto"/>
              <w:bottom w:val="single" w:sz="4" w:space="0" w:color="auto"/>
              <w:right w:val="single" w:sz="4" w:space="0" w:color="auto"/>
            </w:tcBorders>
          </w:tcPr>
          <w:p w:rsidR="007A43D7" w:rsidRPr="000E2A55" w:rsidRDefault="007A43D7" w:rsidP="00B94202">
            <w:pPr>
              <w:pStyle w:val="a9"/>
              <w:rPr>
                <w:rFonts w:ascii="Times New Roman" w:hAnsi="Times New Roman" w:cs="Times New Roman"/>
              </w:rPr>
            </w:pPr>
            <w:r>
              <w:rPr>
                <w:rFonts w:ascii="Times New Roman" w:hAnsi="Times New Roman" w:cs="Times New Roman"/>
              </w:rPr>
              <w:t>2023 год</w:t>
            </w:r>
          </w:p>
        </w:tc>
        <w:tc>
          <w:tcPr>
            <w:tcW w:w="1325" w:type="dxa"/>
            <w:tcBorders>
              <w:top w:val="single" w:sz="4" w:space="0" w:color="auto"/>
              <w:left w:val="single" w:sz="4" w:space="0" w:color="auto"/>
              <w:bottom w:val="single" w:sz="4" w:space="0" w:color="auto"/>
              <w:right w:val="single" w:sz="4" w:space="0" w:color="auto"/>
            </w:tcBorders>
          </w:tcPr>
          <w:p w:rsidR="007A43D7" w:rsidRPr="002E3C62" w:rsidRDefault="007A43D7" w:rsidP="007A43D7">
            <w:pPr>
              <w:widowControl w:val="0"/>
              <w:autoSpaceDE w:val="0"/>
              <w:autoSpaceDN w:val="0"/>
              <w:adjustRightInd w:val="0"/>
              <w:jc w:val="center"/>
            </w:pPr>
            <w:r>
              <w:t>4,4</w:t>
            </w:r>
          </w:p>
        </w:tc>
        <w:tc>
          <w:tcPr>
            <w:tcW w:w="1652" w:type="dxa"/>
            <w:tcBorders>
              <w:top w:val="single" w:sz="4" w:space="0" w:color="auto"/>
              <w:left w:val="single" w:sz="4" w:space="0" w:color="auto"/>
              <w:bottom w:val="single" w:sz="4" w:space="0" w:color="auto"/>
              <w:right w:val="single" w:sz="4" w:space="0" w:color="auto"/>
            </w:tcBorders>
          </w:tcPr>
          <w:p w:rsidR="007A43D7" w:rsidRPr="00922937" w:rsidRDefault="007A43D7" w:rsidP="0000502B">
            <w:pPr>
              <w:pStyle w:val="a8"/>
              <w:jc w:val="center"/>
              <w:rPr>
                <w:rFonts w:ascii="Times New Roman" w:hAnsi="Times New Roman" w:cs="Times New Roman"/>
              </w:rPr>
            </w:pPr>
            <w:r w:rsidRPr="00922937">
              <w:rPr>
                <w:rFonts w:ascii="Times New Roman" w:hAnsi="Times New Roman" w:cs="Times New Roman"/>
              </w:rPr>
              <w:t>-</w:t>
            </w:r>
          </w:p>
        </w:tc>
        <w:tc>
          <w:tcPr>
            <w:tcW w:w="1205" w:type="dxa"/>
            <w:tcBorders>
              <w:top w:val="single" w:sz="4" w:space="0" w:color="auto"/>
              <w:left w:val="single" w:sz="4" w:space="0" w:color="auto"/>
              <w:bottom w:val="single" w:sz="4" w:space="0" w:color="auto"/>
              <w:right w:val="single" w:sz="4" w:space="0" w:color="auto"/>
            </w:tcBorders>
          </w:tcPr>
          <w:p w:rsidR="007A43D7" w:rsidRPr="002E3C62" w:rsidRDefault="007A43D7" w:rsidP="007A43D7">
            <w:pPr>
              <w:widowControl w:val="0"/>
              <w:autoSpaceDE w:val="0"/>
              <w:autoSpaceDN w:val="0"/>
              <w:adjustRightInd w:val="0"/>
              <w:jc w:val="center"/>
            </w:pPr>
            <w:r>
              <w:t>4,4</w:t>
            </w:r>
          </w:p>
        </w:tc>
        <w:tc>
          <w:tcPr>
            <w:tcW w:w="1418" w:type="dxa"/>
            <w:tcBorders>
              <w:top w:val="single" w:sz="4" w:space="0" w:color="auto"/>
              <w:left w:val="single" w:sz="4" w:space="0" w:color="auto"/>
              <w:bottom w:val="single" w:sz="4" w:space="0" w:color="auto"/>
              <w:right w:val="single" w:sz="4" w:space="0" w:color="auto"/>
            </w:tcBorders>
          </w:tcPr>
          <w:p w:rsidR="007A43D7" w:rsidRDefault="007A43D7" w:rsidP="0000502B">
            <w:pPr>
              <w:pStyle w:val="a8"/>
              <w:jc w:val="center"/>
              <w:rPr>
                <w:rFonts w:ascii="Times New Roman" w:hAnsi="Times New Roman" w:cs="Times New Roman"/>
              </w:rPr>
            </w:pPr>
            <w:r>
              <w:rPr>
                <w:rFonts w:ascii="Times New Roman" w:hAnsi="Times New Roman" w:cs="Times New Roman"/>
              </w:rPr>
              <w:t>-</w:t>
            </w:r>
          </w:p>
        </w:tc>
        <w:tc>
          <w:tcPr>
            <w:tcW w:w="1487" w:type="dxa"/>
            <w:tcBorders>
              <w:top w:val="single" w:sz="4" w:space="0" w:color="auto"/>
              <w:left w:val="single" w:sz="4" w:space="0" w:color="auto"/>
              <w:bottom w:val="single" w:sz="4" w:space="0" w:color="auto"/>
            </w:tcBorders>
          </w:tcPr>
          <w:p w:rsidR="007A43D7" w:rsidRDefault="007A43D7" w:rsidP="0000502B">
            <w:pPr>
              <w:pStyle w:val="a8"/>
              <w:jc w:val="center"/>
              <w:rPr>
                <w:rFonts w:ascii="Times New Roman" w:hAnsi="Times New Roman" w:cs="Times New Roman"/>
              </w:rPr>
            </w:pPr>
            <w:r>
              <w:rPr>
                <w:rFonts w:ascii="Times New Roman" w:hAnsi="Times New Roman" w:cs="Times New Roman"/>
              </w:rPr>
              <w:t>-</w:t>
            </w:r>
          </w:p>
        </w:tc>
      </w:tr>
      <w:tr w:rsidR="007A43D7" w:rsidTr="00D86D07">
        <w:tc>
          <w:tcPr>
            <w:tcW w:w="2552" w:type="dxa"/>
            <w:tcBorders>
              <w:top w:val="single" w:sz="4" w:space="0" w:color="auto"/>
              <w:bottom w:val="single" w:sz="4" w:space="0" w:color="auto"/>
              <w:right w:val="single" w:sz="4" w:space="0" w:color="auto"/>
            </w:tcBorders>
          </w:tcPr>
          <w:p w:rsidR="007A43D7" w:rsidRPr="000E2A55" w:rsidRDefault="007A43D7" w:rsidP="00D86D07">
            <w:pPr>
              <w:pStyle w:val="a9"/>
              <w:rPr>
                <w:rFonts w:ascii="Times New Roman" w:hAnsi="Times New Roman" w:cs="Times New Roman"/>
              </w:rPr>
            </w:pPr>
            <w:r>
              <w:rPr>
                <w:rFonts w:ascii="Times New Roman" w:hAnsi="Times New Roman" w:cs="Times New Roman"/>
              </w:rPr>
              <w:t>Всего</w:t>
            </w:r>
          </w:p>
        </w:tc>
        <w:tc>
          <w:tcPr>
            <w:tcW w:w="1325" w:type="dxa"/>
            <w:tcBorders>
              <w:top w:val="single" w:sz="4" w:space="0" w:color="auto"/>
              <w:left w:val="single" w:sz="4" w:space="0" w:color="auto"/>
              <w:bottom w:val="single" w:sz="4" w:space="0" w:color="auto"/>
              <w:right w:val="single" w:sz="4" w:space="0" w:color="auto"/>
            </w:tcBorders>
          </w:tcPr>
          <w:p w:rsidR="007A43D7" w:rsidRPr="002E3C62" w:rsidRDefault="007A43D7" w:rsidP="007A43D7">
            <w:pPr>
              <w:widowControl w:val="0"/>
              <w:autoSpaceDE w:val="0"/>
              <w:autoSpaceDN w:val="0"/>
              <w:adjustRightInd w:val="0"/>
              <w:jc w:val="center"/>
            </w:pPr>
            <w:r>
              <w:t>4444,2</w:t>
            </w:r>
          </w:p>
        </w:tc>
        <w:tc>
          <w:tcPr>
            <w:tcW w:w="1652" w:type="dxa"/>
            <w:tcBorders>
              <w:top w:val="single" w:sz="4" w:space="0" w:color="auto"/>
              <w:left w:val="single" w:sz="4" w:space="0" w:color="auto"/>
              <w:bottom w:val="single" w:sz="4" w:space="0" w:color="auto"/>
              <w:right w:val="single" w:sz="4" w:space="0" w:color="auto"/>
            </w:tcBorders>
          </w:tcPr>
          <w:p w:rsidR="007A43D7" w:rsidRPr="00922937" w:rsidRDefault="007A43D7" w:rsidP="00E322CF">
            <w:pPr>
              <w:pStyle w:val="a8"/>
              <w:jc w:val="center"/>
              <w:rPr>
                <w:rFonts w:ascii="Times New Roman" w:hAnsi="Times New Roman" w:cs="Times New Roman"/>
              </w:rPr>
            </w:pPr>
            <w:r w:rsidRPr="00922937">
              <w:rPr>
                <w:rFonts w:ascii="Times New Roman" w:hAnsi="Times New Roman" w:cs="Times New Roman"/>
              </w:rPr>
              <w:t>-</w:t>
            </w:r>
          </w:p>
        </w:tc>
        <w:tc>
          <w:tcPr>
            <w:tcW w:w="1205" w:type="dxa"/>
            <w:tcBorders>
              <w:top w:val="single" w:sz="4" w:space="0" w:color="auto"/>
              <w:left w:val="single" w:sz="4" w:space="0" w:color="auto"/>
              <w:bottom w:val="single" w:sz="4" w:space="0" w:color="auto"/>
              <w:right w:val="single" w:sz="4" w:space="0" w:color="auto"/>
            </w:tcBorders>
          </w:tcPr>
          <w:p w:rsidR="007A43D7" w:rsidRPr="002E3C62" w:rsidRDefault="007A43D7" w:rsidP="007A43D7">
            <w:pPr>
              <w:widowControl w:val="0"/>
              <w:autoSpaceDE w:val="0"/>
              <w:autoSpaceDN w:val="0"/>
              <w:adjustRightInd w:val="0"/>
              <w:jc w:val="center"/>
            </w:pPr>
            <w:r>
              <w:t>4444,2</w:t>
            </w:r>
          </w:p>
        </w:tc>
        <w:tc>
          <w:tcPr>
            <w:tcW w:w="1418" w:type="dxa"/>
            <w:tcBorders>
              <w:top w:val="single" w:sz="4" w:space="0" w:color="auto"/>
              <w:left w:val="single" w:sz="4" w:space="0" w:color="auto"/>
              <w:bottom w:val="single" w:sz="4" w:space="0" w:color="auto"/>
              <w:right w:val="single" w:sz="4" w:space="0" w:color="auto"/>
            </w:tcBorders>
          </w:tcPr>
          <w:p w:rsidR="007A43D7" w:rsidRDefault="007A43D7" w:rsidP="00D86D07">
            <w:pPr>
              <w:pStyle w:val="a8"/>
              <w:jc w:val="center"/>
              <w:rPr>
                <w:rFonts w:ascii="Times New Roman" w:hAnsi="Times New Roman" w:cs="Times New Roman"/>
              </w:rPr>
            </w:pPr>
            <w:r>
              <w:rPr>
                <w:rFonts w:ascii="Times New Roman" w:hAnsi="Times New Roman" w:cs="Times New Roman"/>
              </w:rPr>
              <w:t>-</w:t>
            </w:r>
          </w:p>
        </w:tc>
        <w:tc>
          <w:tcPr>
            <w:tcW w:w="1487" w:type="dxa"/>
            <w:tcBorders>
              <w:top w:val="single" w:sz="4" w:space="0" w:color="auto"/>
              <w:left w:val="single" w:sz="4" w:space="0" w:color="auto"/>
              <w:bottom w:val="single" w:sz="4" w:space="0" w:color="auto"/>
            </w:tcBorders>
          </w:tcPr>
          <w:p w:rsidR="007A43D7" w:rsidRDefault="007A43D7" w:rsidP="00D86D07">
            <w:pPr>
              <w:pStyle w:val="a8"/>
              <w:jc w:val="center"/>
              <w:rPr>
                <w:rFonts w:ascii="Times New Roman" w:hAnsi="Times New Roman" w:cs="Times New Roman"/>
              </w:rPr>
            </w:pPr>
            <w:r>
              <w:rPr>
                <w:rFonts w:ascii="Times New Roman" w:hAnsi="Times New Roman" w:cs="Times New Roman"/>
              </w:rPr>
              <w:t>-</w:t>
            </w:r>
          </w:p>
        </w:tc>
      </w:tr>
    </w:tbl>
    <w:p w:rsidR="00882C3E" w:rsidRDefault="00F95A2B" w:rsidP="00F95A2B">
      <w:pPr>
        <w:tabs>
          <w:tab w:val="left" w:pos="709"/>
        </w:tabs>
        <w:ind w:right="-1"/>
        <w:contextualSpacing/>
        <w:rPr>
          <w:sz w:val="28"/>
          <w:szCs w:val="28"/>
        </w:rPr>
      </w:pPr>
      <w:r>
        <w:rPr>
          <w:sz w:val="28"/>
          <w:szCs w:val="28"/>
        </w:rPr>
        <w:t xml:space="preserve">                                                                                                                                      </w:t>
      </w:r>
      <w:r w:rsidR="00882C3E">
        <w:rPr>
          <w:sz w:val="28"/>
          <w:szCs w:val="28"/>
        </w:rPr>
        <w:t>»;</w:t>
      </w:r>
    </w:p>
    <w:p w:rsidR="00A91804" w:rsidRPr="005757A5" w:rsidRDefault="004353DA" w:rsidP="00A91804">
      <w:pPr>
        <w:ind w:right="-1" w:firstLine="709"/>
        <w:contextualSpacing/>
        <w:jc w:val="both"/>
        <w:rPr>
          <w:sz w:val="28"/>
          <w:szCs w:val="28"/>
        </w:rPr>
      </w:pPr>
      <w:r>
        <w:rPr>
          <w:sz w:val="28"/>
          <w:szCs w:val="28"/>
        </w:rPr>
        <w:t>5</w:t>
      </w:r>
      <w:r w:rsidR="00882C3E" w:rsidRPr="00882C3E">
        <w:rPr>
          <w:sz w:val="28"/>
          <w:szCs w:val="28"/>
        </w:rPr>
        <w:t>) раздел «</w:t>
      </w:r>
      <w:r w:rsidR="00882C3E" w:rsidRPr="005757A5">
        <w:rPr>
          <w:sz w:val="28"/>
          <w:szCs w:val="28"/>
        </w:rPr>
        <w:t>Механизм реализации подпрограммы» подпрограммы  № 3 изложить в следующей редакции:</w:t>
      </w:r>
    </w:p>
    <w:p w:rsidR="00882C3E" w:rsidRPr="005757A5" w:rsidRDefault="00882C3E" w:rsidP="00A91804">
      <w:pPr>
        <w:ind w:right="-1" w:firstLine="709"/>
        <w:contextualSpacing/>
        <w:jc w:val="both"/>
        <w:rPr>
          <w:sz w:val="28"/>
          <w:szCs w:val="28"/>
        </w:rPr>
      </w:pPr>
      <w:r w:rsidRPr="005757A5">
        <w:rPr>
          <w:sz w:val="28"/>
          <w:szCs w:val="28"/>
        </w:rPr>
        <w:t>Текущее управление подпрограммой осуществляет ее координатор, который:</w:t>
      </w:r>
    </w:p>
    <w:p w:rsidR="00882C3E" w:rsidRPr="00882C3E" w:rsidRDefault="00882C3E" w:rsidP="00882C3E">
      <w:pPr>
        <w:ind w:firstLine="709"/>
        <w:jc w:val="both"/>
        <w:rPr>
          <w:sz w:val="28"/>
          <w:szCs w:val="28"/>
        </w:rPr>
      </w:pPr>
      <w:r w:rsidRPr="00882C3E">
        <w:rPr>
          <w:sz w:val="28"/>
          <w:szCs w:val="28"/>
        </w:rPr>
        <w:t>обеспечивает разработку и реализацию подпрограммы;</w:t>
      </w:r>
    </w:p>
    <w:p w:rsidR="00882C3E" w:rsidRPr="00882C3E" w:rsidRDefault="00882C3E" w:rsidP="00882C3E">
      <w:pPr>
        <w:ind w:firstLine="709"/>
        <w:jc w:val="both"/>
        <w:rPr>
          <w:sz w:val="28"/>
          <w:szCs w:val="28"/>
        </w:rPr>
      </w:pPr>
      <w:r w:rsidRPr="00882C3E">
        <w:rPr>
          <w:sz w:val="28"/>
          <w:szCs w:val="28"/>
        </w:rPr>
        <w:t>организует работу по достижению целевых показателей подпрограммы;</w:t>
      </w:r>
    </w:p>
    <w:p w:rsidR="00882C3E" w:rsidRPr="00882C3E" w:rsidRDefault="00882C3E" w:rsidP="00882C3E">
      <w:pPr>
        <w:ind w:firstLine="709"/>
        <w:jc w:val="both"/>
        <w:rPr>
          <w:sz w:val="28"/>
          <w:szCs w:val="28"/>
        </w:rPr>
      </w:pPr>
      <w:r w:rsidRPr="00882C3E">
        <w:rPr>
          <w:sz w:val="28"/>
          <w:szCs w:val="28"/>
        </w:rPr>
        <w:t>представляет координатору муниципальной программы отчетность о реализации подпрограммы, а также информацию, необходимую для проведения оценки эффективности реализации муниципальной программы, мониторинга ее реализации и подготовки доклада о ходе реализации муниципальной программы;</w:t>
      </w:r>
    </w:p>
    <w:p w:rsidR="00753521" w:rsidRPr="007479BE" w:rsidRDefault="00882C3E" w:rsidP="00882C3E">
      <w:pPr>
        <w:tabs>
          <w:tab w:val="left" w:pos="0"/>
          <w:tab w:val="left" w:pos="142"/>
          <w:tab w:val="left" w:pos="900"/>
        </w:tabs>
        <w:jc w:val="both"/>
        <w:rPr>
          <w:sz w:val="28"/>
          <w:szCs w:val="28"/>
        </w:rPr>
      </w:pPr>
      <w:r w:rsidRPr="00882C3E">
        <w:rPr>
          <w:sz w:val="28"/>
          <w:szCs w:val="28"/>
        </w:rPr>
        <w:t xml:space="preserve">          осуществляет иные полномочия, установленные муниципальной программой (подпрограммой).».</w:t>
      </w:r>
    </w:p>
    <w:p w:rsidR="004353DA" w:rsidRPr="00A91804" w:rsidRDefault="00B235BE" w:rsidP="004353DA">
      <w:pPr>
        <w:pStyle w:val="a6"/>
        <w:tabs>
          <w:tab w:val="left" w:pos="709"/>
        </w:tabs>
        <w:spacing w:after="0" w:line="240" w:lineRule="auto"/>
        <w:ind w:left="0" w:right="-1" w:firstLine="709"/>
        <w:jc w:val="both"/>
        <w:rPr>
          <w:rFonts w:ascii="Times New Roman" w:hAnsi="Times New Roman"/>
          <w:sz w:val="28"/>
          <w:szCs w:val="28"/>
        </w:rPr>
      </w:pPr>
      <w:r>
        <w:rPr>
          <w:rFonts w:ascii="Times New Roman" w:hAnsi="Times New Roman"/>
          <w:sz w:val="28"/>
          <w:szCs w:val="28"/>
        </w:rPr>
        <w:lastRenderedPageBreak/>
        <w:t xml:space="preserve">4. </w:t>
      </w:r>
      <w:r w:rsidR="004353DA" w:rsidRPr="00A91804">
        <w:rPr>
          <w:rFonts w:ascii="Times New Roman" w:hAnsi="Times New Roman"/>
          <w:sz w:val="28"/>
          <w:szCs w:val="28"/>
        </w:rPr>
        <w:t>В приложении № 4 к муниципальной программе «Развитие сельского хозяйства в Темрюкском районе»:</w:t>
      </w:r>
    </w:p>
    <w:p w:rsidR="004353DA" w:rsidRDefault="004353DA" w:rsidP="004353DA">
      <w:pPr>
        <w:pStyle w:val="a6"/>
        <w:tabs>
          <w:tab w:val="left" w:pos="709"/>
        </w:tabs>
        <w:spacing w:after="0" w:line="240" w:lineRule="auto"/>
        <w:ind w:left="0" w:right="-1" w:firstLine="709"/>
        <w:jc w:val="both"/>
        <w:rPr>
          <w:rFonts w:ascii="Times New Roman" w:hAnsi="Times New Roman"/>
          <w:bCs/>
          <w:sz w:val="28"/>
          <w:szCs w:val="28"/>
        </w:rPr>
      </w:pPr>
      <w:r w:rsidRPr="00A91804">
        <w:rPr>
          <w:rFonts w:ascii="Times New Roman" w:hAnsi="Times New Roman"/>
          <w:sz w:val="28"/>
          <w:szCs w:val="28"/>
        </w:rPr>
        <w:t>1) паспорт подпрограммы «</w:t>
      </w:r>
      <w:r w:rsidRPr="00A91804">
        <w:rPr>
          <w:rFonts w:ascii="Times New Roman" w:hAnsi="Times New Roman"/>
          <w:bCs/>
          <w:sz w:val="28"/>
          <w:szCs w:val="28"/>
        </w:rPr>
        <w:t>Прочие мероприятия муниципальной программы</w:t>
      </w:r>
      <w:r w:rsidRPr="00A91804">
        <w:rPr>
          <w:rFonts w:ascii="Times New Roman" w:hAnsi="Times New Roman"/>
          <w:sz w:val="28"/>
          <w:szCs w:val="28"/>
        </w:rPr>
        <w:t xml:space="preserve">» (далее – подпрограмма № 4) </w:t>
      </w:r>
      <w:r w:rsidRPr="00A91804">
        <w:rPr>
          <w:rFonts w:ascii="Times New Roman" w:hAnsi="Times New Roman"/>
          <w:bCs/>
          <w:sz w:val="28"/>
          <w:szCs w:val="28"/>
        </w:rPr>
        <w:t>изложить в следующей редакции:</w:t>
      </w:r>
    </w:p>
    <w:p w:rsidR="00E706AF" w:rsidRPr="00A91804" w:rsidRDefault="00E706AF" w:rsidP="004353DA">
      <w:pPr>
        <w:pStyle w:val="a6"/>
        <w:tabs>
          <w:tab w:val="left" w:pos="709"/>
        </w:tabs>
        <w:spacing w:after="0" w:line="240" w:lineRule="auto"/>
        <w:ind w:left="0" w:right="-1" w:firstLine="709"/>
        <w:jc w:val="both"/>
        <w:rPr>
          <w:rFonts w:ascii="Times New Roman" w:hAnsi="Times New Roman"/>
          <w:bCs/>
          <w:sz w:val="28"/>
          <w:szCs w:val="28"/>
        </w:rPr>
      </w:pPr>
    </w:p>
    <w:tbl>
      <w:tblPr>
        <w:tblW w:w="9747" w:type="dxa"/>
        <w:tblLook w:val="01E0" w:firstRow="1" w:lastRow="1" w:firstColumn="1" w:lastColumn="1" w:noHBand="0" w:noVBand="0"/>
      </w:tblPr>
      <w:tblGrid>
        <w:gridCol w:w="3652"/>
        <w:gridCol w:w="6095"/>
      </w:tblGrid>
      <w:tr w:rsidR="004353DA" w:rsidRPr="00A91804" w:rsidTr="00E706AF">
        <w:tc>
          <w:tcPr>
            <w:tcW w:w="3652" w:type="dxa"/>
          </w:tcPr>
          <w:p w:rsidR="004353DA" w:rsidRPr="00A91804" w:rsidRDefault="004353DA" w:rsidP="00205B13">
            <w:pPr>
              <w:ind w:right="-1"/>
              <w:jc w:val="both"/>
              <w:rPr>
                <w:sz w:val="28"/>
              </w:rPr>
            </w:pPr>
            <w:r w:rsidRPr="00A91804">
              <w:rPr>
                <w:sz w:val="28"/>
                <w:szCs w:val="28"/>
              </w:rPr>
              <w:t xml:space="preserve">«Координатор подпрограммы           </w:t>
            </w:r>
          </w:p>
        </w:tc>
        <w:tc>
          <w:tcPr>
            <w:tcW w:w="6095" w:type="dxa"/>
          </w:tcPr>
          <w:p w:rsidR="00E706AF" w:rsidRPr="00E706AF" w:rsidRDefault="00E706AF" w:rsidP="00E706AF">
            <w:pPr>
              <w:widowControl w:val="0"/>
              <w:autoSpaceDE w:val="0"/>
              <w:autoSpaceDN w:val="0"/>
              <w:adjustRightInd w:val="0"/>
              <w:ind w:left="176"/>
              <w:jc w:val="both"/>
              <w:rPr>
                <w:sz w:val="28"/>
                <w:szCs w:val="28"/>
              </w:rPr>
            </w:pPr>
            <w:r w:rsidRPr="00E706AF">
              <w:rPr>
                <w:sz w:val="28"/>
                <w:szCs w:val="28"/>
              </w:rPr>
              <w:t>Управление сельского хозяйства и перерабатывающей промышленности администрации муниципального образования Темрюкский район (далее - Управление сельского хозяйства и перерабатывающей промышленности)</w:t>
            </w:r>
          </w:p>
          <w:p w:rsidR="004353DA" w:rsidRPr="00A91804" w:rsidRDefault="004353DA" w:rsidP="004353DA">
            <w:pPr>
              <w:ind w:left="176" w:right="-1"/>
              <w:jc w:val="both"/>
              <w:rPr>
                <w:sz w:val="28"/>
              </w:rPr>
            </w:pPr>
          </w:p>
        </w:tc>
      </w:tr>
      <w:tr w:rsidR="004353DA" w:rsidRPr="00A91804" w:rsidTr="00E706AF">
        <w:tc>
          <w:tcPr>
            <w:tcW w:w="3652" w:type="dxa"/>
          </w:tcPr>
          <w:p w:rsidR="004353DA" w:rsidRPr="00A91804" w:rsidRDefault="004353DA" w:rsidP="00205B13">
            <w:pPr>
              <w:ind w:right="-1"/>
              <w:jc w:val="both"/>
              <w:rPr>
                <w:sz w:val="28"/>
              </w:rPr>
            </w:pPr>
            <w:r w:rsidRPr="00A91804">
              <w:rPr>
                <w:sz w:val="28"/>
                <w:szCs w:val="28"/>
              </w:rPr>
              <w:t xml:space="preserve">Участники подпрограммы                 </w:t>
            </w:r>
          </w:p>
        </w:tc>
        <w:tc>
          <w:tcPr>
            <w:tcW w:w="6095" w:type="dxa"/>
          </w:tcPr>
          <w:p w:rsidR="004353DA" w:rsidRPr="005757A5" w:rsidRDefault="00E706AF" w:rsidP="00205B13">
            <w:pPr>
              <w:ind w:left="176" w:right="-1"/>
              <w:jc w:val="both"/>
              <w:rPr>
                <w:sz w:val="28"/>
                <w:szCs w:val="28"/>
              </w:rPr>
            </w:pPr>
            <w:r w:rsidRPr="005757A5">
              <w:rPr>
                <w:sz w:val="28"/>
                <w:szCs w:val="28"/>
              </w:rPr>
              <w:t>Муниципальное казенное учреждение информационно-консультационный центр  «Темрюкский» (далее - МКУ ИКЦ «Темрюкский»)</w:t>
            </w:r>
          </w:p>
          <w:p w:rsidR="004353DA" w:rsidRPr="00A91804" w:rsidRDefault="004353DA" w:rsidP="00205B13">
            <w:pPr>
              <w:ind w:left="176" w:right="-1"/>
              <w:jc w:val="both"/>
              <w:rPr>
                <w:sz w:val="28"/>
              </w:rPr>
            </w:pPr>
          </w:p>
        </w:tc>
      </w:tr>
      <w:tr w:rsidR="004353DA" w:rsidRPr="00A91804" w:rsidTr="00E706AF">
        <w:tc>
          <w:tcPr>
            <w:tcW w:w="3652" w:type="dxa"/>
          </w:tcPr>
          <w:p w:rsidR="004353DA" w:rsidRPr="00A91804" w:rsidRDefault="004353DA" w:rsidP="00205B13">
            <w:pPr>
              <w:ind w:right="-1"/>
              <w:jc w:val="both"/>
              <w:rPr>
                <w:sz w:val="28"/>
                <w:szCs w:val="28"/>
              </w:rPr>
            </w:pPr>
            <w:r w:rsidRPr="00A91804">
              <w:rPr>
                <w:sz w:val="28"/>
                <w:szCs w:val="28"/>
              </w:rPr>
              <w:t>Цели подпрограммы</w:t>
            </w:r>
          </w:p>
        </w:tc>
        <w:tc>
          <w:tcPr>
            <w:tcW w:w="6095" w:type="dxa"/>
          </w:tcPr>
          <w:p w:rsidR="004353DA" w:rsidRPr="00A91804" w:rsidRDefault="004353DA" w:rsidP="00205B13">
            <w:pPr>
              <w:ind w:left="176" w:right="-1"/>
              <w:jc w:val="both"/>
              <w:rPr>
                <w:sz w:val="28"/>
                <w:szCs w:val="28"/>
              </w:rPr>
            </w:pPr>
            <w:r w:rsidRPr="00A91804">
              <w:rPr>
                <w:sz w:val="28"/>
                <w:szCs w:val="28"/>
              </w:rPr>
              <w:t xml:space="preserve">Внедрение и применение инновационных технологий в сельском хозяйстве </w:t>
            </w:r>
          </w:p>
          <w:p w:rsidR="004353DA" w:rsidRPr="005757A5" w:rsidRDefault="004353DA" w:rsidP="00205B13">
            <w:pPr>
              <w:ind w:left="176" w:right="-1"/>
              <w:jc w:val="both"/>
              <w:rPr>
                <w:sz w:val="28"/>
                <w:szCs w:val="28"/>
              </w:rPr>
            </w:pPr>
            <w:r w:rsidRPr="00A91804">
              <w:rPr>
                <w:sz w:val="28"/>
                <w:szCs w:val="28"/>
              </w:rPr>
              <w:t>Проведение Всероссийской сельскохозяйственной переписи</w:t>
            </w:r>
            <w:r w:rsidR="00D850DF">
              <w:rPr>
                <w:sz w:val="28"/>
                <w:szCs w:val="28"/>
              </w:rPr>
              <w:t xml:space="preserve"> </w:t>
            </w:r>
            <w:r w:rsidR="00D850DF" w:rsidRPr="005757A5">
              <w:rPr>
                <w:sz w:val="28"/>
                <w:szCs w:val="28"/>
              </w:rPr>
              <w:t>(далее – ВСХП)</w:t>
            </w:r>
          </w:p>
          <w:p w:rsidR="004353DA" w:rsidRPr="00A91804" w:rsidRDefault="004353DA" w:rsidP="00205B13">
            <w:pPr>
              <w:ind w:left="176" w:right="-1"/>
              <w:jc w:val="both"/>
              <w:rPr>
                <w:sz w:val="28"/>
                <w:szCs w:val="28"/>
              </w:rPr>
            </w:pPr>
          </w:p>
        </w:tc>
      </w:tr>
      <w:tr w:rsidR="004353DA" w:rsidRPr="00A91804" w:rsidTr="00E706AF">
        <w:tc>
          <w:tcPr>
            <w:tcW w:w="3652" w:type="dxa"/>
          </w:tcPr>
          <w:p w:rsidR="004353DA" w:rsidRPr="00A91804" w:rsidRDefault="004353DA" w:rsidP="00205B13">
            <w:pPr>
              <w:ind w:right="-1"/>
              <w:jc w:val="both"/>
              <w:rPr>
                <w:sz w:val="28"/>
                <w:szCs w:val="28"/>
              </w:rPr>
            </w:pPr>
            <w:r w:rsidRPr="00A91804">
              <w:rPr>
                <w:sz w:val="28"/>
                <w:szCs w:val="28"/>
              </w:rPr>
              <w:t>Задачи подпрограммы</w:t>
            </w:r>
          </w:p>
        </w:tc>
        <w:tc>
          <w:tcPr>
            <w:tcW w:w="6095" w:type="dxa"/>
          </w:tcPr>
          <w:p w:rsidR="004353DA" w:rsidRPr="005757A5" w:rsidRDefault="004353DA" w:rsidP="00205B13">
            <w:pPr>
              <w:ind w:left="176" w:right="-1"/>
              <w:jc w:val="both"/>
              <w:rPr>
                <w:sz w:val="28"/>
                <w:szCs w:val="28"/>
              </w:rPr>
            </w:pPr>
            <w:r w:rsidRPr="005757A5">
              <w:rPr>
                <w:sz w:val="28"/>
                <w:szCs w:val="28"/>
              </w:rPr>
              <w:t xml:space="preserve">Поднятие уровня знаний у </w:t>
            </w:r>
            <w:proofErr w:type="spellStart"/>
            <w:r w:rsidRPr="005757A5">
              <w:rPr>
                <w:sz w:val="28"/>
                <w:szCs w:val="28"/>
              </w:rPr>
              <w:t>сельхозтоваропроизводителей</w:t>
            </w:r>
            <w:proofErr w:type="spellEnd"/>
            <w:r w:rsidRPr="005757A5">
              <w:rPr>
                <w:sz w:val="28"/>
                <w:szCs w:val="28"/>
              </w:rPr>
              <w:t xml:space="preserve"> в муниципальном образовании Темрюкский район в области земледелия, животноводства, </w:t>
            </w:r>
            <w:proofErr w:type="spellStart"/>
            <w:r w:rsidRPr="005757A5">
              <w:rPr>
                <w:sz w:val="28"/>
                <w:szCs w:val="28"/>
              </w:rPr>
              <w:t>аквакультуре</w:t>
            </w:r>
            <w:proofErr w:type="spellEnd"/>
            <w:r w:rsidR="00E706AF" w:rsidRPr="005757A5">
              <w:rPr>
                <w:sz w:val="28"/>
                <w:szCs w:val="28"/>
              </w:rPr>
              <w:t>;</w:t>
            </w:r>
          </w:p>
          <w:p w:rsidR="004353DA" w:rsidRPr="005757A5" w:rsidRDefault="00E706AF" w:rsidP="00205B13">
            <w:pPr>
              <w:ind w:left="176" w:right="-1"/>
              <w:jc w:val="both"/>
              <w:rPr>
                <w:sz w:val="28"/>
                <w:szCs w:val="28"/>
              </w:rPr>
            </w:pPr>
            <w:r w:rsidRPr="005757A5">
              <w:rPr>
                <w:sz w:val="28"/>
                <w:szCs w:val="28"/>
              </w:rPr>
              <w:t>о</w:t>
            </w:r>
            <w:r w:rsidR="004353DA" w:rsidRPr="005757A5">
              <w:rPr>
                <w:sz w:val="28"/>
                <w:szCs w:val="28"/>
              </w:rPr>
              <w:t>существление полномочий по подготовке и проведению Всероссийской сельскохозяйственной переписи</w:t>
            </w:r>
          </w:p>
          <w:p w:rsidR="004353DA" w:rsidRPr="005757A5" w:rsidRDefault="004353DA" w:rsidP="00205B13">
            <w:pPr>
              <w:ind w:left="176" w:right="-1"/>
              <w:jc w:val="both"/>
              <w:rPr>
                <w:sz w:val="28"/>
                <w:szCs w:val="28"/>
              </w:rPr>
            </w:pPr>
          </w:p>
        </w:tc>
      </w:tr>
      <w:tr w:rsidR="004353DA" w:rsidRPr="00A91804" w:rsidTr="00E706AF">
        <w:tc>
          <w:tcPr>
            <w:tcW w:w="3652" w:type="dxa"/>
          </w:tcPr>
          <w:p w:rsidR="004353DA" w:rsidRPr="00A91804" w:rsidRDefault="004353DA" w:rsidP="00205B13">
            <w:pPr>
              <w:ind w:right="-1"/>
              <w:rPr>
                <w:sz w:val="28"/>
              </w:rPr>
            </w:pPr>
            <w:r w:rsidRPr="00A91804">
              <w:rPr>
                <w:sz w:val="28"/>
                <w:szCs w:val="28"/>
              </w:rPr>
              <w:t xml:space="preserve">Перечень целевых </w:t>
            </w:r>
            <w:r w:rsidRPr="00A91804">
              <w:rPr>
                <w:sz w:val="28"/>
                <w:szCs w:val="28"/>
              </w:rPr>
              <w:br/>
              <w:t xml:space="preserve">показателей подпрограммы </w:t>
            </w:r>
          </w:p>
        </w:tc>
        <w:tc>
          <w:tcPr>
            <w:tcW w:w="6095" w:type="dxa"/>
          </w:tcPr>
          <w:p w:rsidR="004353DA" w:rsidRPr="005757A5" w:rsidRDefault="004353DA" w:rsidP="00205B13">
            <w:pPr>
              <w:ind w:left="176" w:right="-1"/>
              <w:jc w:val="both"/>
              <w:rPr>
                <w:sz w:val="28"/>
                <w:szCs w:val="28"/>
              </w:rPr>
            </w:pPr>
            <w:r w:rsidRPr="005757A5">
              <w:rPr>
                <w:sz w:val="28"/>
                <w:szCs w:val="28"/>
              </w:rPr>
              <w:t>Организация и проведение обучающих семинаров МКУ ИКЦ «Темрюкский»;</w:t>
            </w:r>
          </w:p>
          <w:p w:rsidR="004353DA" w:rsidRPr="005757A5" w:rsidRDefault="00E706AF" w:rsidP="00205B13">
            <w:pPr>
              <w:ind w:left="176" w:right="-1"/>
              <w:jc w:val="both"/>
              <w:rPr>
                <w:sz w:val="28"/>
                <w:szCs w:val="28"/>
              </w:rPr>
            </w:pPr>
            <w:r w:rsidRPr="005757A5">
              <w:rPr>
                <w:sz w:val="28"/>
                <w:szCs w:val="28"/>
              </w:rPr>
              <w:t>к</w:t>
            </w:r>
            <w:r w:rsidR="004353DA" w:rsidRPr="005757A5">
              <w:rPr>
                <w:sz w:val="28"/>
                <w:szCs w:val="28"/>
              </w:rPr>
              <w:t>онсультационные услуги;</w:t>
            </w:r>
          </w:p>
          <w:p w:rsidR="004353DA" w:rsidRPr="005757A5" w:rsidRDefault="00E706AF" w:rsidP="00205B13">
            <w:pPr>
              <w:ind w:left="176" w:right="-1"/>
              <w:jc w:val="both"/>
              <w:rPr>
                <w:sz w:val="28"/>
                <w:szCs w:val="28"/>
              </w:rPr>
            </w:pPr>
            <w:r w:rsidRPr="005757A5">
              <w:rPr>
                <w:sz w:val="28"/>
                <w:szCs w:val="28"/>
              </w:rPr>
              <w:t>у</w:t>
            </w:r>
            <w:r w:rsidR="004353DA" w:rsidRPr="005757A5">
              <w:rPr>
                <w:sz w:val="28"/>
                <w:szCs w:val="28"/>
              </w:rPr>
              <w:t>частие в проведении, совместно с ГБУ КК «Кубанский сельскохозяйственный информационно-консультационный центр», семинаров и демонстрационных площадок;</w:t>
            </w:r>
          </w:p>
          <w:p w:rsidR="004353DA" w:rsidRPr="005757A5" w:rsidRDefault="00E706AF" w:rsidP="00205B13">
            <w:pPr>
              <w:ind w:left="176" w:right="-1"/>
              <w:jc w:val="both"/>
              <w:rPr>
                <w:sz w:val="28"/>
                <w:szCs w:val="28"/>
              </w:rPr>
            </w:pPr>
            <w:r w:rsidRPr="005757A5">
              <w:rPr>
                <w:sz w:val="28"/>
                <w:szCs w:val="28"/>
              </w:rPr>
              <w:t>п</w:t>
            </w:r>
            <w:r w:rsidR="004353DA" w:rsidRPr="005757A5">
              <w:rPr>
                <w:sz w:val="28"/>
                <w:szCs w:val="28"/>
              </w:rPr>
              <w:t xml:space="preserve">убликация в средствах массовой информации методических рекомендаций по производству товаров сельского хозяйства, статей о мерах господдержки </w:t>
            </w:r>
            <w:proofErr w:type="spellStart"/>
            <w:r w:rsidR="004353DA" w:rsidRPr="005757A5">
              <w:rPr>
                <w:sz w:val="28"/>
                <w:szCs w:val="28"/>
              </w:rPr>
              <w:t>сельхозтоваропроизводителей</w:t>
            </w:r>
            <w:proofErr w:type="spellEnd"/>
            <w:r w:rsidR="004353DA" w:rsidRPr="005757A5">
              <w:rPr>
                <w:sz w:val="28"/>
                <w:szCs w:val="28"/>
              </w:rPr>
              <w:t xml:space="preserve">, размерах предоставляемых субсидий, мерах и средствах защиты растений от вредителей и </w:t>
            </w:r>
            <w:r w:rsidR="004353DA" w:rsidRPr="005757A5">
              <w:rPr>
                <w:sz w:val="28"/>
                <w:szCs w:val="28"/>
              </w:rPr>
              <w:lastRenderedPageBreak/>
              <w:t>болезней и др.</w:t>
            </w:r>
            <w:r w:rsidR="00835CD6">
              <w:rPr>
                <w:sz w:val="28"/>
                <w:szCs w:val="28"/>
              </w:rPr>
              <w:t>;</w:t>
            </w:r>
          </w:p>
          <w:p w:rsidR="004353DA" w:rsidRPr="005757A5" w:rsidRDefault="00E706AF" w:rsidP="00205B13">
            <w:pPr>
              <w:ind w:left="176" w:right="-1"/>
              <w:jc w:val="both"/>
              <w:rPr>
                <w:sz w:val="28"/>
                <w:szCs w:val="28"/>
              </w:rPr>
            </w:pPr>
            <w:r w:rsidRPr="005757A5">
              <w:rPr>
                <w:sz w:val="28"/>
                <w:szCs w:val="28"/>
              </w:rPr>
              <w:t>о</w:t>
            </w:r>
            <w:r w:rsidR="004353DA" w:rsidRPr="005757A5">
              <w:rPr>
                <w:sz w:val="28"/>
                <w:szCs w:val="28"/>
              </w:rPr>
              <w:t xml:space="preserve">рганизация подготовки и проведение Всероссийской </w:t>
            </w:r>
            <w:r w:rsidRPr="005757A5">
              <w:rPr>
                <w:sz w:val="28"/>
                <w:szCs w:val="28"/>
              </w:rPr>
              <w:t xml:space="preserve">сельскохозяйственной </w:t>
            </w:r>
            <w:r w:rsidR="004353DA" w:rsidRPr="005757A5">
              <w:rPr>
                <w:sz w:val="28"/>
                <w:szCs w:val="28"/>
              </w:rPr>
              <w:t>переписи</w:t>
            </w:r>
          </w:p>
          <w:p w:rsidR="004353DA" w:rsidRPr="005757A5" w:rsidRDefault="004353DA" w:rsidP="00205B13">
            <w:pPr>
              <w:ind w:left="176" w:right="-1"/>
              <w:jc w:val="both"/>
              <w:rPr>
                <w:sz w:val="28"/>
                <w:szCs w:val="28"/>
              </w:rPr>
            </w:pPr>
          </w:p>
        </w:tc>
      </w:tr>
      <w:tr w:rsidR="004353DA" w:rsidRPr="00A91804" w:rsidTr="00E706AF">
        <w:tc>
          <w:tcPr>
            <w:tcW w:w="3652" w:type="dxa"/>
          </w:tcPr>
          <w:p w:rsidR="004353DA" w:rsidRPr="00A91804" w:rsidRDefault="004353DA" w:rsidP="00205B13">
            <w:pPr>
              <w:ind w:right="-1"/>
              <w:jc w:val="both"/>
              <w:rPr>
                <w:sz w:val="28"/>
                <w:szCs w:val="28"/>
              </w:rPr>
            </w:pPr>
            <w:r w:rsidRPr="00A91804">
              <w:rPr>
                <w:sz w:val="28"/>
                <w:szCs w:val="28"/>
              </w:rPr>
              <w:lastRenderedPageBreak/>
              <w:t>Этапы и сроки реализации подпрограммы</w:t>
            </w:r>
          </w:p>
          <w:p w:rsidR="004353DA" w:rsidRPr="00A91804" w:rsidRDefault="004353DA" w:rsidP="00205B13">
            <w:pPr>
              <w:ind w:right="-1"/>
              <w:jc w:val="both"/>
              <w:rPr>
                <w:sz w:val="28"/>
                <w:szCs w:val="28"/>
              </w:rPr>
            </w:pPr>
          </w:p>
        </w:tc>
        <w:tc>
          <w:tcPr>
            <w:tcW w:w="6095" w:type="dxa"/>
          </w:tcPr>
          <w:p w:rsidR="004353DA" w:rsidRPr="00A91804" w:rsidRDefault="004353DA" w:rsidP="00205B13">
            <w:pPr>
              <w:ind w:left="176" w:right="-1"/>
              <w:jc w:val="both"/>
              <w:rPr>
                <w:sz w:val="28"/>
                <w:szCs w:val="28"/>
              </w:rPr>
            </w:pPr>
            <w:r w:rsidRPr="00A91804">
              <w:rPr>
                <w:sz w:val="28"/>
                <w:szCs w:val="28"/>
              </w:rPr>
              <w:t>Этапы не предусмотрены</w:t>
            </w:r>
          </w:p>
          <w:p w:rsidR="004353DA" w:rsidRPr="00A91804" w:rsidRDefault="004353DA" w:rsidP="00205B13">
            <w:pPr>
              <w:ind w:left="176" w:right="-1"/>
              <w:jc w:val="both"/>
              <w:rPr>
                <w:sz w:val="28"/>
                <w:szCs w:val="28"/>
              </w:rPr>
            </w:pPr>
            <w:r w:rsidRPr="00A91804">
              <w:rPr>
                <w:sz w:val="28"/>
                <w:szCs w:val="28"/>
              </w:rPr>
              <w:t>2015–202</w:t>
            </w:r>
            <w:r w:rsidR="00B94202">
              <w:rPr>
                <w:sz w:val="28"/>
                <w:szCs w:val="28"/>
              </w:rPr>
              <w:t>3</w:t>
            </w:r>
            <w:r w:rsidRPr="00A91804">
              <w:rPr>
                <w:sz w:val="28"/>
                <w:szCs w:val="28"/>
              </w:rPr>
              <w:t xml:space="preserve"> годы</w:t>
            </w:r>
          </w:p>
          <w:p w:rsidR="004353DA" w:rsidRPr="00A91804" w:rsidRDefault="004353DA" w:rsidP="00205B13">
            <w:pPr>
              <w:ind w:left="176" w:right="-1"/>
              <w:jc w:val="both"/>
              <w:rPr>
                <w:sz w:val="28"/>
                <w:szCs w:val="28"/>
              </w:rPr>
            </w:pPr>
          </w:p>
        </w:tc>
      </w:tr>
      <w:tr w:rsidR="00E706AF" w:rsidRPr="00A91804" w:rsidTr="00E706AF">
        <w:tc>
          <w:tcPr>
            <w:tcW w:w="3652" w:type="dxa"/>
          </w:tcPr>
          <w:p w:rsidR="00E706AF" w:rsidRPr="00A91804" w:rsidRDefault="00E706AF" w:rsidP="00205B13">
            <w:pPr>
              <w:ind w:right="-1"/>
              <w:jc w:val="both"/>
              <w:rPr>
                <w:sz w:val="28"/>
                <w:szCs w:val="28"/>
              </w:rPr>
            </w:pPr>
            <w:r w:rsidRPr="00A91804">
              <w:rPr>
                <w:sz w:val="28"/>
                <w:szCs w:val="28"/>
              </w:rPr>
              <w:t>Объемы и источники финансирования подпрограммы</w:t>
            </w:r>
          </w:p>
        </w:tc>
        <w:tc>
          <w:tcPr>
            <w:tcW w:w="6095" w:type="dxa"/>
          </w:tcPr>
          <w:p w:rsidR="00E706AF" w:rsidRDefault="00E706AF" w:rsidP="00E706AF">
            <w:pPr>
              <w:tabs>
                <w:tab w:val="left" w:pos="4140"/>
              </w:tabs>
              <w:ind w:left="176" w:right="-1"/>
              <w:contextualSpacing/>
              <w:jc w:val="both"/>
              <w:rPr>
                <w:sz w:val="28"/>
                <w:szCs w:val="28"/>
              </w:rPr>
            </w:pPr>
            <w:r>
              <w:rPr>
                <w:sz w:val="28"/>
                <w:szCs w:val="28"/>
              </w:rPr>
              <w:t>Об</w:t>
            </w:r>
            <w:r w:rsidRPr="00110647">
              <w:rPr>
                <w:sz w:val="28"/>
                <w:szCs w:val="28"/>
              </w:rPr>
              <w:t xml:space="preserve">щий объем финансирования </w:t>
            </w:r>
            <w:r>
              <w:rPr>
                <w:sz w:val="28"/>
                <w:szCs w:val="28"/>
              </w:rPr>
              <w:t>подпрограммы</w:t>
            </w:r>
            <w:r w:rsidRPr="00110647">
              <w:rPr>
                <w:sz w:val="28"/>
                <w:szCs w:val="28"/>
              </w:rPr>
              <w:t xml:space="preserve"> составляет</w:t>
            </w:r>
            <w:r>
              <w:rPr>
                <w:sz w:val="28"/>
                <w:szCs w:val="28"/>
              </w:rPr>
              <w:t xml:space="preserve"> – </w:t>
            </w:r>
            <w:r w:rsidR="00FA48A9">
              <w:rPr>
                <w:sz w:val="28"/>
                <w:szCs w:val="28"/>
              </w:rPr>
              <w:t>37220,0</w:t>
            </w:r>
            <w:r>
              <w:rPr>
                <w:sz w:val="28"/>
                <w:szCs w:val="28"/>
              </w:rPr>
              <w:t xml:space="preserve"> тыс. рублей,  в том числе по годам реализации:</w:t>
            </w:r>
          </w:p>
          <w:p w:rsidR="00E706AF" w:rsidRPr="00C45A17" w:rsidRDefault="00E706AF" w:rsidP="00E706AF">
            <w:pPr>
              <w:tabs>
                <w:tab w:val="left" w:pos="4140"/>
              </w:tabs>
              <w:ind w:left="176" w:right="-1"/>
              <w:contextualSpacing/>
              <w:jc w:val="both"/>
              <w:rPr>
                <w:sz w:val="28"/>
                <w:szCs w:val="28"/>
              </w:rPr>
            </w:pPr>
            <w:r w:rsidRPr="00C45A17">
              <w:rPr>
                <w:sz w:val="28"/>
                <w:szCs w:val="28"/>
              </w:rPr>
              <w:t xml:space="preserve">2015 год – 2856,8 тыс. рублей;              </w:t>
            </w:r>
          </w:p>
          <w:p w:rsidR="00E706AF" w:rsidRPr="00CF7072" w:rsidRDefault="00E706AF" w:rsidP="00E706AF">
            <w:pPr>
              <w:tabs>
                <w:tab w:val="left" w:pos="4140"/>
              </w:tabs>
              <w:ind w:left="176" w:right="-1"/>
              <w:contextualSpacing/>
              <w:jc w:val="both"/>
              <w:rPr>
                <w:sz w:val="28"/>
                <w:szCs w:val="28"/>
              </w:rPr>
            </w:pPr>
            <w:r>
              <w:rPr>
                <w:sz w:val="28"/>
                <w:szCs w:val="28"/>
              </w:rPr>
              <w:t>2016 год – 5192,2 тыс. рублей</w:t>
            </w:r>
            <w:r w:rsidRPr="00CF7072">
              <w:rPr>
                <w:sz w:val="28"/>
                <w:szCs w:val="28"/>
              </w:rPr>
              <w:t>;</w:t>
            </w:r>
          </w:p>
          <w:p w:rsidR="00E706AF" w:rsidRPr="00023A4D" w:rsidRDefault="00E706AF" w:rsidP="00E706AF">
            <w:pPr>
              <w:tabs>
                <w:tab w:val="left" w:pos="4140"/>
              </w:tabs>
              <w:ind w:left="176" w:right="-1"/>
              <w:contextualSpacing/>
              <w:jc w:val="both"/>
              <w:rPr>
                <w:sz w:val="28"/>
                <w:szCs w:val="28"/>
              </w:rPr>
            </w:pPr>
            <w:r w:rsidRPr="00023A4D">
              <w:rPr>
                <w:sz w:val="28"/>
                <w:szCs w:val="28"/>
              </w:rPr>
              <w:t>2017 год – 3161,0 тыс. рублей;</w:t>
            </w:r>
          </w:p>
          <w:p w:rsidR="00E706AF" w:rsidRPr="00023A4D" w:rsidRDefault="00E706AF" w:rsidP="00E706AF">
            <w:pPr>
              <w:tabs>
                <w:tab w:val="left" w:pos="4140"/>
              </w:tabs>
              <w:ind w:left="176" w:right="-1"/>
              <w:contextualSpacing/>
              <w:jc w:val="both"/>
              <w:rPr>
                <w:sz w:val="28"/>
                <w:szCs w:val="28"/>
              </w:rPr>
            </w:pPr>
            <w:r w:rsidRPr="00023A4D">
              <w:rPr>
                <w:sz w:val="28"/>
                <w:szCs w:val="28"/>
              </w:rPr>
              <w:t xml:space="preserve">2018 год – </w:t>
            </w:r>
            <w:r>
              <w:rPr>
                <w:sz w:val="28"/>
                <w:szCs w:val="28"/>
              </w:rPr>
              <w:t>3752,0</w:t>
            </w:r>
            <w:r w:rsidRPr="00023A4D">
              <w:rPr>
                <w:sz w:val="28"/>
                <w:szCs w:val="28"/>
              </w:rPr>
              <w:t xml:space="preserve"> тыс. рублей;</w:t>
            </w:r>
          </w:p>
          <w:p w:rsidR="00E706AF" w:rsidRDefault="00E706AF" w:rsidP="00E706AF">
            <w:pPr>
              <w:tabs>
                <w:tab w:val="left" w:pos="4140"/>
              </w:tabs>
              <w:ind w:left="176" w:right="-1"/>
              <w:contextualSpacing/>
              <w:jc w:val="both"/>
              <w:rPr>
                <w:sz w:val="28"/>
                <w:szCs w:val="28"/>
              </w:rPr>
            </w:pPr>
            <w:r w:rsidRPr="00023A4D">
              <w:rPr>
                <w:sz w:val="28"/>
                <w:szCs w:val="28"/>
              </w:rPr>
              <w:t xml:space="preserve">2019 год – </w:t>
            </w:r>
            <w:r>
              <w:rPr>
                <w:sz w:val="28"/>
                <w:szCs w:val="28"/>
              </w:rPr>
              <w:t>40</w:t>
            </w:r>
            <w:r w:rsidR="00060FAA">
              <w:rPr>
                <w:sz w:val="28"/>
                <w:szCs w:val="28"/>
              </w:rPr>
              <w:t>85,8</w:t>
            </w:r>
            <w:r w:rsidRPr="00023A4D">
              <w:rPr>
                <w:sz w:val="28"/>
                <w:szCs w:val="28"/>
              </w:rPr>
              <w:t xml:space="preserve"> тыс. рублей</w:t>
            </w:r>
            <w:r>
              <w:rPr>
                <w:sz w:val="28"/>
                <w:szCs w:val="28"/>
              </w:rPr>
              <w:t>;</w:t>
            </w:r>
          </w:p>
          <w:p w:rsidR="00E706AF" w:rsidRDefault="00E706AF" w:rsidP="00E706AF">
            <w:pPr>
              <w:tabs>
                <w:tab w:val="left" w:pos="-49"/>
                <w:tab w:val="left" w:pos="851"/>
              </w:tabs>
              <w:ind w:left="176"/>
              <w:contextualSpacing/>
              <w:rPr>
                <w:sz w:val="28"/>
                <w:szCs w:val="28"/>
              </w:rPr>
            </w:pPr>
            <w:r w:rsidRPr="00077384">
              <w:rPr>
                <w:sz w:val="28"/>
                <w:szCs w:val="28"/>
              </w:rPr>
              <w:t>20</w:t>
            </w:r>
            <w:r>
              <w:rPr>
                <w:sz w:val="28"/>
                <w:szCs w:val="28"/>
              </w:rPr>
              <w:t>20</w:t>
            </w:r>
            <w:r w:rsidRPr="00077384">
              <w:rPr>
                <w:sz w:val="28"/>
                <w:szCs w:val="28"/>
              </w:rPr>
              <w:t xml:space="preserve"> год – </w:t>
            </w:r>
            <w:r w:rsidR="00A03F94">
              <w:rPr>
                <w:sz w:val="28"/>
                <w:szCs w:val="28"/>
              </w:rPr>
              <w:t>4232,3</w:t>
            </w:r>
            <w:r w:rsidRPr="00077384">
              <w:rPr>
                <w:sz w:val="28"/>
                <w:szCs w:val="28"/>
              </w:rPr>
              <w:t xml:space="preserve"> тыс. рублей;</w:t>
            </w:r>
          </w:p>
          <w:p w:rsidR="00E706AF" w:rsidRDefault="00E706AF" w:rsidP="00E706AF">
            <w:pPr>
              <w:tabs>
                <w:tab w:val="left" w:pos="-49"/>
                <w:tab w:val="left" w:pos="851"/>
              </w:tabs>
              <w:ind w:left="176"/>
              <w:contextualSpacing/>
              <w:rPr>
                <w:sz w:val="28"/>
                <w:szCs w:val="28"/>
              </w:rPr>
            </w:pPr>
            <w:r w:rsidRPr="007D6A51">
              <w:rPr>
                <w:sz w:val="28"/>
                <w:szCs w:val="28"/>
              </w:rPr>
              <w:t>20</w:t>
            </w:r>
            <w:r>
              <w:rPr>
                <w:sz w:val="28"/>
                <w:szCs w:val="28"/>
              </w:rPr>
              <w:t>21</w:t>
            </w:r>
            <w:r w:rsidRPr="007D6A51">
              <w:rPr>
                <w:sz w:val="28"/>
                <w:szCs w:val="28"/>
              </w:rPr>
              <w:t xml:space="preserve"> год –</w:t>
            </w:r>
            <w:r>
              <w:rPr>
                <w:sz w:val="28"/>
                <w:szCs w:val="28"/>
              </w:rPr>
              <w:t xml:space="preserve"> </w:t>
            </w:r>
            <w:r w:rsidR="00FA48A9">
              <w:rPr>
                <w:sz w:val="28"/>
                <w:szCs w:val="28"/>
              </w:rPr>
              <w:t>4565,5</w:t>
            </w:r>
            <w:r>
              <w:rPr>
                <w:sz w:val="28"/>
                <w:szCs w:val="28"/>
              </w:rPr>
              <w:t xml:space="preserve"> тыс. рублей;</w:t>
            </w:r>
          </w:p>
          <w:p w:rsidR="00E706AF" w:rsidRDefault="00E706AF" w:rsidP="00E706AF">
            <w:pPr>
              <w:tabs>
                <w:tab w:val="left" w:pos="-49"/>
                <w:tab w:val="left" w:pos="851"/>
              </w:tabs>
              <w:ind w:left="176"/>
              <w:contextualSpacing/>
              <w:rPr>
                <w:sz w:val="28"/>
                <w:szCs w:val="28"/>
              </w:rPr>
            </w:pPr>
            <w:r w:rsidRPr="007D6A51">
              <w:rPr>
                <w:sz w:val="28"/>
                <w:szCs w:val="28"/>
              </w:rPr>
              <w:t>20</w:t>
            </w:r>
            <w:r>
              <w:rPr>
                <w:sz w:val="28"/>
                <w:szCs w:val="28"/>
              </w:rPr>
              <w:t>22</w:t>
            </w:r>
            <w:r w:rsidRPr="007D6A51">
              <w:rPr>
                <w:sz w:val="28"/>
                <w:szCs w:val="28"/>
              </w:rPr>
              <w:t xml:space="preserve"> год –</w:t>
            </w:r>
            <w:r>
              <w:rPr>
                <w:sz w:val="28"/>
                <w:szCs w:val="28"/>
              </w:rPr>
              <w:t xml:space="preserve"> </w:t>
            </w:r>
            <w:r w:rsidR="00FA48A9">
              <w:rPr>
                <w:sz w:val="28"/>
                <w:szCs w:val="28"/>
              </w:rPr>
              <w:t>4687,2</w:t>
            </w:r>
            <w:r>
              <w:rPr>
                <w:sz w:val="28"/>
                <w:szCs w:val="28"/>
              </w:rPr>
              <w:t xml:space="preserve"> тыс. рублей;</w:t>
            </w:r>
          </w:p>
          <w:p w:rsidR="00B94202" w:rsidRDefault="00B94202" w:rsidP="00E706AF">
            <w:pPr>
              <w:tabs>
                <w:tab w:val="left" w:pos="-49"/>
                <w:tab w:val="left" w:pos="851"/>
              </w:tabs>
              <w:ind w:left="176"/>
              <w:contextualSpacing/>
              <w:rPr>
                <w:sz w:val="28"/>
                <w:szCs w:val="28"/>
              </w:rPr>
            </w:pPr>
            <w:r w:rsidRPr="00B94202">
              <w:rPr>
                <w:sz w:val="28"/>
                <w:szCs w:val="28"/>
              </w:rPr>
              <w:t>202</w:t>
            </w:r>
            <w:r>
              <w:rPr>
                <w:sz w:val="28"/>
                <w:szCs w:val="28"/>
              </w:rPr>
              <w:t>3</w:t>
            </w:r>
            <w:r w:rsidRPr="00B94202">
              <w:rPr>
                <w:sz w:val="28"/>
                <w:szCs w:val="28"/>
              </w:rPr>
              <w:t xml:space="preserve"> год – </w:t>
            </w:r>
            <w:r w:rsidR="00FA48A9">
              <w:rPr>
                <w:sz w:val="28"/>
                <w:szCs w:val="28"/>
              </w:rPr>
              <w:t>4687,2</w:t>
            </w:r>
            <w:r w:rsidRPr="00B94202">
              <w:rPr>
                <w:sz w:val="28"/>
                <w:szCs w:val="28"/>
              </w:rPr>
              <w:t xml:space="preserve"> тыс. рублей;</w:t>
            </w:r>
          </w:p>
          <w:p w:rsidR="00E706AF" w:rsidRDefault="00E706AF" w:rsidP="00E706AF">
            <w:pPr>
              <w:tabs>
                <w:tab w:val="left" w:pos="-49"/>
                <w:tab w:val="left" w:pos="851"/>
              </w:tabs>
              <w:ind w:left="176"/>
              <w:contextualSpacing/>
              <w:jc w:val="both"/>
              <w:rPr>
                <w:sz w:val="28"/>
                <w:szCs w:val="28"/>
              </w:rPr>
            </w:pPr>
            <w:r>
              <w:rPr>
                <w:sz w:val="28"/>
                <w:szCs w:val="28"/>
              </w:rPr>
              <w:t>планируется привлечение средств местного бюджета –</w:t>
            </w:r>
            <w:r w:rsidR="00FA48A9">
              <w:rPr>
                <w:sz w:val="28"/>
                <w:szCs w:val="28"/>
              </w:rPr>
              <w:t>35184,1</w:t>
            </w:r>
            <w:r w:rsidRPr="00C45A17">
              <w:rPr>
                <w:sz w:val="28"/>
                <w:szCs w:val="28"/>
              </w:rPr>
              <w:t xml:space="preserve"> тыс. рублей</w:t>
            </w:r>
            <w:r>
              <w:rPr>
                <w:sz w:val="28"/>
                <w:szCs w:val="28"/>
              </w:rPr>
              <w:t>, в том числе по годам реализации:</w:t>
            </w:r>
          </w:p>
          <w:p w:rsidR="00E706AF" w:rsidRPr="00C45A17" w:rsidRDefault="00E706AF" w:rsidP="00E706AF">
            <w:pPr>
              <w:tabs>
                <w:tab w:val="left" w:pos="4140"/>
              </w:tabs>
              <w:ind w:left="176" w:right="-1"/>
              <w:contextualSpacing/>
              <w:jc w:val="both"/>
              <w:rPr>
                <w:sz w:val="28"/>
                <w:szCs w:val="28"/>
              </w:rPr>
            </w:pPr>
            <w:r w:rsidRPr="00C45A17">
              <w:rPr>
                <w:sz w:val="28"/>
                <w:szCs w:val="28"/>
              </w:rPr>
              <w:t>2015 год – 2856,8 тыс. рублей;</w:t>
            </w:r>
          </w:p>
          <w:p w:rsidR="00E706AF" w:rsidRPr="00CF7072" w:rsidRDefault="00E706AF" w:rsidP="00E706AF">
            <w:pPr>
              <w:tabs>
                <w:tab w:val="left" w:pos="4140"/>
              </w:tabs>
              <w:ind w:left="176" w:right="-1"/>
              <w:contextualSpacing/>
              <w:jc w:val="both"/>
              <w:rPr>
                <w:sz w:val="28"/>
                <w:szCs w:val="28"/>
              </w:rPr>
            </w:pPr>
            <w:r>
              <w:rPr>
                <w:sz w:val="28"/>
                <w:szCs w:val="28"/>
              </w:rPr>
              <w:t>2016 год – 3156,3 тыс. рублей</w:t>
            </w:r>
            <w:r w:rsidRPr="00CF7072">
              <w:rPr>
                <w:sz w:val="28"/>
                <w:szCs w:val="28"/>
              </w:rPr>
              <w:t>;</w:t>
            </w:r>
          </w:p>
          <w:p w:rsidR="00E706AF" w:rsidRPr="00023A4D" w:rsidRDefault="00E706AF" w:rsidP="00E706AF">
            <w:pPr>
              <w:tabs>
                <w:tab w:val="left" w:pos="4140"/>
              </w:tabs>
              <w:ind w:left="176" w:right="-1"/>
              <w:contextualSpacing/>
              <w:jc w:val="both"/>
              <w:rPr>
                <w:sz w:val="28"/>
                <w:szCs w:val="28"/>
              </w:rPr>
            </w:pPr>
            <w:r w:rsidRPr="00023A4D">
              <w:rPr>
                <w:sz w:val="28"/>
                <w:szCs w:val="28"/>
              </w:rPr>
              <w:t>2017 год – 3161,0 тыс. рублей;</w:t>
            </w:r>
          </w:p>
          <w:p w:rsidR="00E706AF" w:rsidRPr="00023A4D" w:rsidRDefault="00E706AF" w:rsidP="00E706AF">
            <w:pPr>
              <w:tabs>
                <w:tab w:val="left" w:pos="4140"/>
              </w:tabs>
              <w:ind w:left="176" w:right="-1"/>
              <w:contextualSpacing/>
              <w:jc w:val="both"/>
              <w:rPr>
                <w:sz w:val="28"/>
                <w:szCs w:val="28"/>
              </w:rPr>
            </w:pPr>
            <w:r w:rsidRPr="00023A4D">
              <w:rPr>
                <w:sz w:val="28"/>
                <w:szCs w:val="28"/>
              </w:rPr>
              <w:t xml:space="preserve">2018 год – </w:t>
            </w:r>
            <w:r>
              <w:rPr>
                <w:sz w:val="28"/>
                <w:szCs w:val="28"/>
              </w:rPr>
              <w:t>3752,0</w:t>
            </w:r>
            <w:r w:rsidRPr="00023A4D">
              <w:rPr>
                <w:sz w:val="28"/>
                <w:szCs w:val="28"/>
              </w:rPr>
              <w:t xml:space="preserve"> тыс. рублей;</w:t>
            </w:r>
          </w:p>
          <w:p w:rsidR="00E706AF" w:rsidRDefault="00E706AF" w:rsidP="00E706AF">
            <w:pPr>
              <w:tabs>
                <w:tab w:val="left" w:pos="4140"/>
              </w:tabs>
              <w:ind w:left="176" w:right="-1"/>
              <w:contextualSpacing/>
              <w:jc w:val="both"/>
              <w:rPr>
                <w:sz w:val="28"/>
                <w:szCs w:val="28"/>
              </w:rPr>
            </w:pPr>
            <w:r w:rsidRPr="00023A4D">
              <w:rPr>
                <w:sz w:val="28"/>
                <w:szCs w:val="28"/>
              </w:rPr>
              <w:t xml:space="preserve">2019 год – </w:t>
            </w:r>
            <w:r>
              <w:rPr>
                <w:sz w:val="28"/>
                <w:szCs w:val="28"/>
              </w:rPr>
              <w:t>40</w:t>
            </w:r>
            <w:r w:rsidR="00060FAA">
              <w:rPr>
                <w:sz w:val="28"/>
                <w:szCs w:val="28"/>
              </w:rPr>
              <w:t>85,8</w:t>
            </w:r>
            <w:r w:rsidRPr="00023A4D">
              <w:rPr>
                <w:sz w:val="28"/>
                <w:szCs w:val="28"/>
              </w:rPr>
              <w:t xml:space="preserve"> тыс. рублей</w:t>
            </w:r>
            <w:r>
              <w:rPr>
                <w:sz w:val="28"/>
                <w:szCs w:val="28"/>
              </w:rPr>
              <w:t>;</w:t>
            </w:r>
          </w:p>
          <w:p w:rsidR="00E706AF" w:rsidRDefault="00E706AF" w:rsidP="00E706AF">
            <w:pPr>
              <w:tabs>
                <w:tab w:val="left" w:pos="-49"/>
                <w:tab w:val="left" w:pos="851"/>
              </w:tabs>
              <w:ind w:left="176"/>
              <w:contextualSpacing/>
              <w:rPr>
                <w:sz w:val="28"/>
                <w:szCs w:val="28"/>
              </w:rPr>
            </w:pPr>
            <w:r w:rsidRPr="00077384">
              <w:rPr>
                <w:sz w:val="28"/>
                <w:szCs w:val="28"/>
              </w:rPr>
              <w:t>20</w:t>
            </w:r>
            <w:r>
              <w:rPr>
                <w:sz w:val="28"/>
                <w:szCs w:val="28"/>
              </w:rPr>
              <w:t>20</w:t>
            </w:r>
            <w:r w:rsidRPr="00077384">
              <w:rPr>
                <w:sz w:val="28"/>
                <w:szCs w:val="28"/>
              </w:rPr>
              <w:t xml:space="preserve"> год – </w:t>
            </w:r>
            <w:r w:rsidR="00A03F94">
              <w:rPr>
                <w:sz w:val="28"/>
                <w:szCs w:val="28"/>
              </w:rPr>
              <w:t>4232,3</w:t>
            </w:r>
            <w:r w:rsidRPr="00077384">
              <w:rPr>
                <w:sz w:val="28"/>
                <w:szCs w:val="28"/>
              </w:rPr>
              <w:t xml:space="preserve"> тыс. рублей;</w:t>
            </w:r>
          </w:p>
          <w:p w:rsidR="00E706AF" w:rsidRDefault="00E706AF" w:rsidP="00E706AF">
            <w:pPr>
              <w:tabs>
                <w:tab w:val="left" w:pos="-49"/>
                <w:tab w:val="left" w:pos="851"/>
              </w:tabs>
              <w:ind w:left="176"/>
              <w:contextualSpacing/>
              <w:rPr>
                <w:sz w:val="28"/>
                <w:szCs w:val="28"/>
              </w:rPr>
            </w:pPr>
            <w:r w:rsidRPr="007D6A51">
              <w:rPr>
                <w:sz w:val="28"/>
                <w:szCs w:val="28"/>
              </w:rPr>
              <w:t>20</w:t>
            </w:r>
            <w:r>
              <w:rPr>
                <w:sz w:val="28"/>
                <w:szCs w:val="28"/>
              </w:rPr>
              <w:t>21</w:t>
            </w:r>
            <w:r w:rsidRPr="007D6A51">
              <w:rPr>
                <w:sz w:val="28"/>
                <w:szCs w:val="28"/>
              </w:rPr>
              <w:t xml:space="preserve"> год –</w:t>
            </w:r>
            <w:r>
              <w:rPr>
                <w:sz w:val="28"/>
                <w:szCs w:val="28"/>
              </w:rPr>
              <w:t xml:space="preserve"> </w:t>
            </w:r>
            <w:r w:rsidR="00FA48A9">
              <w:rPr>
                <w:sz w:val="28"/>
                <w:szCs w:val="28"/>
              </w:rPr>
              <w:t>4565,5</w:t>
            </w:r>
            <w:r>
              <w:rPr>
                <w:sz w:val="28"/>
                <w:szCs w:val="28"/>
              </w:rPr>
              <w:t xml:space="preserve"> тыс. рублей;</w:t>
            </w:r>
          </w:p>
          <w:p w:rsidR="00E706AF" w:rsidRDefault="00E706AF" w:rsidP="00E706AF">
            <w:pPr>
              <w:tabs>
                <w:tab w:val="left" w:pos="-49"/>
                <w:tab w:val="left" w:pos="851"/>
              </w:tabs>
              <w:ind w:left="176"/>
              <w:contextualSpacing/>
              <w:rPr>
                <w:sz w:val="28"/>
                <w:szCs w:val="28"/>
              </w:rPr>
            </w:pPr>
            <w:r w:rsidRPr="007D6A51">
              <w:rPr>
                <w:sz w:val="28"/>
                <w:szCs w:val="28"/>
              </w:rPr>
              <w:t>20</w:t>
            </w:r>
            <w:r>
              <w:rPr>
                <w:sz w:val="28"/>
                <w:szCs w:val="28"/>
              </w:rPr>
              <w:t>22</w:t>
            </w:r>
            <w:r w:rsidRPr="007D6A51">
              <w:rPr>
                <w:sz w:val="28"/>
                <w:szCs w:val="28"/>
              </w:rPr>
              <w:t xml:space="preserve"> год –</w:t>
            </w:r>
            <w:r>
              <w:rPr>
                <w:sz w:val="28"/>
                <w:szCs w:val="28"/>
              </w:rPr>
              <w:t xml:space="preserve"> </w:t>
            </w:r>
            <w:r w:rsidR="00FA48A9">
              <w:rPr>
                <w:sz w:val="28"/>
                <w:szCs w:val="28"/>
              </w:rPr>
              <w:t>4687,2</w:t>
            </w:r>
            <w:r>
              <w:rPr>
                <w:sz w:val="28"/>
                <w:szCs w:val="28"/>
              </w:rPr>
              <w:t xml:space="preserve"> тыс. рублей;</w:t>
            </w:r>
          </w:p>
          <w:p w:rsidR="00B94202" w:rsidRDefault="00B94202" w:rsidP="00E706AF">
            <w:pPr>
              <w:tabs>
                <w:tab w:val="left" w:pos="-49"/>
                <w:tab w:val="left" w:pos="851"/>
              </w:tabs>
              <w:ind w:left="176"/>
              <w:contextualSpacing/>
              <w:rPr>
                <w:sz w:val="28"/>
                <w:szCs w:val="28"/>
              </w:rPr>
            </w:pPr>
            <w:r w:rsidRPr="00B94202">
              <w:rPr>
                <w:sz w:val="28"/>
                <w:szCs w:val="28"/>
              </w:rPr>
              <w:t>202</w:t>
            </w:r>
            <w:r>
              <w:rPr>
                <w:sz w:val="28"/>
                <w:szCs w:val="28"/>
              </w:rPr>
              <w:t>3</w:t>
            </w:r>
            <w:r w:rsidRPr="00B94202">
              <w:rPr>
                <w:sz w:val="28"/>
                <w:szCs w:val="28"/>
              </w:rPr>
              <w:t xml:space="preserve"> год – </w:t>
            </w:r>
            <w:r w:rsidR="00FA48A9">
              <w:rPr>
                <w:sz w:val="28"/>
                <w:szCs w:val="28"/>
              </w:rPr>
              <w:t>4687,2</w:t>
            </w:r>
            <w:r w:rsidRPr="00B94202">
              <w:rPr>
                <w:sz w:val="28"/>
                <w:szCs w:val="28"/>
              </w:rPr>
              <w:t xml:space="preserve"> тыс. рублей;</w:t>
            </w:r>
          </w:p>
          <w:p w:rsidR="00E706AF" w:rsidRDefault="00E706AF" w:rsidP="00E706AF">
            <w:pPr>
              <w:tabs>
                <w:tab w:val="left" w:pos="4140"/>
              </w:tabs>
              <w:ind w:left="176" w:right="-1"/>
              <w:contextualSpacing/>
              <w:jc w:val="both"/>
              <w:rPr>
                <w:sz w:val="28"/>
                <w:szCs w:val="28"/>
              </w:rPr>
            </w:pPr>
            <w:r>
              <w:rPr>
                <w:sz w:val="28"/>
                <w:szCs w:val="28"/>
              </w:rPr>
              <w:t>планируется привлечение сре</w:t>
            </w:r>
            <w:proofErr w:type="gramStart"/>
            <w:r>
              <w:rPr>
                <w:sz w:val="28"/>
                <w:szCs w:val="28"/>
              </w:rPr>
              <w:t>дств кр</w:t>
            </w:r>
            <w:proofErr w:type="gramEnd"/>
            <w:r>
              <w:rPr>
                <w:sz w:val="28"/>
                <w:szCs w:val="28"/>
              </w:rPr>
              <w:t>аевого бюджета в размере 2035,9 тыс. рублей, в том числе по годам реализации:</w:t>
            </w:r>
          </w:p>
          <w:p w:rsidR="00E706AF" w:rsidRDefault="00E706AF" w:rsidP="00E706AF">
            <w:pPr>
              <w:ind w:left="176" w:right="-1"/>
              <w:jc w:val="both"/>
              <w:rPr>
                <w:sz w:val="28"/>
                <w:szCs w:val="28"/>
              </w:rPr>
            </w:pPr>
            <w:r>
              <w:rPr>
                <w:sz w:val="28"/>
                <w:szCs w:val="28"/>
              </w:rPr>
              <w:t>2016 год – 2035,9 тыс. рублей</w:t>
            </w:r>
          </w:p>
          <w:p w:rsidR="00E706AF" w:rsidRPr="00A91804" w:rsidRDefault="00E706AF" w:rsidP="00E706AF">
            <w:pPr>
              <w:ind w:left="176" w:right="-1"/>
              <w:jc w:val="both"/>
              <w:rPr>
                <w:sz w:val="28"/>
                <w:szCs w:val="28"/>
              </w:rPr>
            </w:pPr>
          </w:p>
        </w:tc>
      </w:tr>
      <w:tr w:rsidR="00E706AF" w:rsidRPr="00A91804" w:rsidTr="00E706AF">
        <w:tc>
          <w:tcPr>
            <w:tcW w:w="3652" w:type="dxa"/>
          </w:tcPr>
          <w:p w:rsidR="00E706AF" w:rsidRPr="00A91804" w:rsidRDefault="00E706AF" w:rsidP="00205B13">
            <w:pPr>
              <w:ind w:right="-1"/>
              <w:jc w:val="both"/>
              <w:rPr>
                <w:sz w:val="28"/>
                <w:szCs w:val="28"/>
              </w:rPr>
            </w:pPr>
            <w:proofErr w:type="gramStart"/>
            <w:r w:rsidRPr="00A91804">
              <w:rPr>
                <w:bCs/>
                <w:sz w:val="28"/>
                <w:szCs w:val="28"/>
              </w:rPr>
              <w:t>Контроль за</w:t>
            </w:r>
            <w:proofErr w:type="gramEnd"/>
            <w:r w:rsidRPr="00A91804">
              <w:rPr>
                <w:bCs/>
                <w:sz w:val="28"/>
                <w:szCs w:val="28"/>
              </w:rPr>
              <w:t xml:space="preserve"> выполнением подпрограммы</w:t>
            </w:r>
          </w:p>
        </w:tc>
        <w:tc>
          <w:tcPr>
            <w:tcW w:w="6095" w:type="dxa"/>
          </w:tcPr>
          <w:p w:rsidR="00E706AF" w:rsidRDefault="00E706AF" w:rsidP="00E706AF">
            <w:pPr>
              <w:tabs>
                <w:tab w:val="left" w:pos="4140"/>
              </w:tabs>
              <w:ind w:left="176" w:right="-1"/>
              <w:contextualSpacing/>
              <w:jc w:val="both"/>
              <w:rPr>
                <w:sz w:val="28"/>
                <w:szCs w:val="28"/>
              </w:rPr>
            </w:pPr>
            <w:r w:rsidRPr="00A91804">
              <w:rPr>
                <w:bCs/>
                <w:sz w:val="28"/>
                <w:szCs w:val="28"/>
              </w:rPr>
              <w:t xml:space="preserve">Контроль за выполнением подпрограммы осуществляет администрация муниципального образования Темрюкский район и </w:t>
            </w:r>
            <w:r w:rsidRPr="00A91804">
              <w:rPr>
                <w:sz w:val="28"/>
                <w:szCs w:val="28"/>
              </w:rPr>
              <w:t>Совет муниципального образования Темрюкский район</w:t>
            </w:r>
            <w:proofErr w:type="gramStart"/>
            <w:r w:rsidRPr="00A91804">
              <w:rPr>
                <w:sz w:val="28"/>
                <w:szCs w:val="28"/>
              </w:rPr>
              <w:t>.»;</w:t>
            </w:r>
            <w:proofErr w:type="gramEnd"/>
          </w:p>
          <w:p w:rsidR="00E706AF" w:rsidRDefault="00E706AF" w:rsidP="00E706AF">
            <w:pPr>
              <w:tabs>
                <w:tab w:val="left" w:pos="4140"/>
              </w:tabs>
              <w:ind w:left="176" w:right="-1"/>
              <w:contextualSpacing/>
              <w:jc w:val="both"/>
              <w:rPr>
                <w:sz w:val="28"/>
                <w:szCs w:val="28"/>
              </w:rPr>
            </w:pPr>
          </w:p>
        </w:tc>
      </w:tr>
    </w:tbl>
    <w:p w:rsidR="00882C3E" w:rsidRPr="00A91804" w:rsidRDefault="00C44B9A" w:rsidP="00882C3E">
      <w:pPr>
        <w:pStyle w:val="a6"/>
        <w:tabs>
          <w:tab w:val="left" w:pos="709"/>
        </w:tabs>
        <w:spacing w:after="0" w:line="240" w:lineRule="auto"/>
        <w:ind w:left="0" w:right="-1" w:firstLine="851"/>
        <w:jc w:val="both"/>
        <w:rPr>
          <w:rFonts w:ascii="Times New Roman" w:hAnsi="Times New Roman"/>
          <w:bCs/>
          <w:sz w:val="28"/>
          <w:szCs w:val="28"/>
        </w:rPr>
      </w:pPr>
      <w:r w:rsidRPr="00A91804">
        <w:rPr>
          <w:rFonts w:ascii="Times New Roman" w:hAnsi="Times New Roman"/>
          <w:sz w:val="28"/>
          <w:szCs w:val="28"/>
        </w:rPr>
        <w:t>2</w:t>
      </w:r>
      <w:r w:rsidR="00882C3E" w:rsidRPr="00A91804">
        <w:rPr>
          <w:rFonts w:ascii="Times New Roman" w:hAnsi="Times New Roman"/>
          <w:sz w:val="28"/>
          <w:szCs w:val="28"/>
        </w:rPr>
        <w:t xml:space="preserve">)  первый абзац  раздела «Характеристика текущего состояния и прогноз развития в сфере консультационных услуг </w:t>
      </w:r>
      <w:proofErr w:type="spellStart"/>
      <w:r w:rsidR="00882C3E" w:rsidRPr="00A91804">
        <w:rPr>
          <w:rFonts w:ascii="Times New Roman" w:hAnsi="Times New Roman"/>
          <w:sz w:val="28"/>
          <w:szCs w:val="28"/>
        </w:rPr>
        <w:lastRenderedPageBreak/>
        <w:t>сельхозтоваропроизводителям</w:t>
      </w:r>
      <w:proofErr w:type="spellEnd"/>
      <w:r w:rsidR="00882C3E" w:rsidRPr="00A91804">
        <w:rPr>
          <w:rFonts w:ascii="Times New Roman" w:hAnsi="Times New Roman"/>
          <w:sz w:val="28"/>
          <w:szCs w:val="28"/>
        </w:rPr>
        <w:t xml:space="preserve"> в муниципальном</w:t>
      </w:r>
      <w:r w:rsidR="00D850DF">
        <w:rPr>
          <w:rFonts w:ascii="Times New Roman" w:hAnsi="Times New Roman"/>
          <w:sz w:val="28"/>
          <w:szCs w:val="28"/>
        </w:rPr>
        <w:t xml:space="preserve"> образовании Темрюкский район» </w:t>
      </w:r>
      <w:r w:rsidR="00882C3E" w:rsidRPr="00A91804">
        <w:rPr>
          <w:rFonts w:ascii="Times New Roman" w:hAnsi="Times New Roman"/>
          <w:bCs/>
          <w:sz w:val="28"/>
          <w:szCs w:val="28"/>
        </w:rPr>
        <w:t xml:space="preserve">подпрограммы </w:t>
      </w:r>
      <w:r w:rsidR="00D850DF">
        <w:rPr>
          <w:rFonts w:ascii="Times New Roman" w:hAnsi="Times New Roman"/>
          <w:bCs/>
          <w:sz w:val="28"/>
          <w:szCs w:val="28"/>
        </w:rPr>
        <w:t>№ 4</w:t>
      </w:r>
      <w:r w:rsidR="00882C3E" w:rsidRPr="00A91804">
        <w:rPr>
          <w:rFonts w:ascii="Times New Roman" w:hAnsi="Times New Roman"/>
          <w:bCs/>
          <w:sz w:val="28"/>
          <w:szCs w:val="28"/>
        </w:rPr>
        <w:t xml:space="preserve"> изложить в следующей редакции:</w:t>
      </w:r>
    </w:p>
    <w:p w:rsidR="00882C3E" w:rsidRPr="00A91804" w:rsidRDefault="00882C3E" w:rsidP="00882C3E">
      <w:pPr>
        <w:tabs>
          <w:tab w:val="left" w:pos="709"/>
        </w:tabs>
        <w:ind w:right="-1" w:firstLine="851"/>
        <w:contextualSpacing/>
        <w:jc w:val="both"/>
        <w:rPr>
          <w:rFonts w:eastAsia="Calibri"/>
          <w:sz w:val="28"/>
          <w:szCs w:val="28"/>
          <w:lang w:eastAsia="en-US"/>
        </w:rPr>
      </w:pPr>
      <w:proofErr w:type="gramStart"/>
      <w:r w:rsidRPr="00A91804">
        <w:rPr>
          <w:rFonts w:eastAsia="Calibri"/>
          <w:sz w:val="28"/>
          <w:szCs w:val="28"/>
          <w:lang w:eastAsia="en-US"/>
        </w:rPr>
        <w:t xml:space="preserve">«Подпрограмма «Прочие  мероприятия муниципальной программы» </w:t>
      </w:r>
      <w:r w:rsidRPr="00A91804">
        <w:rPr>
          <w:rFonts w:eastAsia="Calibri"/>
          <w:bCs/>
          <w:sz w:val="28"/>
          <w:szCs w:val="28"/>
          <w:lang w:eastAsia="en-US"/>
        </w:rPr>
        <w:t xml:space="preserve">муниципальной программы «Развитие сельского хозяйства в Темрюкском районе» </w:t>
      </w:r>
      <w:r w:rsidRPr="00A91804">
        <w:rPr>
          <w:rFonts w:eastAsia="Calibri"/>
          <w:sz w:val="28"/>
          <w:szCs w:val="28"/>
          <w:lang w:eastAsia="en-US"/>
        </w:rPr>
        <w:t xml:space="preserve"> на 2016–202</w:t>
      </w:r>
      <w:r w:rsidR="00835CD6">
        <w:rPr>
          <w:rFonts w:eastAsia="Calibri"/>
          <w:sz w:val="28"/>
          <w:szCs w:val="28"/>
          <w:lang w:eastAsia="en-US"/>
        </w:rPr>
        <w:t>3</w:t>
      </w:r>
      <w:r w:rsidRPr="00A91804">
        <w:rPr>
          <w:rFonts w:eastAsia="Calibri"/>
          <w:sz w:val="28"/>
          <w:szCs w:val="28"/>
          <w:lang w:eastAsia="en-US"/>
        </w:rPr>
        <w:t xml:space="preserve"> годы разработана в целях привлечения </w:t>
      </w:r>
      <w:r w:rsidRPr="00A91804">
        <w:rPr>
          <w:rFonts w:eastAsia="Calibri"/>
          <w:bCs/>
          <w:sz w:val="28"/>
          <w:szCs w:val="28"/>
          <w:lang w:eastAsia="en-US"/>
        </w:rPr>
        <w:t>граждан, ведущих личное подсобное хозяйство, крестьянских (фермерских) хозяйств, индивидуальных предпринимателей, ведущих деятельность в области сельскохозяйственного производства на территории муниципального образования Темрюкский район</w:t>
      </w:r>
      <w:r w:rsidRPr="00A91804">
        <w:rPr>
          <w:rFonts w:eastAsia="Calibri"/>
          <w:sz w:val="28"/>
          <w:szCs w:val="28"/>
          <w:lang w:eastAsia="en-US"/>
        </w:rPr>
        <w:t xml:space="preserve"> в производство сельхозпродукции и участия в программах краевого и федерального значения таких, как «Сельская усадьба»;</w:t>
      </w:r>
      <w:proofErr w:type="gramEnd"/>
      <w:r w:rsidRPr="00A91804">
        <w:rPr>
          <w:rFonts w:eastAsia="Calibri"/>
          <w:sz w:val="28"/>
          <w:szCs w:val="28"/>
          <w:lang w:eastAsia="en-US"/>
        </w:rPr>
        <w:t xml:space="preserve"> «Начинающий фермер»; «Семейная ферма» и др. Внедрение и применение инновационных технологий в сельском хозяйстве, направленных на повышение производства сельскохозяйственной продукции  посредством консультирования и проведения семинаров</w:t>
      </w:r>
      <w:proofErr w:type="gramStart"/>
      <w:r w:rsidRPr="00A91804">
        <w:rPr>
          <w:rFonts w:eastAsia="Calibri"/>
          <w:sz w:val="28"/>
          <w:szCs w:val="28"/>
          <w:lang w:eastAsia="en-US"/>
        </w:rPr>
        <w:t>.»;</w:t>
      </w:r>
      <w:proofErr w:type="gramEnd"/>
    </w:p>
    <w:p w:rsidR="00B235BE" w:rsidRPr="005757A5" w:rsidRDefault="00C44B9A" w:rsidP="00DA4BD1">
      <w:pPr>
        <w:pStyle w:val="a6"/>
        <w:tabs>
          <w:tab w:val="left" w:pos="709"/>
        </w:tabs>
        <w:spacing w:after="0" w:line="240" w:lineRule="auto"/>
        <w:ind w:left="0" w:right="-1" w:firstLine="709"/>
        <w:jc w:val="both"/>
        <w:rPr>
          <w:rFonts w:ascii="Times New Roman" w:hAnsi="Times New Roman"/>
          <w:sz w:val="28"/>
          <w:szCs w:val="28"/>
        </w:rPr>
      </w:pPr>
      <w:r w:rsidRPr="00A91804">
        <w:rPr>
          <w:rFonts w:ascii="Times New Roman" w:hAnsi="Times New Roman"/>
          <w:sz w:val="28"/>
          <w:szCs w:val="28"/>
        </w:rPr>
        <w:t>3</w:t>
      </w:r>
      <w:r w:rsidR="006E445A" w:rsidRPr="00A91804">
        <w:rPr>
          <w:rFonts w:ascii="Times New Roman" w:hAnsi="Times New Roman"/>
          <w:sz w:val="28"/>
          <w:szCs w:val="28"/>
        </w:rPr>
        <w:t xml:space="preserve">) раздел «Цели, задачи и целевые показатели достижения целей и решения задач, сроки и этапы реализации </w:t>
      </w:r>
      <w:r w:rsidR="006E445A" w:rsidRPr="005757A5">
        <w:rPr>
          <w:rFonts w:ascii="Times New Roman" w:hAnsi="Times New Roman"/>
          <w:sz w:val="28"/>
          <w:szCs w:val="28"/>
        </w:rPr>
        <w:t xml:space="preserve">подпрограммы» подпрограммы № 4 изложить в следующей редакции: </w:t>
      </w:r>
    </w:p>
    <w:p w:rsidR="00B824C4" w:rsidRPr="005757A5" w:rsidRDefault="00B824C4" w:rsidP="00B824C4">
      <w:pPr>
        <w:ind w:left="34" w:right="-1" w:firstLine="674"/>
        <w:jc w:val="both"/>
        <w:rPr>
          <w:sz w:val="28"/>
          <w:szCs w:val="28"/>
        </w:rPr>
      </w:pPr>
      <w:r w:rsidRPr="005757A5">
        <w:rPr>
          <w:sz w:val="28"/>
          <w:szCs w:val="28"/>
        </w:rPr>
        <w:t>«Основн</w:t>
      </w:r>
      <w:r w:rsidR="00D850DF" w:rsidRPr="005757A5">
        <w:rPr>
          <w:sz w:val="28"/>
          <w:szCs w:val="28"/>
        </w:rPr>
        <w:t>ыми</w:t>
      </w:r>
      <w:r w:rsidRPr="005757A5">
        <w:rPr>
          <w:sz w:val="28"/>
          <w:szCs w:val="28"/>
        </w:rPr>
        <w:t xml:space="preserve"> цел</w:t>
      </w:r>
      <w:r w:rsidR="00D850DF" w:rsidRPr="005757A5">
        <w:rPr>
          <w:sz w:val="28"/>
          <w:szCs w:val="28"/>
        </w:rPr>
        <w:t xml:space="preserve">ями </w:t>
      </w:r>
      <w:r w:rsidRPr="005757A5">
        <w:rPr>
          <w:sz w:val="28"/>
          <w:szCs w:val="28"/>
        </w:rPr>
        <w:t>подпрограммы явля</w:t>
      </w:r>
      <w:r w:rsidR="00D850DF" w:rsidRPr="005757A5">
        <w:rPr>
          <w:sz w:val="28"/>
          <w:szCs w:val="28"/>
        </w:rPr>
        <w:t>ю</w:t>
      </w:r>
      <w:r w:rsidRPr="005757A5">
        <w:rPr>
          <w:sz w:val="28"/>
          <w:szCs w:val="28"/>
        </w:rPr>
        <w:t xml:space="preserve">тся: </w:t>
      </w:r>
    </w:p>
    <w:p w:rsidR="00D850DF" w:rsidRPr="005757A5" w:rsidRDefault="00D850DF" w:rsidP="00D850DF">
      <w:pPr>
        <w:ind w:left="34" w:right="-1" w:firstLine="674"/>
        <w:jc w:val="both"/>
        <w:rPr>
          <w:sz w:val="28"/>
          <w:szCs w:val="28"/>
        </w:rPr>
      </w:pPr>
      <w:r w:rsidRPr="005757A5">
        <w:rPr>
          <w:sz w:val="28"/>
          <w:szCs w:val="28"/>
        </w:rPr>
        <w:t>в</w:t>
      </w:r>
      <w:r w:rsidR="00B824C4" w:rsidRPr="005757A5">
        <w:rPr>
          <w:sz w:val="28"/>
          <w:szCs w:val="28"/>
        </w:rPr>
        <w:t>недрение и применение инновационных т</w:t>
      </w:r>
      <w:r w:rsidRPr="005757A5">
        <w:rPr>
          <w:sz w:val="28"/>
          <w:szCs w:val="28"/>
        </w:rPr>
        <w:t>ехнологий в сельском хозяйстве;</w:t>
      </w:r>
    </w:p>
    <w:p w:rsidR="00D850DF" w:rsidRPr="005757A5" w:rsidRDefault="00D850DF" w:rsidP="00D850DF">
      <w:pPr>
        <w:ind w:left="34" w:right="-1" w:firstLine="674"/>
        <w:jc w:val="both"/>
        <w:rPr>
          <w:sz w:val="28"/>
          <w:szCs w:val="28"/>
        </w:rPr>
      </w:pPr>
      <w:r w:rsidRPr="005757A5">
        <w:rPr>
          <w:sz w:val="28"/>
          <w:szCs w:val="28"/>
        </w:rPr>
        <w:t>проведение Всероссийской сельскохозяйственной переписи.</w:t>
      </w:r>
    </w:p>
    <w:p w:rsidR="00B824C4" w:rsidRPr="005757A5" w:rsidRDefault="00D850DF" w:rsidP="00B824C4">
      <w:pPr>
        <w:ind w:left="34" w:right="-1" w:firstLine="674"/>
        <w:jc w:val="both"/>
        <w:rPr>
          <w:sz w:val="28"/>
          <w:szCs w:val="28"/>
        </w:rPr>
      </w:pPr>
      <w:r w:rsidRPr="005757A5">
        <w:rPr>
          <w:sz w:val="28"/>
          <w:szCs w:val="28"/>
        </w:rPr>
        <w:t>Для достижения поставленных целей необходимо выполнить следующие задачи</w:t>
      </w:r>
      <w:r w:rsidR="00B824C4" w:rsidRPr="005757A5">
        <w:rPr>
          <w:sz w:val="28"/>
          <w:szCs w:val="28"/>
        </w:rPr>
        <w:t>:</w:t>
      </w:r>
    </w:p>
    <w:p w:rsidR="00D850DF" w:rsidRPr="005757A5" w:rsidRDefault="00B824C4" w:rsidP="00D850DF">
      <w:pPr>
        <w:ind w:left="34" w:right="-1" w:firstLine="674"/>
        <w:jc w:val="both"/>
        <w:rPr>
          <w:sz w:val="28"/>
          <w:szCs w:val="28"/>
        </w:rPr>
      </w:pPr>
      <w:r w:rsidRPr="005757A5">
        <w:rPr>
          <w:sz w:val="28"/>
          <w:szCs w:val="28"/>
        </w:rPr>
        <w:t xml:space="preserve">поднятие уровня знаний у </w:t>
      </w:r>
      <w:proofErr w:type="spellStart"/>
      <w:r w:rsidRPr="005757A5">
        <w:rPr>
          <w:sz w:val="28"/>
          <w:szCs w:val="28"/>
        </w:rPr>
        <w:t>сельхозтоваропроизводителей</w:t>
      </w:r>
      <w:proofErr w:type="spellEnd"/>
      <w:r w:rsidRPr="005757A5">
        <w:rPr>
          <w:sz w:val="28"/>
          <w:szCs w:val="28"/>
        </w:rPr>
        <w:t xml:space="preserve"> в муниципальном образовании Темрюкский район в области земледели</w:t>
      </w:r>
      <w:r w:rsidR="00D850DF" w:rsidRPr="005757A5">
        <w:rPr>
          <w:sz w:val="28"/>
          <w:szCs w:val="28"/>
        </w:rPr>
        <w:t xml:space="preserve">я, животноводства, </w:t>
      </w:r>
      <w:proofErr w:type="spellStart"/>
      <w:r w:rsidR="00D850DF" w:rsidRPr="005757A5">
        <w:rPr>
          <w:sz w:val="28"/>
          <w:szCs w:val="28"/>
        </w:rPr>
        <w:t>аквакультуре</w:t>
      </w:r>
      <w:proofErr w:type="spellEnd"/>
      <w:r w:rsidR="00D850DF" w:rsidRPr="005757A5">
        <w:rPr>
          <w:sz w:val="28"/>
          <w:szCs w:val="28"/>
        </w:rPr>
        <w:t xml:space="preserve">; </w:t>
      </w:r>
    </w:p>
    <w:p w:rsidR="008C7C94" w:rsidRPr="00A91804" w:rsidRDefault="00D850DF" w:rsidP="00D850DF">
      <w:pPr>
        <w:ind w:left="34" w:right="-1" w:firstLine="674"/>
        <w:jc w:val="both"/>
        <w:rPr>
          <w:sz w:val="28"/>
          <w:szCs w:val="28"/>
        </w:rPr>
      </w:pPr>
      <w:r w:rsidRPr="005757A5">
        <w:rPr>
          <w:sz w:val="28"/>
          <w:szCs w:val="28"/>
        </w:rPr>
        <w:t xml:space="preserve">осуществление полномочий по подготовке и проведению Всероссийской сельскохозяйственной переписи. </w:t>
      </w:r>
      <w:r w:rsidR="00B824C4" w:rsidRPr="005757A5">
        <w:rPr>
          <w:sz w:val="28"/>
          <w:szCs w:val="28"/>
        </w:rPr>
        <w:t>Задача ВСХП —</w:t>
      </w:r>
      <w:r w:rsidRPr="005757A5">
        <w:rPr>
          <w:sz w:val="28"/>
          <w:szCs w:val="28"/>
        </w:rPr>
        <w:t xml:space="preserve"> </w:t>
      </w:r>
      <w:r w:rsidR="00B824C4" w:rsidRPr="005757A5">
        <w:rPr>
          <w:sz w:val="28"/>
          <w:szCs w:val="28"/>
        </w:rPr>
        <w:t xml:space="preserve">получить официальную статистическую информацию о состоянии и структуре </w:t>
      </w:r>
      <w:r w:rsidR="00B824C4" w:rsidRPr="00A91804">
        <w:rPr>
          <w:sz w:val="28"/>
          <w:szCs w:val="28"/>
        </w:rPr>
        <w:t xml:space="preserve">сельского хозяйства, наличии и использовании его ресурсного потенциала, детальные характеристики субъектов сельскохозяйственной деятельности. Итоги сельскохозяйственной переписи необходимы статистикам для актуализации генеральных совокупностей сельскохозяйственных производителей для организации выборочных обследований в </w:t>
      </w:r>
      <w:proofErr w:type="spellStart"/>
      <w:r w:rsidR="00B824C4" w:rsidRPr="00A91804">
        <w:rPr>
          <w:sz w:val="28"/>
          <w:szCs w:val="28"/>
        </w:rPr>
        <w:t>межпереписной</w:t>
      </w:r>
      <w:proofErr w:type="spellEnd"/>
      <w:r w:rsidR="00B824C4" w:rsidRPr="00A91804">
        <w:rPr>
          <w:sz w:val="28"/>
          <w:szCs w:val="28"/>
        </w:rPr>
        <w:t xml:space="preserve"> период, расширения информационной базы для международных сопоставлений, а также позволит получить статистическую информацию, необходимую для разработки прогноза развития сельскохозяйственной отрасли, мер экономического воздействия на повышение эффективности сельскохозяйственного производства. Кроме того, итоги данной переписи позволят держать на контроле вопрос продовольственной безопасности Российской Федерации.</w:t>
      </w:r>
    </w:p>
    <w:p w:rsidR="00D850DF" w:rsidRDefault="00B824C4" w:rsidP="00B824C4">
      <w:pPr>
        <w:ind w:right="-1"/>
        <w:contextualSpacing/>
        <w:rPr>
          <w:sz w:val="28"/>
          <w:szCs w:val="28"/>
        </w:rPr>
      </w:pPr>
      <w:r w:rsidRPr="00A91804">
        <w:rPr>
          <w:sz w:val="28"/>
          <w:szCs w:val="28"/>
        </w:rPr>
        <w:t xml:space="preserve">                               </w:t>
      </w:r>
    </w:p>
    <w:p w:rsidR="00B824C4" w:rsidRPr="00A91804" w:rsidRDefault="00B824C4" w:rsidP="00D850DF">
      <w:pPr>
        <w:ind w:right="-1"/>
        <w:contextualSpacing/>
        <w:jc w:val="center"/>
        <w:rPr>
          <w:sz w:val="28"/>
          <w:szCs w:val="28"/>
        </w:rPr>
      </w:pPr>
      <w:r w:rsidRPr="00A91804">
        <w:rPr>
          <w:sz w:val="28"/>
          <w:szCs w:val="28"/>
        </w:rPr>
        <w:t>Целевые показатели подпрограммы</w:t>
      </w:r>
    </w:p>
    <w:p w:rsidR="00B824C4" w:rsidRDefault="00B824C4" w:rsidP="00D850DF">
      <w:pPr>
        <w:ind w:right="-1"/>
        <w:contextualSpacing/>
        <w:jc w:val="center"/>
        <w:rPr>
          <w:bCs/>
          <w:sz w:val="28"/>
          <w:szCs w:val="28"/>
        </w:rPr>
      </w:pPr>
      <w:r w:rsidRPr="00A91804">
        <w:rPr>
          <w:bCs/>
          <w:sz w:val="28"/>
          <w:szCs w:val="28"/>
        </w:rPr>
        <w:t>«Прочие мероприятия муниципальной программы»</w:t>
      </w:r>
    </w:p>
    <w:p w:rsidR="00281BA5" w:rsidRPr="00A91804" w:rsidRDefault="00281BA5" w:rsidP="00D850DF">
      <w:pPr>
        <w:ind w:right="-1"/>
        <w:contextualSpacing/>
        <w:jc w:val="center"/>
        <w:rPr>
          <w:bCs/>
          <w:sz w:val="28"/>
          <w:szCs w:val="28"/>
        </w:rPr>
      </w:pPr>
    </w:p>
    <w:p w:rsidR="00B824C4" w:rsidRPr="00A91804" w:rsidRDefault="00B824C4" w:rsidP="00D850DF">
      <w:pPr>
        <w:ind w:right="-1"/>
        <w:contextualSpacing/>
        <w:jc w:val="center"/>
        <w:rPr>
          <w:sz w:val="28"/>
          <w:szCs w:val="28"/>
        </w:rPr>
      </w:pPr>
    </w:p>
    <w:tbl>
      <w:tblPr>
        <w:tblStyle w:val="12"/>
        <w:tblW w:w="10206" w:type="dxa"/>
        <w:tblInd w:w="108" w:type="dxa"/>
        <w:tblLayout w:type="fixed"/>
        <w:tblLook w:val="04A0" w:firstRow="1" w:lastRow="0" w:firstColumn="1" w:lastColumn="0" w:noHBand="0" w:noVBand="1"/>
      </w:tblPr>
      <w:tblGrid>
        <w:gridCol w:w="426"/>
        <w:gridCol w:w="1559"/>
        <w:gridCol w:w="567"/>
        <w:gridCol w:w="425"/>
        <w:gridCol w:w="709"/>
        <w:gridCol w:w="850"/>
        <w:gridCol w:w="709"/>
        <w:gridCol w:w="709"/>
        <w:gridCol w:w="709"/>
        <w:gridCol w:w="708"/>
        <w:gridCol w:w="709"/>
        <w:gridCol w:w="709"/>
        <w:gridCol w:w="849"/>
        <w:gridCol w:w="568"/>
      </w:tblGrid>
      <w:tr w:rsidR="00460235" w:rsidRPr="00A91804" w:rsidTr="009C5B21">
        <w:tc>
          <w:tcPr>
            <w:tcW w:w="426" w:type="dxa"/>
            <w:vMerge w:val="restart"/>
          </w:tcPr>
          <w:p w:rsidR="00B824C4" w:rsidRPr="00A91804" w:rsidRDefault="00B824C4" w:rsidP="00B824C4">
            <w:pPr>
              <w:widowControl w:val="0"/>
              <w:autoSpaceDE w:val="0"/>
              <w:autoSpaceDN w:val="0"/>
              <w:adjustRightInd w:val="0"/>
              <w:ind w:right="-1"/>
              <w:contextualSpacing/>
              <w:jc w:val="both"/>
              <w:rPr>
                <w:bCs/>
              </w:rPr>
            </w:pPr>
            <w:r w:rsidRPr="00A91804">
              <w:rPr>
                <w:bCs/>
              </w:rPr>
              <w:lastRenderedPageBreak/>
              <w:t>№ п\</w:t>
            </w:r>
            <w:proofErr w:type="gramStart"/>
            <w:r w:rsidRPr="00A91804">
              <w:rPr>
                <w:bCs/>
              </w:rPr>
              <w:t>п</w:t>
            </w:r>
            <w:proofErr w:type="gramEnd"/>
          </w:p>
        </w:tc>
        <w:tc>
          <w:tcPr>
            <w:tcW w:w="1559" w:type="dxa"/>
            <w:vMerge w:val="restart"/>
          </w:tcPr>
          <w:p w:rsidR="00B824C4" w:rsidRPr="00A91804" w:rsidRDefault="00B824C4" w:rsidP="007D6541">
            <w:pPr>
              <w:widowControl w:val="0"/>
              <w:autoSpaceDE w:val="0"/>
              <w:autoSpaceDN w:val="0"/>
              <w:adjustRightInd w:val="0"/>
              <w:ind w:right="-1"/>
              <w:contextualSpacing/>
              <w:jc w:val="center"/>
              <w:rPr>
                <w:bCs/>
              </w:rPr>
            </w:pPr>
            <w:r w:rsidRPr="00A91804">
              <w:rPr>
                <w:bCs/>
              </w:rPr>
              <w:t>Наименование целевого показателя</w:t>
            </w:r>
          </w:p>
        </w:tc>
        <w:tc>
          <w:tcPr>
            <w:tcW w:w="567" w:type="dxa"/>
            <w:vMerge w:val="restart"/>
          </w:tcPr>
          <w:p w:rsidR="00B824C4" w:rsidRPr="00A91804" w:rsidRDefault="00B824C4" w:rsidP="007D6541">
            <w:pPr>
              <w:widowControl w:val="0"/>
              <w:autoSpaceDE w:val="0"/>
              <w:autoSpaceDN w:val="0"/>
              <w:adjustRightInd w:val="0"/>
              <w:ind w:left="34" w:right="-1" w:hanging="34"/>
              <w:contextualSpacing/>
              <w:jc w:val="center"/>
              <w:rPr>
                <w:bCs/>
              </w:rPr>
            </w:pPr>
            <w:r w:rsidRPr="00A91804">
              <w:rPr>
                <w:bCs/>
              </w:rPr>
              <w:t>Единица изм.</w:t>
            </w:r>
          </w:p>
        </w:tc>
        <w:tc>
          <w:tcPr>
            <w:tcW w:w="425" w:type="dxa"/>
            <w:vMerge w:val="restart"/>
          </w:tcPr>
          <w:p w:rsidR="00B824C4" w:rsidRPr="00A91804" w:rsidRDefault="00B824C4" w:rsidP="00B824C4">
            <w:pPr>
              <w:widowControl w:val="0"/>
              <w:autoSpaceDE w:val="0"/>
              <w:autoSpaceDN w:val="0"/>
              <w:adjustRightInd w:val="0"/>
              <w:ind w:left="34" w:right="-1" w:hanging="34"/>
              <w:contextualSpacing/>
              <w:jc w:val="both"/>
              <w:rPr>
                <w:bCs/>
              </w:rPr>
            </w:pPr>
            <w:r w:rsidRPr="00A91804">
              <w:rPr>
                <w:bCs/>
              </w:rPr>
              <w:t>Статус</w:t>
            </w:r>
          </w:p>
        </w:tc>
        <w:tc>
          <w:tcPr>
            <w:tcW w:w="6661" w:type="dxa"/>
            <w:gridSpan w:val="9"/>
            <w:tcBorders>
              <w:right w:val="single" w:sz="4" w:space="0" w:color="auto"/>
            </w:tcBorders>
          </w:tcPr>
          <w:p w:rsidR="00B824C4" w:rsidRPr="00A91804" w:rsidRDefault="00B824C4" w:rsidP="00B824C4">
            <w:pPr>
              <w:widowControl w:val="0"/>
              <w:autoSpaceDE w:val="0"/>
              <w:autoSpaceDN w:val="0"/>
              <w:adjustRightInd w:val="0"/>
              <w:ind w:right="-1"/>
              <w:contextualSpacing/>
              <w:jc w:val="center"/>
              <w:rPr>
                <w:bCs/>
              </w:rPr>
            </w:pPr>
            <w:r w:rsidRPr="00A91804">
              <w:rPr>
                <w:bCs/>
              </w:rPr>
              <w:t>Значение показателей</w:t>
            </w:r>
          </w:p>
        </w:tc>
        <w:tc>
          <w:tcPr>
            <w:tcW w:w="568" w:type="dxa"/>
            <w:tcBorders>
              <w:top w:val="nil"/>
              <w:left w:val="single" w:sz="4" w:space="0" w:color="auto"/>
              <w:bottom w:val="nil"/>
              <w:right w:val="nil"/>
            </w:tcBorders>
          </w:tcPr>
          <w:p w:rsidR="00B824C4" w:rsidRPr="00A91804" w:rsidRDefault="00B824C4" w:rsidP="00B824C4">
            <w:pPr>
              <w:widowControl w:val="0"/>
              <w:autoSpaceDE w:val="0"/>
              <w:autoSpaceDN w:val="0"/>
              <w:adjustRightInd w:val="0"/>
              <w:ind w:right="-1"/>
              <w:contextualSpacing/>
              <w:jc w:val="center"/>
              <w:rPr>
                <w:bCs/>
              </w:rPr>
            </w:pPr>
          </w:p>
        </w:tc>
      </w:tr>
      <w:tr w:rsidR="009C5B21" w:rsidRPr="00A91804" w:rsidTr="00CA0146">
        <w:tc>
          <w:tcPr>
            <w:tcW w:w="426" w:type="dxa"/>
            <w:vMerge/>
          </w:tcPr>
          <w:p w:rsidR="009C5B21" w:rsidRPr="00A91804" w:rsidRDefault="009C5B21" w:rsidP="00B824C4">
            <w:pPr>
              <w:widowControl w:val="0"/>
              <w:autoSpaceDE w:val="0"/>
              <w:autoSpaceDN w:val="0"/>
              <w:adjustRightInd w:val="0"/>
              <w:ind w:right="-1"/>
              <w:contextualSpacing/>
              <w:jc w:val="both"/>
              <w:rPr>
                <w:bCs/>
              </w:rPr>
            </w:pPr>
          </w:p>
        </w:tc>
        <w:tc>
          <w:tcPr>
            <w:tcW w:w="1559" w:type="dxa"/>
            <w:vMerge/>
          </w:tcPr>
          <w:p w:rsidR="009C5B21" w:rsidRPr="00A91804" w:rsidRDefault="009C5B21" w:rsidP="00B824C4">
            <w:pPr>
              <w:widowControl w:val="0"/>
              <w:autoSpaceDE w:val="0"/>
              <w:autoSpaceDN w:val="0"/>
              <w:adjustRightInd w:val="0"/>
              <w:ind w:right="-1"/>
              <w:contextualSpacing/>
              <w:jc w:val="both"/>
              <w:rPr>
                <w:bCs/>
              </w:rPr>
            </w:pPr>
          </w:p>
        </w:tc>
        <w:tc>
          <w:tcPr>
            <w:tcW w:w="567" w:type="dxa"/>
            <w:vMerge/>
          </w:tcPr>
          <w:p w:rsidR="009C5B21" w:rsidRPr="00A91804" w:rsidRDefault="009C5B21" w:rsidP="00B824C4">
            <w:pPr>
              <w:widowControl w:val="0"/>
              <w:autoSpaceDE w:val="0"/>
              <w:autoSpaceDN w:val="0"/>
              <w:adjustRightInd w:val="0"/>
              <w:ind w:right="-1"/>
              <w:contextualSpacing/>
              <w:jc w:val="both"/>
              <w:rPr>
                <w:bCs/>
              </w:rPr>
            </w:pPr>
          </w:p>
        </w:tc>
        <w:tc>
          <w:tcPr>
            <w:tcW w:w="425" w:type="dxa"/>
            <w:vMerge/>
          </w:tcPr>
          <w:p w:rsidR="009C5B21" w:rsidRPr="00A91804" w:rsidRDefault="009C5B21" w:rsidP="00B824C4">
            <w:pPr>
              <w:widowControl w:val="0"/>
              <w:autoSpaceDE w:val="0"/>
              <w:autoSpaceDN w:val="0"/>
              <w:adjustRightInd w:val="0"/>
              <w:ind w:right="-1"/>
              <w:contextualSpacing/>
              <w:jc w:val="both"/>
              <w:rPr>
                <w:bCs/>
              </w:rPr>
            </w:pPr>
          </w:p>
        </w:tc>
        <w:tc>
          <w:tcPr>
            <w:tcW w:w="709" w:type="dxa"/>
          </w:tcPr>
          <w:p w:rsidR="009C5B21" w:rsidRPr="00A91804" w:rsidRDefault="009C5B21" w:rsidP="00B824C4">
            <w:pPr>
              <w:widowControl w:val="0"/>
              <w:autoSpaceDE w:val="0"/>
              <w:autoSpaceDN w:val="0"/>
              <w:adjustRightInd w:val="0"/>
              <w:ind w:right="-1"/>
              <w:contextualSpacing/>
              <w:jc w:val="center"/>
              <w:rPr>
                <w:bCs/>
              </w:rPr>
            </w:pPr>
            <w:r w:rsidRPr="00A91804">
              <w:rPr>
                <w:bCs/>
              </w:rPr>
              <w:t>2015год</w:t>
            </w:r>
          </w:p>
        </w:tc>
        <w:tc>
          <w:tcPr>
            <w:tcW w:w="850" w:type="dxa"/>
          </w:tcPr>
          <w:p w:rsidR="009C5B21" w:rsidRPr="00A91804" w:rsidRDefault="009C5B21" w:rsidP="00460235">
            <w:pPr>
              <w:widowControl w:val="0"/>
              <w:autoSpaceDE w:val="0"/>
              <w:autoSpaceDN w:val="0"/>
              <w:adjustRightInd w:val="0"/>
              <w:ind w:right="-1"/>
              <w:contextualSpacing/>
              <w:jc w:val="center"/>
              <w:rPr>
                <w:bCs/>
              </w:rPr>
            </w:pPr>
            <w:r w:rsidRPr="00A91804">
              <w:rPr>
                <w:bCs/>
              </w:rPr>
              <w:t>2016 год</w:t>
            </w:r>
          </w:p>
        </w:tc>
        <w:tc>
          <w:tcPr>
            <w:tcW w:w="709" w:type="dxa"/>
          </w:tcPr>
          <w:p w:rsidR="009C5B21" w:rsidRPr="00A91804" w:rsidRDefault="009C5B21" w:rsidP="00B824C4">
            <w:pPr>
              <w:widowControl w:val="0"/>
              <w:autoSpaceDE w:val="0"/>
              <w:autoSpaceDN w:val="0"/>
              <w:adjustRightInd w:val="0"/>
              <w:ind w:right="-1"/>
              <w:contextualSpacing/>
              <w:jc w:val="center"/>
              <w:rPr>
                <w:bCs/>
              </w:rPr>
            </w:pPr>
            <w:r w:rsidRPr="00A91804">
              <w:rPr>
                <w:bCs/>
              </w:rPr>
              <w:t>2017 год</w:t>
            </w:r>
          </w:p>
        </w:tc>
        <w:tc>
          <w:tcPr>
            <w:tcW w:w="709" w:type="dxa"/>
          </w:tcPr>
          <w:p w:rsidR="009C5B21" w:rsidRPr="00A91804" w:rsidRDefault="009C5B21" w:rsidP="00B824C4">
            <w:pPr>
              <w:widowControl w:val="0"/>
              <w:autoSpaceDE w:val="0"/>
              <w:autoSpaceDN w:val="0"/>
              <w:adjustRightInd w:val="0"/>
              <w:ind w:right="-1"/>
              <w:contextualSpacing/>
              <w:jc w:val="center"/>
              <w:rPr>
                <w:bCs/>
              </w:rPr>
            </w:pPr>
            <w:r w:rsidRPr="00A91804">
              <w:rPr>
                <w:bCs/>
              </w:rPr>
              <w:t>2018 год</w:t>
            </w:r>
          </w:p>
        </w:tc>
        <w:tc>
          <w:tcPr>
            <w:tcW w:w="709" w:type="dxa"/>
          </w:tcPr>
          <w:p w:rsidR="009C5B21" w:rsidRPr="00A91804" w:rsidRDefault="009C5B21" w:rsidP="00B824C4">
            <w:pPr>
              <w:widowControl w:val="0"/>
              <w:autoSpaceDE w:val="0"/>
              <w:autoSpaceDN w:val="0"/>
              <w:adjustRightInd w:val="0"/>
              <w:ind w:right="-1"/>
              <w:contextualSpacing/>
              <w:jc w:val="center"/>
              <w:rPr>
                <w:bCs/>
              </w:rPr>
            </w:pPr>
            <w:r w:rsidRPr="00A91804">
              <w:rPr>
                <w:bCs/>
              </w:rPr>
              <w:t>2019 год</w:t>
            </w:r>
          </w:p>
        </w:tc>
        <w:tc>
          <w:tcPr>
            <w:tcW w:w="708" w:type="dxa"/>
          </w:tcPr>
          <w:p w:rsidR="009C5B21" w:rsidRPr="00A91804" w:rsidRDefault="009C5B21" w:rsidP="00B824C4">
            <w:pPr>
              <w:widowControl w:val="0"/>
              <w:autoSpaceDE w:val="0"/>
              <w:autoSpaceDN w:val="0"/>
              <w:adjustRightInd w:val="0"/>
              <w:ind w:right="-1"/>
              <w:contextualSpacing/>
              <w:jc w:val="center"/>
              <w:rPr>
                <w:bCs/>
              </w:rPr>
            </w:pPr>
            <w:r w:rsidRPr="00A91804">
              <w:rPr>
                <w:bCs/>
              </w:rPr>
              <w:t>2020 год</w:t>
            </w:r>
          </w:p>
        </w:tc>
        <w:tc>
          <w:tcPr>
            <w:tcW w:w="709" w:type="dxa"/>
            <w:tcBorders>
              <w:right w:val="single" w:sz="4" w:space="0" w:color="auto"/>
            </w:tcBorders>
          </w:tcPr>
          <w:p w:rsidR="009C5B21" w:rsidRPr="00A91804" w:rsidRDefault="009C5B21" w:rsidP="00B824C4">
            <w:pPr>
              <w:widowControl w:val="0"/>
              <w:autoSpaceDE w:val="0"/>
              <w:autoSpaceDN w:val="0"/>
              <w:adjustRightInd w:val="0"/>
              <w:ind w:right="-1"/>
              <w:contextualSpacing/>
              <w:jc w:val="center"/>
              <w:rPr>
                <w:bCs/>
              </w:rPr>
            </w:pPr>
            <w:r w:rsidRPr="00A91804">
              <w:rPr>
                <w:bCs/>
              </w:rPr>
              <w:t>2021 год</w:t>
            </w:r>
          </w:p>
        </w:tc>
        <w:tc>
          <w:tcPr>
            <w:tcW w:w="709" w:type="dxa"/>
            <w:tcBorders>
              <w:right w:val="single" w:sz="4" w:space="0" w:color="auto"/>
            </w:tcBorders>
          </w:tcPr>
          <w:p w:rsidR="009C5B21" w:rsidRPr="00A91804" w:rsidRDefault="009C5B21" w:rsidP="00B824C4">
            <w:pPr>
              <w:widowControl w:val="0"/>
              <w:autoSpaceDE w:val="0"/>
              <w:autoSpaceDN w:val="0"/>
              <w:adjustRightInd w:val="0"/>
              <w:ind w:right="-1"/>
              <w:contextualSpacing/>
              <w:jc w:val="center"/>
              <w:rPr>
                <w:bCs/>
              </w:rPr>
            </w:pPr>
            <w:r w:rsidRPr="00A91804">
              <w:rPr>
                <w:bCs/>
              </w:rPr>
              <w:t>2022 год</w:t>
            </w:r>
          </w:p>
        </w:tc>
        <w:tc>
          <w:tcPr>
            <w:tcW w:w="849" w:type="dxa"/>
            <w:tcBorders>
              <w:right w:val="single" w:sz="4" w:space="0" w:color="auto"/>
            </w:tcBorders>
          </w:tcPr>
          <w:p w:rsidR="009C5B21" w:rsidRDefault="0044553F" w:rsidP="00B824C4">
            <w:pPr>
              <w:widowControl w:val="0"/>
              <w:autoSpaceDE w:val="0"/>
              <w:autoSpaceDN w:val="0"/>
              <w:adjustRightInd w:val="0"/>
              <w:ind w:right="-1"/>
              <w:contextualSpacing/>
              <w:jc w:val="center"/>
              <w:rPr>
                <w:bCs/>
              </w:rPr>
            </w:pPr>
            <w:r>
              <w:rPr>
                <w:bCs/>
              </w:rPr>
              <w:t>2023</w:t>
            </w:r>
          </w:p>
          <w:p w:rsidR="0044553F" w:rsidRPr="00A91804" w:rsidRDefault="0044553F" w:rsidP="00B824C4">
            <w:pPr>
              <w:widowControl w:val="0"/>
              <w:autoSpaceDE w:val="0"/>
              <w:autoSpaceDN w:val="0"/>
              <w:adjustRightInd w:val="0"/>
              <w:ind w:right="-1"/>
              <w:contextualSpacing/>
              <w:jc w:val="center"/>
              <w:rPr>
                <w:bCs/>
              </w:rPr>
            </w:pPr>
            <w:r>
              <w:rPr>
                <w:bCs/>
              </w:rPr>
              <w:t>год</w:t>
            </w:r>
          </w:p>
        </w:tc>
        <w:tc>
          <w:tcPr>
            <w:tcW w:w="568" w:type="dxa"/>
            <w:tcBorders>
              <w:top w:val="nil"/>
              <w:left w:val="single" w:sz="4" w:space="0" w:color="auto"/>
              <w:bottom w:val="nil"/>
              <w:right w:val="nil"/>
            </w:tcBorders>
          </w:tcPr>
          <w:p w:rsidR="009C5B21" w:rsidRPr="00A91804" w:rsidRDefault="009C5B21" w:rsidP="00B824C4">
            <w:pPr>
              <w:widowControl w:val="0"/>
              <w:autoSpaceDE w:val="0"/>
              <w:autoSpaceDN w:val="0"/>
              <w:adjustRightInd w:val="0"/>
              <w:ind w:right="-1"/>
              <w:contextualSpacing/>
              <w:jc w:val="center"/>
              <w:rPr>
                <w:bCs/>
              </w:rPr>
            </w:pPr>
          </w:p>
        </w:tc>
      </w:tr>
    </w:tbl>
    <w:p w:rsidR="00D850DF" w:rsidRPr="00D850DF" w:rsidRDefault="00D850DF">
      <w:pPr>
        <w:rPr>
          <w:sz w:val="6"/>
          <w:szCs w:val="6"/>
        </w:rPr>
      </w:pPr>
    </w:p>
    <w:tbl>
      <w:tblPr>
        <w:tblStyle w:val="12"/>
        <w:tblW w:w="10773" w:type="dxa"/>
        <w:tblInd w:w="108" w:type="dxa"/>
        <w:tblLayout w:type="fixed"/>
        <w:tblLook w:val="04A0" w:firstRow="1" w:lastRow="0" w:firstColumn="1" w:lastColumn="0" w:noHBand="0" w:noVBand="1"/>
      </w:tblPr>
      <w:tblGrid>
        <w:gridCol w:w="426"/>
        <w:gridCol w:w="1559"/>
        <w:gridCol w:w="567"/>
        <w:gridCol w:w="425"/>
        <w:gridCol w:w="709"/>
        <w:gridCol w:w="850"/>
        <w:gridCol w:w="709"/>
        <w:gridCol w:w="709"/>
        <w:gridCol w:w="709"/>
        <w:gridCol w:w="708"/>
        <w:gridCol w:w="709"/>
        <w:gridCol w:w="709"/>
        <w:gridCol w:w="850"/>
        <w:gridCol w:w="1134"/>
      </w:tblGrid>
      <w:tr w:rsidR="00CA0146" w:rsidRPr="00A91804" w:rsidTr="00CA0146">
        <w:trPr>
          <w:tblHeader/>
        </w:trPr>
        <w:tc>
          <w:tcPr>
            <w:tcW w:w="426" w:type="dxa"/>
          </w:tcPr>
          <w:p w:rsidR="00CA0146" w:rsidRPr="00A91804" w:rsidRDefault="00CA0146" w:rsidP="00B824C4">
            <w:pPr>
              <w:widowControl w:val="0"/>
              <w:autoSpaceDE w:val="0"/>
              <w:autoSpaceDN w:val="0"/>
              <w:adjustRightInd w:val="0"/>
              <w:ind w:right="-1"/>
              <w:contextualSpacing/>
              <w:jc w:val="center"/>
              <w:rPr>
                <w:bCs/>
              </w:rPr>
            </w:pPr>
            <w:r w:rsidRPr="00A91804">
              <w:rPr>
                <w:bCs/>
              </w:rPr>
              <w:t>1</w:t>
            </w:r>
          </w:p>
        </w:tc>
        <w:tc>
          <w:tcPr>
            <w:tcW w:w="1559" w:type="dxa"/>
          </w:tcPr>
          <w:p w:rsidR="00CA0146" w:rsidRPr="00A91804" w:rsidRDefault="00CA0146" w:rsidP="00B824C4">
            <w:pPr>
              <w:widowControl w:val="0"/>
              <w:autoSpaceDE w:val="0"/>
              <w:autoSpaceDN w:val="0"/>
              <w:adjustRightInd w:val="0"/>
              <w:ind w:right="-1"/>
              <w:contextualSpacing/>
              <w:jc w:val="center"/>
              <w:rPr>
                <w:bCs/>
              </w:rPr>
            </w:pPr>
            <w:r w:rsidRPr="00A91804">
              <w:rPr>
                <w:bCs/>
              </w:rPr>
              <w:t>2</w:t>
            </w:r>
          </w:p>
        </w:tc>
        <w:tc>
          <w:tcPr>
            <w:tcW w:w="567" w:type="dxa"/>
          </w:tcPr>
          <w:p w:rsidR="00CA0146" w:rsidRPr="00A91804" w:rsidRDefault="00CA0146" w:rsidP="00B824C4">
            <w:pPr>
              <w:widowControl w:val="0"/>
              <w:autoSpaceDE w:val="0"/>
              <w:autoSpaceDN w:val="0"/>
              <w:adjustRightInd w:val="0"/>
              <w:ind w:right="-1"/>
              <w:contextualSpacing/>
              <w:jc w:val="center"/>
              <w:rPr>
                <w:bCs/>
              </w:rPr>
            </w:pPr>
            <w:r w:rsidRPr="00A91804">
              <w:rPr>
                <w:bCs/>
              </w:rPr>
              <w:t>3</w:t>
            </w:r>
          </w:p>
        </w:tc>
        <w:tc>
          <w:tcPr>
            <w:tcW w:w="425" w:type="dxa"/>
          </w:tcPr>
          <w:p w:rsidR="00CA0146" w:rsidRPr="00A91804" w:rsidRDefault="00CA0146" w:rsidP="00B824C4">
            <w:pPr>
              <w:widowControl w:val="0"/>
              <w:autoSpaceDE w:val="0"/>
              <w:autoSpaceDN w:val="0"/>
              <w:adjustRightInd w:val="0"/>
              <w:ind w:right="-1"/>
              <w:contextualSpacing/>
              <w:jc w:val="center"/>
              <w:rPr>
                <w:bCs/>
              </w:rPr>
            </w:pPr>
            <w:r w:rsidRPr="00A91804">
              <w:rPr>
                <w:bCs/>
              </w:rPr>
              <w:t>4</w:t>
            </w:r>
          </w:p>
        </w:tc>
        <w:tc>
          <w:tcPr>
            <w:tcW w:w="709" w:type="dxa"/>
          </w:tcPr>
          <w:p w:rsidR="00CA0146" w:rsidRPr="00A91804" w:rsidRDefault="00CA0146" w:rsidP="00B824C4">
            <w:pPr>
              <w:widowControl w:val="0"/>
              <w:autoSpaceDE w:val="0"/>
              <w:autoSpaceDN w:val="0"/>
              <w:adjustRightInd w:val="0"/>
              <w:ind w:right="-1"/>
              <w:contextualSpacing/>
              <w:jc w:val="center"/>
              <w:rPr>
                <w:bCs/>
              </w:rPr>
            </w:pPr>
            <w:r w:rsidRPr="00A91804">
              <w:rPr>
                <w:bCs/>
              </w:rPr>
              <w:t>5</w:t>
            </w:r>
          </w:p>
        </w:tc>
        <w:tc>
          <w:tcPr>
            <w:tcW w:w="850" w:type="dxa"/>
          </w:tcPr>
          <w:p w:rsidR="00CA0146" w:rsidRPr="00A91804" w:rsidRDefault="00CA0146" w:rsidP="00B824C4">
            <w:pPr>
              <w:widowControl w:val="0"/>
              <w:autoSpaceDE w:val="0"/>
              <w:autoSpaceDN w:val="0"/>
              <w:adjustRightInd w:val="0"/>
              <w:ind w:right="-1"/>
              <w:contextualSpacing/>
              <w:jc w:val="center"/>
              <w:rPr>
                <w:bCs/>
              </w:rPr>
            </w:pPr>
            <w:r w:rsidRPr="00A91804">
              <w:rPr>
                <w:bCs/>
              </w:rPr>
              <w:t>6</w:t>
            </w:r>
          </w:p>
        </w:tc>
        <w:tc>
          <w:tcPr>
            <w:tcW w:w="709" w:type="dxa"/>
          </w:tcPr>
          <w:p w:rsidR="00CA0146" w:rsidRPr="00A91804" w:rsidRDefault="00CA0146" w:rsidP="00B824C4">
            <w:pPr>
              <w:widowControl w:val="0"/>
              <w:autoSpaceDE w:val="0"/>
              <w:autoSpaceDN w:val="0"/>
              <w:adjustRightInd w:val="0"/>
              <w:ind w:right="-1"/>
              <w:contextualSpacing/>
              <w:jc w:val="center"/>
              <w:rPr>
                <w:bCs/>
              </w:rPr>
            </w:pPr>
            <w:r w:rsidRPr="00A91804">
              <w:rPr>
                <w:bCs/>
              </w:rPr>
              <w:t>7</w:t>
            </w:r>
          </w:p>
        </w:tc>
        <w:tc>
          <w:tcPr>
            <w:tcW w:w="709" w:type="dxa"/>
          </w:tcPr>
          <w:p w:rsidR="00CA0146" w:rsidRPr="00A91804" w:rsidRDefault="00CA0146" w:rsidP="00B824C4">
            <w:pPr>
              <w:widowControl w:val="0"/>
              <w:autoSpaceDE w:val="0"/>
              <w:autoSpaceDN w:val="0"/>
              <w:adjustRightInd w:val="0"/>
              <w:ind w:right="-1"/>
              <w:contextualSpacing/>
              <w:jc w:val="center"/>
              <w:rPr>
                <w:bCs/>
              </w:rPr>
            </w:pPr>
            <w:r w:rsidRPr="00A91804">
              <w:rPr>
                <w:bCs/>
              </w:rPr>
              <w:t>8</w:t>
            </w:r>
          </w:p>
        </w:tc>
        <w:tc>
          <w:tcPr>
            <w:tcW w:w="709" w:type="dxa"/>
          </w:tcPr>
          <w:p w:rsidR="00CA0146" w:rsidRPr="00A91804" w:rsidRDefault="00CA0146" w:rsidP="00B824C4">
            <w:pPr>
              <w:widowControl w:val="0"/>
              <w:autoSpaceDE w:val="0"/>
              <w:autoSpaceDN w:val="0"/>
              <w:adjustRightInd w:val="0"/>
              <w:ind w:right="-1"/>
              <w:contextualSpacing/>
              <w:jc w:val="center"/>
              <w:rPr>
                <w:bCs/>
              </w:rPr>
            </w:pPr>
            <w:r w:rsidRPr="00A91804">
              <w:rPr>
                <w:bCs/>
              </w:rPr>
              <w:t>9</w:t>
            </w:r>
          </w:p>
        </w:tc>
        <w:tc>
          <w:tcPr>
            <w:tcW w:w="708" w:type="dxa"/>
          </w:tcPr>
          <w:p w:rsidR="00CA0146" w:rsidRPr="00A91804" w:rsidRDefault="00CA0146" w:rsidP="00B824C4">
            <w:pPr>
              <w:widowControl w:val="0"/>
              <w:autoSpaceDE w:val="0"/>
              <w:autoSpaceDN w:val="0"/>
              <w:adjustRightInd w:val="0"/>
              <w:ind w:right="-1"/>
              <w:contextualSpacing/>
              <w:jc w:val="center"/>
              <w:rPr>
                <w:bCs/>
              </w:rPr>
            </w:pPr>
            <w:r w:rsidRPr="00A91804">
              <w:rPr>
                <w:bCs/>
              </w:rPr>
              <w:t>10</w:t>
            </w:r>
          </w:p>
        </w:tc>
        <w:tc>
          <w:tcPr>
            <w:tcW w:w="709" w:type="dxa"/>
            <w:tcBorders>
              <w:right w:val="single" w:sz="4" w:space="0" w:color="auto"/>
            </w:tcBorders>
          </w:tcPr>
          <w:p w:rsidR="00CA0146" w:rsidRPr="00A91804" w:rsidRDefault="00CA0146" w:rsidP="00460235">
            <w:pPr>
              <w:widowControl w:val="0"/>
              <w:autoSpaceDE w:val="0"/>
              <w:autoSpaceDN w:val="0"/>
              <w:adjustRightInd w:val="0"/>
              <w:ind w:right="-1"/>
              <w:contextualSpacing/>
              <w:jc w:val="center"/>
              <w:rPr>
                <w:bCs/>
              </w:rPr>
            </w:pPr>
            <w:r w:rsidRPr="00A91804">
              <w:rPr>
                <w:bCs/>
              </w:rPr>
              <w:t>11</w:t>
            </w:r>
          </w:p>
        </w:tc>
        <w:tc>
          <w:tcPr>
            <w:tcW w:w="709" w:type="dxa"/>
          </w:tcPr>
          <w:p w:rsidR="00CA0146" w:rsidRPr="00A91804" w:rsidRDefault="00CA0146" w:rsidP="00460235">
            <w:pPr>
              <w:widowControl w:val="0"/>
              <w:autoSpaceDE w:val="0"/>
              <w:autoSpaceDN w:val="0"/>
              <w:adjustRightInd w:val="0"/>
              <w:ind w:right="-1"/>
              <w:contextualSpacing/>
              <w:jc w:val="center"/>
              <w:rPr>
                <w:bCs/>
              </w:rPr>
            </w:pPr>
            <w:r>
              <w:rPr>
                <w:bCs/>
              </w:rPr>
              <w:t>12</w:t>
            </w:r>
          </w:p>
        </w:tc>
        <w:tc>
          <w:tcPr>
            <w:tcW w:w="850" w:type="dxa"/>
          </w:tcPr>
          <w:p w:rsidR="00CA0146" w:rsidRPr="00A91804" w:rsidRDefault="00CA0146" w:rsidP="00460235">
            <w:pPr>
              <w:widowControl w:val="0"/>
              <w:autoSpaceDE w:val="0"/>
              <w:autoSpaceDN w:val="0"/>
              <w:adjustRightInd w:val="0"/>
              <w:ind w:right="-1"/>
              <w:contextualSpacing/>
              <w:jc w:val="center"/>
              <w:rPr>
                <w:bCs/>
              </w:rPr>
            </w:pPr>
            <w:r>
              <w:rPr>
                <w:bCs/>
              </w:rPr>
              <w:t>13</w:t>
            </w:r>
          </w:p>
        </w:tc>
        <w:tc>
          <w:tcPr>
            <w:tcW w:w="1134" w:type="dxa"/>
            <w:tcBorders>
              <w:top w:val="nil"/>
              <w:left w:val="single" w:sz="4" w:space="0" w:color="auto"/>
              <w:bottom w:val="nil"/>
              <w:right w:val="nil"/>
            </w:tcBorders>
          </w:tcPr>
          <w:p w:rsidR="00CA0146" w:rsidRPr="00A91804" w:rsidRDefault="00CA0146" w:rsidP="00B824C4">
            <w:pPr>
              <w:widowControl w:val="0"/>
              <w:autoSpaceDE w:val="0"/>
              <w:autoSpaceDN w:val="0"/>
              <w:adjustRightInd w:val="0"/>
              <w:ind w:right="-1"/>
              <w:contextualSpacing/>
              <w:jc w:val="center"/>
              <w:rPr>
                <w:bCs/>
              </w:rPr>
            </w:pPr>
          </w:p>
        </w:tc>
      </w:tr>
      <w:tr w:rsidR="00CA0146" w:rsidRPr="00A91804" w:rsidTr="00CA0146">
        <w:tc>
          <w:tcPr>
            <w:tcW w:w="426" w:type="dxa"/>
          </w:tcPr>
          <w:p w:rsidR="00CA0146" w:rsidRPr="00A91804" w:rsidRDefault="00CA0146" w:rsidP="00B824C4">
            <w:pPr>
              <w:widowControl w:val="0"/>
              <w:autoSpaceDE w:val="0"/>
              <w:autoSpaceDN w:val="0"/>
              <w:adjustRightInd w:val="0"/>
              <w:ind w:right="-1"/>
              <w:contextualSpacing/>
              <w:jc w:val="center"/>
              <w:rPr>
                <w:bCs/>
              </w:rPr>
            </w:pPr>
            <w:r w:rsidRPr="00A91804">
              <w:rPr>
                <w:bCs/>
              </w:rPr>
              <w:t>1</w:t>
            </w:r>
          </w:p>
        </w:tc>
        <w:tc>
          <w:tcPr>
            <w:tcW w:w="1559" w:type="dxa"/>
          </w:tcPr>
          <w:p w:rsidR="00CA0146" w:rsidRPr="00A91804" w:rsidRDefault="00CA0146" w:rsidP="00B824C4">
            <w:pPr>
              <w:ind w:right="-1"/>
              <w:contextualSpacing/>
              <w:jc w:val="both"/>
            </w:pPr>
            <w:r w:rsidRPr="00A91804">
              <w:t>Организация и проведение обучающих семинаров МКУ ИКЦ «Темрюкский»</w:t>
            </w:r>
          </w:p>
        </w:tc>
        <w:tc>
          <w:tcPr>
            <w:tcW w:w="567" w:type="dxa"/>
          </w:tcPr>
          <w:p w:rsidR="00CA0146" w:rsidRPr="00A91804" w:rsidRDefault="00CA0146" w:rsidP="00B824C4">
            <w:pPr>
              <w:widowControl w:val="0"/>
              <w:autoSpaceDE w:val="0"/>
              <w:autoSpaceDN w:val="0"/>
              <w:adjustRightInd w:val="0"/>
              <w:ind w:right="-1"/>
              <w:contextualSpacing/>
              <w:jc w:val="center"/>
              <w:rPr>
                <w:bCs/>
              </w:rPr>
            </w:pPr>
            <w:r w:rsidRPr="00A91804">
              <w:rPr>
                <w:bCs/>
              </w:rPr>
              <w:t>шт.</w:t>
            </w:r>
          </w:p>
        </w:tc>
        <w:tc>
          <w:tcPr>
            <w:tcW w:w="425" w:type="dxa"/>
          </w:tcPr>
          <w:p w:rsidR="00CA0146" w:rsidRPr="00A91804" w:rsidRDefault="00CA0146" w:rsidP="00B824C4">
            <w:pPr>
              <w:widowControl w:val="0"/>
              <w:autoSpaceDE w:val="0"/>
              <w:autoSpaceDN w:val="0"/>
              <w:adjustRightInd w:val="0"/>
              <w:ind w:right="-1"/>
              <w:contextualSpacing/>
              <w:jc w:val="center"/>
              <w:rPr>
                <w:bCs/>
              </w:rPr>
            </w:pPr>
          </w:p>
        </w:tc>
        <w:tc>
          <w:tcPr>
            <w:tcW w:w="709" w:type="dxa"/>
          </w:tcPr>
          <w:p w:rsidR="00CA0146" w:rsidRPr="00A91804" w:rsidRDefault="00CA0146" w:rsidP="00B824C4">
            <w:pPr>
              <w:widowControl w:val="0"/>
              <w:autoSpaceDE w:val="0"/>
              <w:autoSpaceDN w:val="0"/>
              <w:adjustRightInd w:val="0"/>
              <w:ind w:right="-1"/>
              <w:contextualSpacing/>
              <w:jc w:val="center"/>
              <w:rPr>
                <w:bCs/>
              </w:rPr>
            </w:pPr>
            <w:r w:rsidRPr="00A91804">
              <w:rPr>
                <w:bCs/>
              </w:rPr>
              <w:t>10</w:t>
            </w:r>
          </w:p>
        </w:tc>
        <w:tc>
          <w:tcPr>
            <w:tcW w:w="850" w:type="dxa"/>
          </w:tcPr>
          <w:p w:rsidR="00CA0146" w:rsidRPr="00A91804" w:rsidRDefault="00CA0146" w:rsidP="00B824C4">
            <w:pPr>
              <w:widowControl w:val="0"/>
              <w:autoSpaceDE w:val="0"/>
              <w:autoSpaceDN w:val="0"/>
              <w:adjustRightInd w:val="0"/>
              <w:ind w:right="-1"/>
              <w:contextualSpacing/>
              <w:jc w:val="center"/>
              <w:rPr>
                <w:bCs/>
              </w:rPr>
            </w:pPr>
            <w:r w:rsidRPr="00A91804">
              <w:rPr>
                <w:bCs/>
              </w:rPr>
              <w:t>12</w:t>
            </w:r>
          </w:p>
        </w:tc>
        <w:tc>
          <w:tcPr>
            <w:tcW w:w="709" w:type="dxa"/>
          </w:tcPr>
          <w:p w:rsidR="00CA0146" w:rsidRPr="00A91804" w:rsidRDefault="00CA0146" w:rsidP="00B824C4">
            <w:pPr>
              <w:widowControl w:val="0"/>
              <w:autoSpaceDE w:val="0"/>
              <w:autoSpaceDN w:val="0"/>
              <w:adjustRightInd w:val="0"/>
              <w:ind w:right="-1"/>
              <w:contextualSpacing/>
              <w:jc w:val="center"/>
              <w:rPr>
                <w:bCs/>
              </w:rPr>
            </w:pPr>
            <w:r w:rsidRPr="00A91804">
              <w:rPr>
                <w:bCs/>
              </w:rPr>
              <w:t>12</w:t>
            </w:r>
          </w:p>
        </w:tc>
        <w:tc>
          <w:tcPr>
            <w:tcW w:w="709" w:type="dxa"/>
          </w:tcPr>
          <w:p w:rsidR="00CA0146" w:rsidRPr="00A91804" w:rsidRDefault="00CA0146" w:rsidP="00B824C4">
            <w:pPr>
              <w:widowControl w:val="0"/>
              <w:autoSpaceDE w:val="0"/>
              <w:autoSpaceDN w:val="0"/>
              <w:adjustRightInd w:val="0"/>
              <w:ind w:right="-1"/>
              <w:contextualSpacing/>
              <w:jc w:val="center"/>
              <w:rPr>
                <w:bCs/>
              </w:rPr>
            </w:pPr>
            <w:r w:rsidRPr="00A91804">
              <w:rPr>
                <w:bCs/>
              </w:rPr>
              <w:t>12</w:t>
            </w:r>
          </w:p>
        </w:tc>
        <w:tc>
          <w:tcPr>
            <w:tcW w:w="709" w:type="dxa"/>
          </w:tcPr>
          <w:p w:rsidR="00CA0146" w:rsidRPr="00A91804" w:rsidRDefault="00CA0146" w:rsidP="00B824C4">
            <w:pPr>
              <w:widowControl w:val="0"/>
              <w:autoSpaceDE w:val="0"/>
              <w:autoSpaceDN w:val="0"/>
              <w:adjustRightInd w:val="0"/>
              <w:ind w:right="-1"/>
              <w:contextualSpacing/>
              <w:jc w:val="center"/>
              <w:rPr>
                <w:bCs/>
              </w:rPr>
            </w:pPr>
            <w:r w:rsidRPr="00A91804">
              <w:rPr>
                <w:bCs/>
              </w:rPr>
              <w:t>12</w:t>
            </w:r>
          </w:p>
        </w:tc>
        <w:tc>
          <w:tcPr>
            <w:tcW w:w="708" w:type="dxa"/>
          </w:tcPr>
          <w:p w:rsidR="00CA0146" w:rsidRPr="00A91804" w:rsidRDefault="00CA0146" w:rsidP="00B824C4">
            <w:pPr>
              <w:widowControl w:val="0"/>
              <w:autoSpaceDE w:val="0"/>
              <w:autoSpaceDN w:val="0"/>
              <w:adjustRightInd w:val="0"/>
              <w:ind w:right="-1"/>
              <w:contextualSpacing/>
              <w:jc w:val="center"/>
              <w:rPr>
                <w:bCs/>
              </w:rPr>
            </w:pPr>
            <w:r w:rsidRPr="00A91804">
              <w:rPr>
                <w:bCs/>
              </w:rPr>
              <w:t>12</w:t>
            </w:r>
          </w:p>
        </w:tc>
        <w:tc>
          <w:tcPr>
            <w:tcW w:w="709" w:type="dxa"/>
            <w:tcBorders>
              <w:right w:val="single" w:sz="4" w:space="0" w:color="auto"/>
            </w:tcBorders>
          </w:tcPr>
          <w:p w:rsidR="00CA0146" w:rsidRPr="00A91804" w:rsidRDefault="00CA0146" w:rsidP="00B824C4">
            <w:pPr>
              <w:widowControl w:val="0"/>
              <w:autoSpaceDE w:val="0"/>
              <w:autoSpaceDN w:val="0"/>
              <w:adjustRightInd w:val="0"/>
              <w:ind w:right="-1"/>
              <w:contextualSpacing/>
              <w:jc w:val="center"/>
              <w:rPr>
                <w:bCs/>
              </w:rPr>
            </w:pPr>
            <w:r w:rsidRPr="00A91804">
              <w:rPr>
                <w:bCs/>
              </w:rPr>
              <w:t>12</w:t>
            </w:r>
          </w:p>
        </w:tc>
        <w:tc>
          <w:tcPr>
            <w:tcW w:w="709" w:type="dxa"/>
          </w:tcPr>
          <w:p w:rsidR="00CA0146" w:rsidRPr="00A91804" w:rsidRDefault="00CA0E8F" w:rsidP="00B824C4">
            <w:pPr>
              <w:widowControl w:val="0"/>
              <w:autoSpaceDE w:val="0"/>
              <w:autoSpaceDN w:val="0"/>
              <w:adjustRightInd w:val="0"/>
              <w:ind w:right="-1"/>
              <w:contextualSpacing/>
              <w:jc w:val="center"/>
              <w:rPr>
                <w:bCs/>
              </w:rPr>
            </w:pPr>
            <w:r>
              <w:rPr>
                <w:bCs/>
              </w:rPr>
              <w:t>12</w:t>
            </w:r>
          </w:p>
        </w:tc>
        <w:tc>
          <w:tcPr>
            <w:tcW w:w="850" w:type="dxa"/>
          </w:tcPr>
          <w:p w:rsidR="00CA0146" w:rsidRPr="00A91804" w:rsidRDefault="00CA0E8F" w:rsidP="00B824C4">
            <w:pPr>
              <w:widowControl w:val="0"/>
              <w:autoSpaceDE w:val="0"/>
              <w:autoSpaceDN w:val="0"/>
              <w:adjustRightInd w:val="0"/>
              <w:ind w:right="-1"/>
              <w:contextualSpacing/>
              <w:jc w:val="center"/>
              <w:rPr>
                <w:bCs/>
              </w:rPr>
            </w:pPr>
            <w:r>
              <w:rPr>
                <w:bCs/>
              </w:rPr>
              <w:t>12</w:t>
            </w:r>
          </w:p>
        </w:tc>
        <w:tc>
          <w:tcPr>
            <w:tcW w:w="1134" w:type="dxa"/>
            <w:tcBorders>
              <w:top w:val="nil"/>
              <w:left w:val="single" w:sz="4" w:space="0" w:color="auto"/>
              <w:bottom w:val="nil"/>
              <w:right w:val="nil"/>
            </w:tcBorders>
          </w:tcPr>
          <w:p w:rsidR="00CA0146" w:rsidRPr="00A91804" w:rsidRDefault="00CA0146" w:rsidP="00B824C4">
            <w:pPr>
              <w:widowControl w:val="0"/>
              <w:autoSpaceDE w:val="0"/>
              <w:autoSpaceDN w:val="0"/>
              <w:adjustRightInd w:val="0"/>
              <w:ind w:right="-1"/>
              <w:contextualSpacing/>
              <w:jc w:val="center"/>
              <w:rPr>
                <w:bCs/>
              </w:rPr>
            </w:pPr>
          </w:p>
        </w:tc>
      </w:tr>
      <w:tr w:rsidR="00CA0146" w:rsidRPr="00A91804" w:rsidTr="00CA0146">
        <w:tc>
          <w:tcPr>
            <w:tcW w:w="426" w:type="dxa"/>
          </w:tcPr>
          <w:p w:rsidR="00CA0146" w:rsidRPr="00A91804" w:rsidRDefault="00CA0146" w:rsidP="00B824C4">
            <w:pPr>
              <w:widowControl w:val="0"/>
              <w:autoSpaceDE w:val="0"/>
              <w:autoSpaceDN w:val="0"/>
              <w:adjustRightInd w:val="0"/>
              <w:ind w:right="-1"/>
              <w:contextualSpacing/>
              <w:jc w:val="center"/>
              <w:rPr>
                <w:bCs/>
              </w:rPr>
            </w:pPr>
            <w:r w:rsidRPr="00A91804">
              <w:rPr>
                <w:bCs/>
              </w:rPr>
              <w:t>2</w:t>
            </w:r>
          </w:p>
        </w:tc>
        <w:tc>
          <w:tcPr>
            <w:tcW w:w="1559" w:type="dxa"/>
          </w:tcPr>
          <w:p w:rsidR="00CA0146" w:rsidRPr="00A91804" w:rsidRDefault="00CA0146" w:rsidP="00D850DF">
            <w:pPr>
              <w:ind w:right="-1"/>
              <w:contextualSpacing/>
              <w:jc w:val="both"/>
            </w:pPr>
            <w:r w:rsidRPr="00A91804">
              <w:t>Консультационные услуги</w:t>
            </w:r>
          </w:p>
        </w:tc>
        <w:tc>
          <w:tcPr>
            <w:tcW w:w="567" w:type="dxa"/>
          </w:tcPr>
          <w:p w:rsidR="00CA0146" w:rsidRPr="00A91804" w:rsidRDefault="00CA0146" w:rsidP="00B824C4">
            <w:pPr>
              <w:widowControl w:val="0"/>
              <w:autoSpaceDE w:val="0"/>
              <w:autoSpaceDN w:val="0"/>
              <w:adjustRightInd w:val="0"/>
              <w:ind w:right="-1"/>
              <w:contextualSpacing/>
              <w:jc w:val="center"/>
              <w:rPr>
                <w:bCs/>
              </w:rPr>
            </w:pPr>
            <w:r w:rsidRPr="00A91804">
              <w:rPr>
                <w:bCs/>
              </w:rPr>
              <w:t>шт.</w:t>
            </w:r>
          </w:p>
        </w:tc>
        <w:tc>
          <w:tcPr>
            <w:tcW w:w="425" w:type="dxa"/>
          </w:tcPr>
          <w:p w:rsidR="00CA0146" w:rsidRPr="00A91804" w:rsidRDefault="00CA0146" w:rsidP="00B824C4">
            <w:pPr>
              <w:widowControl w:val="0"/>
              <w:autoSpaceDE w:val="0"/>
              <w:autoSpaceDN w:val="0"/>
              <w:adjustRightInd w:val="0"/>
              <w:ind w:right="-1"/>
              <w:contextualSpacing/>
              <w:jc w:val="center"/>
              <w:rPr>
                <w:bCs/>
              </w:rPr>
            </w:pPr>
          </w:p>
        </w:tc>
        <w:tc>
          <w:tcPr>
            <w:tcW w:w="709" w:type="dxa"/>
          </w:tcPr>
          <w:p w:rsidR="00CA0146" w:rsidRPr="00A91804" w:rsidRDefault="00CA0146" w:rsidP="00B824C4">
            <w:pPr>
              <w:widowControl w:val="0"/>
              <w:autoSpaceDE w:val="0"/>
              <w:autoSpaceDN w:val="0"/>
              <w:adjustRightInd w:val="0"/>
              <w:ind w:right="-1"/>
              <w:contextualSpacing/>
              <w:jc w:val="center"/>
              <w:rPr>
                <w:bCs/>
              </w:rPr>
            </w:pPr>
            <w:r w:rsidRPr="00A91804">
              <w:rPr>
                <w:bCs/>
              </w:rPr>
              <w:t>4764</w:t>
            </w:r>
          </w:p>
        </w:tc>
        <w:tc>
          <w:tcPr>
            <w:tcW w:w="850" w:type="dxa"/>
          </w:tcPr>
          <w:p w:rsidR="00CA0146" w:rsidRPr="00A91804" w:rsidRDefault="00CA0146" w:rsidP="00B824C4">
            <w:pPr>
              <w:widowControl w:val="0"/>
              <w:autoSpaceDE w:val="0"/>
              <w:autoSpaceDN w:val="0"/>
              <w:adjustRightInd w:val="0"/>
              <w:ind w:right="-1"/>
              <w:contextualSpacing/>
              <w:jc w:val="center"/>
              <w:rPr>
                <w:bCs/>
              </w:rPr>
            </w:pPr>
            <w:r w:rsidRPr="00A91804">
              <w:rPr>
                <w:bCs/>
              </w:rPr>
              <w:t>4800</w:t>
            </w:r>
          </w:p>
        </w:tc>
        <w:tc>
          <w:tcPr>
            <w:tcW w:w="709" w:type="dxa"/>
          </w:tcPr>
          <w:p w:rsidR="00CA0146" w:rsidRPr="00A91804" w:rsidRDefault="00CA0146" w:rsidP="00B824C4">
            <w:pPr>
              <w:widowControl w:val="0"/>
              <w:autoSpaceDE w:val="0"/>
              <w:autoSpaceDN w:val="0"/>
              <w:adjustRightInd w:val="0"/>
              <w:ind w:right="-1"/>
              <w:contextualSpacing/>
              <w:jc w:val="center"/>
              <w:rPr>
                <w:bCs/>
              </w:rPr>
            </w:pPr>
            <w:r w:rsidRPr="00A91804">
              <w:rPr>
                <w:bCs/>
              </w:rPr>
              <w:t>4838</w:t>
            </w:r>
          </w:p>
        </w:tc>
        <w:tc>
          <w:tcPr>
            <w:tcW w:w="709" w:type="dxa"/>
          </w:tcPr>
          <w:p w:rsidR="00CA0146" w:rsidRPr="00A91804" w:rsidRDefault="00CA0146" w:rsidP="00B824C4">
            <w:pPr>
              <w:widowControl w:val="0"/>
              <w:autoSpaceDE w:val="0"/>
              <w:autoSpaceDN w:val="0"/>
              <w:adjustRightInd w:val="0"/>
              <w:ind w:right="-1"/>
              <w:contextualSpacing/>
              <w:jc w:val="center"/>
              <w:rPr>
                <w:bCs/>
              </w:rPr>
            </w:pPr>
            <w:r w:rsidRPr="00A91804">
              <w:rPr>
                <w:bCs/>
              </w:rPr>
              <w:t>4850</w:t>
            </w:r>
          </w:p>
        </w:tc>
        <w:tc>
          <w:tcPr>
            <w:tcW w:w="709" w:type="dxa"/>
          </w:tcPr>
          <w:p w:rsidR="00CA0146" w:rsidRPr="00A91804" w:rsidRDefault="00CA0146" w:rsidP="00B824C4">
            <w:pPr>
              <w:widowControl w:val="0"/>
              <w:autoSpaceDE w:val="0"/>
              <w:autoSpaceDN w:val="0"/>
              <w:adjustRightInd w:val="0"/>
              <w:ind w:right="-1"/>
              <w:contextualSpacing/>
              <w:jc w:val="center"/>
              <w:rPr>
                <w:bCs/>
              </w:rPr>
            </w:pPr>
            <w:r w:rsidRPr="00A91804">
              <w:rPr>
                <w:bCs/>
              </w:rPr>
              <w:t>4850</w:t>
            </w:r>
          </w:p>
        </w:tc>
        <w:tc>
          <w:tcPr>
            <w:tcW w:w="708" w:type="dxa"/>
          </w:tcPr>
          <w:p w:rsidR="00CA0146" w:rsidRPr="00A91804" w:rsidRDefault="00CA0146" w:rsidP="00B824C4">
            <w:pPr>
              <w:widowControl w:val="0"/>
              <w:autoSpaceDE w:val="0"/>
              <w:autoSpaceDN w:val="0"/>
              <w:adjustRightInd w:val="0"/>
              <w:ind w:right="-1"/>
              <w:contextualSpacing/>
              <w:jc w:val="center"/>
              <w:rPr>
                <w:bCs/>
              </w:rPr>
            </w:pPr>
            <w:r w:rsidRPr="00A91804">
              <w:rPr>
                <w:bCs/>
              </w:rPr>
              <w:t>4850</w:t>
            </w:r>
          </w:p>
        </w:tc>
        <w:tc>
          <w:tcPr>
            <w:tcW w:w="709" w:type="dxa"/>
            <w:tcBorders>
              <w:right w:val="single" w:sz="4" w:space="0" w:color="auto"/>
            </w:tcBorders>
          </w:tcPr>
          <w:p w:rsidR="00CA0146" w:rsidRPr="00A91804" w:rsidRDefault="00CA0146" w:rsidP="00B824C4">
            <w:pPr>
              <w:widowControl w:val="0"/>
              <w:autoSpaceDE w:val="0"/>
              <w:autoSpaceDN w:val="0"/>
              <w:adjustRightInd w:val="0"/>
              <w:ind w:right="-1"/>
              <w:contextualSpacing/>
              <w:jc w:val="center"/>
              <w:rPr>
                <w:bCs/>
              </w:rPr>
            </w:pPr>
            <w:r w:rsidRPr="00A91804">
              <w:rPr>
                <w:bCs/>
              </w:rPr>
              <w:t>4850</w:t>
            </w:r>
          </w:p>
        </w:tc>
        <w:tc>
          <w:tcPr>
            <w:tcW w:w="709" w:type="dxa"/>
          </w:tcPr>
          <w:p w:rsidR="00CA0146" w:rsidRPr="00A91804" w:rsidRDefault="00CA0E8F" w:rsidP="00B824C4">
            <w:pPr>
              <w:widowControl w:val="0"/>
              <w:autoSpaceDE w:val="0"/>
              <w:autoSpaceDN w:val="0"/>
              <w:adjustRightInd w:val="0"/>
              <w:ind w:right="-1"/>
              <w:contextualSpacing/>
              <w:jc w:val="center"/>
              <w:rPr>
                <w:bCs/>
              </w:rPr>
            </w:pPr>
            <w:r>
              <w:rPr>
                <w:bCs/>
              </w:rPr>
              <w:t>4850</w:t>
            </w:r>
          </w:p>
        </w:tc>
        <w:tc>
          <w:tcPr>
            <w:tcW w:w="850" w:type="dxa"/>
          </w:tcPr>
          <w:p w:rsidR="00CA0146" w:rsidRPr="00A91804" w:rsidRDefault="00CA0E8F" w:rsidP="00B824C4">
            <w:pPr>
              <w:widowControl w:val="0"/>
              <w:autoSpaceDE w:val="0"/>
              <w:autoSpaceDN w:val="0"/>
              <w:adjustRightInd w:val="0"/>
              <w:ind w:right="-1"/>
              <w:contextualSpacing/>
              <w:jc w:val="center"/>
              <w:rPr>
                <w:bCs/>
              </w:rPr>
            </w:pPr>
            <w:r>
              <w:rPr>
                <w:bCs/>
              </w:rPr>
              <w:t>4850</w:t>
            </w:r>
          </w:p>
        </w:tc>
        <w:tc>
          <w:tcPr>
            <w:tcW w:w="1134" w:type="dxa"/>
            <w:tcBorders>
              <w:top w:val="nil"/>
              <w:left w:val="single" w:sz="4" w:space="0" w:color="auto"/>
              <w:bottom w:val="nil"/>
              <w:right w:val="nil"/>
            </w:tcBorders>
          </w:tcPr>
          <w:p w:rsidR="00CA0146" w:rsidRPr="00A91804" w:rsidRDefault="00CA0146" w:rsidP="00B824C4">
            <w:pPr>
              <w:widowControl w:val="0"/>
              <w:autoSpaceDE w:val="0"/>
              <w:autoSpaceDN w:val="0"/>
              <w:adjustRightInd w:val="0"/>
              <w:ind w:right="-1"/>
              <w:contextualSpacing/>
              <w:jc w:val="center"/>
              <w:rPr>
                <w:bCs/>
              </w:rPr>
            </w:pPr>
          </w:p>
        </w:tc>
      </w:tr>
      <w:tr w:rsidR="00CA0146" w:rsidRPr="00A91804" w:rsidTr="00CA0146">
        <w:tc>
          <w:tcPr>
            <w:tcW w:w="426" w:type="dxa"/>
          </w:tcPr>
          <w:p w:rsidR="00CA0146" w:rsidRPr="00A91804" w:rsidRDefault="00CA0146" w:rsidP="00B824C4">
            <w:pPr>
              <w:widowControl w:val="0"/>
              <w:autoSpaceDE w:val="0"/>
              <w:autoSpaceDN w:val="0"/>
              <w:adjustRightInd w:val="0"/>
              <w:ind w:right="-1"/>
              <w:contextualSpacing/>
              <w:jc w:val="center"/>
              <w:rPr>
                <w:bCs/>
              </w:rPr>
            </w:pPr>
            <w:r w:rsidRPr="00A91804">
              <w:rPr>
                <w:bCs/>
              </w:rPr>
              <w:t>3</w:t>
            </w:r>
          </w:p>
        </w:tc>
        <w:tc>
          <w:tcPr>
            <w:tcW w:w="1559" w:type="dxa"/>
          </w:tcPr>
          <w:p w:rsidR="00CA0146" w:rsidRPr="00A91804" w:rsidRDefault="00CA0146" w:rsidP="0044553F">
            <w:pPr>
              <w:ind w:right="-1"/>
              <w:contextualSpacing/>
            </w:pPr>
            <w:r w:rsidRPr="00A91804">
              <w:t>Участие в проведении совместно с ГБУ КК «Кубанский сельскохозяйственный информационно - консультационный центр» семинаров и демонстрационных площадок</w:t>
            </w:r>
          </w:p>
        </w:tc>
        <w:tc>
          <w:tcPr>
            <w:tcW w:w="567" w:type="dxa"/>
          </w:tcPr>
          <w:p w:rsidR="00CA0146" w:rsidRPr="00A91804" w:rsidRDefault="00CA0146" w:rsidP="00B824C4">
            <w:pPr>
              <w:widowControl w:val="0"/>
              <w:autoSpaceDE w:val="0"/>
              <w:autoSpaceDN w:val="0"/>
              <w:adjustRightInd w:val="0"/>
              <w:ind w:right="-1"/>
              <w:contextualSpacing/>
              <w:jc w:val="center"/>
              <w:rPr>
                <w:bCs/>
              </w:rPr>
            </w:pPr>
            <w:r w:rsidRPr="00A91804">
              <w:rPr>
                <w:bCs/>
              </w:rPr>
              <w:t>шт.</w:t>
            </w:r>
          </w:p>
        </w:tc>
        <w:tc>
          <w:tcPr>
            <w:tcW w:w="425" w:type="dxa"/>
          </w:tcPr>
          <w:p w:rsidR="00CA0146" w:rsidRPr="00A91804" w:rsidRDefault="00CA0146" w:rsidP="00B824C4">
            <w:pPr>
              <w:widowControl w:val="0"/>
              <w:autoSpaceDE w:val="0"/>
              <w:autoSpaceDN w:val="0"/>
              <w:adjustRightInd w:val="0"/>
              <w:ind w:right="-1"/>
              <w:contextualSpacing/>
              <w:jc w:val="center"/>
              <w:rPr>
                <w:bCs/>
              </w:rPr>
            </w:pPr>
          </w:p>
        </w:tc>
        <w:tc>
          <w:tcPr>
            <w:tcW w:w="709" w:type="dxa"/>
          </w:tcPr>
          <w:p w:rsidR="00CA0146" w:rsidRPr="00A91804" w:rsidRDefault="00CA0146" w:rsidP="00B824C4">
            <w:pPr>
              <w:widowControl w:val="0"/>
              <w:autoSpaceDE w:val="0"/>
              <w:autoSpaceDN w:val="0"/>
              <w:adjustRightInd w:val="0"/>
              <w:ind w:right="-1"/>
              <w:contextualSpacing/>
              <w:jc w:val="center"/>
              <w:rPr>
                <w:bCs/>
              </w:rPr>
            </w:pPr>
            <w:r w:rsidRPr="00A91804">
              <w:rPr>
                <w:bCs/>
              </w:rPr>
              <w:t>6</w:t>
            </w:r>
          </w:p>
        </w:tc>
        <w:tc>
          <w:tcPr>
            <w:tcW w:w="850" w:type="dxa"/>
          </w:tcPr>
          <w:p w:rsidR="00CA0146" w:rsidRPr="00A91804" w:rsidRDefault="00CA0146" w:rsidP="00B824C4">
            <w:pPr>
              <w:widowControl w:val="0"/>
              <w:autoSpaceDE w:val="0"/>
              <w:autoSpaceDN w:val="0"/>
              <w:adjustRightInd w:val="0"/>
              <w:ind w:right="-1"/>
              <w:contextualSpacing/>
              <w:jc w:val="center"/>
              <w:rPr>
                <w:bCs/>
              </w:rPr>
            </w:pPr>
            <w:r w:rsidRPr="00A91804">
              <w:rPr>
                <w:bCs/>
              </w:rPr>
              <w:t>6</w:t>
            </w:r>
          </w:p>
        </w:tc>
        <w:tc>
          <w:tcPr>
            <w:tcW w:w="709" w:type="dxa"/>
          </w:tcPr>
          <w:p w:rsidR="00CA0146" w:rsidRPr="00A91804" w:rsidRDefault="00CA0146" w:rsidP="00B824C4">
            <w:pPr>
              <w:widowControl w:val="0"/>
              <w:autoSpaceDE w:val="0"/>
              <w:autoSpaceDN w:val="0"/>
              <w:adjustRightInd w:val="0"/>
              <w:ind w:right="-1"/>
              <w:contextualSpacing/>
              <w:jc w:val="center"/>
              <w:rPr>
                <w:bCs/>
              </w:rPr>
            </w:pPr>
            <w:r w:rsidRPr="00A91804">
              <w:rPr>
                <w:bCs/>
              </w:rPr>
              <w:t>6</w:t>
            </w:r>
          </w:p>
        </w:tc>
        <w:tc>
          <w:tcPr>
            <w:tcW w:w="709" w:type="dxa"/>
          </w:tcPr>
          <w:p w:rsidR="00CA0146" w:rsidRPr="00A91804" w:rsidRDefault="00CA0146" w:rsidP="00B824C4">
            <w:pPr>
              <w:widowControl w:val="0"/>
              <w:autoSpaceDE w:val="0"/>
              <w:autoSpaceDN w:val="0"/>
              <w:adjustRightInd w:val="0"/>
              <w:ind w:right="-1"/>
              <w:contextualSpacing/>
              <w:jc w:val="center"/>
              <w:rPr>
                <w:bCs/>
              </w:rPr>
            </w:pPr>
            <w:r w:rsidRPr="00A91804">
              <w:rPr>
                <w:bCs/>
              </w:rPr>
              <w:t>6</w:t>
            </w:r>
          </w:p>
        </w:tc>
        <w:tc>
          <w:tcPr>
            <w:tcW w:w="709" w:type="dxa"/>
          </w:tcPr>
          <w:p w:rsidR="00CA0146" w:rsidRPr="00A91804" w:rsidRDefault="00CA0146" w:rsidP="00B824C4">
            <w:pPr>
              <w:widowControl w:val="0"/>
              <w:autoSpaceDE w:val="0"/>
              <w:autoSpaceDN w:val="0"/>
              <w:adjustRightInd w:val="0"/>
              <w:ind w:right="-1"/>
              <w:contextualSpacing/>
              <w:jc w:val="center"/>
              <w:rPr>
                <w:bCs/>
              </w:rPr>
            </w:pPr>
            <w:r w:rsidRPr="00A91804">
              <w:rPr>
                <w:bCs/>
              </w:rPr>
              <w:t>6</w:t>
            </w:r>
          </w:p>
        </w:tc>
        <w:tc>
          <w:tcPr>
            <w:tcW w:w="708" w:type="dxa"/>
          </w:tcPr>
          <w:p w:rsidR="00CA0146" w:rsidRPr="00A91804" w:rsidRDefault="00CA0146" w:rsidP="00B824C4">
            <w:pPr>
              <w:widowControl w:val="0"/>
              <w:autoSpaceDE w:val="0"/>
              <w:autoSpaceDN w:val="0"/>
              <w:adjustRightInd w:val="0"/>
              <w:ind w:right="-1"/>
              <w:contextualSpacing/>
              <w:jc w:val="center"/>
              <w:rPr>
                <w:bCs/>
              </w:rPr>
            </w:pPr>
            <w:r w:rsidRPr="00A91804">
              <w:rPr>
                <w:bCs/>
              </w:rPr>
              <w:t>6</w:t>
            </w:r>
          </w:p>
        </w:tc>
        <w:tc>
          <w:tcPr>
            <w:tcW w:w="709" w:type="dxa"/>
            <w:tcBorders>
              <w:right w:val="single" w:sz="4" w:space="0" w:color="auto"/>
            </w:tcBorders>
          </w:tcPr>
          <w:p w:rsidR="00CA0146" w:rsidRPr="00A91804" w:rsidRDefault="00CA0146" w:rsidP="00B824C4">
            <w:pPr>
              <w:widowControl w:val="0"/>
              <w:autoSpaceDE w:val="0"/>
              <w:autoSpaceDN w:val="0"/>
              <w:adjustRightInd w:val="0"/>
              <w:ind w:right="-1"/>
              <w:contextualSpacing/>
              <w:jc w:val="center"/>
              <w:rPr>
                <w:bCs/>
              </w:rPr>
            </w:pPr>
            <w:r w:rsidRPr="00A91804">
              <w:rPr>
                <w:bCs/>
              </w:rPr>
              <w:t>6</w:t>
            </w:r>
          </w:p>
        </w:tc>
        <w:tc>
          <w:tcPr>
            <w:tcW w:w="709" w:type="dxa"/>
          </w:tcPr>
          <w:p w:rsidR="00CA0146" w:rsidRPr="00A91804" w:rsidRDefault="00CA0E8F" w:rsidP="00B824C4">
            <w:pPr>
              <w:widowControl w:val="0"/>
              <w:autoSpaceDE w:val="0"/>
              <w:autoSpaceDN w:val="0"/>
              <w:adjustRightInd w:val="0"/>
              <w:ind w:right="-1"/>
              <w:contextualSpacing/>
              <w:jc w:val="center"/>
              <w:rPr>
                <w:bCs/>
              </w:rPr>
            </w:pPr>
            <w:r>
              <w:rPr>
                <w:bCs/>
              </w:rPr>
              <w:t>6</w:t>
            </w:r>
          </w:p>
        </w:tc>
        <w:tc>
          <w:tcPr>
            <w:tcW w:w="850" w:type="dxa"/>
          </w:tcPr>
          <w:p w:rsidR="00CA0146" w:rsidRPr="00A91804" w:rsidRDefault="00CA0E8F" w:rsidP="00B824C4">
            <w:pPr>
              <w:widowControl w:val="0"/>
              <w:autoSpaceDE w:val="0"/>
              <w:autoSpaceDN w:val="0"/>
              <w:adjustRightInd w:val="0"/>
              <w:ind w:right="-1"/>
              <w:contextualSpacing/>
              <w:jc w:val="center"/>
              <w:rPr>
                <w:bCs/>
              </w:rPr>
            </w:pPr>
            <w:r>
              <w:rPr>
                <w:bCs/>
              </w:rPr>
              <w:t>6</w:t>
            </w:r>
          </w:p>
        </w:tc>
        <w:tc>
          <w:tcPr>
            <w:tcW w:w="1134" w:type="dxa"/>
            <w:tcBorders>
              <w:top w:val="nil"/>
              <w:left w:val="single" w:sz="4" w:space="0" w:color="auto"/>
              <w:bottom w:val="nil"/>
              <w:right w:val="nil"/>
            </w:tcBorders>
          </w:tcPr>
          <w:p w:rsidR="00CA0146" w:rsidRPr="00A91804" w:rsidRDefault="00CA0146" w:rsidP="00B824C4">
            <w:pPr>
              <w:widowControl w:val="0"/>
              <w:autoSpaceDE w:val="0"/>
              <w:autoSpaceDN w:val="0"/>
              <w:adjustRightInd w:val="0"/>
              <w:ind w:right="-1"/>
              <w:contextualSpacing/>
              <w:jc w:val="center"/>
              <w:rPr>
                <w:bCs/>
              </w:rPr>
            </w:pPr>
          </w:p>
          <w:p w:rsidR="00CA0146" w:rsidRPr="00A91804" w:rsidRDefault="00CA0146" w:rsidP="00B824C4">
            <w:pPr>
              <w:widowControl w:val="0"/>
              <w:autoSpaceDE w:val="0"/>
              <w:autoSpaceDN w:val="0"/>
              <w:adjustRightInd w:val="0"/>
              <w:ind w:right="-1"/>
              <w:contextualSpacing/>
              <w:jc w:val="center"/>
              <w:rPr>
                <w:bCs/>
              </w:rPr>
            </w:pPr>
          </w:p>
          <w:p w:rsidR="00CA0146" w:rsidRPr="00A91804" w:rsidRDefault="00CA0146" w:rsidP="00B824C4">
            <w:pPr>
              <w:widowControl w:val="0"/>
              <w:autoSpaceDE w:val="0"/>
              <w:autoSpaceDN w:val="0"/>
              <w:adjustRightInd w:val="0"/>
              <w:ind w:right="-1"/>
              <w:contextualSpacing/>
              <w:jc w:val="center"/>
              <w:rPr>
                <w:bCs/>
              </w:rPr>
            </w:pPr>
          </w:p>
          <w:p w:rsidR="00CA0146" w:rsidRPr="00A91804" w:rsidRDefault="00CA0146" w:rsidP="00B824C4">
            <w:pPr>
              <w:widowControl w:val="0"/>
              <w:autoSpaceDE w:val="0"/>
              <w:autoSpaceDN w:val="0"/>
              <w:adjustRightInd w:val="0"/>
              <w:ind w:right="-1"/>
              <w:contextualSpacing/>
              <w:jc w:val="center"/>
              <w:rPr>
                <w:bCs/>
              </w:rPr>
            </w:pPr>
          </w:p>
        </w:tc>
      </w:tr>
      <w:tr w:rsidR="00CA0146" w:rsidRPr="00A91804" w:rsidTr="00CA0146">
        <w:trPr>
          <w:gridAfter w:val="1"/>
          <w:wAfter w:w="1134" w:type="dxa"/>
          <w:trHeight w:val="3386"/>
        </w:trPr>
        <w:tc>
          <w:tcPr>
            <w:tcW w:w="426" w:type="dxa"/>
          </w:tcPr>
          <w:p w:rsidR="00CA0146" w:rsidRPr="00A91804" w:rsidRDefault="00CA0146" w:rsidP="00B824C4">
            <w:pPr>
              <w:widowControl w:val="0"/>
              <w:autoSpaceDE w:val="0"/>
              <w:autoSpaceDN w:val="0"/>
              <w:adjustRightInd w:val="0"/>
              <w:ind w:right="-1"/>
              <w:contextualSpacing/>
              <w:rPr>
                <w:bCs/>
              </w:rPr>
            </w:pPr>
            <w:r w:rsidRPr="00A91804">
              <w:rPr>
                <w:bCs/>
              </w:rPr>
              <w:t>4</w:t>
            </w:r>
          </w:p>
          <w:p w:rsidR="00CA0146" w:rsidRPr="00A91804" w:rsidRDefault="00CA0146" w:rsidP="00B824C4">
            <w:pPr>
              <w:widowControl w:val="0"/>
              <w:autoSpaceDE w:val="0"/>
              <w:autoSpaceDN w:val="0"/>
              <w:adjustRightInd w:val="0"/>
              <w:ind w:right="-1"/>
              <w:contextualSpacing/>
              <w:rPr>
                <w:bCs/>
              </w:rPr>
            </w:pPr>
          </w:p>
          <w:p w:rsidR="00CA0146" w:rsidRPr="00A91804" w:rsidRDefault="00CA0146" w:rsidP="00B824C4">
            <w:pPr>
              <w:widowControl w:val="0"/>
              <w:autoSpaceDE w:val="0"/>
              <w:autoSpaceDN w:val="0"/>
              <w:adjustRightInd w:val="0"/>
              <w:ind w:right="-1"/>
              <w:contextualSpacing/>
              <w:rPr>
                <w:bCs/>
              </w:rPr>
            </w:pPr>
          </w:p>
          <w:p w:rsidR="00CA0146" w:rsidRPr="00A91804" w:rsidRDefault="00CA0146" w:rsidP="00B824C4">
            <w:pPr>
              <w:widowControl w:val="0"/>
              <w:autoSpaceDE w:val="0"/>
              <w:autoSpaceDN w:val="0"/>
              <w:adjustRightInd w:val="0"/>
              <w:ind w:right="-1"/>
              <w:contextualSpacing/>
              <w:rPr>
                <w:bCs/>
              </w:rPr>
            </w:pPr>
          </w:p>
          <w:p w:rsidR="00CA0146" w:rsidRPr="00A91804" w:rsidRDefault="00CA0146" w:rsidP="00B824C4">
            <w:pPr>
              <w:widowControl w:val="0"/>
              <w:autoSpaceDE w:val="0"/>
              <w:autoSpaceDN w:val="0"/>
              <w:adjustRightInd w:val="0"/>
              <w:ind w:right="-1"/>
              <w:contextualSpacing/>
              <w:rPr>
                <w:bCs/>
              </w:rPr>
            </w:pPr>
          </w:p>
          <w:p w:rsidR="00CA0146" w:rsidRPr="00A91804" w:rsidRDefault="00CA0146" w:rsidP="00B824C4">
            <w:pPr>
              <w:widowControl w:val="0"/>
              <w:autoSpaceDE w:val="0"/>
              <w:autoSpaceDN w:val="0"/>
              <w:adjustRightInd w:val="0"/>
              <w:ind w:right="-1"/>
              <w:contextualSpacing/>
              <w:rPr>
                <w:bCs/>
              </w:rPr>
            </w:pPr>
          </w:p>
          <w:p w:rsidR="00CA0146" w:rsidRPr="00A91804" w:rsidRDefault="00CA0146" w:rsidP="00B824C4">
            <w:pPr>
              <w:widowControl w:val="0"/>
              <w:autoSpaceDE w:val="0"/>
              <w:autoSpaceDN w:val="0"/>
              <w:adjustRightInd w:val="0"/>
              <w:ind w:right="-1"/>
              <w:contextualSpacing/>
              <w:rPr>
                <w:bCs/>
              </w:rPr>
            </w:pPr>
          </w:p>
          <w:p w:rsidR="00CA0146" w:rsidRPr="00A91804" w:rsidRDefault="00CA0146" w:rsidP="00B824C4">
            <w:pPr>
              <w:widowControl w:val="0"/>
              <w:autoSpaceDE w:val="0"/>
              <w:autoSpaceDN w:val="0"/>
              <w:adjustRightInd w:val="0"/>
              <w:ind w:right="-1"/>
              <w:contextualSpacing/>
              <w:rPr>
                <w:bCs/>
              </w:rPr>
            </w:pPr>
          </w:p>
          <w:p w:rsidR="00CA0146" w:rsidRPr="00A91804" w:rsidRDefault="00CA0146" w:rsidP="00B824C4">
            <w:pPr>
              <w:widowControl w:val="0"/>
              <w:autoSpaceDE w:val="0"/>
              <w:autoSpaceDN w:val="0"/>
              <w:adjustRightInd w:val="0"/>
              <w:ind w:right="-1"/>
              <w:contextualSpacing/>
              <w:rPr>
                <w:bCs/>
              </w:rPr>
            </w:pPr>
          </w:p>
          <w:p w:rsidR="00CA0146" w:rsidRPr="00A91804" w:rsidRDefault="00CA0146" w:rsidP="00B824C4">
            <w:pPr>
              <w:widowControl w:val="0"/>
              <w:autoSpaceDE w:val="0"/>
              <w:autoSpaceDN w:val="0"/>
              <w:adjustRightInd w:val="0"/>
              <w:ind w:right="-1"/>
              <w:contextualSpacing/>
              <w:rPr>
                <w:bCs/>
              </w:rPr>
            </w:pPr>
          </w:p>
          <w:p w:rsidR="00CA0146" w:rsidRPr="00A91804" w:rsidRDefault="00CA0146" w:rsidP="00B824C4">
            <w:pPr>
              <w:widowControl w:val="0"/>
              <w:autoSpaceDE w:val="0"/>
              <w:autoSpaceDN w:val="0"/>
              <w:adjustRightInd w:val="0"/>
              <w:ind w:right="-1"/>
              <w:contextualSpacing/>
              <w:rPr>
                <w:bCs/>
              </w:rPr>
            </w:pPr>
          </w:p>
          <w:p w:rsidR="00CA0146" w:rsidRPr="00A91804" w:rsidRDefault="00CA0146" w:rsidP="00B824C4">
            <w:pPr>
              <w:widowControl w:val="0"/>
              <w:autoSpaceDE w:val="0"/>
              <w:autoSpaceDN w:val="0"/>
              <w:adjustRightInd w:val="0"/>
              <w:ind w:right="-1"/>
              <w:contextualSpacing/>
              <w:rPr>
                <w:bCs/>
              </w:rPr>
            </w:pPr>
          </w:p>
        </w:tc>
        <w:tc>
          <w:tcPr>
            <w:tcW w:w="1559" w:type="dxa"/>
          </w:tcPr>
          <w:p w:rsidR="00CA0146" w:rsidRPr="00A91804" w:rsidRDefault="00CA0146" w:rsidP="0044553F">
            <w:pPr>
              <w:ind w:right="-1"/>
              <w:contextualSpacing/>
            </w:pPr>
            <w:r w:rsidRPr="00A91804">
              <w:t>Публикация в ср</w:t>
            </w:r>
            <w:r w:rsidR="00FA667D">
              <w:t xml:space="preserve">едствах  массовой  информации, </w:t>
            </w:r>
            <w:r w:rsidRPr="00A91804">
              <w:t>методических рекомендаций по производству товаров сельского хозяйства,</w:t>
            </w:r>
            <w:r w:rsidR="00FA667D">
              <w:t xml:space="preserve"> </w:t>
            </w:r>
            <w:r w:rsidRPr="00A91804">
              <w:t>статей о мерах господдержки</w:t>
            </w:r>
            <w:r w:rsidR="00FA667D">
              <w:t xml:space="preserve"> </w:t>
            </w:r>
            <w:proofErr w:type="spellStart"/>
            <w:r w:rsidRPr="00A91804">
              <w:t>сельхозтовар</w:t>
            </w:r>
            <w:r w:rsidRPr="00A91804">
              <w:lastRenderedPageBreak/>
              <w:t>опроизводителей</w:t>
            </w:r>
            <w:proofErr w:type="spellEnd"/>
            <w:r w:rsidRPr="00A91804">
              <w:t xml:space="preserve">, размерах предоставляемых субсидий  и средства защиты растений от вредителей и болезней  и др.                 </w:t>
            </w:r>
          </w:p>
        </w:tc>
        <w:tc>
          <w:tcPr>
            <w:tcW w:w="567" w:type="dxa"/>
          </w:tcPr>
          <w:p w:rsidR="00CA0146" w:rsidRPr="00A91804" w:rsidRDefault="00CA0146" w:rsidP="00B824C4">
            <w:pPr>
              <w:widowControl w:val="0"/>
              <w:autoSpaceDE w:val="0"/>
              <w:autoSpaceDN w:val="0"/>
              <w:adjustRightInd w:val="0"/>
              <w:ind w:right="-1"/>
              <w:contextualSpacing/>
              <w:rPr>
                <w:bCs/>
              </w:rPr>
            </w:pPr>
            <w:r w:rsidRPr="00A91804">
              <w:rPr>
                <w:bCs/>
              </w:rPr>
              <w:lastRenderedPageBreak/>
              <w:t>шт.</w:t>
            </w:r>
          </w:p>
          <w:p w:rsidR="00CA0146" w:rsidRPr="00A91804" w:rsidRDefault="00CA0146" w:rsidP="00B824C4"/>
          <w:p w:rsidR="00CA0146" w:rsidRPr="00A91804" w:rsidRDefault="00CA0146" w:rsidP="00B824C4"/>
          <w:p w:rsidR="00CA0146" w:rsidRPr="00A91804" w:rsidRDefault="00CA0146" w:rsidP="00B824C4"/>
          <w:p w:rsidR="00CA0146" w:rsidRPr="00A91804" w:rsidRDefault="00CA0146" w:rsidP="00B824C4"/>
          <w:p w:rsidR="00CA0146" w:rsidRPr="00A91804" w:rsidRDefault="00CA0146" w:rsidP="00B824C4"/>
          <w:p w:rsidR="00CA0146" w:rsidRPr="00A91804" w:rsidRDefault="00CA0146" w:rsidP="00B824C4"/>
          <w:p w:rsidR="00CA0146" w:rsidRPr="00A91804" w:rsidRDefault="00CA0146" w:rsidP="00B824C4"/>
          <w:p w:rsidR="00CA0146" w:rsidRPr="00A91804" w:rsidRDefault="00CA0146" w:rsidP="00B824C4"/>
          <w:p w:rsidR="00CA0146" w:rsidRPr="00A91804" w:rsidRDefault="00CA0146" w:rsidP="00B824C4"/>
          <w:p w:rsidR="00CA0146" w:rsidRPr="00A91804" w:rsidRDefault="00CA0146" w:rsidP="00B824C4"/>
          <w:p w:rsidR="00CA0146" w:rsidRPr="00A91804" w:rsidRDefault="00CA0146" w:rsidP="00B824C4">
            <w:r w:rsidRPr="00A91804">
              <w:t xml:space="preserve"> </w:t>
            </w:r>
          </w:p>
          <w:p w:rsidR="00CA0146" w:rsidRPr="00A91804" w:rsidRDefault="00CA0146" w:rsidP="00B824C4">
            <w:r w:rsidRPr="00A91804">
              <w:t xml:space="preserve"> </w:t>
            </w:r>
          </w:p>
          <w:p w:rsidR="00CA0146" w:rsidRPr="00A91804" w:rsidRDefault="00CA0146" w:rsidP="00B824C4"/>
        </w:tc>
        <w:tc>
          <w:tcPr>
            <w:tcW w:w="425" w:type="dxa"/>
          </w:tcPr>
          <w:p w:rsidR="00CA0146" w:rsidRPr="00A91804" w:rsidRDefault="00CA0146" w:rsidP="00B824C4">
            <w:pPr>
              <w:widowControl w:val="0"/>
              <w:autoSpaceDE w:val="0"/>
              <w:autoSpaceDN w:val="0"/>
              <w:adjustRightInd w:val="0"/>
              <w:ind w:right="-1"/>
              <w:contextualSpacing/>
              <w:rPr>
                <w:bCs/>
              </w:rPr>
            </w:pPr>
          </w:p>
          <w:p w:rsidR="00CA0146" w:rsidRPr="00A91804" w:rsidRDefault="00CA0146" w:rsidP="00B824C4">
            <w:pPr>
              <w:widowControl w:val="0"/>
              <w:autoSpaceDE w:val="0"/>
              <w:autoSpaceDN w:val="0"/>
              <w:adjustRightInd w:val="0"/>
              <w:ind w:right="-1"/>
              <w:contextualSpacing/>
              <w:rPr>
                <w:bCs/>
              </w:rPr>
            </w:pPr>
          </w:p>
          <w:p w:rsidR="00CA0146" w:rsidRPr="00A91804" w:rsidRDefault="00CA0146" w:rsidP="00B824C4">
            <w:pPr>
              <w:widowControl w:val="0"/>
              <w:autoSpaceDE w:val="0"/>
              <w:autoSpaceDN w:val="0"/>
              <w:adjustRightInd w:val="0"/>
              <w:ind w:right="-1"/>
              <w:contextualSpacing/>
              <w:rPr>
                <w:bCs/>
              </w:rPr>
            </w:pPr>
          </w:p>
          <w:p w:rsidR="00CA0146" w:rsidRPr="00A91804" w:rsidRDefault="00CA0146" w:rsidP="00B824C4">
            <w:pPr>
              <w:widowControl w:val="0"/>
              <w:autoSpaceDE w:val="0"/>
              <w:autoSpaceDN w:val="0"/>
              <w:adjustRightInd w:val="0"/>
              <w:ind w:right="-1"/>
              <w:contextualSpacing/>
              <w:rPr>
                <w:bCs/>
              </w:rPr>
            </w:pPr>
          </w:p>
          <w:p w:rsidR="00CA0146" w:rsidRPr="00A91804" w:rsidRDefault="00CA0146" w:rsidP="00B824C4">
            <w:pPr>
              <w:widowControl w:val="0"/>
              <w:autoSpaceDE w:val="0"/>
              <w:autoSpaceDN w:val="0"/>
              <w:adjustRightInd w:val="0"/>
              <w:ind w:right="-1"/>
              <w:contextualSpacing/>
              <w:rPr>
                <w:bCs/>
              </w:rPr>
            </w:pPr>
          </w:p>
          <w:p w:rsidR="00CA0146" w:rsidRPr="00A91804" w:rsidRDefault="00CA0146" w:rsidP="00B824C4">
            <w:pPr>
              <w:widowControl w:val="0"/>
              <w:autoSpaceDE w:val="0"/>
              <w:autoSpaceDN w:val="0"/>
              <w:adjustRightInd w:val="0"/>
              <w:ind w:right="-1"/>
              <w:contextualSpacing/>
              <w:rPr>
                <w:bCs/>
              </w:rPr>
            </w:pPr>
          </w:p>
          <w:p w:rsidR="00CA0146" w:rsidRPr="00A91804" w:rsidRDefault="00CA0146" w:rsidP="00B824C4">
            <w:pPr>
              <w:widowControl w:val="0"/>
              <w:autoSpaceDE w:val="0"/>
              <w:autoSpaceDN w:val="0"/>
              <w:adjustRightInd w:val="0"/>
              <w:ind w:right="-1"/>
              <w:contextualSpacing/>
              <w:rPr>
                <w:bCs/>
              </w:rPr>
            </w:pPr>
          </w:p>
          <w:p w:rsidR="00CA0146" w:rsidRPr="00A91804" w:rsidRDefault="00CA0146" w:rsidP="00B824C4">
            <w:pPr>
              <w:widowControl w:val="0"/>
              <w:autoSpaceDE w:val="0"/>
              <w:autoSpaceDN w:val="0"/>
              <w:adjustRightInd w:val="0"/>
              <w:ind w:right="-1"/>
              <w:contextualSpacing/>
              <w:rPr>
                <w:bCs/>
              </w:rPr>
            </w:pPr>
          </w:p>
          <w:p w:rsidR="00CA0146" w:rsidRPr="00A91804" w:rsidRDefault="00CA0146" w:rsidP="00B824C4">
            <w:pPr>
              <w:widowControl w:val="0"/>
              <w:autoSpaceDE w:val="0"/>
              <w:autoSpaceDN w:val="0"/>
              <w:adjustRightInd w:val="0"/>
              <w:ind w:right="-1"/>
              <w:contextualSpacing/>
              <w:rPr>
                <w:bCs/>
              </w:rPr>
            </w:pPr>
          </w:p>
          <w:p w:rsidR="00CA0146" w:rsidRPr="00A91804" w:rsidRDefault="00CA0146" w:rsidP="00B824C4">
            <w:pPr>
              <w:widowControl w:val="0"/>
              <w:autoSpaceDE w:val="0"/>
              <w:autoSpaceDN w:val="0"/>
              <w:adjustRightInd w:val="0"/>
              <w:ind w:right="-1"/>
              <w:contextualSpacing/>
              <w:rPr>
                <w:bCs/>
              </w:rPr>
            </w:pPr>
          </w:p>
          <w:p w:rsidR="00CA0146" w:rsidRPr="00A91804" w:rsidRDefault="00CA0146" w:rsidP="00B824C4">
            <w:pPr>
              <w:widowControl w:val="0"/>
              <w:autoSpaceDE w:val="0"/>
              <w:autoSpaceDN w:val="0"/>
              <w:adjustRightInd w:val="0"/>
              <w:ind w:right="-1"/>
              <w:contextualSpacing/>
              <w:rPr>
                <w:bCs/>
              </w:rPr>
            </w:pPr>
          </w:p>
          <w:p w:rsidR="00CA0146" w:rsidRPr="00A91804" w:rsidRDefault="00CA0146" w:rsidP="00B824C4">
            <w:pPr>
              <w:widowControl w:val="0"/>
              <w:autoSpaceDE w:val="0"/>
              <w:autoSpaceDN w:val="0"/>
              <w:adjustRightInd w:val="0"/>
              <w:ind w:right="-1"/>
              <w:contextualSpacing/>
              <w:rPr>
                <w:bCs/>
              </w:rPr>
            </w:pPr>
          </w:p>
          <w:p w:rsidR="00CA0146" w:rsidRPr="00A91804" w:rsidRDefault="00CA0146" w:rsidP="00B824C4">
            <w:pPr>
              <w:widowControl w:val="0"/>
              <w:autoSpaceDE w:val="0"/>
              <w:autoSpaceDN w:val="0"/>
              <w:adjustRightInd w:val="0"/>
              <w:ind w:right="-1"/>
              <w:contextualSpacing/>
              <w:rPr>
                <w:bCs/>
              </w:rPr>
            </w:pPr>
          </w:p>
          <w:p w:rsidR="00CA0146" w:rsidRPr="00A91804" w:rsidRDefault="00CA0146" w:rsidP="00B824C4">
            <w:pPr>
              <w:widowControl w:val="0"/>
              <w:autoSpaceDE w:val="0"/>
              <w:autoSpaceDN w:val="0"/>
              <w:adjustRightInd w:val="0"/>
              <w:ind w:right="-1"/>
              <w:contextualSpacing/>
              <w:rPr>
                <w:bCs/>
              </w:rPr>
            </w:pPr>
          </w:p>
        </w:tc>
        <w:tc>
          <w:tcPr>
            <w:tcW w:w="709" w:type="dxa"/>
          </w:tcPr>
          <w:p w:rsidR="00CA0146" w:rsidRPr="00A91804" w:rsidRDefault="00CA0146" w:rsidP="00811E5F">
            <w:pPr>
              <w:widowControl w:val="0"/>
              <w:autoSpaceDE w:val="0"/>
              <w:autoSpaceDN w:val="0"/>
              <w:adjustRightInd w:val="0"/>
              <w:ind w:right="-1"/>
              <w:contextualSpacing/>
              <w:jc w:val="center"/>
              <w:rPr>
                <w:bCs/>
              </w:rPr>
            </w:pPr>
            <w:r w:rsidRPr="00A91804">
              <w:rPr>
                <w:bCs/>
              </w:rPr>
              <w:t>20</w:t>
            </w:r>
          </w:p>
        </w:tc>
        <w:tc>
          <w:tcPr>
            <w:tcW w:w="850" w:type="dxa"/>
          </w:tcPr>
          <w:p w:rsidR="00CA0146" w:rsidRPr="00A91804" w:rsidRDefault="00CA0146" w:rsidP="00811E5F">
            <w:pPr>
              <w:widowControl w:val="0"/>
              <w:autoSpaceDE w:val="0"/>
              <w:autoSpaceDN w:val="0"/>
              <w:adjustRightInd w:val="0"/>
              <w:ind w:right="-1"/>
              <w:contextualSpacing/>
              <w:jc w:val="center"/>
              <w:rPr>
                <w:bCs/>
              </w:rPr>
            </w:pPr>
            <w:r w:rsidRPr="00A91804">
              <w:rPr>
                <w:bCs/>
              </w:rPr>
              <w:t>30</w:t>
            </w:r>
          </w:p>
        </w:tc>
        <w:tc>
          <w:tcPr>
            <w:tcW w:w="709" w:type="dxa"/>
          </w:tcPr>
          <w:p w:rsidR="00CA0146" w:rsidRPr="00A91804" w:rsidRDefault="00CA0146" w:rsidP="00811E5F">
            <w:pPr>
              <w:widowControl w:val="0"/>
              <w:autoSpaceDE w:val="0"/>
              <w:autoSpaceDN w:val="0"/>
              <w:adjustRightInd w:val="0"/>
              <w:ind w:right="-1"/>
              <w:contextualSpacing/>
              <w:jc w:val="center"/>
              <w:rPr>
                <w:bCs/>
              </w:rPr>
            </w:pPr>
            <w:r w:rsidRPr="00A91804">
              <w:rPr>
                <w:bCs/>
              </w:rPr>
              <w:t>40</w:t>
            </w:r>
          </w:p>
          <w:p w:rsidR="00CA0146" w:rsidRPr="00A91804" w:rsidRDefault="00CA0146" w:rsidP="00811E5F">
            <w:pPr>
              <w:widowControl w:val="0"/>
              <w:autoSpaceDE w:val="0"/>
              <w:autoSpaceDN w:val="0"/>
              <w:adjustRightInd w:val="0"/>
              <w:ind w:right="-1"/>
              <w:contextualSpacing/>
              <w:jc w:val="center"/>
              <w:rPr>
                <w:bCs/>
              </w:rPr>
            </w:pPr>
          </w:p>
          <w:p w:rsidR="00CA0146" w:rsidRPr="00A91804" w:rsidRDefault="00CA0146" w:rsidP="00811E5F">
            <w:pPr>
              <w:widowControl w:val="0"/>
              <w:autoSpaceDE w:val="0"/>
              <w:autoSpaceDN w:val="0"/>
              <w:adjustRightInd w:val="0"/>
              <w:ind w:right="-1"/>
              <w:contextualSpacing/>
              <w:jc w:val="center"/>
              <w:rPr>
                <w:bCs/>
              </w:rPr>
            </w:pPr>
          </w:p>
          <w:p w:rsidR="00CA0146" w:rsidRPr="00A91804" w:rsidRDefault="00CA0146" w:rsidP="00811E5F">
            <w:pPr>
              <w:widowControl w:val="0"/>
              <w:autoSpaceDE w:val="0"/>
              <w:autoSpaceDN w:val="0"/>
              <w:adjustRightInd w:val="0"/>
              <w:ind w:right="-1"/>
              <w:contextualSpacing/>
              <w:jc w:val="center"/>
              <w:rPr>
                <w:bCs/>
              </w:rPr>
            </w:pPr>
          </w:p>
          <w:p w:rsidR="00CA0146" w:rsidRPr="00A91804" w:rsidRDefault="00CA0146" w:rsidP="00811E5F">
            <w:pPr>
              <w:widowControl w:val="0"/>
              <w:autoSpaceDE w:val="0"/>
              <w:autoSpaceDN w:val="0"/>
              <w:adjustRightInd w:val="0"/>
              <w:ind w:right="-1"/>
              <w:contextualSpacing/>
              <w:jc w:val="center"/>
              <w:rPr>
                <w:bCs/>
              </w:rPr>
            </w:pPr>
          </w:p>
          <w:p w:rsidR="00CA0146" w:rsidRPr="00A91804" w:rsidRDefault="00CA0146" w:rsidP="00811E5F">
            <w:pPr>
              <w:widowControl w:val="0"/>
              <w:autoSpaceDE w:val="0"/>
              <w:autoSpaceDN w:val="0"/>
              <w:adjustRightInd w:val="0"/>
              <w:ind w:right="-1"/>
              <w:contextualSpacing/>
              <w:jc w:val="center"/>
              <w:rPr>
                <w:bCs/>
              </w:rPr>
            </w:pPr>
          </w:p>
          <w:p w:rsidR="00CA0146" w:rsidRPr="00A91804" w:rsidRDefault="00CA0146" w:rsidP="00811E5F">
            <w:pPr>
              <w:widowControl w:val="0"/>
              <w:autoSpaceDE w:val="0"/>
              <w:autoSpaceDN w:val="0"/>
              <w:adjustRightInd w:val="0"/>
              <w:ind w:right="-1"/>
              <w:contextualSpacing/>
              <w:jc w:val="center"/>
              <w:rPr>
                <w:bCs/>
              </w:rPr>
            </w:pPr>
          </w:p>
          <w:p w:rsidR="00CA0146" w:rsidRPr="00A91804" w:rsidRDefault="00CA0146" w:rsidP="00811E5F">
            <w:pPr>
              <w:widowControl w:val="0"/>
              <w:autoSpaceDE w:val="0"/>
              <w:autoSpaceDN w:val="0"/>
              <w:adjustRightInd w:val="0"/>
              <w:ind w:right="-1"/>
              <w:contextualSpacing/>
              <w:jc w:val="center"/>
              <w:rPr>
                <w:bCs/>
              </w:rPr>
            </w:pPr>
          </w:p>
          <w:p w:rsidR="00CA0146" w:rsidRPr="00A91804" w:rsidRDefault="00CA0146" w:rsidP="00811E5F">
            <w:pPr>
              <w:widowControl w:val="0"/>
              <w:autoSpaceDE w:val="0"/>
              <w:autoSpaceDN w:val="0"/>
              <w:adjustRightInd w:val="0"/>
              <w:ind w:right="-1"/>
              <w:contextualSpacing/>
              <w:jc w:val="center"/>
              <w:rPr>
                <w:bCs/>
              </w:rPr>
            </w:pPr>
          </w:p>
          <w:p w:rsidR="00CA0146" w:rsidRPr="00A91804" w:rsidRDefault="00CA0146" w:rsidP="00811E5F">
            <w:pPr>
              <w:widowControl w:val="0"/>
              <w:autoSpaceDE w:val="0"/>
              <w:autoSpaceDN w:val="0"/>
              <w:adjustRightInd w:val="0"/>
              <w:ind w:right="-1"/>
              <w:contextualSpacing/>
              <w:jc w:val="center"/>
              <w:rPr>
                <w:bCs/>
              </w:rPr>
            </w:pPr>
          </w:p>
          <w:p w:rsidR="00CA0146" w:rsidRPr="00A91804" w:rsidRDefault="00CA0146" w:rsidP="00811E5F">
            <w:pPr>
              <w:widowControl w:val="0"/>
              <w:autoSpaceDE w:val="0"/>
              <w:autoSpaceDN w:val="0"/>
              <w:adjustRightInd w:val="0"/>
              <w:ind w:right="-1"/>
              <w:contextualSpacing/>
              <w:jc w:val="center"/>
              <w:rPr>
                <w:bCs/>
              </w:rPr>
            </w:pPr>
          </w:p>
          <w:p w:rsidR="00CA0146" w:rsidRPr="00A91804" w:rsidRDefault="00CA0146" w:rsidP="00811E5F">
            <w:pPr>
              <w:widowControl w:val="0"/>
              <w:autoSpaceDE w:val="0"/>
              <w:autoSpaceDN w:val="0"/>
              <w:adjustRightInd w:val="0"/>
              <w:ind w:right="-1"/>
              <w:contextualSpacing/>
              <w:jc w:val="center"/>
              <w:rPr>
                <w:bCs/>
              </w:rPr>
            </w:pPr>
          </w:p>
          <w:p w:rsidR="00CA0146" w:rsidRPr="00A91804" w:rsidRDefault="00CA0146" w:rsidP="00811E5F">
            <w:pPr>
              <w:widowControl w:val="0"/>
              <w:autoSpaceDE w:val="0"/>
              <w:autoSpaceDN w:val="0"/>
              <w:adjustRightInd w:val="0"/>
              <w:ind w:right="-1"/>
              <w:contextualSpacing/>
              <w:jc w:val="center"/>
              <w:rPr>
                <w:bCs/>
              </w:rPr>
            </w:pPr>
          </w:p>
          <w:p w:rsidR="00CA0146" w:rsidRPr="00A91804" w:rsidRDefault="00CA0146" w:rsidP="00811E5F">
            <w:pPr>
              <w:widowControl w:val="0"/>
              <w:autoSpaceDE w:val="0"/>
              <w:autoSpaceDN w:val="0"/>
              <w:adjustRightInd w:val="0"/>
              <w:ind w:right="-1"/>
              <w:contextualSpacing/>
              <w:jc w:val="center"/>
              <w:rPr>
                <w:bCs/>
              </w:rPr>
            </w:pPr>
          </w:p>
        </w:tc>
        <w:tc>
          <w:tcPr>
            <w:tcW w:w="709" w:type="dxa"/>
          </w:tcPr>
          <w:p w:rsidR="00CA0146" w:rsidRPr="00A91804" w:rsidRDefault="00CA0146" w:rsidP="00811E5F">
            <w:pPr>
              <w:widowControl w:val="0"/>
              <w:autoSpaceDE w:val="0"/>
              <w:autoSpaceDN w:val="0"/>
              <w:adjustRightInd w:val="0"/>
              <w:ind w:right="-1"/>
              <w:contextualSpacing/>
              <w:jc w:val="center"/>
              <w:rPr>
                <w:bCs/>
              </w:rPr>
            </w:pPr>
            <w:r w:rsidRPr="00A91804">
              <w:rPr>
                <w:bCs/>
              </w:rPr>
              <w:t>45</w:t>
            </w:r>
          </w:p>
          <w:p w:rsidR="00CA0146" w:rsidRPr="00A91804" w:rsidRDefault="00CA0146" w:rsidP="00811E5F">
            <w:pPr>
              <w:widowControl w:val="0"/>
              <w:autoSpaceDE w:val="0"/>
              <w:autoSpaceDN w:val="0"/>
              <w:adjustRightInd w:val="0"/>
              <w:ind w:right="-1"/>
              <w:contextualSpacing/>
              <w:jc w:val="center"/>
              <w:rPr>
                <w:bCs/>
              </w:rPr>
            </w:pPr>
          </w:p>
          <w:p w:rsidR="00CA0146" w:rsidRPr="00A91804" w:rsidRDefault="00CA0146" w:rsidP="00811E5F">
            <w:pPr>
              <w:widowControl w:val="0"/>
              <w:autoSpaceDE w:val="0"/>
              <w:autoSpaceDN w:val="0"/>
              <w:adjustRightInd w:val="0"/>
              <w:ind w:right="-1"/>
              <w:contextualSpacing/>
              <w:jc w:val="center"/>
              <w:rPr>
                <w:bCs/>
              </w:rPr>
            </w:pPr>
          </w:p>
          <w:p w:rsidR="00CA0146" w:rsidRPr="00A91804" w:rsidRDefault="00CA0146" w:rsidP="00811E5F">
            <w:pPr>
              <w:widowControl w:val="0"/>
              <w:autoSpaceDE w:val="0"/>
              <w:autoSpaceDN w:val="0"/>
              <w:adjustRightInd w:val="0"/>
              <w:ind w:right="-1"/>
              <w:contextualSpacing/>
              <w:jc w:val="center"/>
              <w:rPr>
                <w:bCs/>
              </w:rPr>
            </w:pPr>
          </w:p>
          <w:p w:rsidR="00CA0146" w:rsidRPr="00A91804" w:rsidRDefault="00CA0146" w:rsidP="00811E5F">
            <w:pPr>
              <w:widowControl w:val="0"/>
              <w:autoSpaceDE w:val="0"/>
              <w:autoSpaceDN w:val="0"/>
              <w:adjustRightInd w:val="0"/>
              <w:ind w:right="-1"/>
              <w:contextualSpacing/>
              <w:jc w:val="center"/>
              <w:rPr>
                <w:bCs/>
              </w:rPr>
            </w:pPr>
          </w:p>
          <w:p w:rsidR="00CA0146" w:rsidRPr="00A91804" w:rsidRDefault="00CA0146" w:rsidP="00811E5F">
            <w:pPr>
              <w:widowControl w:val="0"/>
              <w:autoSpaceDE w:val="0"/>
              <w:autoSpaceDN w:val="0"/>
              <w:adjustRightInd w:val="0"/>
              <w:ind w:right="-1"/>
              <w:contextualSpacing/>
              <w:jc w:val="center"/>
              <w:rPr>
                <w:bCs/>
              </w:rPr>
            </w:pPr>
          </w:p>
          <w:p w:rsidR="00CA0146" w:rsidRPr="00A91804" w:rsidRDefault="00CA0146" w:rsidP="00811E5F">
            <w:pPr>
              <w:widowControl w:val="0"/>
              <w:autoSpaceDE w:val="0"/>
              <w:autoSpaceDN w:val="0"/>
              <w:adjustRightInd w:val="0"/>
              <w:ind w:right="-1"/>
              <w:contextualSpacing/>
              <w:jc w:val="center"/>
              <w:rPr>
                <w:bCs/>
              </w:rPr>
            </w:pPr>
          </w:p>
          <w:p w:rsidR="00CA0146" w:rsidRPr="00A91804" w:rsidRDefault="00CA0146" w:rsidP="00811E5F">
            <w:pPr>
              <w:widowControl w:val="0"/>
              <w:autoSpaceDE w:val="0"/>
              <w:autoSpaceDN w:val="0"/>
              <w:adjustRightInd w:val="0"/>
              <w:ind w:right="-1"/>
              <w:contextualSpacing/>
              <w:jc w:val="center"/>
              <w:rPr>
                <w:bCs/>
              </w:rPr>
            </w:pPr>
          </w:p>
          <w:p w:rsidR="00CA0146" w:rsidRPr="00A91804" w:rsidRDefault="00CA0146" w:rsidP="00811E5F">
            <w:pPr>
              <w:widowControl w:val="0"/>
              <w:autoSpaceDE w:val="0"/>
              <w:autoSpaceDN w:val="0"/>
              <w:adjustRightInd w:val="0"/>
              <w:ind w:right="-1"/>
              <w:contextualSpacing/>
              <w:jc w:val="center"/>
              <w:rPr>
                <w:bCs/>
              </w:rPr>
            </w:pPr>
          </w:p>
          <w:p w:rsidR="00CA0146" w:rsidRPr="00A91804" w:rsidRDefault="00CA0146" w:rsidP="00811E5F">
            <w:pPr>
              <w:widowControl w:val="0"/>
              <w:autoSpaceDE w:val="0"/>
              <w:autoSpaceDN w:val="0"/>
              <w:adjustRightInd w:val="0"/>
              <w:ind w:right="-1"/>
              <w:contextualSpacing/>
              <w:jc w:val="center"/>
              <w:rPr>
                <w:bCs/>
              </w:rPr>
            </w:pPr>
          </w:p>
          <w:p w:rsidR="00CA0146" w:rsidRPr="00A91804" w:rsidRDefault="00CA0146" w:rsidP="00811E5F">
            <w:pPr>
              <w:widowControl w:val="0"/>
              <w:autoSpaceDE w:val="0"/>
              <w:autoSpaceDN w:val="0"/>
              <w:adjustRightInd w:val="0"/>
              <w:ind w:right="-1"/>
              <w:contextualSpacing/>
              <w:jc w:val="center"/>
              <w:rPr>
                <w:bCs/>
              </w:rPr>
            </w:pPr>
          </w:p>
          <w:p w:rsidR="00CA0146" w:rsidRPr="00A91804" w:rsidRDefault="00CA0146" w:rsidP="00811E5F">
            <w:pPr>
              <w:widowControl w:val="0"/>
              <w:autoSpaceDE w:val="0"/>
              <w:autoSpaceDN w:val="0"/>
              <w:adjustRightInd w:val="0"/>
              <w:ind w:right="-1"/>
              <w:contextualSpacing/>
              <w:jc w:val="center"/>
              <w:rPr>
                <w:bCs/>
              </w:rPr>
            </w:pPr>
          </w:p>
          <w:p w:rsidR="00CA0146" w:rsidRPr="00A91804" w:rsidRDefault="00CA0146" w:rsidP="00811E5F">
            <w:pPr>
              <w:widowControl w:val="0"/>
              <w:autoSpaceDE w:val="0"/>
              <w:autoSpaceDN w:val="0"/>
              <w:adjustRightInd w:val="0"/>
              <w:ind w:right="-1"/>
              <w:contextualSpacing/>
              <w:jc w:val="center"/>
              <w:rPr>
                <w:bCs/>
              </w:rPr>
            </w:pPr>
          </w:p>
          <w:p w:rsidR="00CA0146" w:rsidRPr="00A91804" w:rsidRDefault="00CA0146" w:rsidP="00811E5F">
            <w:pPr>
              <w:widowControl w:val="0"/>
              <w:autoSpaceDE w:val="0"/>
              <w:autoSpaceDN w:val="0"/>
              <w:adjustRightInd w:val="0"/>
              <w:ind w:right="-1"/>
              <w:contextualSpacing/>
              <w:jc w:val="center"/>
              <w:rPr>
                <w:bCs/>
              </w:rPr>
            </w:pPr>
          </w:p>
        </w:tc>
        <w:tc>
          <w:tcPr>
            <w:tcW w:w="709" w:type="dxa"/>
          </w:tcPr>
          <w:p w:rsidR="00CA0146" w:rsidRPr="00A91804" w:rsidRDefault="00CA0146" w:rsidP="00811E5F">
            <w:pPr>
              <w:widowControl w:val="0"/>
              <w:autoSpaceDE w:val="0"/>
              <w:autoSpaceDN w:val="0"/>
              <w:adjustRightInd w:val="0"/>
              <w:ind w:right="-1"/>
              <w:contextualSpacing/>
              <w:jc w:val="center"/>
              <w:rPr>
                <w:bCs/>
              </w:rPr>
            </w:pPr>
            <w:r w:rsidRPr="00A91804">
              <w:rPr>
                <w:bCs/>
              </w:rPr>
              <w:t>45</w:t>
            </w:r>
          </w:p>
          <w:p w:rsidR="00CA0146" w:rsidRPr="00A91804" w:rsidRDefault="00CA0146" w:rsidP="00811E5F">
            <w:pPr>
              <w:widowControl w:val="0"/>
              <w:autoSpaceDE w:val="0"/>
              <w:autoSpaceDN w:val="0"/>
              <w:adjustRightInd w:val="0"/>
              <w:ind w:right="-1"/>
              <w:contextualSpacing/>
              <w:jc w:val="center"/>
              <w:rPr>
                <w:bCs/>
              </w:rPr>
            </w:pPr>
          </w:p>
          <w:p w:rsidR="00CA0146" w:rsidRPr="00A91804" w:rsidRDefault="00CA0146" w:rsidP="00811E5F">
            <w:pPr>
              <w:widowControl w:val="0"/>
              <w:autoSpaceDE w:val="0"/>
              <w:autoSpaceDN w:val="0"/>
              <w:adjustRightInd w:val="0"/>
              <w:ind w:right="-1"/>
              <w:contextualSpacing/>
              <w:jc w:val="center"/>
              <w:rPr>
                <w:bCs/>
              </w:rPr>
            </w:pPr>
          </w:p>
          <w:p w:rsidR="00CA0146" w:rsidRPr="00A91804" w:rsidRDefault="00CA0146" w:rsidP="00811E5F">
            <w:pPr>
              <w:widowControl w:val="0"/>
              <w:autoSpaceDE w:val="0"/>
              <w:autoSpaceDN w:val="0"/>
              <w:adjustRightInd w:val="0"/>
              <w:ind w:right="-1"/>
              <w:contextualSpacing/>
              <w:jc w:val="center"/>
              <w:rPr>
                <w:bCs/>
              </w:rPr>
            </w:pPr>
          </w:p>
          <w:p w:rsidR="00CA0146" w:rsidRPr="00A91804" w:rsidRDefault="00CA0146" w:rsidP="00811E5F">
            <w:pPr>
              <w:widowControl w:val="0"/>
              <w:autoSpaceDE w:val="0"/>
              <w:autoSpaceDN w:val="0"/>
              <w:adjustRightInd w:val="0"/>
              <w:ind w:right="-1"/>
              <w:contextualSpacing/>
              <w:jc w:val="center"/>
              <w:rPr>
                <w:bCs/>
              </w:rPr>
            </w:pPr>
          </w:p>
          <w:p w:rsidR="00CA0146" w:rsidRPr="00A91804" w:rsidRDefault="00CA0146" w:rsidP="00811E5F">
            <w:pPr>
              <w:widowControl w:val="0"/>
              <w:autoSpaceDE w:val="0"/>
              <w:autoSpaceDN w:val="0"/>
              <w:adjustRightInd w:val="0"/>
              <w:ind w:right="-1"/>
              <w:contextualSpacing/>
              <w:jc w:val="center"/>
              <w:rPr>
                <w:bCs/>
              </w:rPr>
            </w:pPr>
          </w:p>
          <w:p w:rsidR="00CA0146" w:rsidRPr="00A91804" w:rsidRDefault="00CA0146" w:rsidP="00811E5F">
            <w:pPr>
              <w:widowControl w:val="0"/>
              <w:autoSpaceDE w:val="0"/>
              <w:autoSpaceDN w:val="0"/>
              <w:adjustRightInd w:val="0"/>
              <w:ind w:right="-1"/>
              <w:contextualSpacing/>
              <w:jc w:val="center"/>
              <w:rPr>
                <w:bCs/>
              </w:rPr>
            </w:pPr>
          </w:p>
          <w:p w:rsidR="00CA0146" w:rsidRPr="00A91804" w:rsidRDefault="00CA0146" w:rsidP="00811E5F">
            <w:pPr>
              <w:widowControl w:val="0"/>
              <w:autoSpaceDE w:val="0"/>
              <w:autoSpaceDN w:val="0"/>
              <w:adjustRightInd w:val="0"/>
              <w:ind w:right="-1"/>
              <w:contextualSpacing/>
              <w:jc w:val="center"/>
              <w:rPr>
                <w:bCs/>
              </w:rPr>
            </w:pPr>
          </w:p>
          <w:p w:rsidR="00CA0146" w:rsidRPr="00A91804" w:rsidRDefault="00CA0146" w:rsidP="00811E5F">
            <w:pPr>
              <w:widowControl w:val="0"/>
              <w:autoSpaceDE w:val="0"/>
              <w:autoSpaceDN w:val="0"/>
              <w:adjustRightInd w:val="0"/>
              <w:ind w:right="-1"/>
              <w:contextualSpacing/>
              <w:jc w:val="center"/>
              <w:rPr>
                <w:bCs/>
              </w:rPr>
            </w:pPr>
          </w:p>
          <w:p w:rsidR="00CA0146" w:rsidRPr="00A91804" w:rsidRDefault="00CA0146" w:rsidP="00811E5F">
            <w:pPr>
              <w:widowControl w:val="0"/>
              <w:autoSpaceDE w:val="0"/>
              <w:autoSpaceDN w:val="0"/>
              <w:adjustRightInd w:val="0"/>
              <w:ind w:right="-1"/>
              <w:contextualSpacing/>
              <w:jc w:val="center"/>
              <w:rPr>
                <w:bCs/>
              </w:rPr>
            </w:pPr>
          </w:p>
          <w:p w:rsidR="00CA0146" w:rsidRPr="00A91804" w:rsidRDefault="00CA0146" w:rsidP="00811E5F">
            <w:pPr>
              <w:widowControl w:val="0"/>
              <w:autoSpaceDE w:val="0"/>
              <w:autoSpaceDN w:val="0"/>
              <w:adjustRightInd w:val="0"/>
              <w:ind w:right="-1"/>
              <w:contextualSpacing/>
              <w:jc w:val="center"/>
              <w:rPr>
                <w:bCs/>
              </w:rPr>
            </w:pPr>
          </w:p>
          <w:p w:rsidR="00CA0146" w:rsidRPr="00A91804" w:rsidRDefault="00CA0146" w:rsidP="00811E5F">
            <w:pPr>
              <w:widowControl w:val="0"/>
              <w:autoSpaceDE w:val="0"/>
              <w:autoSpaceDN w:val="0"/>
              <w:adjustRightInd w:val="0"/>
              <w:ind w:right="-1"/>
              <w:contextualSpacing/>
              <w:jc w:val="center"/>
              <w:rPr>
                <w:bCs/>
              </w:rPr>
            </w:pPr>
          </w:p>
          <w:p w:rsidR="00CA0146" w:rsidRPr="00A91804" w:rsidRDefault="00CA0146" w:rsidP="00811E5F">
            <w:pPr>
              <w:widowControl w:val="0"/>
              <w:autoSpaceDE w:val="0"/>
              <w:autoSpaceDN w:val="0"/>
              <w:adjustRightInd w:val="0"/>
              <w:ind w:right="-1"/>
              <w:contextualSpacing/>
              <w:jc w:val="center"/>
              <w:rPr>
                <w:bCs/>
              </w:rPr>
            </w:pPr>
          </w:p>
          <w:p w:rsidR="00CA0146" w:rsidRPr="00A91804" w:rsidRDefault="00CA0146" w:rsidP="00811E5F">
            <w:pPr>
              <w:widowControl w:val="0"/>
              <w:autoSpaceDE w:val="0"/>
              <w:autoSpaceDN w:val="0"/>
              <w:adjustRightInd w:val="0"/>
              <w:ind w:right="-1"/>
              <w:contextualSpacing/>
              <w:jc w:val="center"/>
              <w:rPr>
                <w:bCs/>
              </w:rPr>
            </w:pPr>
          </w:p>
        </w:tc>
        <w:tc>
          <w:tcPr>
            <w:tcW w:w="708" w:type="dxa"/>
          </w:tcPr>
          <w:p w:rsidR="00CA0146" w:rsidRPr="00A91804" w:rsidRDefault="00CA0146" w:rsidP="00811E5F">
            <w:pPr>
              <w:widowControl w:val="0"/>
              <w:autoSpaceDE w:val="0"/>
              <w:autoSpaceDN w:val="0"/>
              <w:adjustRightInd w:val="0"/>
              <w:ind w:right="-1"/>
              <w:contextualSpacing/>
              <w:jc w:val="center"/>
              <w:rPr>
                <w:bCs/>
              </w:rPr>
            </w:pPr>
            <w:r w:rsidRPr="00A91804">
              <w:rPr>
                <w:bCs/>
              </w:rPr>
              <w:t>45</w:t>
            </w:r>
          </w:p>
          <w:p w:rsidR="00CA0146" w:rsidRPr="00A91804" w:rsidRDefault="00CA0146" w:rsidP="00811E5F">
            <w:pPr>
              <w:widowControl w:val="0"/>
              <w:autoSpaceDE w:val="0"/>
              <w:autoSpaceDN w:val="0"/>
              <w:adjustRightInd w:val="0"/>
              <w:ind w:right="-1"/>
              <w:contextualSpacing/>
              <w:jc w:val="center"/>
              <w:rPr>
                <w:bCs/>
              </w:rPr>
            </w:pPr>
          </w:p>
          <w:p w:rsidR="00CA0146" w:rsidRPr="00A91804" w:rsidRDefault="00CA0146" w:rsidP="00811E5F">
            <w:pPr>
              <w:widowControl w:val="0"/>
              <w:autoSpaceDE w:val="0"/>
              <w:autoSpaceDN w:val="0"/>
              <w:adjustRightInd w:val="0"/>
              <w:ind w:right="-1"/>
              <w:contextualSpacing/>
              <w:jc w:val="center"/>
              <w:rPr>
                <w:bCs/>
              </w:rPr>
            </w:pPr>
          </w:p>
          <w:p w:rsidR="00CA0146" w:rsidRPr="00A91804" w:rsidRDefault="00CA0146" w:rsidP="00811E5F">
            <w:pPr>
              <w:widowControl w:val="0"/>
              <w:autoSpaceDE w:val="0"/>
              <w:autoSpaceDN w:val="0"/>
              <w:adjustRightInd w:val="0"/>
              <w:ind w:right="-1"/>
              <w:contextualSpacing/>
              <w:jc w:val="center"/>
              <w:rPr>
                <w:bCs/>
              </w:rPr>
            </w:pPr>
          </w:p>
          <w:p w:rsidR="00CA0146" w:rsidRPr="00A91804" w:rsidRDefault="00CA0146" w:rsidP="00811E5F">
            <w:pPr>
              <w:widowControl w:val="0"/>
              <w:autoSpaceDE w:val="0"/>
              <w:autoSpaceDN w:val="0"/>
              <w:adjustRightInd w:val="0"/>
              <w:ind w:right="-1"/>
              <w:contextualSpacing/>
              <w:jc w:val="center"/>
              <w:rPr>
                <w:bCs/>
              </w:rPr>
            </w:pPr>
          </w:p>
          <w:p w:rsidR="00CA0146" w:rsidRPr="00A91804" w:rsidRDefault="00CA0146" w:rsidP="00811E5F">
            <w:pPr>
              <w:widowControl w:val="0"/>
              <w:autoSpaceDE w:val="0"/>
              <w:autoSpaceDN w:val="0"/>
              <w:adjustRightInd w:val="0"/>
              <w:ind w:right="-1"/>
              <w:contextualSpacing/>
              <w:jc w:val="center"/>
              <w:rPr>
                <w:bCs/>
              </w:rPr>
            </w:pPr>
          </w:p>
          <w:p w:rsidR="00CA0146" w:rsidRPr="00A91804" w:rsidRDefault="00CA0146" w:rsidP="00811E5F">
            <w:pPr>
              <w:widowControl w:val="0"/>
              <w:autoSpaceDE w:val="0"/>
              <w:autoSpaceDN w:val="0"/>
              <w:adjustRightInd w:val="0"/>
              <w:ind w:right="-1"/>
              <w:contextualSpacing/>
              <w:jc w:val="center"/>
              <w:rPr>
                <w:bCs/>
              </w:rPr>
            </w:pPr>
          </w:p>
          <w:p w:rsidR="00CA0146" w:rsidRPr="00A91804" w:rsidRDefault="00CA0146" w:rsidP="00811E5F">
            <w:pPr>
              <w:widowControl w:val="0"/>
              <w:autoSpaceDE w:val="0"/>
              <w:autoSpaceDN w:val="0"/>
              <w:adjustRightInd w:val="0"/>
              <w:ind w:right="-1"/>
              <w:contextualSpacing/>
              <w:jc w:val="center"/>
              <w:rPr>
                <w:bCs/>
              </w:rPr>
            </w:pPr>
          </w:p>
          <w:p w:rsidR="00CA0146" w:rsidRPr="00A91804" w:rsidRDefault="00CA0146" w:rsidP="00811E5F">
            <w:pPr>
              <w:widowControl w:val="0"/>
              <w:autoSpaceDE w:val="0"/>
              <w:autoSpaceDN w:val="0"/>
              <w:adjustRightInd w:val="0"/>
              <w:ind w:right="-1"/>
              <w:contextualSpacing/>
              <w:jc w:val="center"/>
              <w:rPr>
                <w:bCs/>
              </w:rPr>
            </w:pPr>
          </w:p>
          <w:p w:rsidR="00CA0146" w:rsidRPr="00A91804" w:rsidRDefault="00CA0146" w:rsidP="00811E5F">
            <w:pPr>
              <w:widowControl w:val="0"/>
              <w:autoSpaceDE w:val="0"/>
              <w:autoSpaceDN w:val="0"/>
              <w:adjustRightInd w:val="0"/>
              <w:ind w:right="-1"/>
              <w:contextualSpacing/>
              <w:jc w:val="center"/>
              <w:rPr>
                <w:bCs/>
              </w:rPr>
            </w:pPr>
          </w:p>
          <w:p w:rsidR="00CA0146" w:rsidRPr="00A91804" w:rsidRDefault="00CA0146" w:rsidP="00811E5F">
            <w:pPr>
              <w:widowControl w:val="0"/>
              <w:autoSpaceDE w:val="0"/>
              <w:autoSpaceDN w:val="0"/>
              <w:adjustRightInd w:val="0"/>
              <w:ind w:right="-1"/>
              <w:contextualSpacing/>
              <w:jc w:val="center"/>
              <w:rPr>
                <w:bCs/>
              </w:rPr>
            </w:pPr>
          </w:p>
          <w:p w:rsidR="00CA0146" w:rsidRPr="00A91804" w:rsidRDefault="00CA0146" w:rsidP="00811E5F">
            <w:pPr>
              <w:widowControl w:val="0"/>
              <w:autoSpaceDE w:val="0"/>
              <w:autoSpaceDN w:val="0"/>
              <w:adjustRightInd w:val="0"/>
              <w:ind w:right="-1"/>
              <w:contextualSpacing/>
              <w:jc w:val="center"/>
              <w:rPr>
                <w:bCs/>
              </w:rPr>
            </w:pPr>
          </w:p>
          <w:p w:rsidR="00CA0146" w:rsidRPr="00A91804" w:rsidRDefault="00CA0146" w:rsidP="00811E5F">
            <w:pPr>
              <w:widowControl w:val="0"/>
              <w:autoSpaceDE w:val="0"/>
              <w:autoSpaceDN w:val="0"/>
              <w:adjustRightInd w:val="0"/>
              <w:ind w:right="-1"/>
              <w:contextualSpacing/>
              <w:jc w:val="center"/>
              <w:rPr>
                <w:bCs/>
              </w:rPr>
            </w:pPr>
          </w:p>
          <w:p w:rsidR="00CA0146" w:rsidRPr="00A91804" w:rsidRDefault="00CA0146" w:rsidP="00811E5F">
            <w:pPr>
              <w:widowControl w:val="0"/>
              <w:autoSpaceDE w:val="0"/>
              <w:autoSpaceDN w:val="0"/>
              <w:adjustRightInd w:val="0"/>
              <w:ind w:right="-1"/>
              <w:contextualSpacing/>
              <w:jc w:val="center"/>
              <w:rPr>
                <w:bCs/>
              </w:rPr>
            </w:pPr>
          </w:p>
        </w:tc>
        <w:tc>
          <w:tcPr>
            <w:tcW w:w="709" w:type="dxa"/>
            <w:tcBorders>
              <w:right w:val="single" w:sz="4" w:space="0" w:color="auto"/>
            </w:tcBorders>
          </w:tcPr>
          <w:p w:rsidR="00CA0146" w:rsidRPr="00A91804" w:rsidRDefault="00CA0146" w:rsidP="00811E5F">
            <w:pPr>
              <w:widowControl w:val="0"/>
              <w:autoSpaceDE w:val="0"/>
              <w:autoSpaceDN w:val="0"/>
              <w:adjustRightInd w:val="0"/>
              <w:ind w:right="-1"/>
              <w:contextualSpacing/>
              <w:jc w:val="center"/>
              <w:rPr>
                <w:bCs/>
              </w:rPr>
            </w:pPr>
            <w:r w:rsidRPr="00A91804">
              <w:rPr>
                <w:bCs/>
              </w:rPr>
              <w:t>45</w:t>
            </w:r>
          </w:p>
          <w:p w:rsidR="00CA0146" w:rsidRPr="00A91804" w:rsidRDefault="00CA0146" w:rsidP="00811E5F">
            <w:pPr>
              <w:widowControl w:val="0"/>
              <w:autoSpaceDE w:val="0"/>
              <w:autoSpaceDN w:val="0"/>
              <w:adjustRightInd w:val="0"/>
              <w:ind w:right="-1"/>
              <w:contextualSpacing/>
              <w:jc w:val="center"/>
              <w:rPr>
                <w:bCs/>
              </w:rPr>
            </w:pPr>
          </w:p>
          <w:p w:rsidR="00CA0146" w:rsidRPr="00A91804" w:rsidRDefault="00CA0146" w:rsidP="00811E5F">
            <w:pPr>
              <w:widowControl w:val="0"/>
              <w:autoSpaceDE w:val="0"/>
              <w:autoSpaceDN w:val="0"/>
              <w:adjustRightInd w:val="0"/>
              <w:ind w:right="-1"/>
              <w:contextualSpacing/>
              <w:jc w:val="center"/>
              <w:rPr>
                <w:bCs/>
              </w:rPr>
            </w:pPr>
          </w:p>
          <w:p w:rsidR="00CA0146" w:rsidRPr="00A91804" w:rsidRDefault="00CA0146" w:rsidP="00811E5F">
            <w:pPr>
              <w:widowControl w:val="0"/>
              <w:autoSpaceDE w:val="0"/>
              <w:autoSpaceDN w:val="0"/>
              <w:adjustRightInd w:val="0"/>
              <w:ind w:right="-1"/>
              <w:contextualSpacing/>
              <w:jc w:val="center"/>
              <w:rPr>
                <w:bCs/>
              </w:rPr>
            </w:pPr>
          </w:p>
          <w:p w:rsidR="00CA0146" w:rsidRPr="00A91804" w:rsidRDefault="00CA0146" w:rsidP="00811E5F">
            <w:pPr>
              <w:widowControl w:val="0"/>
              <w:autoSpaceDE w:val="0"/>
              <w:autoSpaceDN w:val="0"/>
              <w:adjustRightInd w:val="0"/>
              <w:ind w:right="-1"/>
              <w:contextualSpacing/>
              <w:jc w:val="center"/>
              <w:rPr>
                <w:bCs/>
              </w:rPr>
            </w:pPr>
          </w:p>
          <w:p w:rsidR="00CA0146" w:rsidRPr="00A91804" w:rsidRDefault="00CA0146" w:rsidP="00811E5F">
            <w:pPr>
              <w:widowControl w:val="0"/>
              <w:autoSpaceDE w:val="0"/>
              <w:autoSpaceDN w:val="0"/>
              <w:adjustRightInd w:val="0"/>
              <w:ind w:right="-1"/>
              <w:contextualSpacing/>
              <w:jc w:val="center"/>
              <w:rPr>
                <w:bCs/>
              </w:rPr>
            </w:pPr>
          </w:p>
          <w:p w:rsidR="00CA0146" w:rsidRPr="00A91804" w:rsidRDefault="00CA0146" w:rsidP="00811E5F">
            <w:pPr>
              <w:widowControl w:val="0"/>
              <w:autoSpaceDE w:val="0"/>
              <w:autoSpaceDN w:val="0"/>
              <w:adjustRightInd w:val="0"/>
              <w:ind w:right="-1"/>
              <w:contextualSpacing/>
              <w:jc w:val="center"/>
              <w:rPr>
                <w:bCs/>
              </w:rPr>
            </w:pPr>
          </w:p>
          <w:p w:rsidR="00CA0146" w:rsidRPr="00A91804" w:rsidRDefault="00CA0146" w:rsidP="00811E5F">
            <w:pPr>
              <w:widowControl w:val="0"/>
              <w:autoSpaceDE w:val="0"/>
              <w:autoSpaceDN w:val="0"/>
              <w:adjustRightInd w:val="0"/>
              <w:ind w:right="-1"/>
              <w:contextualSpacing/>
              <w:jc w:val="center"/>
              <w:rPr>
                <w:bCs/>
              </w:rPr>
            </w:pPr>
          </w:p>
          <w:p w:rsidR="00CA0146" w:rsidRPr="00A91804" w:rsidRDefault="00CA0146" w:rsidP="00811E5F">
            <w:pPr>
              <w:widowControl w:val="0"/>
              <w:autoSpaceDE w:val="0"/>
              <w:autoSpaceDN w:val="0"/>
              <w:adjustRightInd w:val="0"/>
              <w:ind w:right="-1"/>
              <w:contextualSpacing/>
              <w:jc w:val="center"/>
              <w:rPr>
                <w:bCs/>
              </w:rPr>
            </w:pPr>
          </w:p>
          <w:p w:rsidR="00CA0146" w:rsidRPr="00A91804" w:rsidRDefault="00CA0146" w:rsidP="00811E5F">
            <w:pPr>
              <w:widowControl w:val="0"/>
              <w:autoSpaceDE w:val="0"/>
              <w:autoSpaceDN w:val="0"/>
              <w:adjustRightInd w:val="0"/>
              <w:ind w:right="-1"/>
              <w:contextualSpacing/>
              <w:jc w:val="center"/>
              <w:rPr>
                <w:bCs/>
              </w:rPr>
            </w:pPr>
          </w:p>
          <w:p w:rsidR="00CA0146" w:rsidRPr="00A91804" w:rsidRDefault="00CA0146" w:rsidP="00811E5F">
            <w:pPr>
              <w:widowControl w:val="0"/>
              <w:autoSpaceDE w:val="0"/>
              <w:autoSpaceDN w:val="0"/>
              <w:adjustRightInd w:val="0"/>
              <w:ind w:right="-1"/>
              <w:contextualSpacing/>
              <w:jc w:val="center"/>
              <w:rPr>
                <w:bCs/>
              </w:rPr>
            </w:pPr>
          </w:p>
          <w:p w:rsidR="00CA0146" w:rsidRPr="00A91804" w:rsidRDefault="00CA0146" w:rsidP="00811E5F">
            <w:pPr>
              <w:widowControl w:val="0"/>
              <w:autoSpaceDE w:val="0"/>
              <w:autoSpaceDN w:val="0"/>
              <w:adjustRightInd w:val="0"/>
              <w:ind w:right="-1"/>
              <w:contextualSpacing/>
              <w:jc w:val="center"/>
              <w:rPr>
                <w:bCs/>
              </w:rPr>
            </w:pPr>
          </w:p>
          <w:p w:rsidR="00CA0146" w:rsidRPr="00A91804" w:rsidRDefault="00CA0146" w:rsidP="00811E5F">
            <w:pPr>
              <w:widowControl w:val="0"/>
              <w:autoSpaceDE w:val="0"/>
              <w:autoSpaceDN w:val="0"/>
              <w:adjustRightInd w:val="0"/>
              <w:ind w:right="-1"/>
              <w:contextualSpacing/>
              <w:jc w:val="center"/>
              <w:rPr>
                <w:bCs/>
              </w:rPr>
            </w:pPr>
          </w:p>
          <w:p w:rsidR="00CA0146" w:rsidRPr="00A91804" w:rsidRDefault="00CA0146" w:rsidP="00811E5F">
            <w:pPr>
              <w:widowControl w:val="0"/>
              <w:autoSpaceDE w:val="0"/>
              <w:autoSpaceDN w:val="0"/>
              <w:adjustRightInd w:val="0"/>
              <w:ind w:right="-1"/>
              <w:contextualSpacing/>
              <w:jc w:val="center"/>
              <w:rPr>
                <w:bCs/>
              </w:rPr>
            </w:pPr>
          </w:p>
        </w:tc>
        <w:tc>
          <w:tcPr>
            <w:tcW w:w="709" w:type="dxa"/>
          </w:tcPr>
          <w:p w:rsidR="00CA0146" w:rsidRPr="00A91804" w:rsidRDefault="00CA0E8F" w:rsidP="00811E5F">
            <w:pPr>
              <w:widowControl w:val="0"/>
              <w:autoSpaceDE w:val="0"/>
              <w:autoSpaceDN w:val="0"/>
              <w:adjustRightInd w:val="0"/>
              <w:ind w:right="-1"/>
              <w:contextualSpacing/>
              <w:jc w:val="center"/>
              <w:rPr>
                <w:bCs/>
              </w:rPr>
            </w:pPr>
            <w:r>
              <w:rPr>
                <w:bCs/>
              </w:rPr>
              <w:t>45</w:t>
            </w:r>
          </w:p>
        </w:tc>
        <w:tc>
          <w:tcPr>
            <w:tcW w:w="850" w:type="dxa"/>
          </w:tcPr>
          <w:p w:rsidR="00CA0146" w:rsidRPr="00A91804" w:rsidRDefault="00CA0E8F" w:rsidP="00811E5F">
            <w:pPr>
              <w:widowControl w:val="0"/>
              <w:autoSpaceDE w:val="0"/>
              <w:autoSpaceDN w:val="0"/>
              <w:adjustRightInd w:val="0"/>
              <w:ind w:right="-1"/>
              <w:contextualSpacing/>
              <w:jc w:val="center"/>
              <w:rPr>
                <w:bCs/>
              </w:rPr>
            </w:pPr>
            <w:r>
              <w:rPr>
                <w:bCs/>
              </w:rPr>
              <w:t>45</w:t>
            </w:r>
          </w:p>
        </w:tc>
      </w:tr>
      <w:tr w:rsidR="00CA0146" w:rsidRPr="00A91804" w:rsidTr="00CA0146">
        <w:trPr>
          <w:gridAfter w:val="1"/>
          <w:wAfter w:w="1134" w:type="dxa"/>
        </w:trPr>
        <w:tc>
          <w:tcPr>
            <w:tcW w:w="426" w:type="dxa"/>
          </w:tcPr>
          <w:p w:rsidR="00CA0146" w:rsidRPr="00A91804" w:rsidRDefault="00CA0146" w:rsidP="00B824C4">
            <w:pPr>
              <w:widowControl w:val="0"/>
              <w:autoSpaceDE w:val="0"/>
              <w:autoSpaceDN w:val="0"/>
              <w:adjustRightInd w:val="0"/>
              <w:ind w:right="-1"/>
              <w:contextualSpacing/>
              <w:jc w:val="center"/>
              <w:rPr>
                <w:bCs/>
              </w:rPr>
            </w:pPr>
            <w:r w:rsidRPr="00A91804">
              <w:rPr>
                <w:bCs/>
              </w:rPr>
              <w:lastRenderedPageBreak/>
              <w:t>5</w:t>
            </w:r>
          </w:p>
        </w:tc>
        <w:tc>
          <w:tcPr>
            <w:tcW w:w="1559" w:type="dxa"/>
          </w:tcPr>
          <w:p w:rsidR="00CA0146" w:rsidRPr="00A91804" w:rsidRDefault="00CA0146" w:rsidP="00B824C4">
            <w:pPr>
              <w:ind w:right="-1"/>
              <w:contextualSpacing/>
              <w:jc w:val="both"/>
            </w:pPr>
            <w:r w:rsidRPr="00A91804">
              <w:t>Организация подготовки и проведение Всероссийской сельскохозяйственной переписи</w:t>
            </w:r>
          </w:p>
        </w:tc>
        <w:tc>
          <w:tcPr>
            <w:tcW w:w="567" w:type="dxa"/>
          </w:tcPr>
          <w:p w:rsidR="00CA0146" w:rsidRPr="00A91804" w:rsidRDefault="00CA0146" w:rsidP="00B824C4">
            <w:pPr>
              <w:widowControl w:val="0"/>
              <w:autoSpaceDE w:val="0"/>
              <w:autoSpaceDN w:val="0"/>
              <w:adjustRightInd w:val="0"/>
              <w:ind w:right="-1"/>
              <w:contextualSpacing/>
              <w:jc w:val="center"/>
              <w:rPr>
                <w:bCs/>
              </w:rPr>
            </w:pPr>
            <w:r w:rsidRPr="00A91804">
              <w:rPr>
                <w:bCs/>
              </w:rPr>
              <w:t>%</w:t>
            </w:r>
          </w:p>
        </w:tc>
        <w:tc>
          <w:tcPr>
            <w:tcW w:w="425" w:type="dxa"/>
          </w:tcPr>
          <w:p w:rsidR="00CA0146" w:rsidRPr="00A91804" w:rsidRDefault="00CA0146" w:rsidP="00B824C4">
            <w:pPr>
              <w:widowControl w:val="0"/>
              <w:autoSpaceDE w:val="0"/>
              <w:autoSpaceDN w:val="0"/>
              <w:adjustRightInd w:val="0"/>
              <w:ind w:right="-1"/>
              <w:contextualSpacing/>
              <w:jc w:val="center"/>
              <w:rPr>
                <w:bCs/>
              </w:rPr>
            </w:pPr>
          </w:p>
        </w:tc>
        <w:tc>
          <w:tcPr>
            <w:tcW w:w="709" w:type="dxa"/>
          </w:tcPr>
          <w:p w:rsidR="00CA0146" w:rsidRPr="00A91804" w:rsidRDefault="00CA0146" w:rsidP="00B824C4">
            <w:pPr>
              <w:widowControl w:val="0"/>
              <w:autoSpaceDE w:val="0"/>
              <w:autoSpaceDN w:val="0"/>
              <w:adjustRightInd w:val="0"/>
              <w:ind w:right="-1"/>
              <w:contextualSpacing/>
              <w:jc w:val="center"/>
              <w:rPr>
                <w:bCs/>
              </w:rPr>
            </w:pPr>
            <w:r w:rsidRPr="00A91804">
              <w:rPr>
                <w:bCs/>
              </w:rPr>
              <w:t>0</w:t>
            </w:r>
          </w:p>
        </w:tc>
        <w:tc>
          <w:tcPr>
            <w:tcW w:w="850" w:type="dxa"/>
          </w:tcPr>
          <w:p w:rsidR="00CA0146" w:rsidRPr="00A91804" w:rsidRDefault="00CA0146" w:rsidP="00B824C4">
            <w:pPr>
              <w:widowControl w:val="0"/>
              <w:autoSpaceDE w:val="0"/>
              <w:autoSpaceDN w:val="0"/>
              <w:adjustRightInd w:val="0"/>
              <w:ind w:right="-1"/>
              <w:contextualSpacing/>
              <w:jc w:val="center"/>
              <w:rPr>
                <w:bCs/>
              </w:rPr>
            </w:pPr>
            <w:r w:rsidRPr="00A91804">
              <w:rPr>
                <w:bCs/>
              </w:rPr>
              <w:t>100</w:t>
            </w:r>
          </w:p>
        </w:tc>
        <w:tc>
          <w:tcPr>
            <w:tcW w:w="709" w:type="dxa"/>
          </w:tcPr>
          <w:p w:rsidR="00CA0146" w:rsidRPr="00A91804" w:rsidRDefault="00CA0146" w:rsidP="00B824C4">
            <w:pPr>
              <w:widowControl w:val="0"/>
              <w:autoSpaceDE w:val="0"/>
              <w:autoSpaceDN w:val="0"/>
              <w:adjustRightInd w:val="0"/>
              <w:ind w:right="-1"/>
              <w:contextualSpacing/>
              <w:jc w:val="center"/>
              <w:rPr>
                <w:bCs/>
              </w:rPr>
            </w:pPr>
            <w:r w:rsidRPr="00A91804">
              <w:rPr>
                <w:bCs/>
              </w:rPr>
              <w:t>0</w:t>
            </w:r>
          </w:p>
        </w:tc>
        <w:tc>
          <w:tcPr>
            <w:tcW w:w="709" w:type="dxa"/>
          </w:tcPr>
          <w:p w:rsidR="00CA0146" w:rsidRPr="00A91804" w:rsidRDefault="00CA0146" w:rsidP="00B824C4">
            <w:pPr>
              <w:widowControl w:val="0"/>
              <w:autoSpaceDE w:val="0"/>
              <w:autoSpaceDN w:val="0"/>
              <w:adjustRightInd w:val="0"/>
              <w:ind w:right="-1"/>
              <w:contextualSpacing/>
              <w:jc w:val="center"/>
              <w:rPr>
                <w:bCs/>
              </w:rPr>
            </w:pPr>
            <w:r w:rsidRPr="00A91804">
              <w:rPr>
                <w:bCs/>
              </w:rPr>
              <w:t>0</w:t>
            </w:r>
          </w:p>
        </w:tc>
        <w:tc>
          <w:tcPr>
            <w:tcW w:w="709" w:type="dxa"/>
          </w:tcPr>
          <w:p w:rsidR="00CA0146" w:rsidRPr="00A91804" w:rsidRDefault="00CA0146" w:rsidP="00B824C4">
            <w:pPr>
              <w:widowControl w:val="0"/>
              <w:autoSpaceDE w:val="0"/>
              <w:autoSpaceDN w:val="0"/>
              <w:adjustRightInd w:val="0"/>
              <w:ind w:right="-1"/>
              <w:contextualSpacing/>
              <w:jc w:val="center"/>
              <w:rPr>
                <w:bCs/>
              </w:rPr>
            </w:pPr>
            <w:r w:rsidRPr="00A91804">
              <w:rPr>
                <w:bCs/>
              </w:rPr>
              <w:t>0</w:t>
            </w:r>
          </w:p>
        </w:tc>
        <w:tc>
          <w:tcPr>
            <w:tcW w:w="708" w:type="dxa"/>
          </w:tcPr>
          <w:p w:rsidR="00CA0146" w:rsidRPr="00A91804" w:rsidRDefault="00CA0146" w:rsidP="00B824C4">
            <w:pPr>
              <w:widowControl w:val="0"/>
              <w:autoSpaceDE w:val="0"/>
              <w:autoSpaceDN w:val="0"/>
              <w:adjustRightInd w:val="0"/>
              <w:ind w:right="-1"/>
              <w:contextualSpacing/>
              <w:jc w:val="center"/>
              <w:rPr>
                <w:bCs/>
              </w:rPr>
            </w:pPr>
            <w:r w:rsidRPr="00A91804">
              <w:rPr>
                <w:bCs/>
              </w:rPr>
              <w:t>0</w:t>
            </w:r>
          </w:p>
        </w:tc>
        <w:tc>
          <w:tcPr>
            <w:tcW w:w="709" w:type="dxa"/>
            <w:tcBorders>
              <w:right w:val="single" w:sz="4" w:space="0" w:color="auto"/>
            </w:tcBorders>
          </w:tcPr>
          <w:p w:rsidR="00CA0146" w:rsidRPr="00A91804" w:rsidRDefault="00CA0146" w:rsidP="00B824C4">
            <w:pPr>
              <w:widowControl w:val="0"/>
              <w:autoSpaceDE w:val="0"/>
              <w:autoSpaceDN w:val="0"/>
              <w:adjustRightInd w:val="0"/>
              <w:ind w:right="-1"/>
              <w:contextualSpacing/>
              <w:jc w:val="center"/>
              <w:rPr>
                <w:bCs/>
              </w:rPr>
            </w:pPr>
            <w:r w:rsidRPr="00A91804">
              <w:rPr>
                <w:bCs/>
              </w:rPr>
              <w:t>0</w:t>
            </w:r>
          </w:p>
        </w:tc>
        <w:tc>
          <w:tcPr>
            <w:tcW w:w="709" w:type="dxa"/>
          </w:tcPr>
          <w:p w:rsidR="00CA0146" w:rsidRPr="00A91804" w:rsidRDefault="00CA0E8F" w:rsidP="00B824C4">
            <w:pPr>
              <w:widowControl w:val="0"/>
              <w:autoSpaceDE w:val="0"/>
              <w:autoSpaceDN w:val="0"/>
              <w:adjustRightInd w:val="0"/>
              <w:ind w:right="-1"/>
              <w:contextualSpacing/>
              <w:jc w:val="center"/>
              <w:rPr>
                <w:bCs/>
              </w:rPr>
            </w:pPr>
            <w:r>
              <w:rPr>
                <w:bCs/>
              </w:rPr>
              <w:t>0</w:t>
            </w:r>
          </w:p>
        </w:tc>
        <w:tc>
          <w:tcPr>
            <w:tcW w:w="850" w:type="dxa"/>
          </w:tcPr>
          <w:p w:rsidR="00CA0146" w:rsidRPr="00A91804" w:rsidRDefault="00CA0E8F" w:rsidP="00B824C4">
            <w:pPr>
              <w:widowControl w:val="0"/>
              <w:autoSpaceDE w:val="0"/>
              <w:autoSpaceDN w:val="0"/>
              <w:adjustRightInd w:val="0"/>
              <w:ind w:right="-1"/>
              <w:contextualSpacing/>
              <w:jc w:val="center"/>
              <w:rPr>
                <w:bCs/>
              </w:rPr>
            </w:pPr>
            <w:r>
              <w:rPr>
                <w:bCs/>
              </w:rPr>
              <w:t>0</w:t>
            </w:r>
          </w:p>
        </w:tc>
      </w:tr>
    </w:tbl>
    <w:p w:rsidR="00B824C4" w:rsidRPr="00A91804" w:rsidRDefault="00825ADC" w:rsidP="00B824C4">
      <w:pPr>
        <w:ind w:firstLine="709"/>
        <w:contextualSpacing/>
        <w:rPr>
          <w:sz w:val="28"/>
          <w:szCs w:val="28"/>
        </w:rPr>
      </w:pPr>
      <w:r>
        <w:rPr>
          <w:sz w:val="28"/>
          <w:szCs w:val="28"/>
        </w:rPr>
        <w:t xml:space="preserve">Срок реализации </w:t>
      </w:r>
      <w:r w:rsidRPr="005757A5">
        <w:rPr>
          <w:sz w:val="28"/>
          <w:szCs w:val="28"/>
        </w:rPr>
        <w:t>п</w:t>
      </w:r>
      <w:r w:rsidR="00B824C4" w:rsidRPr="005757A5">
        <w:rPr>
          <w:sz w:val="28"/>
          <w:szCs w:val="28"/>
        </w:rPr>
        <w:t>о</w:t>
      </w:r>
      <w:r w:rsidR="00B824C4" w:rsidRPr="00A91804">
        <w:rPr>
          <w:sz w:val="28"/>
          <w:szCs w:val="28"/>
        </w:rPr>
        <w:t>дпрограммы:  201</w:t>
      </w:r>
      <w:r w:rsidR="00C44B9A" w:rsidRPr="00A91804">
        <w:rPr>
          <w:sz w:val="28"/>
          <w:szCs w:val="28"/>
        </w:rPr>
        <w:t>5</w:t>
      </w:r>
      <w:r w:rsidR="00B824C4" w:rsidRPr="00A91804">
        <w:rPr>
          <w:sz w:val="28"/>
          <w:szCs w:val="28"/>
        </w:rPr>
        <w:t>–202</w:t>
      </w:r>
      <w:r w:rsidR="00281BA5">
        <w:rPr>
          <w:sz w:val="28"/>
          <w:szCs w:val="28"/>
        </w:rPr>
        <w:t>3</w:t>
      </w:r>
      <w:r w:rsidR="00B824C4" w:rsidRPr="00A91804">
        <w:rPr>
          <w:sz w:val="28"/>
          <w:szCs w:val="28"/>
        </w:rPr>
        <w:t xml:space="preserve"> годы</w:t>
      </w:r>
      <w:proofErr w:type="gramStart"/>
      <w:r w:rsidR="00B824C4" w:rsidRPr="00A91804">
        <w:rPr>
          <w:sz w:val="28"/>
          <w:szCs w:val="28"/>
        </w:rPr>
        <w:t>.»;</w:t>
      </w:r>
      <w:proofErr w:type="gramEnd"/>
    </w:p>
    <w:p w:rsidR="00B824C4" w:rsidRPr="00A91804" w:rsidRDefault="00C44B9A" w:rsidP="00B824C4">
      <w:pPr>
        <w:pStyle w:val="a6"/>
        <w:tabs>
          <w:tab w:val="left" w:pos="709"/>
        </w:tabs>
        <w:spacing w:after="0" w:line="240" w:lineRule="auto"/>
        <w:ind w:left="0" w:right="-1" w:firstLine="709"/>
        <w:jc w:val="both"/>
        <w:rPr>
          <w:rFonts w:ascii="Times New Roman" w:hAnsi="Times New Roman"/>
          <w:bCs/>
          <w:sz w:val="28"/>
          <w:szCs w:val="28"/>
        </w:rPr>
      </w:pPr>
      <w:r w:rsidRPr="00A91804">
        <w:rPr>
          <w:rFonts w:ascii="Times New Roman" w:hAnsi="Times New Roman"/>
          <w:sz w:val="28"/>
          <w:szCs w:val="28"/>
        </w:rPr>
        <w:t>4</w:t>
      </w:r>
      <w:r w:rsidR="00B824C4" w:rsidRPr="00A91804">
        <w:rPr>
          <w:rFonts w:ascii="Times New Roman" w:hAnsi="Times New Roman"/>
          <w:sz w:val="28"/>
          <w:szCs w:val="28"/>
        </w:rPr>
        <w:t>) таблицу раздела «Перечень мероприятий подпрограммы» подпрограммы  №</w:t>
      </w:r>
      <w:r w:rsidR="00825ADC">
        <w:rPr>
          <w:rFonts w:ascii="Times New Roman" w:hAnsi="Times New Roman"/>
          <w:sz w:val="28"/>
          <w:szCs w:val="28"/>
        </w:rPr>
        <w:t xml:space="preserve"> </w:t>
      </w:r>
      <w:r w:rsidR="00B824C4" w:rsidRPr="00A91804">
        <w:rPr>
          <w:rFonts w:ascii="Times New Roman" w:hAnsi="Times New Roman"/>
          <w:sz w:val="28"/>
          <w:szCs w:val="28"/>
        </w:rPr>
        <w:t xml:space="preserve">4 </w:t>
      </w:r>
      <w:r w:rsidR="00B824C4" w:rsidRPr="00A91804">
        <w:rPr>
          <w:rFonts w:ascii="Times New Roman" w:hAnsi="Times New Roman"/>
          <w:bCs/>
          <w:sz w:val="28"/>
          <w:szCs w:val="28"/>
        </w:rPr>
        <w:t>изложить в следующей редакции:</w:t>
      </w:r>
    </w:p>
    <w:p w:rsidR="00B824C4" w:rsidRPr="00A91804" w:rsidRDefault="00B824C4" w:rsidP="00B824C4">
      <w:pPr>
        <w:spacing w:after="200" w:line="276" w:lineRule="auto"/>
        <w:rPr>
          <w:bCs/>
          <w:sz w:val="28"/>
          <w:szCs w:val="28"/>
        </w:rPr>
        <w:sectPr w:rsidR="00B824C4" w:rsidRPr="00A91804" w:rsidSect="00120C1B">
          <w:pgSz w:w="11906" w:h="16838"/>
          <w:pgMar w:top="1134" w:right="567" w:bottom="851" w:left="1701" w:header="709" w:footer="709" w:gutter="0"/>
          <w:cols w:space="708"/>
          <w:titlePg/>
          <w:docGrid w:linePitch="360"/>
        </w:sectPr>
      </w:pPr>
      <w:r w:rsidRPr="00A91804">
        <w:rPr>
          <w:bCs/>
          <w:sz w:val="28"/>
          <w:szCs w:val="28"/>
        </w:rPr>
        <w:br w:type="page"/>
      </w:r>
    </w:p>
    <w:p w:rsidR="00B824C4" w:rsidRPr="00A91804" w:rsidRDefault="00B824C4" w:rsidP="00B824C4">
      <w:pPr>
        <w:ind w:firstLine="708"/>
        <w:jc w:val="center"/>
        <w:rPr>
          <w:sz w:val="28"/>
          <w:szCs w:val="28"/>
        </w:rPr>
      </w:pPr>
      <w:r w:rsidRPr="00A91804">
        <w:rPr>
          <w:sz w:val="28"/>
          <w:szCs w:val="28"/>
        </w:rPr>
        <w:lastRenderedPageBreak/>
        <w:t>«Перечень мероприятий подпрограммы</w:t>
      </w:r>
    </w:p>
    <w:p w:rsidR="00B824C4" w:rsidRPr="00A91804" w:rsidRDefault="00B824C4" w:rsidP="00B824C4">
      <w:pPr>
        <w:ind w:firstLine="708"/>
        <w:jc w:val="center"/>
        <w:rPr>
          <w:bCs/>
          <w:sz w:val="28"/>
          <w:szCs w:val="28"/>
        </w:rPr>
      </w:pPr>
      <w:r w:rsidRPr="00A91804">
        <w:rPr>
          <w:bCs/>
          <w:sz w:val="28"/>
          <w:szCs w:val="28"/>
        </w:rPr>
        <w:t>«Прочие мероприятия муниципальной программы»</w:t>
      </w:r>
    </w:p>
    <w:p w:rsidR="00B824C4" w:rsidRPr="00A91804" w:rsidRDefault="00B824C4" w:rsidP="00B824C4">
      <w:pPr>
        <w:shd w:val="clear" w:color="auto" w:fill="FFFFFF"/>
        <w:ind w:right="-62"/>
        <w:rPr>
          <w:bCs/>
          <w:spacing w:val="-1"/>
          <w:sz w:val="28"/>
          <w:szCs w:val="28"/>
        </w:rPr>
      </w:pPr>
    </w:p>
    <w:tbl>
      <w:tblPr>
        <w:tblW w:w="15333"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5"/>
        <w:gridCol w:w="2978"/>
        <w:gridCol w:w="288"/>
        <w:gridCol w:w="1570"/>
        <w:gridCol w:w="1122"/>
        <w:gridCol w:w="709"/>
        <w:gridCol w:w="993"/>
        <w:gridCol w:w="1276"/>
        <w:gridCol w:w="709"/>
        <w:gridCol w:w="2126"/>
        <w:gridCol w:w="2268"/>
        <w:gridCol w:w="449"/>
      </w:tblGrid>
      <w:tr w:rsidR="00B824C4" w:rsidRPr="00825ADC" w:rsidTr="00CA0146">
        <w:tc>
          <w:tcPr>
            <w:tcW w:w="845" w:type="dxa"/>
            <w:vMerge w:val="restart"/>
            <w:tcBorders>
              <w:top w:val="single" w:sz="4" w:space="0" w:color="auto"/>
              <w:bottom w:val="single" w:sz="4" w:space="0" w:color="auto"/>
              <w:right w:val="single" w:sz="4" w:space="0" w:color="auto"/>
            </w:tcBorders>
          </w:tcPr>
          <w:p w:rsidR="00B824C4" w:rsidRPr="00825ADC" w:rsidRDefault="00B824C4" w:rsidP="00B824C4">
            <w:pPr>
              <w:widowControl w:val="0"/>
              <w:autoSpaceDE w:val="0"/>
              <w:autoSpaceDN w:val="0"/>
              <w:adjustRightInd w:val="0"/>
              <w:jc w:val="center"/>
            </w:pPr>
            <w:r w:rsidRPr="00825ADC">
              <w:t>№</w:t>
            </w:r>
            <w:r w:rsidRPr="00825ADC">
              <w:br/>
            </w:r>
            <w:proofErr w:type="gramStart"/>
            <w:r w:rsidRPr="00825ADC">
              <w:t>п</w:t>
            </w:r>
            <w:proofErr w:type="gramEnd"/>
            <w:r w:rsidRPr="00825ADC">
              <w:t>/п</w:t>
            </w:r>
          </w:p>
        </w:tc>
        <w:tc>
          <w:tcPr>
            <w:tcW w:w="2978" w:type="dxa"/>
            <w:vMerge w:val="restart"/>
            <w:tcBorders>
              <w:top w:val="single" w:sz="4" w:space="0" w:color="auto"/>
              <w:left w:val="single" w:sz="4" w:space="0" w:color="auto"/>
              <w:bottom w:val="single" w:sz="4" w:space="0" w:color="auto"/>
              <w:right w:val="single" w:sz="4" w:space="0" w:color="auto"/>
            </w:tcBorders>
          </w:tcPr>
          <w:p w:rsidR="00B824C4" w:rsidRPr="00825ADC" w:rsidRDefault="00B824C4" w:rsidP="00B824C4">
            <w:pPr>
              <w:widowControl w:val="0"/>
              <w:autoSpaceDE w:val="0"/>
              <w:autoSpaceDN w:val="0"/>
              <w:adjustRightInd w:val="0"/>
              <w:jc w:val="center"/>
            </w:pPr>
            <w:r w:rsidRPr="00825ADC">
              <w:t>Наименование мероприятия</w:t>
            </w:r>
          </w:p>
        </w:tc>
        <w:tc>
          <w:tcPr>
            <w:tcW w:w="288" w:type="dxa"/>
            <w:vMerge w:val="restart"/>
            <w:tcBorders>
              <w:top w:val="single" w:sz="4" w:space="0" w:color="auto"/>
              <w:left w:val="single" w:sz="4" w:space="0" w:color="auto"/>
              <w:bottom w:val="single" w:sz="4" w:space="0" w:color="auto"/>
              <w:right w:val="single" w:sz="4" w:space="0" w:color="auto"/>
            </w:tcBorders>
          </w:tcPr>
          <w:p w:rsidR="00B824C4" w:rsidRPr="00825ADC" w:rsidRDefault="00B824C4" w:rsidP="00B824C4">
            <w:pPr>
              <w:widowControl w:val="0"/>
              <w:autoSpaceDE w:val="0"/>
              <w:autoSpaceDN w:val="0"/>
              <w:adjustRightInd w:val="0"/>
              <w:jc w:val="center"/>
            </w:pPr>
            <w:r w:rsidRPr="00825ADC">
              <w:t xml:space="preserve">Статус </w:t>
            </w:r>
          </w:p>
        </w:tc>
        <w:tc>
          <w:tcPr>
            <w:tcW w:w="1570" w:type="dxa"/>
            <w:vMerge w:val="restart"/>
            <w:tcBorders>
              <w:top w:val="single" w:sz="4" w:space="0" w:color="auto"/>
              <w:left w:val="single" w:sz="4" w:space="0" w:color="auto"/>
              <w:bottom w:val="single" w:sz="4" w:space="0" w:color="auto"/>
              <w:right w:val="single" w:sz="4" w:space="0" w:color="auto"/>
            </w:tcBorders>
          </w:tcPr>
          <w:p w:rsidR="00B824C4" w:rsidRPr="00825ADC" w:rsidRDefault="00B824C4" w:rsidP="00B824C4">
            <w:pPr>
              <w:widowControl w:val="0"/>
              <w:autoSpaceDE w:val="0"/>
              <w:autoSpaceDN w:val="0"/>
              <w:adjustRightInd w:val="0"/>
              <w:jc w:val="center"/>
            </w:pPr>
            <w:r w:rsidRPr="00825ADC">
              <w:t>Годы реализации</w:t>
            </w:r>
          </w:p>
        </w:tc>
        <w:tc>
          <w:tcPr>
            <w:tcW w:w="4809" w:type="dxa"/>
            <w:gridSpan w:val="5"/>
            <w:tcBorders>
              <w:top w:val="single" w:sz="4" w:space="0" w:color="auto"/>
              <w:left w:val="single" w:sz="4" w:space="0" w:color="auto"/>
              <w:bottom w:val="single" w:sz="4" w:space="0" w:color="auto"/>
              <w:right w:val="single" w:sz="4" w:space="0" w:color="auto"/>
            </w:tcBorders>
          </w:tcPr>
          <w:p w:rsidR="00B824C4" w:rsidRPr="00825ADC" w:rsidRDefault="00B824C4" w:rsidP="00B824C4">
            <w:pPr>
              <w:widowControl w:val="0"/>
              <w:autoSpaceDE w:val="0"/>
              <w:autoSpaceDN w:val="0"/>
              <w:adjustRightInd w:val="0"/>
              <w:jc w:val="center"/>
            </w:pPr>
            <w:r w:rsidRPr="00825ADC">
              <w:t>Объем финансирования, тыс. рублей</w:t>
            </w:r>
          </w:p>
        </w:tc>
        <w:tc>
          <w:tcPr>
            <w:tcW w:w="2126" w:type="dxa"/>
            <w:vMerge w:val="restart"/>
            <w:tcBorders>
              <w:top w:val="single" w:sz="4" w:space="0" w:color="auto"/>
              <w:left w:val="single" w:sz="4" w:space="0" w:color="auto"/>
              <w:bottom w:val="single" w:sz="4" w:space="0" w:color="auto"/>
              <w:right w:val="single" w:sz="4" w:space="0" w:color="auto"/>
            </w:tcBorders>
          </w:tcPr>
          <w:p w:rsidR="00B824C4" w:rsidRPr="00825ADC" w:rsidRDefault="00B824C4" w:rsidP="00B824C4">
            <w:pPr>
              <w:widowControl w:val="0"/>
              <w:autoSpaceDE w:val="0"/>
              <w:autoSpaceDN w:val="0"/>
              <w:adjustRightInd w:val="0"/>
              <w:jc w:val="center"/>
            </w:pPr>
            <w:r w:rsidRPr="00825ADC">
              <w:t>Непосредственный результат реализации мероприятия</w:t>
            </w:r>
          </w:p>
        </w:tc>
        <w:tc>
          <w:tcPr>
            <w:tcW w:w="2268" w:type="dxa"/>
            <w:vMerge w:val="restart"/>
            <w:tcBorders>
              <w:top w:val="single" w:sz="4" w:space="0" w:color="auto"/>
              <w:left w:val="single" w:sz="4" w:space="0" w:color="auto"/>
              <w:bottom w:val="single" w:sz="4" w:space="0" w:color="auto"/>
              <w:right w:val="single" w:sz="4" w:space="0" w:color="auto"/>
            </w:tcBorders>
          </w:tcPr>
          <w:p w:rsidR="00B824C4" w:rsidRPr="00825ADC" w:rsidRDefault="00B824C4" w:rsidP="00B824C4">
            <w:pPr>
              <w:widowControl w:val="0"/>
              <w:autoSpaceDE w:val="0"/>
              <w:autoSpaceDN w:val="0"/>
              <w:adjustRightInd w:val="0"/>
              <w:jc w:val="center"/>
            </w:pPr>
            <w:r w:rsidRPr="00825ADC">
              <w:t>Заказчик, главный распорядитель (распорядитель) бюджетных средств, исполнитель</w:t>
            </w:r>
          </w:p>
        </w:tc>
        <w:tc>
          <w:tcPr>
            <w:tcW w:w="449" w:type="dxa"/>
            <w:vMerge w:val="restart"/>
            <w:tcBorders>
              <w:top w:val="nil"/>
              <w:left w:val="single" w:sz="4" w:space="0" w:color="auto"/>
              <w:bottom w:val="nil"/>
              <w:right w:val="nil"/>
            </w:tcBorders>
          </w:tcPr>
          <w:p w:rsidR="00B824C4" w:rsidRPr="00825ADC" w:rsidRDefault="00B824C4" w:rsidP="00B824C4">
            <w:pPr>
              <w:widowControl w:val="0"/>
              <w:autoSpaceDE w:val="0"/>
              <w:autoSpaceDN w:val="0"/>
              <w:adjustRightInd w:val="0"/>
              <w:jc w:val="center"/>
            </w:pPr>
          </w:p>
        </w:tc>
      </w:tr>
      <w:tr w:rsidR="00B824C4" w:rsidRPr="00825ADC" w:rsidTr="00CA0146">
        <w:tc>
          <w:tcPr>
            <w:tcW w:w="845" w:type="dxa"/>
            <w:vMerge/>
            <w:tcBorders>
              <w:top w:val="single" w:sz="4" w:space="0" w:color="auto"/>
              <w:bottom w:val="single" w:sz="4" w:space="0" w:color="auto"/>
              <w:right w:val="single" w:sz="4" w:space="0" w:color="auto"/>
            </w:tcBorders>
          </w:tcPr>
          <w:p w:rsidR="00B824C4" w:rsidRPr="00825ADC" w:rsidRDefault="00B824C4" w:rsidP="00B824C4">
            <w:pPr>
              <w:widowControl w:val="0"/>
              <w:autoSpaceDE w:val="0"/>
              <w:autoSpaceDN w:val="0"/>
              <w:adjustRightInd w:val="0"/>
              <w:jc w:val="both"/>
            </w:pPr>
          </w:p>
        </w:tc>
        <w:tc>
          <w:tcPr>
            <w:tcW w:w="2978" w:type="dxa"/>
            <w:vMerge/>
            <w:tcBorders>
              <w:top w:val="single" w:sz="4" w:space="0" w:color="auto"/>
              <w:left w:val="single" w:sz="4" w:space="0" w:color="auto"/>
              <w:bottom w:val="single" w:sz="4" w:space="0" w:color="auto"/>
              <w:right w:val="single" w:sz="4" w:space="0" w:color="auto"/>
            </w:tcBorders>
          </w:tcPr>
          <w:p w:rsidR="00B824C4" w:rsidRPr="00825ADC" w:rsidRDefault="00B824C4" w:rsidP="00B824C4">
            <w:pPr>
              <w:widowControl w:val="0"/>
              <w:autoSpaceDE w:val="0"/>
              <w:autoSpaceDN w:val="0"/>
              <w:adjustRightInd w:val="0"/>
              <w:jc w:val="both"/>
            </w:pPr>
          </w:p>
        </w:tc>
        <w:tc>
          <w:tcPr>
            <w:tcW w:w="288" w:type="dxa"/>
            <w:vMerge/>
            <w:tcBorders>
              <w:top w:val="single" w:sz="4" w:space="0" w:color="auto"/>
              <w:left w:val="single" w:sz="4" w:space="0" w:color="auto"/>
              <w:bottom w:val="single" w:sz="4" w:space="0" w:color="auto"/>
              <w:right w:val="single" w:sz="4" w:space="0" w:color="auto"/>
            </w:tcBorders>
          </w:tcPr>
          <w:p w:rsidR="00B824C4" w:rsidRPr="00825ADC" w:rsidRDefault="00B824C4" w:rsidP="00B824C4">
            <w:pPr>
              <w:widowControl w:val="0"/>
              <w:autoSpaceDE w:val="0"/>
              <w:autoSpaceDN w:val="0"/>
              <w:adjustRightInd w:val="0"/>
              <w:jc w:val="both"/>
            </w:pPr>
          </w:p>
        </w:tc>
        <w:tc>
          <w:tcPr>
            <w:tcW w:w="1570" w:type="dxa"/>
            <w:vMerge/>
            <w:tcBorders>
              <w:top w:val="single" w:sz="4" w:space="0" w:color="auto"/>
              <w:left w:val="single" w:sz="4" w:space="0" w:color="auto"/>
              <w:bottom w:val="single" w:sz="4" w:space="0" w:color="auto"/>
              <w:right w:val="single" w:sz="4" w:space="0" w:color="auto"/>
            </w:tcBorders>
          </w:tcPr>
          <w:p w:rsidR="00B824C4" w:rsidRPr="00825ADC" w:rsidRDefault="00B824C4" w:rsidP="00B824C4">
            <w:pPr>
              <w:widowControl w:val="0"/>
              <w:autoSpaceDE w:val="0"/>
              <w:autoSpaceDN w:val="0"/>
              <w:adjustRightInd w:val="0"/>
              <w:jc w:val="both"/>
            </w:pPr>
          </w:p>
        </w:tc>
        <w:tc>
          <w:tcPr>
            <w:tcW w:w="1122" w:type="dxa"/>
            <w:vMerge w:val="restart"/>
            <w:tcBorders>
              <w:top w:val="single" w:sz="4" w:space="0" w:color="auto"/>
              <w:left w:val="single" w:sz="4" w:space="0" w:color="auto"/>
              <w:bottom w:val="single" w:sz="4" w:space="0" w:color="auto"/>
              <w:right w:val="single" w:sz="4" w:space="0" w:color="auto"/>
            </w:tcBorders>
          </w:tcPr>
          <w:p w:rsidR="00B824C4" w:rsidRPr="00825ADC" w:rsidRDefault="00B824C4" w:rsidP="00B824C4">
            <w:pPr>
              <w:widowControl w:val="0"/>
              <w:autoSpaceDE w:val="0"/>
              <w:autoSpaceDN w:val="0"/>
              <w:adjustRightInd w:val="0"/>
              <w:jc w:val="center"/>
            </w:pPr>
            <w:r w:rsidRPr="00825ADC">
              <w:t>всего</w:t>
            </w:r>
          </w:p>
        </w:tc>
        <w:tc>
          <w:tcPr>
            <w:tcW w:w="3687" w:type="dxa"/>
            <w:gridSpan w:val="4"/>
            <w:tcBorders>
              <w:top w:val="single" w:sz="4" w:space="0" w:color="auto"/>
              <w:left w:val="single" w:sz="4" w:space="0" w:color="auto"/>
              <w:bottom w:val="single" w:sz="4" w:space="0" w:color="auto"/>
              <w:right w:val="single" w:sz="4" w:space="0" w:color="auto"/>
            </w:tcBorders>
          </w:tcPr>
          <w:p w:rsidR="00B824C4" w:rsidRPr="00825ADC" w:rsidRDefault="00B824C4" w:rsidP="00B824C4">
            <w:pPr>
              <w:widowControl w:val="0"/>
              <w:autoSpaceDE w:val="0"/>
              <w:autoSpaceDN w:val="0"/>
              <w:adjustRightInd w:val="0"/>
              <w:jc w:val="center"/>
            </w:pPr>
            <w:r w:rsidRPr="00825ADC">
              <w:t>в разрезе источников финансирования</w:t>
            </w:r>
          </w:p>
        </w:tc>
        <w:tc>
          <w:tcPr>
            <w:tcW w:w="2126" w:type="dxa"/>
            <w:vMerge/>
            <w:tcBorders>
              <w:top w:val="single" w:sz="4" w:space="0" w:color="auto"/>
              <w:left w:val="single" w:sz="4" w:space="0" w:color="auto"/>
              <w:bottom w:val="single" w:sz="4" w:space="0" w:color="auto"/>
              <w:right w:val="single" w:sz="4" w:space="0" w:color="auto"/>
            </w:tcBorders>
          </w:tcPr>
          <w:p w:rsidR="00B824C4" w:rsidRPr="00825ADC" w:rsidRDefault="00B824C4" w:rsidP="00B824C4">
            <w:pPr>
              <w:widowControl w:val="0"/>
              <w:autoSpaceDE w:val="0"/>
              <w:autoSpaceDN w:val="0"/>
              <w:adjustRightInd w:val="0"/>
              <w:jc w:val="both"/>
            </w:pPr>
          </w:p>
        </w:tc>
        <w:tc>
          <w:tcPr>
            <w:tcW w:w="2268" w:type="dxa"/>
            <w:vMerge/>
            <w:tcBorders>
              <w:top w:val="single" w:sz="4" w:space="0" w:color="auto"/>
              <w:left w:val="single" w:sz="4" w:space="0" w:color="auto"/>
              <w:bottom w:val="single" w:sz="4" w:space="0" w:color="auto"/>
              <w:right w:val="single" w:sz="4" w:space="0" w:color="auto"/>
            </w:tcBorders>
          </w:tcPr>
          <w:p w:rsidR="00B824C4" w:rsidRPr="00825ADC" w:rsidRDefault="00B824C4" w:rsidP="00B824C4">
            <w:pPr>
              <w:widowControl w:val="0"/>
              <w:autoSpaceDE w:val="0"/>
              <w:autoSpaceDN w:val="0"/>
              <w:adjustRightInd w:val="0"/>
              <w:jc w:val="both"/>
            </w:pPr>
          </w:p>
        </w:tc>
        <w:tc>
          <w:tcPr>
            <w:tcW w:w="449" w:type="dxa"/>
            <w:vMerge/>
            <w:tcBorders>
              <w:top w:val="nil"/>
              <w:left w:val="single" w:sz="4" w:space="0" w:color="auto"/>
              <w:bottom w:val="nil"/>
              <w:right w:val="nil"/>
            </w:tcBorders>
          </w:tcPr>
          <w:p w:rsidR="00B824C4" w:rsidRPr="00825ADC" w:rsidRDefault="00B824C4" w:rsidP="00B824C4">
            <w:pPr>
              <w:widowControl w:val="0"/>
              <w:autoSpaceDE w:val="0"/>
              <w:autoSpaceDN w:val="0"/>
              <w:adjustRightInd w:val="0"/>
              <w:jc w:val="both"/>
            </w:pPr>
          </w:p>
        </w:tc>
      </w:tr>
      <w:tr w:rsidR="00B824C4" w:rsidRPr="00825ADC" w:rsidTr="00CA0146">
        <w:tc>
          <w:tcPr>
            <w:tcW w:w="845" w:type="dxa"/>
            <w:vMerge/>
            <w:tcBorders>
              <w:top w:val="single" w:sz="4" w:space="0" w:color="auto"/>
              <w:bottom w:val="single" w:sz="4" w:space="0" w:color="auto"/>
              <w:right w:val="single" w:sz="4" w:space="0" w:color="auto"/>
            </w:tcBorders>
          </w:tcPr>
          <w:p w:rsidR="00B824C4" w:rsidRPr="00825ADC" w:rsidRDefault="00B824C4" w:rsidP="00B824C4">
            <w:pPr>
              <w:widowControl w:val="0"/>
              <w:autoSpaceDE w:val="0"/>
              <w:autoSpaceDN w:val="0"/>
              <w:adjustRightInd w:val="0"/>
              <w:jc w:val="both"/>
            </w:pPr>
          </w:p>
        </w:tc>
        <w:tc>
          <w:tcPr>
            <w:tcW w:w="2978" w:type="dxa"/>
            <w:vMerge/>
            <w:tcBorders>
              <w:top w:val="single" w:sz="4" w:space="0" w:color="auto"/>
              <w:left w:val="single" w:sz="4" w:space="0" w:color="auto"/>
              <w:bottom w:val="single" w:sz="4" w:space="0" w:color="auto"/>
              <w:right w:val="single" w:sz="4" w:space="0" w:color="auto"/>
            </w:tcBorders>
          </w:tcPr>
          <w:p w:rsidR="00B824C4" w:rsidRPr="00825ADC" w:rsidRDefault="00B824C4" w:rsidP="00B824C4">
            <w:pPr>
              <w:widowControl w:val="0"/>
              <w:autoSpaceDE w:val="0"/>
              <w:autoSpaceDN w:val="0"/>
              <w:adjustRightInd w:val="0"/>
              <w:jc w:val="both"/>
            </w:pPr>
          </w:p>
        </w:tc>
        <w:tc>
          <w:tcPr>
            <w:tcW w:w="288" w:type="dxa"/>
            <w:vMerge/>
            <w:tcBorders>
              <w:top w:val="single" w:sz="4" w:space="0" w:color="auto"/>
              <w:left w:val="single" w:sz="4" w:space="0" w:color="auto"/>
              <w:bottom w:val="single" w:sz="4" w:space="0" w:color="auto"/>
              <w:right w:val="single" w:sz="4" w:space="0" w:color="auto"/>
            </w:tcBorders>
          </w:tcPr>
          <w:p w:rsidR="00B824C4" w:rsidRPr="00825ADC" w:rsidRDefault="00B824C4" w:rsidP="00B824C4">
            <w:pPr>
              <w:widowControl w:val="0"/>
              <w:autoSpaceDE w:val="0"/>
              <w:autoSpaceDN w:val="0"/>
              <w:adjustRightInd w:val="0"/>
              <w:jc w:val="both"/>
            </w:pPr>
          </w:p>
        </w:tc>
        <w:tc>
          <w:tcPr>
            <w:tcW w:w="1570" w:type="dxa"/>
            <w:vMerge/>
            <w:tcBorders>
              <w:top w:val="single" w:sz="4" w:space="0" w:color="auto"/>
              <w:left w:val="single" w:sz="4" w:space="0" w:color="auto"/>
              <w:bottom w:val="single" w:sz="4" w:space="0" w:color="auto"/>
              <w:right w:val="single" w:sz="4" w:space="0" w:color="auto"/>
            </w:tcBorders>
          </w:tcPr>
          <w:p w:rsidR="00B824C4" w:rsidRPr="00825ADC" w:rsidRDefault="00B824C4" w:rsidP="00B824C4">
            <w:pPr>
              <w:widowControl w:val="0"/>
              <w:autoSpaceDE w:val="0"/>
              <w:autoSpaceDN w:val="0"/>
              <w:adjustRightInd w:val="0"/>
              <w:jc w:val="both"/>
            </w:pPr>
          </w:p>
        </w:tc>
        <w:tc>
          <w:tcPr>
            <w:tcW w:w="1122" w:type="dxa"/>
            <w:vMerge/>
            <w:tcBorders>
              <w:top w:val="single" w:sz="4" w:space="0" w:color="auto"/>
              <w:left w:val="single" w:sz="4" w:space="0" w:color="auto"/>
              <w:bottom w:val="single" w:sz="4" w:space="0" w:color="auto"/>
              <w:right w:val="single" w:sz="4" w:space="0" w:color="auto"/>
            </w:tcBorders>
          </w:tcPr>
          <w:p w:rsidR="00B824C4" w:rsidRPr="00825ADC" w:rsidRDefault="00B824C4" w:rsidP="00B824C4">
            <w:pPr>
              <w:widowControl w:val="0"/>
              <w:autoSpaceDE w:val="0"/>
              <w:autoSpaceDN w:val="0"/>
              <w:adjustRightInd w:val="0"/>
              <w:jc w:val="both"/>
            </w:pPr>
          </w:p>
        </w:tc>
        <w:tc>
          <w:tcPr>
            <w:tcW w:w="709" w:type="dxa"/>
            <w:tcBorders>
              <w:top w:val="single" w:sz="4" w:space="0" w:color="auto"/>
              <w:left w:val="single" w:sz="4" w:space="0" w:color="auto"/>
              <w:bottom w:val="single" w:sz="4" w:space="0" w:color="auto"/>
              <w:right w:val="single" w:sz="4" w:space="0" w:color="auto"/>
            </w:tcBorders>
          </w:tcPr>
          <w:p w:rsidR="00B824C4" w:rsidRPr="00825ADC" w:rsidRDefault="00B824C4" w:rsidP="00B824C4">
            <w:pPr>
              <w:widowControl w:val="0"/>
              <w:autoSpaceDE w:val="0"/>
              <w:autoSpaceDN w:val="0"/>
              <w:adjustRightInd w:val="0"/>
              <w:jc w:val="center"/>
            </w:pPr>
            <w:r w:rsidRPr="00825ADC">
              <w:t>федеральный бюджет</w:t>
            </w:r>
          </w:p>
        </w:tc>
        <w:tc>
          <w:tcPr>
            <w:tcW w:w="993" w:type="dxa"/>
            <w:tcBorders>
              <w:top w:val="single" w:sz="4" w:space="0" w:color="auto"/>
              <w:left w:val="single" w:sz="4" w:space="0" w:color="auto"/>
              <w:bottom w:val="single" w:sz="4" w:space="0" w:color="auto"/>
              <w:right w:val="single" w:sz="4" w:space="0" w:color="auto"/>
            </w:tcBorders>
          </w:tcPr>
          <w:p w:rsidR="00B824C4" w:rsidRPr="00825ADC" w:rsidRDefault="00B824C4" w:rsidP="00B824C4">
            <w:pPr>
              <w:widowControl w:val="0"/>
              <w:autoSpaceDE w:val="0"/>
              <w:autoSpaceDN w:val="0"/>
              <w:adjustRightInd w:val="0"/>
              <w:jc w:val="center"/>
            </w:pPr>
            <w:r w:rsidRPr="00825ADC">
              <w:t>краевой бюджет</w:t>
            </w:r>
          </w:p>
        </w:tc>
        <w:tc>
          <w:tcPr>
            <w:tcW w:w="1276" w:type="dxa"/>
            <w:tcBorders>
              <w:top w:val="single" w:sz="4" w:space="0" w:color="auto"/>
              <w:left w:val="single" w:sz="4" w:space="0" w:color="auto"/>
              <w:bottom w:val="single" w:sz="4" w:space="0" w:color="auto"/>
              <w:right w:val="single" w:sz="4" w:space="0" w:color="auto"/>
            </w:tcBorders>
          </w:tcPr>
          <w:p w:rsidR="00B824C4" w:rsidRPr="00825ADC" w:rsidRDefault="00B824C4" w:rsidP="00B824C4">
            <w:pPr>
              <w:widowControl w:val="0"/>
              <w:autoSpaceDE w:val="0"/>
              <w:autoSpaceDN w:val="0"/>
              <w:adjustRightInd w:val="0"/>
              <w:jc w:val="center"/>
            </w:pPr>
            <w:r w:rsidRPr="00825ADC">
              <w:t>местные бюджеты</w:t>
            </w:r>
          </w:p>
        </w:tc>
        <w:tc>
          <w:tcPr>
            <w:tcW w:w="709" w:type="dxa"/>
            <w:tcBorders>
              <w:top w:val="single" w:sz="4" w:space="0" w:color="auto"/>
              <w:left w:val="single" w:sz="4" w:space="0" w:color="auto"/>
              <w:bottom w:val="single" w:sz="4" w:space="0" w:color="auto"/>
              <w:right w:val="single" w:sz="4" w:space="0" w:color="auto"/>
            </w:tcBorders>
          </w:tcPr>
          <w:p w:rsidR="00B824C4" w:rsidRPr="00825ADC" w:rsidRDefault="00B824C4" w:rsidP="00B824C4">
            <w:pPr>
              <w:widowControl w:val="0"/>
              <w:autoSpaceDE w:val="0"/>
              <w:autoSpaceDN w:val="0"/>
              <w:adjustRightInd w:val="0"/>
              <w:jc w:val="center"/>
            </w:pPr>
            <w:r w:rsidRPr="00825ADC">
              <w:t>внебюджетные источники</w:t>
            </w:r>
          </w:p>
        </w:tc>
        <w:tc>
          <w:tcPr>
            <w:tcW w:w="2126" w:type="dxa"/>
            <w:vMerge/>
            <w:tcBorders>
              <w:top w:val="single" w:sz="4" w:space="0" w:color="auto"/>
              <w:left w:val="single" w:sz="4" w:space="0" w:color="auto"/>
              <w:bottom w:val="single" w:sz="4" w:space="0" w:color="auto"/>
              <w:right w:val="single" w:sz="4" w:space="0" w:color="auto"/>
            </w:tcBorders>
          </w:tcPr>
          <w:p w:rsidR="00B824C4" w:rsidRPr="00825ADC" w:rsidRDefault="00B824C4" w:rsidP="00B824C4">
            <w:pPr>
              <w:widowControl w:val="0"/>
              <w:autoSpaceDE w:val="0"/>
              <w:autoSpaceDN w:val="0"/>
              <w:adjustRightInd w:val="0"/>
              <w:jc w:val="both"/>
            </w:pPr>
          </w:p>
        </w:tc>
        <w:tc>
          <w:tcPr>
            <w:tcW w:w="2268" w:type="dxa"/>
            <w:vMerge/>
            <w:tcBorders>
              <w:top w:val="single" w:sz="4" w:space="0" w:color="auto"/>
              <w:left w:val="single" w:sz="4" w:space="0" w:color="auto"/>
              <w:bottom w:val="single" w:sz="4" w:space="0" w:color="auto"/>
              <w:right w:val="single" w:sz="4" w:space="0" w:color="auto"/>
            </w:tcBorders>
          </w:tcPr>
          <w:p w:rsidR="00B824C4" w:rsidRPr="00825ADC" w:rsidRDefault="00B824C4" w:rsidP="00B824C4">
            <w:pPr>
              <w:widowControl w:val="0"/>
              <w:autoSpaceDE w:val="0"/>
              <w:autoSpaceDN w:val="0"/>
              <w:adjustRightInd w:val="0"/>
              <w:jc w:val="both"/>
            </w:pPr>
          </w:p>
        </w:tc>
        <w:tc>
          <w:tcPr>
            <w:tcW w:w="449" w:type="dxa"/>
            <w:vMerge/>
            <w:tcBorders>
              <w:top w:val="nil"/>
              <w:left w:val="single" w:sz="4" w:space="0" w:color="auto"/>
              <w:bottom w:val="nil"/>
              <w:right w:val="nil"/>
            </w:tcBorders>
          </w:tcPr>
          <w:p w:rsidR="00B824C4" w:rsidRPr="00825ADC" w:rsidRDefault="00B824C4" w:rsidP="00B824C4">
            <w:pPr>
              <w:widowControl w:val="0"/>
              <w:autoSpaceDE w:val="0"/>
              <w:autoSpaceDN w:val="0"/>
              <w:adjustRightInd w:val="0"/>
              <w:jc w:val="both"/>
            </w:pPr>
          </w:p>
        </w:tc>
      </w:tr>
    </w:tbl>
    <w:p w:rsidR="00825ADC" w:rsidRPr="00825ADC" w:rsidRDefault="00825ADC">
      <w:pPr>
        <w:rPr>
          <w:sz w:val="6"/>
          <w:szCs w:val="6"/>
        </w:rPr>
      </w:pPr>
    </w:p>
    <w:tbl>
      <w:tblPr>
        <w:tblW w:w="15333"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3"/>
        <w:gridCol w:w="2978"/>
        <w:gridCol w:w="290"/>
        <w:gridCol w:w="1557"/>
        <w:gridCol w:w="11"/>
        <w:gridCol w:w="1122"/>
        <w:gridCol w:w="711"/>
        <w:gridCol w:w="993"/>
        <w:gridCol w:w="1276"/>
        <w:gridCol w:w="709"/>
        <w:gridCol w:w="2126"/>
        <w:gridCol w:w="2268"/>
        <w:gridCol w:w="439"/>
        <w:gridCol w:w="10"/>
      </w:tblGrid>
      <w:tr w:rsidR="00B824C4" w:rsidRPr="00825ADC" w:rsidTr="00CA0146">
        <w:trPr>
          <w:tblHeader/>
        </w:trPr>
        <w:tc>
          <w:tcPr>
            <w:tcW w:w="843" w:type="dxa"/>
            <w:tcBorders>
              <w:top w:val="single" w:sz="4" w:space="0" w:color="auto"/>
              <w:bottom w:val="single" w:sz="4" w:space="0" w:color="auto"/>
              <w:right w:val="single" w:sz="4" w:space="0" w:color="auto"/>
            </w:tcBorders>
          </w:tcPr>
          <w:p w:rsidR="00B824C4" w:rsidRPr="00825ADC" w:rsidRDefault="00B824C4" w:rsidP="00B824C4">
            <w:pPr>
              <w:widowControl w:val="0"/>
              <w:autoSpaceDE w:val="0"/>
              <w:autoSpaceDN w:val="0"/>
              <w:adjustRightInd w:val="0"/>
              <w:jc w:val="center"/>
            </w:pPr>
            <w:r w:rsidRPr="00825ADC">
              <w:t>1</w:t>
            </w:r>
          </w:p>
        </w:tc>
        <w:tc>
          <w:tcPr>
            <w:tcW w:w="2978" w:type="dxa"/>
            <w:tcBorders>
              <w:top w:val="single" w:sz="4" w:space="0" w:color="auto"/>
              <w:left w:val="single" w:sz="4" w:space="0" w:color="auto"/>
              <w:bottom w:val="single" w:sz="4" w:space="0" w:color="auto"/>
              <w:right w:val="single" w:sz="4" w:space="0" w:color="auto"/>
            </w:tcBorders>
          </w:tcPr>
          <w:p w:rsidR="00B824C4" w:rsidRPr="00825ADC" w:rsidRDefault="00B824C4" w:rsidP="00B824C4">
            <w:pPr>
              <w:widowControl w:val="0"/>
              <w:autoSpaceDE w:val="0"/>
              <w:autoSpaceDN w:val="0"/>
              <w:adjustRightInd w:val="0"/>
              <w:jc w:val="center"/>
            </w:pPr>
            <w:r w:rsidRPr="00825ADC">
              <w:t>2</w:t>
            </w:r>
          </w:p>
        </w:tc>
        <w:tc>
          <w:tcPr>
            <w:tcW w:w="290" w:type="dxa"/>
            <w:tcBorders>
              <w:top w:val="single" w:sz="4" w:space="0" w:color="auto"/>
              <w:left w:val="single" w:sz="4" w:space="0" w:color="auto"/>
              <w:bottom w:val="single" w:sz="4" w:space="0" w:color="auto"/>
              <w:right w:val="single" w:sz="4" w:space="0" w:color="auto"/>
            </w:tcBorders>
          </w:tcPr>
          <w:p w:rsidR="00B824C4" w:rsidRPr="00825ADC" w:rsidRDefault="00B824C4" w:rsidP="00B824C4">
            <w:pPr>
              <w:widowControl w:val="0"/>
              <w:autoSpaceDE w:val="0"/>
              <w:autoSpaceDN w:val="0"/>
              <w:adjustRightInd w:val="0"/>
              <w:jc w:val="center"/>
            </w:pPr>
            <w:r w:rsidRPr="00825ADC">
              <w:t>3</w:t>
            </w:r>
          </w:p>
        </w:tc>
        <w:tc>
          <w:tcPr>
            <w:tcW w:w="1568" w:type="dxa"/>
            <w:gridSpan w:val="2"/>
            <w:tcBorders>
              <w:top w:val="single" w:sz="4" w:space="0" w:color="auto"/>
              <w:left w:val="single" w:sz="4" w:space="0" w:color="auto"/>
              <w:bottom w:val="single" w:sz="4" w:space="0" w:color="auto"/>
              <w:right w:val="single" w:sz="4" w:space="0" w:color="auto"/>
            </w:tcBorders>
          </w:tcPr>
          <w:p w:rsidR="00B824C4" w:rsidRPr="00825ADC" w:rsidRDefault="00B824C4" w:rsidP="00B824C4">
            <w:pPr>
              <w:widowControl w:val="0"/>
              <w:autoSpaceDE w:val="0"/>
              <w:autoSpaceDN w:val="0"/>
              <w:adjustRightInd w:val="0"/>
              <w:jc w:val="center"/>
            </w:pPr>
            <w:r w:rsidRPr="00825ADC">
              <w:t>4</w:t>
            </w:r>
          </w:p>
        </w:tc>
        <w:tc>
          <w:tcPr>
            <w:tcW w:w="1122" w:type="dxa"/>
            <w:tcBorders>
              <w:top w:val="single" w:sz="4" w:space="0" w:color="auto"/>
              <w:left w:val="single" w:sz="4" w:space="0" w:color="auto"/>
              <w:bottom w:val="single" w:sz="4" w:space="0" w:color="auto"/>
              <w:right w:val="single" w:sz="4" w:space="0" w:color="auto"/>
            </w:tcBorders>
          </w:tcPr>
          <w:p w:rsidR="00B824C4" w:rsidRPr="00825ADC" w:rsidRDefault="00B824C4" w:rsidP="00B824C4">
            <w:pPr>
              <w:widowControl w:val="0"/>
              <w:autoSpaceDE w:val="0"/>
              <w:autoSpaceDN w:val="0"/>
              <w:adjustRightInd w:val="0"/>
              <w:jc w:val="center"/>
            </w:pPr>
            <w:r w:rsidRPr="00825ADC">
              <w:t>5</w:t>
            </w:r>
          </w:p>
        </w:tc>
        <w:tc>
          <w:tcPr>
            <w:tcW w:w="711" w:type="dxa"/>
            <w:tcBorders>
              <w:top w:val="single" w:sz="4" w:space="0" w:color="auto"/>
              <w:left w:val="single" w:sz="4" w:space="0" w:color="auto"/>
              <w:bottom w:val="single" w:sz="4" w:space="0" w:color="auto"/>
              <w:right w:val="single" w:sz="4" w:space="0" w:color="auto"/>
            </w:tcBorders>
          </w:tcPr>
          <w:p w:rsidR="00B824C4" w:rsidRPr="00825ADC" w:rsidRDefault="00B824C4" w:rsidP="00B824C4">
            <w:pPr>
              <w:widowControl w:val="0"/>
              <w:autoSpaceDE w:val="0"/>
              <w:autoSpaceDN w:val="0"/>
              <w:adjustRightInd w:val="0"/>
              <w:jc w:val="center"/>
            </w:pPr>
            <w:r w:rsidRPr="00825ADC">
              <w:t>6</w:t>
            </w:r>
          </w:p>
        </w:tc>
        <w:tc>
          <w:tcPr>
            <w:tcW w:w="993" w:type="dxa"/>
            <w:tcBorders>
              <w:top w:val="single" w:sz="4" w:space="0" w:color="auto"/>
              <w:left w:val="single" w:sz="4" w:space="0" w:color="auto"/>
              <w:bottom w:val="single" w:sz="4" w:space="0" w:color="auto"/>
              <w:right w:val="single" w:sz="4" w:space="0" w:color="auto"/>
            </w:tcBorders>
          </w:tcPr>
          <w:p w:rsidR="00B824C4" w:rsidRPr="00825ADC" w:rsidRDefault="00B824C4" w:rsidP="00B824C4">
            <w:pPr>
              <w:widowControl w:val="0"/>
              <w:autoSpaceDE w:val="0"/>
              <w:autoSpaceDN w:val="0"/>
              <w:adjustRightInd w:val="0"/>
              <w:jc w:val="center"/>
            </w:pPr>
            <w:r w:rsidRPr="00825ADC">
              <w:t>7</w:t>
            </w:r>
          </w:p>
        </w:tc>
        <w:tc>
          <w:tcPr>
            <w:tcW w:w="1276" w:type="dxa"/>
            <w:tcBorders>
              <w:top w:val="single" w:sz="4" w:space="0" w:color="auto"/>
              <w:left w:val="single" w:sz="4" w:space="0" w:color="auto"/>
              <w:bottom w:val="single" w:sz="4" w:space="0" w:color="auto"/>
              <w:right w:val="single" w:sz="4" w:space="0" w:color="auto"/>
            </w:tcBorders>
          </w:tcPr>
          <w:p w:rsidR="00B824C4" w:rsidRPr="00825ADC" w:rsidRDefault="00B824C4" w:rsidP="00B824C4">
            <w:pPr>
              <w:widowControl w:val="0"/>
              <w:autoSpaceDE w:val="0"/>
              <w:autoSpaceDN w:val="0"/>
              <w:adjustRightInd w:val="0"/>
              <w:jc w:val="center"/>
            </w:pPr>
            <w:r w:rsidRPr="00825ADC">
              <w:t>8</w:t>
            </w:r>
          </w:p>
        </w:tc>
        <w:tc>
          <w:tcPr>
            <w:tcW w:w="709" w:type="dxa"/>
            <w:tcBorders>
              <w:top w:val="single" w:sz="4" w:space="0" w:color="auto"/>
              <w:left w:val="single" w:sz="4" w:space="0" w:color="auto"/>
              <w:bottom w:val="single" w:sz="4" w:space="0" w:color="auto"/>
              <w:right w:val="single" w:sz="4" w:space="0" w:color="auto"/>
            </w:tcBorders>
          </w:tcPr>
          <w:p w:rsidR="00B824C4" w:rsidRPr="00825ADC" w:rsidRDefault="00B824C4" w:rsidP="00B824C4">
            <w:pPr>
              <w:widowControl w:val="0"/>
              <w:autoSpaceDE w:val="0"/>
              <w:autoSpaceDN w:val="0"/>
              <w:adjustRightInd w:val="0"/>
              <w:jc w:val="center"/>
            </w:pPr>
            <w:r w:rsidRPr="00825ADC">
              <w:t>9</w:t>
            </w:r>
          </w:p>
        </w:tc>
        <w:tc>
          <w:tcPr>
            <w:tcW w:w="2126" w:type="dxa"/>
            <w:tcBorders>
              <w:top w:val="single" w:sz="4" w:space="0" w:color="auto"/>
              <w:left w:val="single" w:sz="4" w:space="0" w:color="auto"/>
              <w:bottom w:val="single" w:sz="4" w:space="0" w:color="auto"/>
              <w:right w:val="single" w:sz="4" w:space="0" w:color="auto"/>
            </w:tcBorders>
          </w:tcPr>
          <w:p w:rsidR="00B824C4" w:rsidRPr="00825ADC" w:rsidRDefault="00B824C4" w:rsidP="00B824C4">
            <w:pPr>
              <w:widowControl w:val="0"/>
              <w:autoSpaceDE w:val="0"/>
              <w:autoSpaceDN w:val="0"/>
              <w:adjustRightInd w:val="0"/>
              <w:jc w:val="center"/>
            </w:pPr>
            <w:r w:rsidRPr="00825ADC">
              <w:t>10</w:t>
            </w:r>
          </w:p>
        </w:tc>
        <w:tc>
          <w:tcPr>
            <w:tcW w:w="2268" w:type="dxa"/>
            <w:tcBorders>
              <w:top w:val="single" w:sz="4" w:space="0" w:color="auto"/>
              <w:left w:val="single" w:sz="4" w:space="0" w:color="auto"/>
              <w:bottom w:val="single" w:sz="4" w:space="0" w:color="auto"/>
              <w:right w:val="single" w:sz="4" w:space="0" w:color="auto"/>
            </w:tcBorders>
          </w:tcPr>
          <w:p w:rsidR="00B824C4" w:rsidRPr="00825ADC" w:rsidRDefault="00B824C4" w:rsidP="00B824C4">
            <w:pPr>
              <w:widowControl w:val="0"/>
              <w:autoSpaceDE w:val="0"/>
              <w:autoSpaceDN w:val="0"/>
              <w:adjustRightInd w:val="0"/>
              <w:jc w:val="center"/>
            </w:pPr>
            <w:r w:rsidRPr="00825ADC">
              <w:t>11</w:t>
            </w:r>
          </w:p>
        </w:tc>
        <w:tc>
          <w:tcPr>
            <w:tcW w:w="449" w:type="dxa"/>
            <w:gridSpan w:val="2"/>
            <w:tcBorders>
              <w:top w:val="nil"/>
              <w:left w:val="single" w:sz="4" w:space="0" w:color="auto"/>
              <w:bottom w:val="nil"/>
              <w:right w:val="nil"/>
            </w:tcBorders>
          </w:tcPr>
          <w:p w:rsidR="00B824C4" w:rsidRPr="00825ADC" w:rsidRDefault="00B824C4" w:rsidP="00B824C4">
            <w:pPr>
              <w:widowControl w:val="0"/>
              <w:autoSpaceDE w:val="0"/>
              <w:autoSpaceDN w:val="0"/>
              <w:adjustRightInd w:val="0"/>
              <w:jc w:val="center"/>
            </w:pPr>
          </w:p>
        </w:tc>
      </w:tr>
      <w:tr w:rsidR="00B824C4" w:rsidRPr="00825ADC" w:rsidTr="00CA0146">
        <w:tc>
          <w:tcPr>
            <w:tcW w:w="843" w:type="dxa"/>
            <w:tcBorders>
              <w:top w:val="single" w:sz="4" w:space="0" w:color="auto"/>
              <w:bottom w:val="single" w:sz="4" w:space="0" w:color="auto"/>
              <w:right w:val="single" w:sz="4" w:space="0" w:color="auto"/>
            </w:tcBorders>
          </w:tcPr>
          <w:p w:rsidR="00B824C4" w:rsidRPr="00825ADC" w:rsidRDefault="00B824C4" w:rsidP="00B824C4">
            <w:pPr>
              <w:widowControl w:val="0"/>
              <w:autoSpaceDE w:val="0"/>
              <w:autoSpaceDN w:val="0"/>
              <w:adjustRightInd w:val="0"/>
              <w:jc w:val="center"/>
            </w:pPr>
            <w:r w:rsidRPr="00825ADC">
              <w:t>1</w:t>
            </w:r>
          </w:p>
        </w:tc>
        <w:tc>
          <w:tcPr>
            <w:tcW w:w="2978" w:type="dxa"/>
            <w:tcBorders>
              <w:top w:val="single" w:sz="4" w:space="0" w:color="auto"/>
              <w:left w:val="single" w:sz="4" w:space="0" w:color="auto"/>
              <w:bottom w:val="single" w:sz="4" w:space="0" w:color="auto"/>
              <w:right w:val="single" w:sz="4" w:space="0" w:color="auto"/>
            </w:tcBorders>
          </w:tcPr>
          <w:p w:rsidR="00B824C4" w:rsidRPr="00825ADC" w:rsidRDefault="00B824C4" w:rsidP="00B824C4">
            <w:pPr>
              <w:widowControl w:val="0"/>
              <w:autoSpaceDE w:val="0"/>
              <w:autoSpaceDN w:val="0"/>
              <w:adjustRightInd w:val="0"/>
            </w:pPr>
            <w:r w:rsidRPr="00825ADC">
              <w:t>Цель  1</w:t>
            </w:r>
          </w:p>
        </w:tc>
        <w:tc>
          <w:tcPr>
            <w:tcW w:w="290" w:type="dxa"/>
            <w:tcBorders>
              <w:top w:val="single" w:sz="4" w:space="0" w:color="auto"/>
              <w:left w:val="single" w:sz="4" w:space="0" w:color="auto"/>
              <w:bottom w:val="single" w:sz="4" w:space="0" w:color="auto"/>
              <w:right w:val="single" w:sz="4" w:space="0" w:color="auto"/>
            </w:tcBorders>
          </w:tcPr>
          <w:p w:rsidR="00B824C4" w:rsidRPr="00825ADC" w:rsidRDefault="00B824C4" w:rsidP="00B824C4">
            <w:pPr>
              <w:widowControl w:val="0"/>
              <w:autoSpaceDE w:val="0"/>
              <w:autoSpaceDN w:val="0"/>
              <w:adjustRightInd w:val="0"/>
              <w:jc w:val="both"/>
            </w:pPr>
          </w:p>
        </w:tc>
        <w:tc>
          <w:tcPr>
            <w:tcW w:w="10773" w:type="dxa"/>
            <w:gridSpan w:val="9"/>
            <w:tcBorders>
              <w:top w:val="single" w:sz="4" w:space="0" w:color="auto"/>
              <w:left w:val="single" w:sz="4" w:space="0" w:color="auto"/>
              <w:bottom w:val="single" w:sz="4" w:space="0" w:color="auto"/>
              <w:right w:val="single" w:sz="4" w:space="0" w:color="auto"/>
            </w:tcBorders>
          </w:tcPr>
          <w:p w:rsidR="00B824C4" w:rsidRPr="00825ADC" w:rsidRDefault="00B824C4" w:rsidP="00B824C4">
            <w:r w:rsidRPr="00825ADC">
              <w:t>Внедрение и применение инновационных технологий в сельском хозяйстве</w:t>
            </w:r>
          </w:p>
        </w:tc>
        <w:tc>
          <w:tcPr>
            <w:tcW w:w="449" w:type="dxa"/>
            <w:gridSpan w:val="2"/>
            <w:tcBorders>
              <w:top w:val="nil"/>
              <w:left w:val="single" w:sz="4" w:space="0" w:color="auto"/>
              <w:bottom w:val="nil"/>
              <w:right w:val="nil"/>
            </w:tcBorders>
          </w:tcPr>
          <w:p w:rsidR="00B824C4" w:rsidRPr="00825ADC" w:rsidRDefault="00B824C4" w:rsidP="00B824C4">
            <w:pPr>
              <w:widowControl w:val="0"/>
              <w:autoSpaceDE w:val="0"/>
              <w:autoSpaceDN w:val="0"/>
              <w:adjustRightInd w:val="0"/>
              <w:jc w:val="both"/>
            </w:pPr>
          </w:p>
        </w:tc>
      </w:tr>
      <w:tr w:rsidR="00B824C4" w:rsidRPr="00825ADC" w:rsidTr="00CA0146">
        <w:trPr>
          <w:cantSplit/>
          <w:trHeight w:val="472"/>
        </w:trPr>
        <w:tc>
          <w:tcPr>
            <w:tcW w:w="843" w:type="dxa"/>
            <w:tcBorders>
              <w:top w:val="single" w:sz="4" w:space="0" w:color="auto"/>
              <w:bottom w:val="single" w:sz="4" w:space="0" w:color="auto"/>
              <w:right w:val="single" w:sz="4" w:space="0" w:color="auto"/>
            </w:tcBorders>
          </w:tcPr>
          <w:p w:rsidR="00B824C4" w:rsidRPr="00825ADC" w:rsidRDefault="00B824C4" w:rsidP="00B824C4">
            <w:pPr>
              <w:widowControl w:val="0"/>
              <w:autoSpaceDE w:val="0"/>
              <w:autoSpaceDN w:val="0"/>
              <w:adjustRightInd w:val="0"/>
              <w:jc w:val="center"/>
            </w:pPr>
            <w:r w:rsidRPr="00825ADC">
              <w:t>1.1</w:t>
            </w:r>
          </w:p>
        </w:tc>
        <w:tc>
          <w:tcPr>
            <w:tcW w:w="2978" w:type="dxa"/>
            <w:tcBorders>
              <w:top w:val="single" w:sz="4" w:space="0" w:color="auto"/>
              <w:left w:val="single" w:sz="4" w:space="0" w:color="auto"/>
              <w:bottom w:val="single" w:sz="4" w:space="0" w:color="auto"/>
              <w:right w:val="single" w:sz="4" w:space="0" w:color="auto"/>
            </w:tcBorders>
          </w:tcPr>
          <w:p w:rsidR="00B824C4" w:rsidRPr="00825ADC" w:rsidRDefault="00B824C4" w:rsidP="00B824C4">
            <w:pPr>
              <w:widowControl w:val="0"/>
              <w:autoSpaceDE w:val="0"/>
              <w:autoSpaceDN w:val="0"/>
              <w:adjustRightInd w:val="0"/>
            </w:pPr>
            <w:r w:rsidRPr="00825ADC">
              <w:t>Задача 1.1</w:t>
            </w:r>
          </w:p>
        </w:tc>
        <w:tc>
          <w:tcPr>
            <w:tcW w:w="290" w:type="dxa"/>
            <w:tcBorders>
              <w:top w:val="single" w:sz="4" w:space="0" w:color="auto"/>
              <w:left w:val="single" w:sz="4" w:space="0" w:color="auto"/>
              <w:bottom w:val="single" w:sz="4" w:space="0" w:color="auto"/>
              <w:right w:val="single" w:sz="4" w:space="0" w:color="auto"/>
            </w:tcBorders>
          </w:tcPr>
          <w:p w:rsidR="00B824C4" w:rsidRPr="00825ADC" w:rsidRDefault="00B824C4" w:rsidP="00B824C4">
            <w:pPr>
              <w:widowControl w:val="0"/>
              <w:autoSpaceDE w:val="0"/>
              <w:autoSpaceDN w:val="0"/>
              <w:adjustRightInd w:val="0"/>
              <w:jc w:val="both"/>
            </w:pPr>
          </w:p>
        </w:tc>
        <w:tc>
          <w:tcPr>
            <w:tcW w:w="10773" w:type="dxa"/>
            <w:gridSpan w:val="9"/>
            <w:tcBorders>
              <w:top w:val="single" w:sz="4" w:space="0" w:color="auto"/>
              <w:left w:val="single" w:sz="4" w:space="0" w:color="auto"/>
              <w:bottom w:val="single" w:sz="4" w:space="0" w:color="auto"/>
              <w:right w:val="single" w:sz="4" w:space="0" w:color="auto"/>
            </w:tcBorders>
          </w:tcPr>
          <w:p w:rsidR="00B824C4" w:rsidRPr="00825ADC" w:rsidRDefault="00B824C4" w:rsidP="00B824C4">
            <w:pPr>
              <w:widowControl w:val="0"/>
              <w:autoSpaceDE w:val="0"/>
              <w:autoSpaceDN w:val="0"/>
              <w:adjustRightInd w:val="0"/>
              <w:jc w:val="both"/>
            </w:pPr>
            <w:r w:rsidRPr="00825ADC">
              <w:t xml:space="preserve">Поднятие уровня знаний у </w:t>
            </w:r>
            <w:proofErr w:type="spellStart"/>
            <w:r w:rsidRPr="00825ADC">
              <w:t>сельхозтоваропроизводителей</w:t>
            </w:r>
            <w:proofErr w:type="spellEnd"/>
            <w:r w:rsidRPr="00825ADC">
              <w:t xml:space="preserve"> в муниципальном образовании Темрюкский район в области земледелия, животноводства, </w:t>
            </w:r>
            <w:proofErr w:type="spellStart"/>
            <w:r w:rsidRPr="00825ADC">
              <w:t>аквакультуре</w:t>
            </w:r>
            <w:proofErr w:type="spellEnd"/>
          </w:p>
        </w:tc>
        <w:tc>
          <w:tcPr>
            <w:tcW w:w="449" w:type="dxa"/>
            <w:gridSpan w:val="2"/>
            <w:tcBorders>
              <w:top w:val="nil"/>
              <w:left w:val="single" w:sz="4" w:space="0" w:color="auto"/>
              <w:bottom w:val="nil"/>
              <w:right w:val="nil"/>
            </w:tcBorders>
            <w:textDirection w:val="tbRl"/>
          </w:tcPr>
          <w:p w:rsidR="00B824C4" w:rsidRPr="00825ADC" w:rsidRDefault="00B824C4" w:rsidP="00B824C4">
            <w:pPr>
              <w:widowControl w:val="0"/>
              <w:autoSpaceDE w:val="0"/>
              <w:autoSpaceDN w:val="0"/>
              <w:adjustRightInd w:val="0"/>
              <w:ind w:left="113" w:right="113"/>
              <w:jc w:val="center"/>
            </w:pPr>
          </w:p>
        </w:tc>
      </w:tr>
      <w:tr w:rsidR="00060FAA" w:rsidRPr="00825ADC" w:rsidTr="00CA0146">
        <w:tc>
          <w:tcPr>
            <w:tcW w:w="843" w:type="dxa"/>
            <w:vMerge w:val="restart"/>
            <w:tcBorders>
              <w:top w:val="single" w:sz="4" w:space="0" w:color="auto"/>
              <w:right w:val="single" w:sz="4" w:space="0" w:color="auto"/>
            </w:tcBorders>
          </w:tcPr>
          <w:p w:rsidR="00060FAA" w:rsidRPr="00825ADC" w:rsidRDefault="00060FAA" w:rsidP="00B824C4">
            <w:pPr>
              <w:widowControl w:val="0"/>
              <w:autoSpaceDE w:val="0"/>
              <w:autoSpaceDN w:val="0"/>
              <w:adjustRightInd w:val="0"/>
              <w:jc w:val="center"/>
            </w:pPr>
            <w:r w:rsidRPr="00825ADC">
              <w:t>1.1.1</w:t>
            </w:r>
          </w:p>
        </w:tc>
        <w:tc>
          <w:tcPr>
            <w:tcW w:w="2978" w:type="dxa"/>
            <w:vMerge w:val="restart"/>
            <w:tcBorders>
              <w:top w:val="single" w:sz="4" w:space="0" w:color="auto"/>
              <w:left w:val="single" w:sz="4" w:space="0" w:color="auto"/>
              <w:right w:val="single" w:sz="4" w:space="0" w:color="auto"/>
            </w:tcBorders>
          </w:tcPr>
          <w:p w:rsidR="00060FAA" w:rsidRPr="00825ADC" w:rsidRDefault="00060FAA" w:rsidP="00B824C4">
            <w:pPr>
              <w:widowControl w:val="0"/>
              <w:autoSpaceDE w:val="0"/>
              <w:autoSpaceDN w:val="0"/>
              <w:adjustRightInd w:val="0"/>
            </w:pPr>
            <w:r w:rsidRPr="00825ADC">
              <w:t>Осуществление деятельности МБУ ИКЦ «Темрюкский»</w:t>
            </w:r>
          </w:p>
        </w:tc>
        <w:tc>
          <w:tcPr>
            <w:tcW w:w="290" w:type="dxa"/>
            <w:vMerge w:val="restart"/>
            <w:tcBorders>
              <w:top w:val="single" w:sz="4" w:space="0" w:color="auto"/>
              <w:left w:val="single" w:sz="4" w:space="0" w:color="auto"/>
              <w:right w:val="single" w:sz="4" w:space="0" w:color="auto"/>
            </w:tcBorders>
          </w:tcPr>
          <w:p w:rsidR="00060FAA" w:rsidRPr="00825ADC" w:rsidRDefault="00060FAA" w:rsidP="00B824C4">
            <w:pPr>
              <w:widowControl w:val="0"/>
              <w:autoSpaceDE w:val="0"/>
              <w:autoSpaceDN w:val="0"/>
              <w:adjustRightInd w:val="0"/>
              <w:jc w:val="both"/>
            </w:pPr>
          </w:p>
        </w:tc>
        <w:tc>
          <w:tcPr>
            <w:tcW w:w="1568" w:type="dxa"/>
            <w:gridSpan w:val="2"/>
            <w:tcBorders>
              <w:top w:val="single" w:sz="4" w:space="0" w:color="auto"/>
              <w:left w:val="single" w:sz="4" w:space="0" w:color="auto"/>
              <w:bottom w:val="single" w:sz="4" w:space="0" w:color="auto"/>
              <w:right w:val="single" w:sz="4" w:space="0" w:color="auto"/>
            </w:tcBorders>
          </w:tcPr>
          <w:p w:rsidR="00060FAA" w:rsidRPr="00825ADC" w:rsidRDefault="00060FAA" w:rsidP="00D86D07">
            <w:pPr>
              <w:widowControl w:val="0"/>
              <w:autoSpaceDE w:val="0"/>
              <w:autoSpaceDN w:val="0"/>
              <w:adjustRightInd w:val="0"/>
            </w:pPr>
            <w:r w:rsidRPr="00825ADC">
              <w:t>2015 год</w:t>
            </w:r>
          </w:p>
        </w:tc>
        <w:tc>
          <w:tcPr>
            <w:tcW w:w="1122" w:type="dxa"/>
            <w:tcBorders>
              <w:top w:val="single" w:sz="4" w:space="0" w:color="auto"/>
              <w:left w:val="single" w:sz="4" w:space="0" w:color="auto"/>
              <w:bottom w:val="single" w:sz="4" w:space="0" w:color="auto"/>
              <w:right w:val="single" w:sz="4" w:space="0" w:color="auto"/>
            </w:tcBorders>
          </w:tcPr>
          <w:p w:rsidR="00060FAA" w:rsidRPr="00825ADC" w:rsidRDefault="00060FAA" w:rsidP="00B824C4">
            <w:pPr>
              <w:widowControl w:val="0"/>
              <w:autoSpaceDE w:val="0"/>
              <w:autoSpaceDN w:val="0"/>
              <w:adjustRightInd w:val="0"/>
              <w:jc w:val="center"/>
            </w:pPr>
            <w:r w:rsidRPr="00825ADC">
              <w:t>2856,8</w:t>
            </w:r>
          </w:p>
        </w:tc>
        <w:tc>
          <w:tcPr>
            <w:tcW w:w="711" w:type="dxa"/>
            <w:tcBorders>
              <w:top w:val="single" w:sz="4" w:space="0" w:color="auto"/>
              <w:left w:val="single" w:sz="4" w:space="0" w:color="auto"/>
              <w:bottom w:val="single" w:sz="4" w:space="0" w:color="auto"/>
              <w:right w:val="single" w:sz="4" w:space="0" w:color="auto"/>
            </w:tcBorders>
          </w:tcPr>
          <w:p w:rsidR="00060FAA" w:rsidRPr="00825ADC" w:rsidRDefault="00060FAA" w:rsidP="00B824C4">
            <w:pPr>
              <w:widowControl w:val="0"/>
              <w:autoSpaceDE w:val="0"/>
              <w:autoSpaceDN w:val="0"/>
              <w:adjustRightInd w:val="0"/>
              <w:jc w:val="center"/>
            </w:pPr>
            <w:r w:rsidRPr="00825ADC">
              <w:t>-</w:t>
            </w:r>
          </w:p>
        </w:tc>
        <w:tc>
          <w:tcPr>
            <w:tcW w:w="993" w:type="dxa"/>
            <w:tcBorders>
              <w:top w:val="single" w:sz="4" w:space="0" w:color="auto"/>
              <w:left w:val="single" w:sz="4" w:space="0" w:color="auto"/>
              <w:bottom w:val="single" w:sz="4" w:space="0" w:color="auto"/>
              <w:right w:val="single" w:sz="4" w:space="0" w:color="auto"/>
            </w:tcBorders>
          </w:tcPr>
          <w:p w:rsidR="00060FAA" w:rsidRPr="00825ADC" w:rsidRDefault="00060FAA" w:rsidP="00B824C4">
            <w:pPr>
              <w:widowControl w:val="0"/>
              <w:autoSpaceDE w:val="0"/>
              <w:autoSpaceDN w:val="0"/>
              <w:adjustRightInd w:val="0"/>
              <w:jc w:val="center"/>
            </w:pPr>
            <w:r w:rsidRPr="00825ADC">
              <w:t>-</w:t>
            </w:r>
          </w:p>
        </w:tc>
        <w:tc>
          <w:tcPr>
            <w:tcW w:w="1276" w:type="dxa"/>
            <w:tcBorders>
              <w:top w:val="single" w:sz="4" w:space="0" w:color="auto"/>
              <w:left w:val="single" w:sz="4" w:space="0" w:color="auto"/>
              <w:bottom w:val="single" w:sz="4" w:space="0" w:color="auto"/>
              <w:right w:val="single" w:sz="4" w:space="0" w:color="auto"/>
            </w:tcBorders>
          </w:tcPr>
          <w:p w:rsidR="00060FAA" w:rsidRPr="00825ADC" w:rsidRDefault="00060FAA" w:rsidP="003209A6">
            <w:pPr>
              <w:widowControl w:val="0"/>
              <w:autoSpaceDE w:val="0"/>
              <w:autoSpaceDN w:val="0"/>
              <w:adjustRightInd w:val="0"/>
              <w:jc w:val="center"/>
            </w:pPr>
            <w:r w:rsidRPr="00825ADC">
              <w:t>2856,8</w:t>
            </w:r>
          </w:p>
        </w:tc>
        <w:tc>
          <w:tcPr>
            <w:tcW w:w="709" w:type="dxa"/>
            <w:tcBorders>
              <w:top w:val="single" w:sz="4" w:space="0" w:color="auto"/>
              <w:left w:val="single" w:sz="4" w:space="0" w:color="auto"/>
              <w:bottom w:val="single" w:sz="4" w:space="0" w:color="auto"/>
              <w:right w:val="single" w:sz="4" w:space="0" w:color="auto"/>
            </w:tcBorders>
          </w:tcPr>
          <w:p w:rsidR="00060FAA" w:rsidRPr="00825ADC" w:rsidRDefault="00060FAA" w:rsidP="00B824C4">
            <w:pPr>
              <w:widowControl w:val="0"/>
              <w:autoSpaceDE w:val="0"/>
              <w:autoSpaceDN w:val="0"/>
              <w:adjustRightInd w:val="0"/>
              <w:jc w:val="center"/>
            </w:pPr>
            <w:r w:rsidRPr="00825ADC">
              <w:t>-</w:t>
            </w:r>
          </w:p>
        </w:tc>
        <w:tc>
          <w:tcPr>
            <w:tcW w:w="2126" w:type="dxa"/>
            <w:vMerge w:val="restart"/>
            <w:tcBorders>
              <w:top w:val="single" w:sz="4" w:space="0" w:color="auto"/>
              <w:left w:val="single" w:sz="4" w:space="0" w:color="auto"/>
              <w:right w:val="single" w:sz="4" w:space="0" w:color="auto"/>
            </w:tcBorders>
          </w:tcPr>
          <w:p w:rsidR="00060FAA" w:rsidRPr="00825ADC" w:rsidRDefault="00060FAA" w:rsidP="00CA0146">
            <w:pPr>
              <w:widowControl w:val="0"/>
              <w:autoSpaceDE w:val="0"/>
              <w:autoSpaceDN w:val="0"/>
              <w:adjustRightInd w:val="0"/>
            </w:pPr>
            <w:r>
              <w:t>И</w:t>
            </w:r>
            <w:r w:rsidRPr="00825ADC">
              <w:t>нформационно-консультационное обеспечение в сфере АПК</w:t>
            </w:r>
          </w:p>
        </w:tc>
        <w:tc>
          <w:tcPr>
            <w:tcW w:w="2268" w:type="dxa"/>
            <w:vMerge w:val="restart"/>
            <w:tcBorders>
              <w:top w:val="single" w:sz="4" w:space="0" w:color="auto"/>
              <w:left w:val="single" w:sz="4" w:space="0" w:color="auto"/>
              <w:right w:val="single" w:sz="4" w:space="0" w:color="auto"/>
            </w:tcBorders>
          </w:tcPr>
          <w:p w:rsidR="00060FAA" w:rsidRPr="00825ADC" w:rsidRDefault="00060FAA" w:rsidP="00B824C4">
            <w:r w:rsidRPr="00825ADC">
              <w:t>Администрация муниципального образования Темрюкский район; МКУ ИКЦ «Темрюкский»</w:t>
            </w:r>
          </w:p>
        </w:tc>
        <w:tc>
          <w:tcPr>
            <w:tcW w:w="449" w:type="dxa"/>
            <w:gridSpan w:val="2"/>
            <w:vMerge w:val="restart"/>
            <w:tcBorders>
              <w:top w:val="nil"/>
              <w:left w:val="single" w:sz="4" w:space="0" w:color="auto"/>
              <w:right w:val="nil"/>
            </w:tcBorders>
            <w:textDirection w:val="tbRl"/>
          </w:tcPr>
          <w:p w:rsidR="00060FAA" w:rsidRPr="00825ADC" w:rsidRDefault="00060FAA" w:rsidP="00B824C4">
            <w:pPr>
              <w:widowControl w:val="0"/>
              <w:autoSpaceDE w:val="0"/>
              <w:autoSpaceDN w:val="0"/>
              <w:adjustRightInd w:val="0"/>
              <w:ind w:left="113" w:right="113"/>
              <w:jc w:val="both"/>
            </w:pPr>
          </w:p>
        </w:tc>
      </w:tr>
      <w:tr w:rsidR="00060FAA" w:rsidRPr="00825ADC" w:rsidTr="00CA0146">
        <w:tc>
          <w:tcPr>
            <w:tcW w:w="843" w:type="dxa"/>
            <w:vMerge/>
            <w:tcBorders>
              <w:top w:val="single" w:sz="4" w:space="0" w:color="auto"/>
              <w:right w:val="single" w:sz="4" w:space="0" w:color="auto"/>
            </w:tcBorders>
          </w:tcPr>
          <w:p w:rsidR="00060FAA" w:rsidRPr="00825ADC" w:rsidRDefault="00060FAA" w:rsidP="00B824C4">
            <w:pPr>
              <w:widowControl w:val="0"/>
              <w:autoSpaceDE w:val="0"/>
              <w:autoSpaceDN w:val="0"/>
              <w:adjustRightInd w:val="0"/>
              <w:jc w:val="center"/>
            </w:pPr>
          </w:p>
        </w:tc>
        <w:tc>
          <w:tcPr>
            <w:tcW w:w="2978" w:type="dxa"/>
            <w:vMerge/>
            <w:tcBorders>
              <w:top w:val="single" w:sz="4" w:space="0" w:color="auto"/>
              <w:left w:val="single" w:sz="4" w:space="0" w:color="auto"/>
              <w:right w:val="single" w:sz="4" w:space="0" w:color="auto"/>
            </w:tcBorders>
          </w:tcPr>
          <w:p w:rsidR="00060FAA" w:rsidRPr="00825ADC" w:rsidRDefault="00060FAA" w:rsidP="00B824C4">
            <w:pPr>
              <w:widowControl w:val="0"/>
              <w:autoSpaceDE w:val="0"/>
              <w:autoSpaceDN w:val="0"/>
              <w:adjustRightInd w:val="0"/>
            </w:pPr>
          </w:p>
        </w:tc>
        <w:tc>
          <w:tcPr>
            <w:tcW w:w="290" w:type="dxa"/>
            <w:vMerge/>
            <w:tcBorders>
              <w:top w:val="single" w:sz="4" w:space="0" w:color="auto"/>
              <w:left w:val="single" w:sz="4" w:space="0" w:color="auto"/>
              <w:right w:val="single" w:sz="4" w:space="0" w:color="auto"/>
            </w:tcBorders>
          </w:tcPr>
          <w:p w:rsidR="00060FAA" w:rsidRPr="00825ADC" w:rsidRDefault="00060FAA" w:rsidP="00B824C4">
            <w:pPr>
              <w:widowControl w:val="0"/>
              <w:autoSpaceDE w:val="0"/>
              <w:autoSpaceDN w:val="0"/>
              <w:adjustRightInd w:val="0"/>
              <w:jc w:val="both"/>
            </w:pPr>
          </w:p>
        </w:tc>
        <w:tc>
          <w:tcPr>
            <w:tcW w:w="1568" w:type="dxa"/>
            <w:gridSpan w:val="2"/>
            <w:tcBorders>
              <w:top w:val="single" w:sz="4" w:space="0" w:color="auto"/>
              <w:left w:val="single" w:sz="4" w:space="0" w:color="auto"/>
              <w:bottom w:val="single" w:sz="4" w:space="0" w:color="auto"/>
              <w:right w:val="single" w:sz="4" w:space="0" w:color="auto"/>
            </w:tcBorders>
          </w:tcPr>
          <w:p w:rsidR="00060FAA" w:rsidRPr="00825ADC" w:rsidRDefault="00060FAA" w:rsidP="00D86D07">
            <w:pPr>
              <w:widowControl w:val="0"/>
              <w:autoSpaceDE w:val="0"/>
              <w:autoSpaceDN w:val="0"/>
              <w:adjustRightInd w:val="0"/>
            </w:pPr>
            <w:r w:rsidRPr="00825ADC">
              <w:t>2016 год</w:t>
            </w:r>
          </w:p>
        </w:tc>
        <w:tc>
          <w:tcPr>
            <w:tcW w:w="1122" w:type="dxa"/>
            <w:tcBorders>
              <w:top w:val="single" w:sz="4" w:space="0" w:color="auto"/>
              <w:left w:val="single" w:sz="4" w:space="0" w:color="auto"/>
              <w:bottom w:val="single" w:sz="4" w:space="0" w:color="auto"/>
              <w:right w:val="single" w:sz="4" w:space="0" w:color="auto"/>
            </w:tcBorders>
          </w:tcPr>
          <w:p w:rsidR="00060FAA" w:rsidRPr="00825ADC" w:rsidRDefault="00060FAA" w:rsidP="00D86D07">
            <w:pPr>
              <w:widowControl w:val="0"/>
              <w:autoSpaceDE w:val="0"/>
              <w:autoSpaceDN w:val="0"/>
              <w:adjustRightInd w:val="0"/>
              <w:jc w:val="center"/>
            </w:pPr>
            <w:r w:rsidRPr="00825ADC">
              <w:t>3156,3</w:t>
            </w:r>
          </w:p>
        </w:tc>
        <w:tc>
          <w:tcPr>
            <w:tcW w:w="711" w:type="dxa"/>
            <w:tcBorders>
              <w:top w:val="single" w:sz="4" w:space="0" w:color="auto"/>
              <w:left w:val="single" w:sz="4" w:space="0" w:color="auto"/>
              <w:bottom w:val="single" w:sz="4" w:space="0" w:color="auto"/>
              <w:right w:val="single" w:sz="4" w:space="0" w:color="auto"/>
            </w:tcBorders>
          </w:tcPr>
          <w:p w:rsidR="00060FAA" w:rsidRPr="00825ADC" w:rsidRDefault="00060FAA" w:rsidP="00D86D07">
            <w:pPr>
              <w:widowControl w:val="0"/>
              <w:autoSpaceDE w:val="0"/>
              <w:autoSpaceDN w:val="0"/>
              <w:adjustRightInd w:val="0"/>
              <w:jc w:val="center"/>
            </w:pPr>
            <w:r w:rsidRPr="00825ADC">
              <w:t>-</w:t>
            </w:r>
          </w:p>
        </w:tc>
        <w:tc>
          <w:tcPr>
            <w:tcW w:w="993" w:type="dxa"/>
            <w:tcBorders>
              <w:top w:val="single" w:sz="4" w:space="0" w:color="auto"/>
              <w:left w:val="single" w:sz="4" w:space="0" w:color="auto"/>
              <w:bottom w:val="single" w:sz="4" w:space="0" w:color="auto"/>
              <w:right w:val="single" w:sz="4" w:space="0" w:color="auto"/>
            </w:tcBorders>
          </w:tcPr>
          <w:p w:rsidR="00060FAA" w:rsidRPr="00825ADC" w:rsidRDefault="00060FAA" w:rsidP="00D86D07">
            <w:pPr>
              <w:widowControl w:val="0"/>
              <w:autoSpaceDE w:val="0"/>
              <w:autoSpaceDN w:val="0"/>
              <w:adjustRightInd w:val="0"/>
              <w:jc w:val="center"/>
            </w:pPr>
            <w:r w:rsidRPr="00825ADC">
              <w:t>-</w:t>
            </w:r>
          </w:p>
        </w:tc>
        <w:tc>
          <w:tcPr>
            <w:tcW w:w="1276" w:type="dxa"/>
            <w:tcBorders>
              <w:top w:val="single" w:sz="4" w:space="0" w:color="auto"/>
              <w:left w:val="single" w:sz="4" w:space="0" w:color="auto"/>
              <w:bottom w:val="single" w:sz="4" w:space="0" w:color="auto"/>
              <w:right w:val="single" w:sz="4" w:space="0" w:color="auto"/>
            </w:tcBorders>
          </w:tcPr>
          <w:p w:rsidR="00060FAA" w:rsidRPr="00825ADC" w:rsidRDefault="00060FAA" w:rsidP="003209A6">
            <w:pPr>
              <w:widowControl w:val="0"/>
              <w:autoSpaceDE w:val="0"/>
              <w:autoSpaceDN w:val="0"/>
              <w:adjustRightInd w:val="0"/>
              <w:jc w:val="center"/>
            </w:pPr>
            <w:r w:rsidRPr="00825ADC">
              <w:t>3156,3</w:t>
            </w:r>
          </w:p>
        </w:tc>
        <w:tc>
          <w:tcPr>
            <w:tcW w:w="709" w:type="dxa"/>
            <w:tcBorders>
              <w:top w:val="single" w:sz="4" w:space="0" w:color="auto"/>
              <w:left w:val="single" w:sz="4" w:space="0" w:color="auto"/>
              <w:bottom w:val="single" w:sz="4" w:space="0" w:color="auto"/>
              <w:right w:val="single" w:sz="4" w:space="0" w:color="auto"/>
            </w:tcBorders>
          </w:tcPr>
          <w:p w:rsidR="00060FAA" w:rsidRPr="00825ADC" w:rsidRDefault="00060FAA" w:rsidP="00D86D07">
            <w:pPr>
              <w:widowControl w:val="0"/>
              <w:autoSpaceDE w:val="0"/>
              <w:autoSpaceDN w:val="0"/>
              <w:adjustRightInd w:val="0"/>
              <w:jc w:val="center"/>
            </w:pPr>
            <w:r w:rsidRPr="00825ADC">
              <w:t>-</w:t>
            </w:r>
          </w:p>
        </w:tc>
        <w:tc>
          <w:tcPr>
            <w:tcW w:w="2126" w:type="dxa"/>
            <w:vMerge/>
            <w:tcBorders>
              <w:top w:val="single" w:sz="4" w:space="0" w:color="auto"/>
              <w:left w:val="single" w:sz="4" w:space="0" w:color="auto"/>
              <w:right w:val="single" w:sz="4" w:space="0" w:color="auto"/>
            </w:tcBorders>
          </w:tcPr>
          <w:p w:rsidR="00060FAA" w:rsidRPr="00825ADC" w:rsidRDefault="00060FAA" w:rsidP="00B824C4">
            <w:pPr>
              <w:widowControl w:val="0"/>
              <w:autoSpaceDE w:val="0"/>
              <w:autoSpaceDN w:val="0"/>
              <w:adjustRightInd w:val="0"/>
              <w:jc w:val="both"/>
            </w:pPr>
          </w:p>
        </w:tc>
        <w:tc>
          <w:tcPr>
            <w:tcW w:w="2268" w:type="dxa"/>
            <w:vMerge/>
            <w:tcBorders>
              <w:top w:val="single" w:sz="4" w:space="0" w:color="auto"/>
              <w:left w:val="single" w:sz="4" w:space="0" w:color="auto"/>
              <w:right w:val="single" w:sz="4" w:space="0" w:color="auto"/>
            </w:tcBorders>
          </w:tcPr>
          <w:p w:rsidR="00060FAA" w:rsidRPr="00825ADC" w:rsidRDefault="00060FAA" w:rsidP="00B824C4"/>
        </w:tc>
        <w:tc>
          <w:tcPr>
            <w:tcW w:w="449" w:type="dxa"/>
            <w:gridSpan w:val="2"/>
            <w:vMerge/>
            <w:tcBorders>
              <w:top w:val="nil"/>
              <w:left w:val="single" w:sz="4" w:space="0" w:color="auto"/>
              <w:right w:val="nil"/>
            </w:tcBorders>
            <w:textDirection w:val="tbRl"/>
          </w:tcPr>
          <w:p w:rsidR="00060FAA" w:rsidRPr="00825ADC" w:rsidRDefault="00060FAA" w:rsidP="00B824C4">
            <w:pPr>
              <w:widowControl w:val="0"/>
              <w:autoSpaceDE w:val="0"/>
              <w:autoSpaceDN w:val="0"/>
              <w:adjustRightInd w:val="0"/>
              <w:ind w:left="113" w:right="113"/>
              <w:jc w:val="both"/>
            </w:pPr>
          </w:p>
        </w:tc>
      </w:tr>
      <w:tr w:rsidR="00060FAA" w:rsidRPr="00825ADC" w:rsidTr="00CA0146">
        <w:tc>
          <w:tcPr>
            <w:tcW w:w="843" w:type="dxa"/>
            <w:vMerge/>
            <w:tcBorders>
              <w:right w:val="single" w:sz="4" w:space="0" w:color="auto"/>
            </w:tcBorders>
          </w:tcPr>
          <w:p w:rsidR="00060FAA" w:rsidRPr="00825ADC" w:rsidRDefault="00060FAA" w:rsidP="00B824C4">
            <w:pPr>
              <w:widowControl w:val="0"/>
              <w:autoSpaceDE w:val="0"/>
              <w:autoSpaceDN w:val="0"/>
              <w:adjustRightInd w:val="0"/>
              <w:jc w:val="center"/>
            </w:pPr>
          </w:p>
        </w:tc>
        <w:tc>
          <w:tcPr>
            <w:tcW w:w="2978" w:type="dxa"/>
            <w:vMerge/>
            <w:tcBorders>
              <w:left w:val="single" w:sz="4" w:space="0" w:color="auto"/>
              <w:right w:val="single" w:sz="4" w:space="0" w:color="auto"/>
            </w:tcBorders>
          </w:tcPr>
          <w:p w:rsidR="00060FAA" w:rsidRPr="00825ADC" w:rsidRDefault="00060FAA" w:rsidP="00B824C4">
            <w:pPr>
              <w:widowControl w:val="0"/>
              <w:autoSpaceDE w:val="0"/>
              <w:autoSpaceDN w:val="0"/>
              <w:adjustRightInd w:val="0"/>
            </w:pPr>
          </w:p>
        </w:tc>
        <w:tc>
          <w:tcPr>
            <w:tcW w:w="290" w:type="dxa"/>
            <w:vMerge/>
            <w:tcBorders>
              <w:left w:val="single" w:sz="4" w:space="0" w:color="auto"/>
              <w:right w:val="single" w:sz="4" w:space="0" w:color="auto"/>
            </w:tcBorders>
          </w:tcPr>
          <w:p w:rsidR="00060FAA" w:rsidRPr="00825ADC" w:rsidRDefault="00060FAA" w:rsidP="00B824C4">
            <w:pPr>
              <w:widowControl w:val="0"/>
              <w:autoSpaceDE w:val="0"/>
              <w:autoSpaceDN w:val="0"/>
              <w:adjustRightInd w:val="0"/>
              <w:jc w:val="both"/>
            </w:pPr>
          </w:p>
        </w:tc>
        <w:tc>
          <w:tcPr>
            <w:tcW w:w="1568" w:type="dxa"/>
            <w:gridSpan w:val="2"/>
            <w:tcBorders>
              <w:top w:val="single" w:sz="4" w:space="0" w:color="auto"/>
              <w:left w:val="single" w:sz="4" w:space="0" w:color="auto"/>
              <w:bottom w:val="single" w:sz="4" w:space="0" w:color="auto"/>
              <w:right w:val="single" w:sz="4" w:space="0" w:color="auto"/>
            </w:tcBorders>
          </w:tcPr>
          <w:p w:rsidR="00060FAA" w:rsidRPr="00825ADC" w:rsidRDefault="00060FAA" w:rsidP="00B824C4">
            <w:pPr>
              <w:widowControl w:val="0"/>
              <w:autoSpaceDE w:val="0"/>
              <w:autoSpaceDN w:val="0"/>
              <w:adjustRightInd w:val="0"/>
            </w:pPr>
            <w:r w:rsidRPr="00825ADC">
              <w:t>2017 год</w:t>
            </w:r>
          </w:p>
        </w:tc>
        <w:tc>
          <w:tcPr>
            <w:tcW w:w="1122" w:type="dxa"/>
            <w:tcBorders>
              <w:top w:val="single" w:sz="4" w:space="0" w:color="auto"/>
              <w:left w:val="single" w:sz="4" w:space="0" w:color="auto"/>
              <w:bottom w:val="single" w:sz="4" w:space="0" w:color="auto"/>
              <w:right w:val="single" w:sz="4" w:space="0" w:color="auto"/>
            </w:tcBorders>
          </w:tcPr>
          <w:p w:rsidR="00060FAA" w:rsidRPr="00825ADC" w:rsidRDefault="00060FAA" w:rsidP="00B824C4">
            <w:pPr>
              <w:widowControl w:val="0"/>
              <w:autoSpaceDE w:val="0"/>
              <w:autoSpaceDN w:val="0"/>
              <w:adjustRightInd w:val="0"/>
              <w:jc w:val="center"/>
            </w:pPr>
            <w:r w:rsidRPr="00825ADC">
              <w:t>3161,0</w:t>
            </w:r>
          </w:p>
        </w:tc>
        <w:tc>
          <w:tcPr>
            <w:tcW w:w="711" w:type="dxa"/>
            <w:tcBorders>
              <w:top w:val="single" w:sz="4" w:space="0" w:color="auto"/>
              <w:left w:val="single" w:sz="4" w:space="0" w:color="auto"/>
              <w:bottom w:val="single" w:sz="4" w:space="0" w:color="auto"/>
              <w:right w:val="single" w:sz="4" w:space="0" w:color="auto"/>
            </w:tcBorders>
          </w:tcPr>
          <w:p w:rsidR="00060FAA" w:rsidRPr="00825ADC" w:rsidRDefault="00060FAA" w:rsidP="00B824C4">
            <w:pPr>
              <w:widowControl w:val="0"/>
              <w:autoSpaceDE w:val="0"/>
              <w:autoSpaceDN w:val="0"/>
              <w:adjustRightInd w:val="0"/>
              <w:jc w:val="center"/>
            </w:pPr>
            <w:r w:rsidRPr="00825ADC">
              <w:t>-</w:t>
            </w:r>
          </w:p>
        </w:tc>
        <w:tc>
          <w:tcPr>
            <w:tcW w:w="993" w:type="dxa"/>
            <w:tcBorders>
              <w:top w:val="single" w:sz="4" w:space="0" w:color="auto"/>
              <w:left w:val="single" w:sz="4" w:space="0" w:color="auto"/>
              <w:bottom w:val="single" w:sz="4" w:space="0" w:color="auto"/>
              <w:right w:val="single" w:sz="4" w:space="0" w:color="auto"/>
            </w:tcBorders>
          </w:tcPr>
          <w:p w:rsidR="00060FAA" w:rsidRPr="00825ADC" w:rsidRDefault="00060FAA" w:rsidP="00B824C4">
            <w:pPr>
              <w:widowControl w:val="0"/>
              <w:autoSpaceDE w:val="0"/>
              <w:autoSpaceDN w:val="0"/>
              <w:adjustRightInd w:val="0"/>
              <w:jc w:val="center"/>
            </w:pPr>
            <w:r w:rsidRPr="00825ADC">
              <w:t>-</w:t>
            </w:r>
          </w:p>
        </w:tc>
        <w:tc>
          <w:tcPr>
            <w:tcW w:w="1276" w:type="dxa"/>
            <w:tcBorders>
              <w:top w:val="single" w:sz="4" w:space="0" w:color="auto"/>
              <w:left w:val="single" w:sz="4" w:space="0" w:color="auto"/>
              <w:bottom w:val="single" w:sz="4" w:space="0" w:color="auto"/>
              <w:right w:val="single" w:sz="4" w:space="0" w:color="auto"/>
            </w:tcBorders>
          </w:tcPr>
          <w:p w:rsidR="00060FAA" w:rsidRPr="00825ADC" w:rsidRDefault="00060FAA" w:rsidP="003209A6">
            <w:pPr>
              <w:widowControl w:val="0"/>
              <w:autoSpaceDE w:val="0"/>
              <w:autoSpaceDN w:val="0"/>
              <w:adjustRightInd w:val="0"/>
              <w:jc w:val="center"/>
            </w:pPr>
            <w:r w:rsidRPr="00825ADC">
              <w:t>3161,0</w:t>
            </w:r>
          </w:p>
        </w:tc>
        <w:tc>
          <w:tcPr>
            <w:tcW w:w="709" w:type="dxa"/>
            <w:tcBorders>
              <w:top w:val="single" w:sz="4" w:space="0" w:color="auto"/>
              <w:left w:val="single" w:sz="4" w:space="0" w:color="auto"/>
              <w:bottom w:val="single" w:sz="4" w:space="0" w:color="auto"/>
              <w:right w:val="single" w:sz="4" w:space="0" w:color="auto"/>
            </w:tcBorders>
          </w:tcPr>
          <w:p w:rsidR="00060FAA" w:rsidRPr="00825ADC" w:rsidRDefault="00060FAA" w:rsidP="00B824C4">
            <w:pPr>
              <w:widowControl w:val="0"/>
              <w:autoSpaceDE w:val="0"/>
              <w:autoSpaceDN w:val="0"/>
              <w:adjustRightInd w:val="0"/>
              <w:jc w:val="center"/>
            </w:pPr>
            <w:r w:rsidRPr="00825ADC">
              <w:t>-</w:t>
            </w:r>
          </w:p>
        </w:tc>
        <w:tc>
          <w:tcPr>
            <w:tcW w:w="2126" w:type="dxa"/>
            <w:vMerge/>
            <w:tcBorders>
              <w:left w:val="single" w:sz="4" w:space="0" w:color="auto"/>
              <w:right w:val="single" w:sz="4" w:space="0" w:color="auto"/>
            </w:tcBorders>
          </w:tcPr>
          <w:p w:rsidR="00060FAA" w:rsidRPr="00825ADC" w:rsidRDefault="00060FAA" w:rsidP="00B824C4">
            <w:pPr>
              <w:widowControl w:val="0"/>
              <w:autoSpaceDE w:val="0"/>
              <w:autoSpaceDN w:val="0"/>
              <w:adjustRightInd w:val="0"/>
              <w:jc w:val="center"/>
            </w:pPr>
          </w:p>
        </w:tc>
        <w:tc>
          <w:tcPr>
            <w:tcW w:w="2268" w:type="dxa"/>
            <w:vMerge/>
            <w:tcBorders>
              <w:left w:val="single" w:sz="4" w:space="0" w:color="auto"/>
              <w:right w:val="single" w:sz="4" w:space="0" w:color="auto"/>
            </w:tcBorders>
          </w:tcPr>
          <w:p w:rsidR="00060FAA" w:rsidRPr="00825ADC" w:rsidRDefault="00060FAA" w:rsidP="00B824C4">
            <w:pPr>
              <w:widowControl w:val="0"/>
              <w:autoSpaceDE w:val="0"/>
              <w:autoSpaceDN w:val="0"/>
              <w:adjustRightInd w:val="0"/>
              <w:jc w:val="both"/>
            </w:pPr>
          </w:p>
        </w:tc>
        <w:tc>
          <w:tcPr>
            <w:tcW w:w="449" w:type="dxa"/>
            <w:gridSpan w:val="2"/>
            <w:vMerge/>
            <w:tcBorders>
              <w:left w:val="single" w:sz="4" w:space="0" w:color="auto"/>
              <w:right w:val="nil"/>
            </w:tcBorders>
          </w:tcPr>
          <w:p w:rsidR="00060FAA" w:rsidRPr="00825ADC" w:rsidRDefault="00060FAA" w:rsidP="00B824C4">
            <w:pPr>
              <w:widowControl w:val="0"/>
              <w:autoSpaceDE w:val="0"/>
              <w:autoSpaceDN w:val="0"/>
              <w:adjustRightInd w:val="0"/>
              <w:jc w:val="both"/>
            </w:pPr>
          </w:p>
        </w:tc>
      </w:tr>
      <w:tr w:rsidR="00060FAA" w:rsidRPr="00825ADC" w:rsidTr="00CA0146">
        <w:tc>
          <w:tcPr>
            <w:tcW w:w="843" w:type="dxa"/>
            <w:vMerge/>
            <w:tcBorders>
              <w:right w:val="single" w:sz="4" w:space="0" w:color="auto"/>
            </w:tcBorders>
          </w:tcPr>
          <w:p w:rsidR="00060FAA" w:rsidRPr="00825ADC" w:rsidRDefault="00060FAA" w:rsidP="00B824C4">
            <w:pPr>
              <w:widowControl w:val="0"/>
              <w:autoSpaceDE w:val="0"/>
              <w:autoSpaceDN w:val="0"/>
              <w:adjustRightInd w:val="0"/>
              <w:jc w:val="center"/>
            </w:pPr>
          </w:p>
        </w:tc>
        <w:tc>
          <w:tcPr>
            <w:tcW w:w="2978" w:type="dxa"/>
            <w:vMerge/>
            <w:tcBorders>
              <w:left w:val="single" w:sz="4" w:space="0" w:color="auto"/>
              <w:right w:val="single" w:sz="4" w:space="0" w:color="auto"/>
            </w:tcBorders>
          </w:tcPr>
          <w:p w:rsidR="00060FAA" w:rsidRPr="00825ADC" w:rsidRDefault="00060FAA" w:rsidP="00B824C4">
            <w:pPr>
              <w:widowControl w:val="0"/>
              <w:autoSpaceDE w:val="0"/>
              <w:autoSpaceDN w:val="0"/>
              <w:adjustRightInd w:val="0"/>
            </w:pPr>
          </w:p>
        </w:tc>
        <w:tc>
          <w:tcPr>
            <w:tcW w:w="290" w:type="dxa"/>
            <w:vMerge/>
            <w:tcBorders>
              <w:left w:val="single" w:sz="4" w:space="0" w:color="auto"/>
              <w:right w:val="single" w:sz="4" w:space="0" w:color="auto"/>
            </w:tcBorders>
          </w:tcPr>
          <w:p w:rsidR="00060FAA" w:rsidRPr="00825ADC" w:rsidRDefault="00060FAA" w:rsidP="00B824C4">
            <w:pPr>
              <w:widowControl w:val="0"/>
              <w:autoSpaceDE w:val="0"/>
              <w:autoSpaceDN w:val="0"/>
              <w:adjustRightInd w:val="0"/>
              <w:jc w:val="both"/>
            </w:pPr>
          </w:p>
        </w:tc>
        <w:tc>
          <w:tcPr>
            <w:tcW w:w="1568" w:type="dxa"/>
            <w:gridSpan w:val="2"/>
            <w:tcBorders>
              <w:top w:val="single" w:sz="4" w:space="0" w:color="auto"/>
              <w:left w:val="single" w:sz="4" w:space="0" w:color="auto"/>
              <w:bottom w:val="single" w:sz="4" w:space="0" w:color="auto"/>
              <w:right w:val="single" w:sz="4" w:space="0" w:color="auto"/>
            </w:tcBorders>
          </w:tcPr>
          <w:p w:rsidR="00060FAA" w:rsidRPr="00825ADC" w:rsidRDefault="00060FAA" w:rsidP="00B824C4">
            <w:pPr>
              <w:widowControl w:val="0"/>
              <w:autoSpaceDE w:val="0"/>
              <w:autoSpaceDN w:val="0"/>
              <w:adjustRightInd w:val="0"/>
            </w:pPr>
            <w:r w:rsidRPr="00825ADC">
              <w:t>2018 год</w:t>
            </w:r>
          </w:p>
        </w:tc>
        <w:tc>
          <w:tcPr>
            <w:tcW w:w="1122" w:type="dxa"/>
            <w:tcBorders>
              <w:top w:val="single" w:sz="4" w:space="0" w:color="auto"/>
              <w:left w:val="single" w:sz="4" w:space="0" w:color="auto"/>
              <w:bottom w:val="single" w:sz="4" w:space="0" w:color="auto"/>
              <w:right w:val="single" w:sz="4" w:space="0" w:color="auto"/>
            </w:tcBorders>
          </w:tcPr>
          <w:p w:rsidR="00060FAA" w:rsidRPr="00825ADC" w:rsidRDefault="00060FAA" w:rsidP="00B824C4">
            <w:pPr>
              <w:widowControl w:val="0"/>
              <w:autoSpaceDE w:val="0"/>
              <w:autoSpaceDN w:val="0"/>
              <w:adjustRightInd w:val="0"/>
              <w:jc w:val="center"/>
            </w:pPr>
            <w:r w:rsidRPr="00825ADC">
              <w:t>3752,0</w:t>
            </w:r>
          </w:p>
        </w:tc>
        <w:tc>
          <w:tcPr>
            <w:tcW w:w="711" w:type="dxa"/>
            <w:tcBorders>
              <w:top w:val="single" w:sz="4" w:space="0" w:color="auto"/>
              <w:left w:val="single" w:sz="4" w:space="0" w:color="auto"/>
              <w:bottom w:val="single" w:sz="4" w:space="0" w:color="auto"/>
              <w:right w:val="single" w:sz="4" w:space="0" w:color="auto"/>
            </w:tcBorders>
          </w:tcPr>
          <w:p w:rsidR="00060FAA" w:rsidRPr="00825ADC" w:rsidRDefault="00060FAA" w:rsidP="00B824C4">
            <w:pPr>
              <w:widowControl w:val="0"/>
              <w:autoSpaceDE w:val="0"/>
              <w:autoSpaceDN w:val="0"/>
              <w:adjustRightInd w:val="0"/>
              <w:jc w:val="center"/>
            </w:pPr>
            <w:r w:rsidRPr="00825ADC">
              <w:t>-</w:t>
            </w:r>
          </w:p>
        </w:tc>
        <w:tc>
          <w:tcPr>
            <w:tcW w:w="993" w:type="dxa"/>
            <w:tcBorders>
              <w:top w:val="single" w:sz="4" w:space="0" w:color="auto"/>
              <w:left w:val="single" w:sz="4" w:space="0" w:color="auto"/>
              <w:bottom w:val="single" w:sz="4" w:space="0" w:color="auto"/>
              <w:right w:val="single" w:sz="4" w:space="0" w:color="auto"/>
            </w:tcBorders>
          </w:tcPr>
          <w:p w:rsidR="00060FAA" w:rsidRPr="00825ADC" w:rsidRDefault="00060FAA" w:rsidP="00B824C4">
            <w:pPr>
              <w:widowControl w:val="0"/>
              <w:autoSpaceDE w:val="0"/>
              <w:autoSpaceDN w:val="0"/>
              <w:adjustRightInd w:val="0"/>
              <w:jc w:val="center"/>
            </w:pPr>
            <w:r w:rsidRPr="00825ADC">
              <w:t>-</w:t>
            </w:r>
          </w:p>
        </w:tc>
        <w:tc>
          <w:tcPr>
            <w:tcW w:w="1276" w:type="dxa"/>
            <w:tcBorders>
              <w:top w:val="single" w:sz="4" w:space="0" w:color="auto"/>
              <w:left w:val="single" w:sz="4" w:space="0" w:color="auto"/>
              <w:bottom w:val="single" w:sz="4" w:space="0" w:color="auto"/>
              <w:right w:val="single" w:sz="4" w:space="0" w:color="auto"/>
            </w:tcBorders>
          </w:tcPr>
          <w:p w:rsidR="00060FAA" w:rsidRPr="00825ADC" w:rsidRDefault="00060FAA" w:rsidP="003209A6">
            <w:pPr>
              <w:widowControl w:val="0"/>
              <w:autoSpaceDE w:val="0"/>
              <w:autoSpaceDN w:val="0"/>
              <w:adjustRightInd w:val="0"/>
              <w:jc w:val="center"/>
            </w:pPr>
            <w:r w:rsidRPr="00825ADC">
              <w:t>3752,0</w:t>
            </w:r>
          </w:p>
        </w:tc>
        <w:tc>
          <w:tcPr>
            <w:tcW w:w="709" w:type="dxa"/>
            <w:tcBorders>
              <w:top w:val="single" w:sz="4" w:space="0" w:color="auto"/>
              <w:left w:val="single" w:sz="4" w:space="0" w:color="auto"/>
              <w:bottom w:val="single" w:sz="4" w:space="0" w:color="auto"/>
              <w:right w:val="single" w:sz="4" w:space="0" w:color="auto"/>
            </w:tcBorders>
          </w:tcPr>
          <w:p w:rsidR="00060FAA" w:rsidRPr="00825ADC" w:rsidRDefault="00060FAA" w:rsidP="00B824C4">
            <w:pPr>
              <w:widowControl w:val="0"/>
              <w:autoSpaceDE w:val="0"/>
              <w:autoSpaceDN w:val="0"/>
              <w:adjustRightInd w:val="0"/>
              <w:jc w:val="center"/>
            </w:pPr>
            <w:r w:rsidRPr="00825ADC">
              <w:t>-</w:t>
            </w:r>
          </w:p>
        </w:tc>
        <w:tc>
          <w:tcPr>
            <w:tcW w:w="2126" w:type="dxa"/>
            <w:vMerge/>
            <w:tcBorders>
              <w:left w:val="single" w:sz="4" w:space="0" w:color="auto"/>
              <w:right w:val="single" w:sz="4" w:space="0" w:color="auto"/>
            </w:tcBorders>
          </w:tcPr>
          <w:p w:rsidR="00060FAA" w:rsidRPr="00825ADC" w:rsidRDefault="00060FAA" w:rsidP="00B824C4">
            <w:pPr>
              <w:widowControl w:val="0"/>
              <w:autoSpaceDE w:val="0"/>
              <w:autoSpaceDN w:val="0"/>
              <w:adjustRightInd w:val="0"/>
              <w:jc w:val="center"/>
            </w:pPr>
          </w:p>
        </w:tc>
        <w:tc>
          <w:tcPr>
            <w:tcW w:w="2268" w:type="dxa"/>
            <w:vMerge/>
            <w:tcBorders>
              <w:left w:val="single" w:sz="4" w:space="0" w:color="auto"/>
              <w:right w:val="single" w:sz="4" w:space="0" w:color="auto"/>
            </w:tcBorders>
          </w:tcPr>
          <w:p w:rsidR="00060FAA" w:rsidRPr="00825ADC" w:rsidRDefault="00060FAA" w:rsidP="00B824C4">
            <w:pPr>
              <w:widowControl w:val="0"/>
              <w:autoSpaceDE w:val="0"/>
              <w:autoSpaceDN w:val="0"/>
              <w:adjustRightInd w:val="0"/>
              <w:jc w:val="both"/>
            </w:pPr>
          </w:p>
        </w:tc>
        <w:tc>
          <w:tcPr>
            <w:tcW w:w="449" w:type="dxa"/>
            <w:gridSpan w:val="2"/>
            <w:vMerge/>
            <w:tcBorders>
              <w:left w:val="single" w:sz="4" w:space="0" w:color="auto"/>
              <w:right w:val="nil"/>
            </w:tcBorders>
          </w:tcPr>
          <w:p w:rsidR="00060FAA" w:rsidRPr="00825ADC" w:rsidRDefault="00060FAA" w:rsidP="00B824C4">
            <w:pPr>
              <w:widowControl w:val="0"/>
              <w:autoSpaceDE w:val="0"/>
              <w:autoSpaceDN w:val="0"/>
              <w:adjustRightInd w:val="0"/>
              <w:jc w:val="both"/>
            </w:pPr>
          </w:p>
        </w:tc>
      </w:tr>
      <w:tr w:rsidR="00060FAA" w:rsidRPr="00825ADC" w:rsidTr="00CA0146">
        <w:tc>
          <w:tcPr>
            <w:tcW w:w="843" w:type="dxa"/>
            <w:vMerge/>
            <w:tcBorders>
              <w:right w:val="single" w:sz="4" w:space="0" w:color="auto"/>
            </w:tcBorders>
          </w:tcPr>
          <w:p w:rsidR="00060FAA" w:rsidRPr="00825ADC" w:rsidRDefault="00060FAA" w:rsidP="00B824C4">
            <w:pPr>
              <w:widowControl w:val="0"/>
              <w:autoSpaceDE w:val="0"/>
              <w:autoSpaceDN w:val="0"/>
              <w:adjustRightInd w:val="0"/>
              <w:jc w:val="both"/>
            </w:pPr>
          </w:p>
        </w:tc>
        <w:tc>
          <w:tcPr>
            <w:tcW w:w="2978" w:type="dxa"/>
            <w:vMerge/>
            <w:tcBorders>
              <w:left w:val="single" w:sz="4" w:space="0" w:color="auto"/>
              <w:right w:val="single" w:sz="4" w:space="0" w:color="auto"/>
            </w:tcBorders>
          </w:tcPr>
          <w:p w:rsidR="00060FAA" w:rsidRPr="00825ADC" w:rsidRDefault="00060FAA" w:rsidP="00B824C4">
            <w:pPr>
              <w:widowControl w:val="0"/>
              <w:autoSpaceDE w:val="0"/>
              <w:autoSpaceDN w:val="0"/>
              <w:adjustRightInd w:val="0"/>
              <w:jc w:val="both"/>
            </w:pPr>
          </w:p>
        </w:tc>
        <w:tc>
          <w:tcPr>
            <w:tcW w:w="290" w:type="dxa"/>
            <w:vMerge/>
            <w:tcBorders>
              <w:left w:val="single" w:sz="4" w:space="0" w:color="auto"/>
              <w:right w:val="single" w:sz="4" w:space="0" w:color="auto"/>
            </w:tcBorders>
          </w:tcPr>
          <w:p w:rsidR="00060FAA" w:rsidRPr="00825ADC" w:rsidRDefault="00060FAA" w:rsidP="00B824C4">
            <w:pPr>
              <w:widowControl w:val="0"/>
              <w:autoSpaceDE w:val="0"/>
              <w:autoSpaceDN w:val="0"/>
              <w:adjustRightInd w:val="0"/>
              <w:jc w:val="both"/>
            </w:pPr>
          </w:p>
        </w:tc>
        <w:tc>
          <w:tcPr>
            <w:tcW w:w="1568" w:type="dxa"/>
            <w:gridSpan w:val="2"/>
            <w:tcBorders>
              <w:top w:val="single" w:sz="4" w:space="0" w:color="auto"/>
              <w:left w:val="single" w:sz="4" w:space="0" w:color="auto"/>
              <w:bottom w:val="single" w:sz="4" w:space="0" w:color="auto"/>
              <w:right w:val="single" w:sz="4" w:space="0" w:color="auto"/>
            </w:tcBorders>
          </w:tcPr>
          <w:p w:rsidR="00060FAA" w:rsidRPr="00825ADC" w:rsidRDefault="00060FAA" w:rsidP="00B824C4">
            <w:r w:rsidRPr="00825ADC">
              <w:t>2019 год</w:t>
            </w:r>
          </w:p>
        </w:tc>
        <w:tc>
          <w:tcPr>
            <w:tcW w:w="1122" w:type="dxa"/>
            <w:tcBorders>
              <w:top w:val="single" w:sz="4" w:space="0" w:color="auto"/>
              <w:left w:val="single" w:sz="4" w:space="0" w:color="auto"/>
              <w:bottom w:val="single" w:sz="4" w:space="0" w:color="auto"/>
              <w:right w:val="single" w:sz="4" w:space="0" w:color="auto"/>
            </w:tcBorders>
          </w:tcPr>
          <w:p w:rsidR="00060FAA" w:rsidRPr="00825ADC" w:rsidRDefault="00060FAA" w:rsidP="00060FAA">
            <w:pPr>
              <w:widowControl w:val="0"/>
              <w:autoSpaceDE w:val="0"/>
              <w:autoSpaceDN w:val="0"/>
              <w:adjustRightInd w:val="0"/>
              <w:jc w:val="center"/>
            </w:pPr>
            <w:r w:rsidRPr="00825ADC">
              <w:t>40</w:t>
            </w:r>
            <w:r>
              <w:t>85,8</w:t>
            </w:r>
          </w:p>
        </w:tc>
        <w:tc>
          <w:tcPr>
            <w:tcW w:w="711" w:type="dxa"/>
            <w:tcBorders>
              <w:top w:val="single" w:sz="4" w:space="0" w:color="auto"/>
              <w:left w:val="single" w:sz="4" w:space="0" w:color="auto"/>
              <w:bottom w:val="single" w:sz="4" w:space="0" w:color="auto"/>
              <w:right w:val="single" w:sz="4" w:space="0" w:color="auto"/>
            </w:tcBorders>
          </w:tcPr>
          <w:p w:rsidR="00060FAA" w:rsidRPr="00825ADC" w:rsidRDefault="00060FAA" w:rsidP="00B824C4">
            <w:pPr>
              <w:widowControl w:val="0"/>
              <w:autoSpaceDE w:val="0"/>
              <w:autoSpaceDN w:val="0"/>
              <w:adjustRightInd w:val="0"/>
              <w:jc w:val="center"/>
            </w:pPr>
            <w:r w:rsidRPr="00825ADC">
              <w:t>-</w:t>
            </w:r>
          </w:p>
        </w:tc>
        <w:tc>
          <w:tcPr>
            <w:tcW w:w="993" w:type="dxa"/>
            <w:tcBorders>
              <w:top w:val="single" w:sz="4" w:space="0" w:color="auto"/>
              <w:left w:val="single" w:sz="4" w:space="0" w:color="auto"/>
              <w:bottom w:val="single" w:sz="4" w:space="0" w:color="auto"/>
              <w:right w:val="single" w:sz="4" w:space="0" w:color="auto"/>
            </w:tcBorders>
          </w:tcPr>
          <w:p w:rsidR="00060FAA" w:rsidRPr="00825ADC" w:rsidRDefault="00060FAA" w:rsidP="00B824C4">
            <w:pPr>
              <w:widowControl w:val="0"/>
              <w:autoSpaceDE w:val="0"/>
              <w:autoSpaceDN w:val="0"/>
              <w:adjustRightInd w:val="0"/>
              <w:jc w:val="center"/>
            </w:pPr>
            <w:r w:rsidRPr="00825ADC">
              <w:t>-</w:t>
            </w:r>
          </w:p>
        </w:tc>
        <w:tc>
          <w:tcPr>
            <w:tcW w:w="1276" w:type="dxa"/>
            <w:tcBorders>
              <w:top w:val="single" w:sz="4" w:space="0" w:color="auto"/>
              <w:left w:val="single" w:sz="4" w:space="0" w:color="auto"/>
              <w:bottom w:val="single" w:sz="4" w:space="0" w:color="auto"/>
              <w:right w:val="single" w:sz="4" w:space="0" w:color="auto"/>
            </w:tcBorders>
          </w:tcPr>
          <w:p w:rsidR="00060FAA" w:rsidRPr="00825ADC" w:rsidRDefault="00060FAA" w:rsidP="003209A6">
            <w:pPr>
              <w:widowControl w:val="0"/>
              <w:autoSpaceDE w:val="0"/>
              <w:autoSpaceDN w:val="0"/>
              <w:adjustRightInd w:val="0"/>
              <w:jc w:val="center"/>
            </w:pPr>
            <w:r w:rsidRPr="00825ADC">
              <w:t>40</w:t>
            </w:r>
            <w:r>
              <w:t>85,8</w:t>
            </w:r>
          </w:p>
        </w:tc>
        <w:tc>
          <w:tcPr>
            <w:tcW w:w="709" w:type="dxa"/>
            <w:tcBorders>
              <w:top w:val="single" w:sz="4" w:space="0" w:color="auto"/>
              <w:left w:val="single" w:sz="4" w:space="0" w:color="auto"/>
              <w:bottom w:val="single" w:sz="4" w:space="0" w:color="auto"/>
              <w:right w:val="single" w:sz="4" w:space="0" w:color="auto"/>
            </w:tcBorders>
          </w:tcPr>
          <w:p w:rsidR="00060FAA" w:rsidRPr="00825ADC" w:rsidRDefault="00060FAA" w:rsidP="00B824C4">
            <w:pPr>
              <w:widowControl w:val="0"/>
              <w:autoSpaceDE w:val="0"/>
              <w:autoSpaceDN w:val="0"/>
              <w:adjustRightInd w:val="0"/>
              <w:jc w:val="center"/>
            </w:pPr>
            <w:r w:rsidRPr="00825ADC">
              <w:t>-</w:t>
            </w:r>
          </w:p>
        </w:tc>
        <w:tc>
          <w:tcPr>
            <w:tcW w:w="2126" w:type="dxa"/>
            <w:vMerge/>
            <w:tcBorders>
              <w:left w:val="single" w:sz="4" w:space="0" w:color="auto"/>
              <w:right w:val="single" w:sz="4" w:space="0" w:color="auto"/>
            </w:tcBorders>
          </w:tcPr>
          <w:p w:rsidR="00060FAA" w:rsidRPr="00825ADC" w:rsidRDefault="00060FAA" w:rsidP="00B824C4">
            <w:pPr>
              <w:widowControl w:val="0"/>
              <w:autoSpaceDE w:val="0"/>
              <w:autoSpaceDN w:val="0"/>
              <w:adjustRightInd w:val="0"/>
              <w:jc w:val="center"/>
            </w:pPr>
          </w:p>
        </w:tc>
        <w:tc>
          <w:tcPr>
            <w:tcW w:w="2268" w:type="dxa"/>
            <w:vMerge/>
            <w:tcBorders>
              <w:left w:val="single" w:sz="4" w:space="0" w:color="auto"/>
              <w:right w:val="single" w:sz="4" w:space="0" w:color="auto"/>
            </w:tcBorders>
          </w:tcPr>
          <w:p w:rsidR="00060FAA" w:rsidRPr="00825ADC" w:rsidRDefault="00060FAA" w:rsidP="00B824C4">
            <w:pPr>
              <w:widowControl w:val="0"/>
              <w:autoSpaceDE w:val="0"/>
              <w:autoSpaceDN w:val="0"/>
              <w:adjustRightInd w:val="0"/>
              <w:jc w:val="both"/>
            </w:pPr>
          </w:p>
        </w:tc>
        <w:tc>
          <w:tcPr>
            <w:tcW w:w="449" w:type="dxa"/>
            <w:gridSpan w:val="2"/>
            <w:vMerge/>
            <w:tcBorders>
              <w:left w:val="single" w:sz="4" w:space="0" w:color="auto"/>
              <w:right w:val="nil"/>
            </w:tcBorders>
          </w:tcPr>
          <w:p w:rsidR="00060FAA" w:rsidRPr="00825ADC" w:rsidRDefault="00060FAA" w:rsidP="00B824C4">
            <w:pPr>
              <w:widowControl w:val="0"/>
              <w:autoSpaceDE w:val="0"/>
              <w:autoSpaceDN w:val="0"/>
              <w:adjustRightInd w:val="0"/>
              <w:jc w:val="both"/>
            </w:pPr>
          </w:p>
        </w:tc>
      </w:tr>
      <w:tr w:rsidR="00060FAA" w:rsidRPr="00825ADC" w:rsidTr="00CA0146">
        <w:tc>
          <w:tcPr>
            <w:tcW w:w="843" w:type="dxa"/>
            <w:vMerge/>
            <w:tcBorders>
              <w:right w:val="single" w:sz="4" w:space="0" w:color="auto"/>
            </w:tcBorders>
          </w:tcPr>
          <w:p w:rsidR="00060FAA" w:rsidRPr="00825ADC" w:rsidRDefault="00060FAA" w:rsidP="00B824C4">
            <w:pPr>
              <w:widowControl w:val="0"/>
              <w:autoSpaceDE w:val="0"/>
              <w:autoSpaceDN w:val="0"/>
              <w:adjustRightInd w:val="0"/>
              <w:jc w:val="both"/>
            </w:pPr>
          </w:p>
        </w:tc>
        <w:tc>
          <w:tcPr>
            <w:tcW w:w="2978" w:type="dxa"/>
            <w:vMerge/>
            <w:tcBorders>
              <w:left w:val="single" w:sz="4" w:space="0" w:color="auto"/>
              <w:right w:val="single" w:sz="4" w:space="0" w:color="auto"/>
            </w:tcBorders>
          </w:tcPr>
          <w:p w:rsidR="00060FAA" w:rsidRPr="00825ADC" w:rsidRDefault="00060FAA" w:rsidP="00B824C4">
            <w:pPr>
              <w:widowControl w:val="0"/>
              <w:autoSpaceDE w:val="0"/>
              <w:autoSpaceDN w:val="0"/>
              <w:adjustRightInd w:val="0"/>
              <w:jc w:val="both"/>
            </w:pPr>
          </w:p>
        </w:tc>
        <w:tc>
          <w:tcPr>
            <w:tcW w:w="290" w:type="dxa"/>
            <w:vMerge/>
            <w:tcBorders>
              <w:left w:val="single" w:sz="4" w:space="0" w:color="auto"/>
              <w:right w:val="single" w:sz="4" w:space="0" w:color="auto"/>
            </w:tcBorders>
          </w:tcPr>
          <w:p w:rsidR="00060FAA" w:rsidRPr="00825ADC" w:rsidRDefault="00060FAA" w:rsidP="00B824C4">
            <w:pPr>
              <w:widowControl w:val="0"/>
              <w:autoSpaceDE w:val="0"/>
              <w:autoSpaceDN w:val="0"/>
              <w:adjustRightInd w:val="0"/>
              <w:jc w:val="both"/>
            </w:pPr>
          </w:p>
        </w:tc>
        <w:tc>
          <w:tcPr>
            <w:tcW w:w="1568" w:type="dxa"/>
            <w:gridSpan w:val="2"/>
            <w:tcBorders>
              <w:top w:val="single" w:sz="4" w:space="0" w:color="auto"/>
              <w:left w:val="single" w:sz="4" w:space="0" w:color="auto"/>
              <w:bottom w:val="single" w:sz="4" w:space="0" w:color="auto"/>
              <w:right w:val="single" w:sz="4" w:space="0" w:color="auto"/>
            </w:tcBorders>
          </w:tcPr>
          <w:p w:rsidR="00060FAA" w:rsidRPr="00825ADC" w:rsidRDefault="00060FAA" w:rsidP="00B824C4">
            <w:r w:rsidRPr="00825ADC">
              <w:t>2020 год</w:t>
            </w:r>
          </w:p>
        </w:tc>
        <w:tc>
          <w:tcPr>
            <w:tcW w:w="1122" w:type="dxa"/>
            <w:tcBorders>
              <w:top w:val="single" w:sz="4" w:space="0" w:color="auto"/>
              <w:left w:val="single" w:sz="4" w:space="0" w:color="auto"/>
              <w:bottom w:val="single" w:sz="4" w:space="0" w:color="auto"/>
              <w:right w:val="single" w:sz="4" w:space="0" w:color="auto"/>
            </w:tcBorders>
          </w:tcPr>
          <w:p w:rsidR="00060FAA" w:rsidRPr="00825ADC" w:rsidRDefault="00060FAA" w:rsidP="00B824C4">
            <w:pPr>
              <w:widowControl w:val="0"/>
              <w:autoSpaceDE w:val="0"/>
              <w:autoSpaceDN w:val="0"/>
              <w:adjustRightInd w:val="0"/>
              <w:jc w:val="center"/>
            </w:pPr>
            <w:r>
              <w:t>4232,3</w:t>
            </w:r>
          </w:p>
        </w:tc>
        <w:tc>
          <w:tcPr>
            <w:tcW w:w="711" w:type="dxa"/>
            <w:tcBorders>
              <w:top w:val="single" w:sz="4" w:space="0" w:color="auto"/>
              <w:left w:val="single" w:sz="4" w:space="0" w:color="auto"/>
              <w:bottom w:val="single" w:sz="4" w:space="0" w:color="auto"/>
              <w:right w:val="single" w:sz="4" w:space="0" w:color="auto"/>
            </w:tcBorders>
          </w:tcPr>
          <w:p w:rsidR="00060FAA" w:rsidRPr="00825ADC" w:rsidRDefault="00060FAA" w:rsidP="00B824C4">
            <w:pPr>
              <w:widowControl w:val="0"/>
              <w:autoSpaceDE w:val="0"/>
              <w:autoSpaceDN w:val="0"/>
              <w:adjustRightInd w:val="0"/>
              <w:jc w:val="center"/>
            </w:pPr>
            <w:r w:rsidRPr="00825ADC">
              <w:t>-</w:t>
            </w:r>
          </w:p>
        </w:tc>
        <w:tc>
          <w:tcPr>
            <w:tcW w:w="993" w:type="dxa"/>
            <w:tcBorders>
              <w:top w:val="single" w:sz="4" w:space="0" w:color="auto"/>
              <w:left w:val="single" w:sz="4" w:space="0" w:color="auto"/>
              <w:bottom w:val="single" w:sz="4" w:space="0" w:color="auto"/>
              <w:right w:val="single" w:sz="4" w:space="0" w:color="auto"/>
            </w:tcBorders>
          </w:tcPr>
          <w:p w:rsidR="00060FAA" w:rsidRPr="00825ADC" w:rsidRDefault="00060FAA" w:rsidP="00B824C4">
            <w:pPr>
              <w:widowControl w:val="0"/>
              <w:autoSpaceDE w:val="0"/>
              <w:autoSpaceDN w:val="0"/>
              <w:adjustRightInd w:val="0"/>
              <w:jc w:val="center"/>
            </w:pPr>
            <w:r w:rsidRPr="00825ADC">
              <w:t>-</w:t>
            </w:r>
          </w:p>
        </w:tc>
        <w:tc>
          <w:tcPr>
            <w:tcW w:w="1276" w:type="dxa"/>
            <w:tcBorders>
              <w:top w:val="single" w:sz="4" w:space="0" w:color="auto"/>
              <w:left w:val="single" w:sz="4" w:space="0" w:color="auto"/>
              <w:bottom w:val="single" w:sz="4" w:space="0" w:color="auto"/>
              <w:right w:val="single" w:sz="4" w:space="0" w:color="auto"/>
            </w:tcBorders>
          </w:tcPr>
          <w:p w:rsidR="00060FAA" w:rsidRPr="00825ADC" w:rsidRDefault="00060FAA" w:rsidP="003209A6">
            <w:pPr>
              <w:widowControl w:val="0"/>
              <w:autoSpaceDE w:val="0"/>
              <w:autoSpaceDN w:val="0"/>
              <w:adjustRightInd w:val="0"/>
              <w:jc w:val="center"/>
            </w:pPr>
            <w:r>
              <w:t>4232,3</w:t>
            </w:r>
          </w:p>
        </w:tc>
        <w:tc>
          <w:tcPr>
            <w:tcW w:w="709" w:type="dxa"/>
            <w:tcBorders>
              <w:top w:val="single" w:sz="4" w:space="0" w:color="auto"/>
              <w:left w:val="single" w:sz="4" w:space="0" w:color="auto"/>
              <w:bottom w:val="single" w:sz="4" w:space="0" w:color="auto"/>
              <w:right w:val="single" w:sz="4" w:space="0" w:color="auto"/>
            </w:tcBorders>
          </w:tcPr>
          <w:p w:rsidR="00060FAA" w:rsidRPr="00825ADC" w:rsidRDefault="00060FAA" w:rsidP="00B824C4">
            <w:pPr>
              <w:widowControl w:val="0"/>
              <w:autoSpaceDE w:val="0"/>
              <w:autoSpaceDN w:val="0"/>
              <w:adjustRightInd w:val="0"/>
              <w:jc w:val="center"/>
            </w:pPr>
            <w:r w:rsidRPr="00825ADC">
              <w:t>-</w:t>
            </w:r>
          </w:p>
        </w:tc>
        <w:tc>
          <w:tcPr>
            <w:tcW w:w="2126" w:type="dxa"/>
            <w:vMerge/>
            <w:tcBorders>
              <w:left w:val="single" w:sz="4" w:space="0" w:color="auto"/>
              <w:right w:val="single" w:sz="4" w:space="0" w:color="auto"/>
            </w:tcBorders>
          </w:tcPr>
          <w:p w:rsidR="00060FAA" w:rsidRPr="00825ADC" w:rsidRDefault="00060FAA" w:rsidP="00B824C4">
            <w:pPr>
              <w:widowControl w:val="0"/>
              <w:autoSpaceDE w:val="0"/>
              <w:autoSpaceDN w:val="0"/>
              <w:adjustRightInd w:val="0"/>
              <w:jc w:val="center"/>
            </w:pPr>
          </w:p>
        </w:tc>
        <w:tc>
          <w:tcPr>
            <w:tcW w:w="2268" w:type="dxa"/>
            <w:vMerge/>
            <w:tcBorders>
              <w:left w:val="single" w:sz="4" w:space="0" w:color="auto"/>
              <w:right w:val="single" w:sz="4" w:space="0" w:color="auto"/>
            </w:tcBorders>
          </w:tcPr>
          <w:p w:rsidR="00060FAA" w:rsidRPr="00825ADC" w:rsidRDefault="00060FAA" w:rsidP="00B824C4">
            <w:pPr>
              <w:widowControl w:val="0"/>
              <w:autoSpaceDE w:val="0"/>
              <w:autoSpaceDN w:val="0"/>
              <w:adjustRightInd w:val="0"/>
              <w:jc w:val="both"/>
            </w:pPr>
          </w:p>
        </w:tc>
        <w:tc>
          <w:tcPr>
            <w:tcW w:w="449" w:type="dxa"/>
            <w:gridSpan w:val="2"/>
            <w:vMerge/>
            <w:tcBorders>
              <w:left w:val="single" w:sz="4" w:space="0" w:color="auto"/>
              <w:right w:val="nil"/>
            </w:tcBorders>
          </w:tcPr>
          <w:p w:rsidR="00060FAA" w:rsidRPr="00825ADC" w:rsidRDefault="00060FAA" w:rsidP="00B824C4">
            <w:pPr>
              <w:widowControl w:val="0"/>
              <w:autoSpaceDE w:val="0"/>
              <w:autoSpaceDN w:val="0"/>
              <w:adjustRightInd w:val="0"/>
              <w:jc w:val="both"/>
            </w:pPr>
          </w:p>
        </w:tc>
      </w:tr>
      <w:tr w:rsidR="00060FAA" w:rsidRPr="00825ADC" w:rsidTr="00CA0146">
        <w:tc>
          <w:tcPr>
            <w:tcW w:w="843" w:type="dxa"/>
            <w:vMerge/>
            <w:tcBorders>
              <w:right w:val="single" w:sz="4" w:space="0" w:color="auto"/>
            </w:tcBorders>
          </w:tcPr>
          <w:p w:rsidR="00060FAA" w:rsidRPr="00825ADC" w:rsidRDefault="00060FAA" w:rsidP="00B824C4">
            <w:pPr>
              <w:widowControl w:val="0"/>
              <w:autoSpaceDE w:val="0"/>
              <w:autoSpaceDN w:val="0"/>
              <w:adjustRightInd w:val="0"/>
              <w:jc w:val="both"/>
            </w:pPr>
          </w:p>
        </w:tc>
        <w:tc>
          <w:tcPr>
            <w:tcW w:w="2978" w:type="dxa"/>
            <w:vMerge/>
            <w:tcBorders>
              <w:left w:val="single" w:sz="4" w:space="0" w:color="auto"/>
              <w:right w:val="single" w:sz="4" w:space="0" w:color="auto"/>
            </w:tcBorders>
          </w:tcPr>
          <w:p w:rsidR="00060FAA" w:rsidRPr="00825ADC" w:rsidRDefault="00060FAA" w:rsidP="00B824C4">
            <w:pPr>
              <w:widowControl w:val="0"/>
              <w:autoSpaceDE w:val="0"/>
              <w:autoSpaceDN w:val="0"/>
              <w:adjustRightInd w:val="0"/>
              <w:jc w:val="both"/>
            </w:pPr>
          </w:p>
        </w:tc>
        <w:tc>
          <w:tcPr>
            <w:tcW w:w="290" w:type="dxa"/>
            <w:vMerge/>
            <w:tcBorders>
              <w:left w:val="single" w:sz="4" w:space="0" w:color="auto"/>
              <w:right w:val="single" w:sz="4" w:space="0" w:color="auto"/>
            </w:tcBorders>
          </w:tcPr>
          <w:p w:rsidR="00060FAA" w:rsidRPr="00825ADC" w:rsidRDefault="00060FAA" w:rsidP="00B824C4">
            <w:pPr>
              <w:widowControl w:val="0"/>
              <w:autoSpaceDE w:val="0"/>
              <w:autoSpaceDN w:val="0"/>
              <w:adjustRightInd w:val="0"/>
              <w:jc w:val="both"/>
            </w:pPr>
          </w:p>
        </w:tc>
        <w:tc>
          <w:tcPr>
            <w:tcW w:w="1568" w:type="dxa"/>
            <w:gridSpan w:val="2"/>
            <w:tcBorders>
              <w:top w:val="single" w:sz="4" w:space="0" w:color="auto"/>
              <w:left w:val="single" w:sz="4" w:space="0" w:color="auto"/>
              <w:bottom w:val="single" w:sz="4" w:space="0" w:color="auto"/>
              <w:right w:val="single" w:sz="4" w:space="0" w:color="auto"/>
            </w:tcBorders>
          </w:tcPr>
          <w:p w:rsidR="00060FAA" w:rsidRPr="00825ADC" w:rsidRDefault="00060FAA" w:rsidP="00B824C4">
            <w:pPr>
              <w:widowControl w:val="0"/>
              <w:autoSpaceDE w:val="0"/>
              <w:autoSpaceDN w:val="0"/>
              <w:adjustRightInd w:val="0"/>
            </w:pPr>
            <w:r w:rsidRPr="00825ADC">
              <w:t>2021 год</w:t>
            </w:r>
          </w:p>
        </w:tc>
        <w:tc>
          <w:tcPr>
            <w:tcW w:w="1122" w:type="dxa"/>
            <w:tcBorders>
              <w:top w:val="single" w:sz="4" w:space="0" w:color="auto"/>
              <w:left w:val="single" w:sz="4" w:space="0" w:color="auto"/>
              <w:bottom w:val="single" w:sz="4" w:space="0" w:color="auto"/>
              <w:right w:val="single" w:sz="4" w:space="0" w:color="auto"/>
            </w:tcBorders>
          </w:tcPr>
          <w:p w:rsidR="00060FAA" w:rsidRPr="00825ADC" w:rsidRDefault="00060FAA" w:rsidP="00B824C4">
            <w:pPr>
              <w:jc w:val="center"/>
            </w:pPr>
            <w:r>
              <w:t>4565,5</w:t>
            </w:r>
          </w:p>
        </w:tc>
        <w:tc>
          <w:tcPr>
            <w:tcW w:w="711" w:type="dxa"/>
            <w:tcBorders>
              <w:top w:val="single" w:sz="4" w:space="0" w:color="auto"/>
              <w:left w:val="single" w:sz="4" w:space="0" w:color="auto"/>
              <w:bottom w:val="single" w:sz="4" w:space="0" w:color="auto"/>
              <w:right w:val="single" w:sz="4" w:space="0" w:color="auto"/>
            </w:tcBorders>
          </w:tcPr>
          <w:p w:rsidR="00060FAA" w:rsidRPr="00825ADC" w:rsidRDefault="00060FAA" w:rsidP="00B824C4">
            <w:pPr>
              <w:widowControl w:val="0"/>
              <w:autoSpaceDE w:val="0"/>
              <w:autoSpaceDN w:val="0"/>
              <w:adjustRightInd w:val="0"/>
              <w:jc w:val="center"/>
            </w:pPr>
            <w:r w:rsidRPr="00825ADC">
              <w:t>-</w:t>
            </w:r>
          </w:p>
        </w:tc>
        <w:tc>
          <w:tcPr>
            <w:tcW w:w="993" w:type="dxa"/>
            <w:tcBorders>
              <w:top w:val="single" w:sz="4" w:space="0" w:color="auto"/>
              <w:left w:val="single" w:sz="4" w:space="0" w:color="auto"/>
              <w:bottom w:val="single" w:sz="4" w:space="0" w:color="auto"/>
              <w:right w:val="single" w:sz="4" w:space="0" w:color="auto"/>
            </w:tcBorders>
          </w:tcPr>
          <w:p w:rsidR="00060FAA" w:rsidRPr="00825ADC" w:rsidRDefault="00060FAA" w:rsidP="00B824C4">
            <w:pPr>
              <w:widowControl w:val="0"/>
              <w:autoSpaceDE w:val="0"/>
              <w:autoSpaceDN w:val="0"/>
              <w:adjustRightInd w:val="0"/>
              <w:jc w:val="center"/>
            </w:pPr>
            <w:r w:rsidRPr="00825ADC">
              <w:t>-</w:t>
            </w:r>
          </w:p>
        </w:tc>
        <w:tc>
          <w:tcPr>
            <w:tcW w:w="1276" w:type="dxa"/>
            <w:tcBorders>
              <w:top w:val="single" w:sz="4" w:space="0" w:color="auto"/>
              <w:left w:val="single" w:sz="4" w:space="0" w:color="auto"/>
              <w:bottom w:val="single" w:sz="4" w:space="0" w:color="auto"/>
              <w:right w:val="single" w:sz="4" w:space="0" w:color="auto"/>
            </w:tcBorders>
          </w:tcPr>
          <w:p w:rsidR="00060FAA" w:rsidRPr="00825ADC" w:rsidRDefault="00060FAA" w:rsidP="003209A6">
            <w:pPr>
              <w:jc w:val="center"/>
            </w:pPr>
            <w:r>
              <w:t>4565,5</w:t>
            </w:r>
          </w:p>
        </w:tc>
        <w:tc>
          <w:tcPr>
            <w:tcW w:w="709" w:type="dxa"/>
            <w:tcBorders>
              <w:top w:val="single" w:sz="4" w:space="0" w:color="auto"/>
              <w:left w:val="single" w:sz="4" w:space="0" w:color="auto"/>
              <w:bottom w:val="single" w:sz="4" w:space="0" w:color="auto"/>
              <w:right w:val="single" w:sz="4" w:space="0" w:color="auto"/>
            </w:tcBorders>
          </w:tcPr>
          <w:p w:rsidR="00060FAA" w:rsidRPr="00825ADC" w:rsidRDefault="00060FAA" w:rsidP="00B824C4">
            <w:pPr>
              <w:widowControl w:val="0"/>
              <w:autoSpaceDE w:val="0"/>
              <w:autoSpaceDN w:val="0"/>
              <w:adjustRightInd w:val="0"/>
              <w:jc w:val="center"/>
            </w:pPr>
            <w:r w:rsidRPr="00825ADC">
              <w:t>-</w:t>
            </w:r>
          </w:p>
        </w:tc>
        <w:tc>
          <w:tcPr>
            <w:tcW w:w="2126" w:type="dxa"/>
            <w:vMerge/>
            <w:tcBorders>
              <w:left w:val="single" w:sz="4" w:space="0" w:color="auto"/>
              <w:right w:val="single" w:sz="4" w:space="0" w:color="auto"/>
            </w:tcBorders>
          </w:tcPr>
          <w:p w:rsidR="00060FAA" w:rsidRPr="00825ADC" w:rsidRDefault="00060FAA" w:rsidP="00B824C4">
            <w:pPr>
              <w:widowControl w:val="0"/>
              <w:autoSpaceDE w:val="0"/>
              <w:autoSpaceDN w:val="0"/>
              <w:adjustRightInd w:val="0"/>
              <w:jc w:val="center"/>
            </w:pPr>
          </w:p>
        </w:tc>
        <w:tc>
          <w:tcPr>
            <w:tcW w:w="2268" w:type="dxa"/>
            <w:vMerge/>
            <w:tcBorders>
              <w:left w:val="single" w:sz="4" w:space="0" w:color="auto"/>
              <w:right w:val="single" w:sz="4" w:space="0" w:color="auto"/>
            </w:tcBorders>
          </w:tcPr>
          <w:p w:rsidR="00060FAA" w:rsidRPr="00825ADC" w:rsidRDefault="00060FAA" w:rsidP="00B824C4">
            <w:pPr>
              <w:widowControl w:val="0"/>
              <w:autoSpaceDE w:val="0"/>
              <w:autoSpaceDN w:val="0"/>
              <w:adjustRightInd w:val="0"/>
              <w:jc w:val="both"/>
            </w:pPr>
          </w:p>
        </w:tc>
        <w:tc>
          <w:tcPr>
            <w:tcW w:w="449" w:type="dxa"/>
            <w:gridSpan w:val="2"/>
            <w:vMerge/>
            <w:tcBorders>
              <w:left w:val="single" w:sz="4" w:space="0" w:color="auto"/>
              <w:right w:val="nil"/>
            </w:tcBorders>
          </w:tcPr>
          <w:p w:rsidR="00060FAA" w:rsidRPr="00825ADC" w:rsidRDefault="00060FAA" w:rsidP="00B824C4">
            <w:pPr>
              <w:widowControl w:val="0"/>
              <w:autoSpaceDE w:val="0"/>
              <w:autoSpaceDN w:val="0"/>
              <w:adjustRightInd w:val="0"/>
              <w:jc w:val="both"/>
            </w:pPr>
          </w:p>
        </w:tc>
      </w:tr>
      <w:tr w:rsidR="00060FAA" w:rsidRPr="00825ADC" w:rsidTr="00CA0146">
        <w:trPr>
          <w:trHeight w:val="296"/>
        </w:trPr>
        <w:tc>
          <w:tcPr>
            <w:tcW w:w="843" w:type="dxa"/>
            <w:vMerge/>
            <w:tcBorders>
              <w:right w:val="single" w:sz="4" w:space="0" w:color="auto"/>
            </w:tcBorders>
          </w:tcPr>
          <w:p w:rsidR="00060FAA" w:rsidRPr="00825ADC" w:rsidRDefault="00060FAA" w:rsidP="00B824C4">
            <w:pPr>
              <w:widowControl w:val="0"/>
              <w:autoSpaceDE w:val="0"/>
              <w:autoSpaceDN w:val="0"/>
              <w:adjustRightInd w:val="0"/>
              <w:jc w:val="both"/>
            </w:pPr>
          </w:p>
        </w:tc>
        <w:tc>
          <w:tcPr>
            <w:tcW w:w="2978" w:type="dxa"/>
            <w:vMerge/>
            <w:tcBorders>
              <w:left w:val="single" w:sz="4" w:space="0" w:color="auto"/>
              <w:right w:val="single" w:sz="4" w:space="0" w:color="auto"/>
            </w:tcBorders>
          </w:tcPr>
          <w:p w:rsidR="00060FAA" w:rsidRPr="00825ADC" w:rsidRDefault="00060FAA" w:rsidP="00B824C4">
            <w:pPr>
              <w:widowControl w:val="0"/>
              <w:autoSpaceDE w:val="0"/>
              <w:autoSpaceDN w:val="0"/>
              <w:adjustRightInd w:val="0"/>
              <w:jc w:val="both"/>
            </w:pPr>
          </w:p>
        </w:tc>
        <w:tc>
          <w:tcPr>
            <w:tcW w:w="290" w:type="dxa"/>
            <w:vMerge/>
            <w:tcBorders>
              <w:left w:val="single" w:sz="4" w:space="0" w:color="auto"/>
              <w:right w:val="single" w:sz="4" w:space="0" w:color="auto"/>
            </w:tcBorders>
          </w:tcPr>
          <w:p w:rsidR="00060FAA" w:rsidRPr="00825ADC" w:rsidRDefault="00060FAA" w:rsidP="00B824C4">
            <w:pPr>
              <w:widowControl w:val="0"/>
              <w:autoSpaceDE w:val="0"/>
              <w:autoSpaceDN w:val="0"/>
              <w:adjustRightInd w:val="0"/>
              <w:jc w:val="both"/>
            </w:pPr>
          </w:p>
        </w:tc>
        <w:tc>
          <w:tcPr>
            <w:tcW w:w="1568" w:type="dxa"/>
            <w:gridSpan w:val="2"/>
            <w:tcBorders>
              <w:top w:val="single" w:sz="4" w:space="0" w:color="auto"/>
              <w:left w:val="single" w:sz="4" w:space="0" w:color="auto"/>
              <w:bottom w:val="single" w:sz="4" w:space="0" w:color="auto"/>
              <w:right w:val="single" w:sz="4" w:space="0" w:color="auto"/>
            </w:tcBorders>
          </w:tcPr>
          <w:p w:rsidR="00060FAA" w:rsidRPr="00825ADC" w:rsidRDefault="00060FAA" w:rsidP="00B824C4">
            <w:pPr>
              <w:widowControl w:val="0"/>
              <w:autoSpaceDE w:val="0"/>
              <w:autoSpaceDN w:val="0"/>
              <w:adjustRightInd w:val="0"/>
            </w:pPr>
            <w:r w:rsidRPr="00825ADC">
              <w:t>2022 год</w:t>
            </w:r>
          </w:p>
        </w:tc>
        <w:tc>
          <w:tcPr>
            <w:tcW w:w="1122" w:type="dxa"/>
            <w:tcBorders>
              <w:top w:val="single" w:sz="4" w:space="0" w:color="auto"/>
              <w:left w:val="single" w:sz="4" w:space="0" w:color="auto"/>
              <w:bottom w:val="single" w:sz="4" w:space="0" w:color="auto"/>
              <w:right w:val="single" w:sz="4" w:space="0" w:color="auto"/>
            </w:tcBorders>
          </w:tcPr>
          <w:p w:rsidR="00060FAA" w:rsidRPr="00825ADC" w:rsidRDefault="00060FAA" w:rsidP="00B824C4">
            <w:pPr>
              <w:jc w:val="center"/>
            </w:pPr>
            <w:r>
              <w:t>4687,2</w:t>
            </w:r>
          </w:p>
        </w:tc>
        <w:tc>
          <w:tcPr>
            <w:tcW w:w="711" w:type="dxa"/>
            <w:tcBorders>
              <w:top w:val="single" w:sz="4" w:space="0" w:color="auto"/>
              <w:left w:val="single" w:sz="4" w:space="0" w:color="auto"/>
              <w:bottom w:val="single" w:sz="4" w:space="0" w:color="auto"/>
              <w:right w:val="single" w:sz="4" w:space="0" w:color="auto"/>
            </w:tcBorders>
          </w:tcPr>
          <w:p w:rsidR="00060FAA" w:rsidRPr="00825ADC" w:rsidRDefault="00060FAA" w:rsidP="00B824C4">
            <w:pPr>
              <w:widowControl w:val="0"/>
              <w:autoSpaceDE w:val="0"/>
              <w:autoSpaceDN w:val="0"/>
              <w:adjustRightInd w:val="0"/>
              <w:jc w:val="center"/>
            </w:pPr>
            <w:r w:rsidRPr="00825ADC">
              <w:t>-</w:t>
            </w:r>
          </w:p>
        </w:tc>
        <w:tc>
          <w:tcPr>
            <w:tcW w:w="993" w:type="dxa"/>
            <w:tcBorders>
              <w:top w:val="single" w:sz="4" w:space="0" w:color="auto"/>
              <w:left w:val="single" w:sz="4" w:space="0" w:color="auto"/>
              <w:bottom w:val="single" w:sz="4" w:space="0" w:color="auto"/>
              <w:right w:val="single" w:sz="4" w:space="0" w:color="auto"/>
            </w:tcBorders>
          </w:tcPr>
          <w:p w:rsidR="00060FAA" w:rsidRPr="00825ADC" w:rsidRDefault="00060FAA" w:rsidP="00B824C4">
            <w:pPr>
              <w:widowControl w:val="0"/>
              <w:autoSpaceDE w:val="0"/>
              <w:autoSpaceDN w:val="0"/>
              <w:adjustRightInd w:val="0"/>
              <w:jc w:val="center"/>
            </w:pPr>
            <w:r w:rsidRPr="00825ADC">
              <w:t>-</w:t>
            </w:r>
          </w:p>
        </w:tc>
        <w:tc>
          <w:tcPr>
            <w:tcW w:w="1276" w:type="dxa"/>
            <w:tcBorders>
              <w:top w:val="single" w:sz="4" w:space="0" w:color="auto"/>
              <w:left w:val="single" w:sz="4" w:space="0" w:color="auto"/>
              <w:bottom w:val="single" w:sz="4" w:space="0" w:color="auto"/>
              <w:right w:val="single" w:sz="4" w:space="0" w:color="auto"/>
            </w:tcBorders>
          </w:tcPr>
          <w:p w:rsidR="00060FAA" w:rsidRPr="00825ADC" w:rsidRDefault="00060FAA" w:rsidP="003209A6">
            <w:pPr>
              <w:jc w:val="center"/>
            </w:pPr>
            <w:r>
              <w:t>4687,2</w:t>
            </w:r>
          </w:p>
        </w:tc>
        <w:tc>
          <w:tcPr>
            <w:tcW w:w="709" w:type="dxa"/>
            <w:tcBorders>
              <w:top w:val="single" w:sz="4" w:space="0" w:color="auto"/>
              <w:left w:val="single" w:sz="4" w:space="0" w:color="auto"/>
              <w:bottom w:val="single" w:sz="4" w:space="0" w:color="auto"/>
              <w:right w:val="single" w:sz="4" w:space="0" w:color="auto"/>
            </w:tcBorders>
          </w:tcPr>
          <w:p w:rsidR="00060FAA" w:rsidRPr="00825ADC" w:rsidRDefault="00060FAA" w:rsidP="00B824C4">
            <w:pPr>
              <w:widowControl w:val="0"/>
              <w:autoSpaceDE w:val="0"/>
              <w:autoSpaceDN w:val="0"/>
              <w:adjustRightInd w:val="0"/>
              <w:jc w:val="center"/>
            </w:pPr>
            <w:r w:rsidRPr="00825ADC">
              <w:t>-</w:t>
            </w:r>
          </w:p>
        </w:tc>
        <w:tc>
          <w:tcPr>
            <w:tcW w:w="2126" w:type="dxa"/>
            <w:vMerge/>
            <w:tcBorders>
              <w:left w:val="single" w:sz="4" w:space="0" w:color="auto"/>
              <w:right w:val="single" w:sz="4" w:space="0" w:color="auto"/>
            </w:tcBorders>
          </w:tcPr>
          <w:p w:rsidR="00060FAA" w:rsidRPr="00825ADC" w:rsidRDefault="00060FAA" w:rsidP="00B824C4">
            <w:pPr>
              <w:widowControl w:val="0"/>
              <w:autoSpaceDE w:val="0"/>
              <w:autoSpaceDN w:val="0"/>
              <w:adjustRightInd w:val="0"/>
              <w:jc w:val="center"/>
            </w:pPr>
          </w:p>
        </w:tc>
        <w:tc>
          <w:tcPr>
            <w:tcW w:w="2268" w:type="dxa"/>
            <w:vMerge/>
            <w:tcBorders>
              <w:left w:val="single" w:sz="4" w:space="0" w:color="auto"/>
              <w:right w:val="single" w:sz="4" w:space="0" w:color="auto"/>
            </w:tcBorders>
          </w:tcPr>
          <w:p w:rsidR="00060FAA" w:rsidRPr="00825ADC" w:rsidRDefault="00060FAA" w:rsidP="00B824C4">
            <w:pPr>
              <w:widowControl w:val="0"/>
              <w:autoSpaceDE w:val="0"/>
              <w:autoSpaceDN w:val="0"/>
              <w:adjustRightInd w:val="0"/>
              <w:jc w:val="both"/>
            </w:pPr>
          </w:p>
        </w:tc>
        <w:tc>
          <w:tcPr>
            <w:tcW w:w="449" w:type="dxa"/>
            <w:gridSpan w:val="2"/>
            <w:vMerge/>
            <w:tcBorders>
              <w:left w:val="single" w:sz="4" w:space="0" w:color="auto"/>
              <w:right w:val="nil"/>
            </w:tcBorders>
          </w:tcPr>
          <w:p w:rsidR="00060FAA" w:rsidRPr="00825ADC" w:rsidRDefault="00060FAA" w:rsidP="00B824C4">
            <w:pPr>
              <w:widowControl w:val="0"/>
              <w:autoSpaceDE w:val="0"/>
              <w:autoSpaceDN w:val="0"/>
              <w:adjustRightInd w:val="0"/>
              <w:jc w:val="both"/>
            </w:pPr>
          </w:p>
        </w:tc>
      </w:tr>
      <w:tr w:rsidR="00060FAA" w:rsidRPr="00825ADC" w:rsidTr="00CA0146">
        <w:trPr>
          <w:trHeight w:val="296"/>
        </w:trPr>
        <w:tc>
          <w:tcPr>
            <w:tcW w:w="843" w:type="dxa"/>
            <w:vMerge/>
            <w:tcBorders>
              <w:right w:val="single" w:sz="4" w:space="0" w:color="auto"/>
            </w:tcBorders>
          </w:tcPr>
          <w:p w:rsidR="00060FAA" w:rsidRPr="00825ADC" w:rsidRDefault="00060FAA" w:rsidP="00B824C4">
            <w:pPr>
              <w:widowControl w:val="0"/>
              <w:autoSpaceDE w:val="0"/>
              <w:autoSpaceDN w:val="0"/>
              <w:adjustRightInd w:val="0"/>
              <w:jc w:val="both"/>
            </w:pPr>
          </w:p>
        </w:tc>
        <w:tc>
          <w:tcPr>
            <w:tcW w:w="2978" w:type="dxa"/>
            <w:vMerge/>
            <w:tcBorders>
              <w:left w:val="single" w:sz="4" w:space="0" w:color="auto"/>
              <w:right w:val="single" w:sz="4" w:space="0" w:color="auto"/>
            </w:tcBorders>
          </w:tcPr>
          <w:p w:rsidR="00060FAA" w:rsidRPr="00825ADC" w:rsidRDefault="00060FAA" w:rsidP="00B824C4">
            <w:pPr>
              <w:widowControl w:val="0"/>
              <w:autoSpaceDE w:val="0"/>
              <w:autoSpaceDN w:val="0"/>
              <w:adjustRightInd w:val="0"/>
              <w:jc w:val="both"/>
            </w:pPr>
          </w:p>
        </w:tc>
        <w:tc>
          <w:tcPr>
            <w:tcW w:w="290" w:type="dxa"/>
            <w:vMerge/>
            <w:tcBorders>
              <w:left w:val="single" w:sz="4" w:space="0" w:color="auto"/>
              <w:right w:val="single" w:sz="4" w:space="0" w:color="auto"/>
            </w:tcBorders>
          </w:tcPr>
          <w:p w:rsidR="00060FAA" w:rsidRPr="00825ADC" w:rsidRDefault="00060FAA" w:rsidP="00B824C4">
            <w:pPr>
              <w:widowControl w:val="0"/>
              <w:autoSpaceDE w:val="0"/>
              <w:autoSpaceDN w:val="0"/>
              <w:adjustRightInd w:val="0"/>
              <w:jc w:val="both"/>
            </w:pPr>
          </w:p>
        </w:tc>
        <w:tc>
          <w:tcPr>
            <w:tcW w:w="1568" w:type="dxa"/>
            <w:gridSpan w:val="2"/>
            <w:tcBorders>
              <w:top w:val="single" w:sz="4" w:space="0" w:color="auto"/>
              <w:left w:val="single" w:sz="4" w:space="0" w:color="auto"/>
              <w:bottom w:val="single" w:sz="4" w:space="0" w:color="auto"/>
              <w:right w:val="single" w:sz="4" w:space="0" w:color="auto"/>
            </w:tcBorders>
          </w:tcPr>
          <w:p w:rsidR="00060FAA" w:rsidRPr="00825ADC" w:rsidRDefault="00060FAA" w:rsidP="00CA0146">
            <w:pPr>
              <w:widowControl w:val="0"/>
              <w:autoSpaceDE w:val="0"/>
              <w:autoSpaceDN w:val="0"/>
              <w:adjustRightInd w:val="0"/>
            </w:pPr>
            <w:r w:rsidRPr="00825ADC">
              <w:t>202</w:t>
            </w:r>
            <w:r>
              <w:t>3</w:t>
            </w:r>
            <w:r w:rsidRPr="00825ADC">
              <w:t xml:space="preserve"> год</w:t>
            </w:r>
          </w:p>
        </w:tc>
        <w:tc>
          <w:tcPr>
            <w:tcW w:w="1122" w:type="dxa"/>
            <w:tcBorders>
              <w:top w:val="single" w:sz="4" w:space="0" w:color="auto"/>
              <w:left w:val="single" w:sz="4" w:space="0" w:color="auto"/>
              <w:bottom w:val="single" w:sz="4" w:space="0" w:color="auto"/>
              <w:right w:val="single" w:sz="4" w:space="0" w:color="auto"/>
            </w:tcBorders>
          </w:tcPr>
          <w:p w:rsidR="00060FAA" w:rsidRPr="00825ADC" w:rsidRDefault="00060FAA" w:rsidP="0000502B">
            <w:pPr>
              <w:jc w:val="center"/>
            </w:pPr>
            <w:r>
              <w:t>4687,2</w:t>
            </w:r>
          </w:p>
        </w:tc>
        <w:tc>
          <w:tcPr>
            <w:tcW w:w="711" w:type="dxa"/>
            <w:tcBorders>
              <w:top w:val="single" w:sz="4" w:space="0" w:color="auto"/>
              <w:left w:val="single" w:sz="4" w:space="0" w:color="auto"/>
              <w:bottom w:val="single" w:sz="4" w:space="0" w:color="auto"/>
              <w:right w:val="single" w:sz="4" w:space="0" w:color="auto"/>
            </w:tcBorders>
          </w:tcPr>
          <w:p w:rsidR="00060FAA" w:rsidRPr="00825ADC" w:rsidRDefault="00060FAA" w:rsidP="0000502B">
            <w:pPr>
              <w:widowControl w:val="0"/>
              <w:autoSpaceDE w:val="0"/>
              <w:autoSpaceDN w:val="0"/>
              <w:adjustRightInd w:val="0"/>
              <w:jc w:val="center"/>
            </w:pPr>
            <w:r w:rsidRPr="00825ADC">
              <w:t>-</w:t>
            </w:r>
          </w:p>
        </w:tc>
        <w:tc>
          <w:tcPr>
            <w:tcW w:w="993" w:type="dxa"/>
            <w:tcBorders>
              <w:top w:val="single" w:sz="4" w:space="0" w:color="auto"/>
              <w:left w:val="single" w:sz="4" w:space="0" w:color="auto"/>
              <w:bottom w:val="single" w:sz="4" w:space="0" w:color="auto"/>
              <w:right w:val="single" w:sz="4" w:space="0" w:color="auto"/>
            </w:tcBorders>
          </w:tcPr>
          <w:p w:rsidR="00060FAA" w:rsidRPr="00825ADC" w:rsidRDefault="00060FAA" w:rsidP="0000502B">
            <w:pPr>
              <w:widowControl w:val="0"/>
              <w:autoSpaceDE w:val="0"/>
              <w:autoSpaceDN w:val="0"/>
              <w:adjustRightInd w:val="0"/>
              <w:jc w:val="center"/>
            </w:pPr>
            <w:r w:rsidRPr="00825ADC">
              <w:t>-</w:t>
            </w:r>
          </w:p>
        </w:tc>
        <w:tc>
          <w:tcPr>
            <w:tcW w:w="1276" w:type="dxa"/>
            <w:tcBorders>
              <w:top w:val="single" w:sz="4" w:space="0" w:color="auto"/>
              <w:left w:val="single" w:sz="4" w:space="0" w:color="auto"/>
              <w:bottom w:val="single" w:sz="4" w:space="0" w:color="auto"/>
              <w:right w:val="single" w:sz="4" w:space="0" w:color="auto"/>
            </w:tcBorders>
          </w:tcPr>
          <w:p w:rsidR="00060FAA" w:rsidRPr="00825ADC" w:rsidRDefault="00060FAA" w:rsidP="003209A6">
            <w:pPr>
              <w:jc w:val="center"/>
            </w:pPr>
            <w:r>
              <w:t>4687,2</w:t>
            </w:r>
          </w:p>
        </w:tc>
        <w:tc>
          <w:tcPr>
            <w:tcW w:w="709" w:type="dxa"/>
            <w:tcBorders>
              <w:top w:val="single" w:sz="4" w:space="0" w:color="auto"/>
              <w:left w:val="single" w:sz="4" w:space="0" w:color="auto"/>
              <w:bottom w:val="single" w:sz="4" w:space="0" w:color="auto"/>
              <w:right w:val="single" w:sz="4" w:space="0" w:color="auto"/>
            </w:tcBorders>
          </w:tcPr>
          <w:p w:rsidR="00060FAA" w:rsidRPr="00825ADC" w:rsidRDefault="00060FAA" w:rsidP="0000502B">
            <w:pPr>
              <w:widowControl w:val="0"/>
              <w:autoSpaceDE w:val="0"/>
              <w:autoSpaceDN w:val="0"/>
              <w:adjustRightInd w:val="0"/>
              <w:jc w:val="center"/>
            </w:pPr>
            <w:r w:rsidRPr="00825ADC">
              <w:t>-</w:t>
            </w:r>
          </w:p>
        </w:tc>
        <w:tc>
          <w:tcPr>
            <w:tcW w:w="2126" w:type="dxa"/>
            <w:vMerge/>
            <w:tcBorders>
              <w:left w:val="single" w:sz="4" w:space="0" w:color="auto"/>
              <w:right w:val="single" w:sz="4" w:space="0" w:color="auto"/>
            </w:tcBorders>
          </w:tcPr>
          <w:p w:rsidR="00060FAA" w:rsidRPr="00825ADC" w:rsidRDefault="00060FAA" w:rsidP="00B824C4">
            <w:pPr>
              <w:widowControl w:val="0"/>
              <w:autoSpaceDE w:val="0"/>
              <w:autoSpaceDN w:val="0"/>
              <w:adjustRightInd w:val="0"/>
              <w:jc w:val="center"/>
            </w:pPr>
          </w:p>
        </w:tc>
        <w:tc>
          <w:tcPr>
            <w:tcW w:w="2268" w:type="dxa"/>
            <w:vMerge/>
            <w:tcBorders>
              <w:left w:val="single" w:sz="4" w:space="0" w:color="auto"/>
              <w:right w:val="single" w:sz="4" w:space="0" w:color="auto"/>
            </w:tcBorders>
          </w:tcPr>
          <w:p w:rsidR="00060FAA" w:rsidRPr="00825ADC" w:rsidRDefault="00060FAA" w:rsidP="00B824C4">
            <w:pPr>
              <w:widowControl w:val="0"/>
              <w:autoSpaceDE w:val="0"/>
              <w:autoSpaceDN w:val="0"/>
              <w:adjustRightInd w:val="0"/>
              <w:jc w:val="both"/>
            </w:pPr>
          </w:p>
        </w:tc>
        <w:tc>
          <w:tcPr>
            <w:tcW w:w="449" w:type="dxa"/>
            <w:gridSpan w:val="2"/>
            <w:vMerge/>
            <w:tcBorders>
              <w:left w:val="single" w:sz="4" w:space="0" w:color="auto"/>
              <w:right w:val="nil"/>
            </w:tcBorders>
          </w:tcPr>
          <w:p w:rsidR="00060FAA" w:rsidRPr="00825ADC" w:rsidRDefault="00060FAA" w:rsidP="00B824C4">
            <w:pPr>
              <w:widowControl w:val="0"/>
              <w:autoSpaceDE w:val="0"/>
              <w:autoSpaceDN w:val="0"/>
              <w:adjustRightInd w:val="0"/>
              <w:jc w:val="both"/>
            </w:pPr>
          </w:p>
        </w:tc>
      </w:tr>
      <w:tr w:rsidR="00060FAA" w:rsidRPr="00825ADC" w:rsidTr="00CA0146">
        <w:trPr>
          <w:trHeight w:val="67"/>
        </w:trPr>
        <w:tc>
          <w:tcPr>
            <w:tcW w:w="843" w:type="dxa"/>
            <w:vMerge/>
            <w:tcBorders>
              <w:bottom w:val="single" w:sz="4" w:space="0" w:color="auto"/>
              <w:right w:val="single" w:sz="4" w:space="0" w:color="auto"/>
            </w:tcBorders>
          </w:tcPr>
          <w:p w:rsidR="00060FAA" w:rsidRPr="00825ADC" w:rsidRDefault="00060FAA" w:rsidP="00B824C4">
            <w:pPr>
              <w:widowControl w:val="0"/>
              <w:autoSpaceDE w:val="0"/>
              <w:autoSpaceDN w:val="0"/>
              <w:adjustRightInd w:val="0"/>
              <w:jc w:val="both"/>
            </w:pPr>
          </w:p>
        </w:tc>
        <w:tc>
          <w:tcPr>
            <w:tcW w:w="2978" w:type="dxa"/>
            <w:vMerge/>
            <w:tcBorders>
              <w:left w:val="single" w:sz="4" w:space="0" w:color="auto"/>
              <w:bottom w:val="single" w:sz="4" w:space="0" w:color="auto"/>
              <w:right w:val="single" w:sz="4" w:space="0" w:color="auto"/>
            </w:tcBorders>
          </w:tcPr>
          <w:p w:rsidR="00060FAA" w:rsidRPr="00825ADC" w:rsidRDefault="00060FAA" w:rsidP="00B824C4">
            <w:pPr>
              <w:widowControl w:val="0"/>
              <w:autoSpaceDE w:val="0"/>
              <w:autoSpaceDN w:val="0"/>
              <w:adjustRightInd w:val="0"/>
              <w:jc w:val="both"/>
            </w:pPr>
          </w:p>
        </w:tc>
        <w:tc>
          <w:tcPr>
            <w:tcW w:w="290" w:type="dxa"/>
            <w:vMerge/>
            <w:tcBorders>
              <w:left w:val="single" w:sz="4" w:space="0" w:color="auto"/>
              <w:bottom w:val="single" w:sz="4" w:space="0" w:color="auto"/>
              <w:right w:val="single" w:sz="4" w:space="0" w:color="auto"/>
            </w:tcBorders>
          </w:tcPr>
          <w:p w:rsidR="00060FAA" w:rsidRPr="00825ADC" w:rsidRDefault="00060FAA" w:rsidP="00B824C4">
            <w:pPr>
              <w:widowControl w:val="0"/>
              <w:autoSpaceDE w:val="0"/>
              <w:autoSpaceDN w:val="0"/>
              <w:adjustRightInd w:val="0"/>
              <w:jc w:val="both"/>
            </w:pPr>
          </w:p>
        </w:tc>
        <w:tc>
          <w:tcPr>
            <w:tcW w:w="1568" w:type="dxa"/>
            <w:gridSpan w:val="2"/>
            <w:tcBorders>
              <w:top w:val="single" w:sz="4" w:space="0" w:color="auto"/>
              <w:left w:val="single" w:sz="4" w:space="0" w:color="auto"/>
              <w:bottom w:val="single" w:sz="4" w:space="0" w:color="auto"/>
              <w:right w:val="single" w:sz="4" w:space="0" w:color="auto"/>
            </w:tcBorders>
          </w:tcPr>
          <w:p w:rsidR="00060FAA" w:rsidRPr="00825ADC" w:rsidRDefault="00060FAA" w:rsidP="00B824C4">
            <w:pPr>
              <w:widowControl w:val="0"/>
              <w:autoSpaceDE w:val="0"/>
              <w:autoSpaceDN w:val="0"/>
              <w:adjustRightInd w:val="0"/>
            </w:pPr>
            <w:r w:rsidRPr="00825ADC">
              <w:t>Всего</w:t>
            </w:r>
          </w:p>
        </w:tc>
        <w:tc>
          <w:tcPr>
            <w:tcW w:w="1122" w:type="dxa"/>
            <w:tcBorders>
              <w:top w:val="single" w:sz="4" w:space="0" w:color="auto"/>
              <w:left w:val="single" w:sz="4" w:space="0" w:color="auto"/>
              <w:bottom w:val="single" w:sz="4" w:space="0" w:color="auto"/>
              <w:right w:val="single" w:sz="4" w:space="0" w:color="auto"/>
            </w:tcBorders>
          </w:tcPr>
          <w:p w:rsidR="00060FAA" w:rsidRPr="00825ADC" w:rsidRDefault="00060FAA" w:rsidP="00060FAA">
            <w:pPr>
              <w:jc w:val="center"/>
            </w:pPr>
            <w:r>
              <w:rPr>
                <w:color w:val="000000"/>
              </w:rPr>
              <w:t>35184,1</w:t>
            </w:r>
          </w:p>
        </w:tc>
        <w:tc>
          <w:tcPr>
            <w:tcW w:w="711" w:type="dxa"/>
            <w:tcBorders>
              <w:top w:val="single" w:sz="4" w:space="0" w:color="auto"/>
              <w:left w:val="single" w:sz="4" w:space="0" w:color="auto"/>
              <w:bottom w:val="single" w:sz="4" w:space="0" w:color="auto"/>
              <w:right w:val="single" w:sz="4" w:space="0" w:color="auto"/>
            </w:tcBorders>
          </w:tcPr>
          <w:p w:rsidR="00060FAA" w:rsidRPr="00825ADC" w:rsidRDefault="00060FAA" w:rsidP="00B824C4">
            <w:pPr>
              <w:widowControl w:val="0"/>
              <w:autoSpaceDE w:val="0"/>
              <w:autoSpaceDN w:val="0"/>
              <w:adjustRightInd w:val="0"/>
              <w:jc w:val="center"/>
            </w:pPr>
            <w:r w:rsidRPr="00825ADC">
              <w:t>-</w:t>
            </w:r>
          </w:p>
        </w:tc>
        <w:tc>
          <w:tcPr>
            <w:tcW w:w="993" w:type="dxa"/>
            <w:tcBorders>
              <w:top w:val="single" w:sz="4" w:space="0" w:color="auto"/>
              <w:left w:val="single" w:sz="4" w:space="0" w:color="auto"/>
              <w:bottom w:val="single" w:sz="4" w:space="0" w:color="auto"/>
              <w:right w:val="single" w:sz="4" w:space="0" w:color="auto"/>
            </w:tcBorders>
          </w:tcPr>
          <w:p w:rsidR="00060FAA" w:rsidRPr="00825ADC" w:rsidRDefault="00060FAA" w:rsidP="00B824C4">
            <w:pPr>
              <w:widowControl w:val="0"/>
              <w:autoSpaceDE w:val="0"/>
              <w:autoSpaceDN w:val="0"/>
              <w:adjustRightInd w:val="0"/>
              <w:jc w:val="center"/>
            </w:pPr>
            <w:r w:rsidRPr="00825ADC">
              <w:t>-</w:t>
            </w:r>
          </w:p>
        </w:tc>
        <w:tc>
          <w:tcPr>
            <w:tcW w:w="1276" w:type="dxa"/>
            <w:tcBorders>
              <w:top w:val="single" w:sz="4" w:space="0" w:color="auto"/>
              <w:left w:val="single" w:sz="4" w:space="0" w:color="auto"/>
              <w:bottom w:val="single" w:sz="4" w:space="0" w:color="auto"/>
              <w:right w:val="single" w:sz="4" w:space="0" w:color="auto"/>
            </w:tcBorders>
          </w:tcPr>
          <w:p w:rsidR="00060FAA" w:rsidRPr="00825ADC" w:rsidRDefault="00060FAA" w:rsidP="003209A6">
            <w:pPr>
              <w:jc w:val="center"/>
            </w:pPr>
            <w:r>
              <w:rPr>
                <w:color w:val="000000"/>
              </w:rPr>
              <w:t>35184,1</w:t>
            </w:r>
          </w:p>
        </w:tc>
        <w:tc>
          <w:tcPr>
            <w:tcW w:w="709" w:type="dxa"/>
            <w:tcBorders>
              <w:top w:val="single" w:sz="4" w:space="0" w:color="auto"/>
              <w:left w:val="single" w:sz="4" w:space="0" w:color="auto"/>
              <w:bottom w:val="single" w:sz="4" w:space="0" w:color="auto"/>
              <w:right w:val="single" w:sz="4" w:space="0" w:color="auto"/>
            </w:tcBorders>
          </w:tcPr>
          <w:p w:rsidR="00060FAA" w:rsidRPr="00825ADC" w:rsidRDefault="00060FAA" w:rsidP="00B824C4">
            <w:pPr>
              <w:widowControl w:val="0"/>
              <w:autoSpaceDE w:val="0"/>
              <w:autoSpaceDN w:val="0"/>
              <w:adjustRightInd w:val="0"/>
              <w:jc w:val="center"/>
            </w:pPr>
          </w:p>
        </w:tc>
        <w:tc>
          <w:tcPr>
            <w:tcW w:w="2126" w:type="dxa"/>
            <w:vMerge/>
            <w:tcBorders>
              <w:left w:val="single" w:sz="4" w:space="0" w:color="auto"/>
              <w:bottom w:val="single" w:sz="4" w:space="0" w:color="auto"/>
              <w:right w:val="single" w:sz="4" w:space="0" w:color="auto"/>
            </w:tcBorders>
          </w:tcPr>
          <w:p w:rsidR="00060FAA" w:rsidRPr="00825ADC" w:rsidRDefault="00060FAA" w:rsidP="00B824C4">
            <w:pPr>
              <w:widowControl w:val="0"/>
              <w:autoSpaceDE w:val="0"/>
              <w:autoSpaceDN w:val="0"/>
              <w:adjustRightInd w:val="0"/>
              <w:jc w:val="center"/>
            </w:pPr>
          </w:p>
        </w:tc>
        <w:tc>
          <w:tcPr>
            <w:tcW w:w="2268" w:type="dxa"/>
            <w:vMerge/>
            <w:tcBorders>
              <w:left w:val="single" w:sz="4" w:space="0" w:color="auto"/>
              <w:bottom w:val="single" w:sz="4" w:space="0" w:color="auto"/>
              <w:right w:val="single" w:sz="4" w:space="0" w:color="auto"/>
            </w:tcBorders>
          </w:tcPr>
          <w:p w:rsidR="00060FAA" w:rsidRPr="00825ADC" w:rsidRDefault="00060FAA" w:rsidP="00B824C4">
            <w:pPr>
              <w:widowControl w:val="0"/>
              <w:autoSpaceDE w:val="0"/>
              <w:autoSpaceDN w:val="0"/>
              <w:adjustRightInd w:val="0"/>
              <w:jc w:val="both"/>
            </w:pPr>
          </w:p>
        </w:tc>
        <w:tc>
          <w:tcPr>
            <w:tcW w:w="449" w:type="dxa"/>
            <w:gridSpan w:val="2"/>
            <w:vMerge/>
            <w:tcBorders>
              <w:left w:val="single" w:sz="4" w:space="0" w:color="auto"/>
              <w:bottom w:val="nil"/>
              <w:right w:val="nil"/>
            </w:tcBorders>
          </w:tcPr>
          <w:p w:rsidR="00060FAA" w:rsidRPr="00825ADC" w:rsidRDefault="00060FAA" w:rsidP="00B824C4">
            <w:pPr>
              <w:widowControl w:val="0"/>
              <w:autoSpaceDE w:val="0"/>
              <w:autoSpaceDN w:val="0"/>
              <w:adjustRightInd w:val="0"/>
              <w:jc w:val="both"/>
            </w:pPr>
          </w:p>
        </w:tc>
      </w:tr>
      <w:tr w:rsidR="00B824C4" w:rsidRPr="00825ADC" w:rsidTr="00CA0146">
        <w:tc>
          <w:tcPr>
            <w:tcW w:w="843" w:type="dxa"/>
            <w:tcBorders>
              <w:top w:val="single" w:sz="4" w:space="0" w:color="auto"/>
              <w:bottom w:val="single" w:sz="4" w:space="0" w:color="auto"/>
              <w:right w:val="single" w:sz="4" w:space="0" w:color="auto"/>
            </w:tcBorders>
          </w:tcPr>
          <w:p w:rsidR="00B824C4" w:rsidRPr="00825ADC" w:rsidRDefault="00825ADC" w:rsidP="00825ADC">
            <w:pPr>
              <w:widowControl w:val="0"/>
              <w:autoSpaceDE w:val="0"/>
              <w:autoSpaceDN w:val="0"/>
              <w:adjustRightInd w:val="0"/>
              <w:jc w:val="center"/>
            </w:pPr>
            <w:r w:rsidRPr="00825ADC">
              <w:t>1</w:t>
            </w:r>
            <w:r w:rsidR="00B824C4" w:rsidRPr="00825ADC">
              <w:t>.</w:t>
            </w:r>
            <w:r w:rsidRPr="00825ADC">
              <w:t>2</w:t>
            </w:r>
          </w:p>
        </w:tc>
        <w:tc>
          <w:tcPr>
            <w:tcW w:w="2978" w:type="dxa"/>
            <w:tcBorders>
              <w:top w:val="single" w:sz="4" w:space="0" w:color="auto"/>
              <w:left w:val="single" w:sz="4" w:space="0" w:color="auto"/>
              <w:bottom w:val="single" w:sz="4" w:space="0" w:color="auto"/>
              <w:right w:val="single" w:sz="4" w:space="0" w:color="auto"/>
            </w:tcBorders>
          </w:tcPr>
          <w:p w:rsidR="00B824C4" w:rsidRPr="00825ADC" w:rsidRDefault="00B824C4" w:rsidP="00B824C4">
            <w:pPr>
              <w:widowControl w:val="0"/>
              <w:autoSpaceDE w:val="0"/>
              <w:autoSpaceDN w:val="0"/>
              <w:adjustRightInd w:val="0"/>
            </w:pPr>
            <w:r w:rsidRPr="00825ADC">
              <w:t>Задача 1.2</w:t>
            </w:r>
          </w:p>
        </w:tc>
        <w:tc>
          <w:tcPr>
            <w:tcW w:w="290" w:type="dxa"/>
            <w:tcBorders>
              <w:top w:val="single" w:sz="4" w:space="0" w:color="auto"/>
              <w:left w:val="single" w:sz="4" w:space="0" w:color="auto"/>
              <w:bottom w:val="single" w:sz="4" w:space="0" w:color="auto"/>
              <w:right w:val="single" w:sz="4" w:space="0" w:color="auto"/>
            </w:tcBorders>
          </w:tcPr>
          <w:p w:rsidR="00B824C4" w:rsidRPr="00825ADC" w:rsidRDefault="00B824C4" w:rsidP="00B824C4"/>
        </w:tc>
        <w:tc>
          <w:tcPr>
            <w:tcW w:w="10773" w:type="dxa"/>
            <w:gridSpan w:val="9"/>
            <w:tcBorders>
              <w:top w:val="single" w:sz="4" w:space="0" w:color="auto"/>
              <w:left w:val="single" w:sz="4" w:space="0" w:color="auto"/>
              <w:bottom w:val="single" w:sz="4" w:space="0" w:color="auto"/>
              <w:right w:val="single" w:sz="4" w:space="0" w:color="auto"/>
            </w:tcBorders>
          </w:tcPr>
          <w:p w:rsidR="00B824C4" w:rsidRPr="00825ADC" w:rsidRDefault="00B824C4" w:rsidP="00B824C4">
            <w:r w:rsidRPr="00825ADC">
              <w:t>Осуществление полномочий по подготовке и проведению  Всероссийской сельскохозяйственной переписи</w:t>
            </w:r>
          </w:p>
        </w:tc>
        <w:tc>
          <w:tcPr>
            <w:tcW w:w="449" w:type="dxa"/>
            <w:gridSpan w:val="2"/>
            <w:tcBorders>
              <w:top w:val="nil"/>
              <w:left w:val="single" w:sz="4" w:space="0" w:color="auto"/>
              <w:bottom w:val="nil"/>
              <w:right w:val="nil"/>
            </w:tcBorders>
          </w:tcPr>
          <w:p w:rsidR="00B824C4" w:rsidRPr="00825ADC" w:rsidRDefault="00B824C4" w:rsidP="00B824C4"/>
        </w:tc>
      </w:tr>
      <w:tr w:rsidR="00825ADC" w:rsidRPr="00825ADC" w:rsidTr="00CA0146">
        <w:trPr>
          <w:gridAfter w:val="1"/>
          <w:wAfter w:w="10" w:type="dxa"/>
        </w:trPr>
        <w:tc>
          <w:tcPr>
            <w:tcW w:w="843" w:type="dxa"/>
            <w:vMerge w:val="restart"/>
            <w:tcBorders>
              <w:top w:val="single" w:sz="4" w:space="0" w:color="auto"/>
              <w:right w:val="single" w:sz="4" w:space="0" w:color="auto"/>
            </w:tcBorders>
          </w:tcPr>
          <w:p w:rsidR="00825ADC" w:rsidRDefault="00825ADC" w:rsidP="00825ADC">
            <w:pPr>
              <w:widowControl w:val="0"/>
              <w:autoSpaceDE w:val="0"/>
              <w:autoSpaceDN w:val="0"/>
              <w:adjustRightInd w:val="0"/>
              <w:jc w:val="center"/>
            </w:pPr>
            <w:r w:rsidRPr="00825ADC">
              <w:t>1.2.1</w:t>
            </w:r>
          </w:p>
          <w:p w:rsidR="00825ADC" w:rsidRDefault="00825ADC" w:rsidP="00825ADC">
            <w:pPr>
              <w:widowControl w:val="0"/>
              <w:autoSpaceDE w:val="0"/>
              <w:autoSpaceDN w:val="0"/>
              <w:adjustRightInd w:val="0"/>
              <w:jc w:val="center"/>
            </w:pPr>
          </w:p>
          <w:p w:rsidR="00825ADC" w:rsidRDefault="00825ADC" w:rsidP="00825ADC">
            <w:pPr>
              <w:widowControl w:val="0"/>
              <w:autoSpaceDE w:val="0"/>
              <w:autoSpaceDN w:val="0"/>
              <w:adjustRightInd w:val="0"/>
              <w:jc w:val="center"/>
            </w:pPr>
          </w:p>
          <w:p w:rsidR="00825ADC" w:rsidRDefault="00825ADC" w:rsidP="00825ADC">
            <w:pPr>
              <w:widowControl w:val="0"/>
              <w:autoSpaceDE w:val="0"/>
              <w:autoSpaceDN w:val="0"/>
              <w:adjustRightInd w:val="0"/>
              <w:jc w:val="center"/>
            </w:pPr>
          </w:p>
          <w:p w:rsidR="00825ADC" w:rsidRDefault="00825ADC" w:rsidP="00825ADC">
            <w:pPr>
              <w:widowControl w:val="0"/>
              <w:autoSpaceDE w:val="0"/>
              <w:autoSpaceDN w:val="0"/>
              <w:adjustRightInd w:val="0"/>
              <w:jc w:val="center"/>
            </w:pPr>
          </w:p>
          <w:p w:rsidR="00825ADC" w:rsidRDefault="00825ADC" w:rsidP="00825ADC">
            <w:pPr>
              <w:widowControl w:val="0"/>
              <w:autoSpaceDE w:val="0"/>
              <w:autoSpaceDN w:val="0"/>
              <w:adjustRightInd w:val="0"/>
              <w:jc w:val="center"/>
            </w:pPr>
          </w:p>
          <w:p w:rsidR="00825ADC" w:rsidRPr="00825ADC" w:rsidRDefault="00825ADC" w:rsidP="00825ADC">
            <w:pPr>
              <w:widowControl w:val="0"/>
              <w:autoSpaceDE w:val="0"/>
              <w:autoSpaceDN w:val="0"/>
              <w:adjustRightInd w:val="0"/>
              <w:jc w:val="center"/>
            </w:pPr>
          </w:p>
        </w:tc>
        <w:tc>
          <w:tcPr>
            <w:tcW w:w="2978" w:type="dxa"/>
            <w:vMerge w:val="restart"/>
            <w:tcBorders>
              <w:top w:val="single" w:sz="4" w:space="0" w:color="auto"/>
              <w:left w:val="single" w:sz="4" w:space="0" w:color="auto"/>
              <w:right w:val="single" w:sz="4" w:space="0" w:color="auto"/>
            </w:tcBorders>
          </w:tcPr>
          <w:p w:rsidR="00825ADC" w:rsidRPr="00825ADC" w:rsidRDefault="00825ADC" w:rsidP="00B824C4">
            <w:r w:rsidRPr="00825ADC">
              <w:lastRenderedPageBreak/>
              <w:t xml:space="preserve">Осуществление полномочий по подготовке и </w:t>
            </w:r>
          </w:p>
          <w:p w:rsidR="00825ADC" w:rsidRPr="00825ADC" w:rsidRDefault="00825ADC" w:rsidP="00B824C4">
            <w:pPr>
              <w:tabs>
                <w:tab w:val="center" w:pos="4677"/>
                <w:tab w:val="right" w:pos="9355"/>
              </w:tabs>
            </w:pPr>
            <w:r w:rsidRPr="00825ADC">
              <w:t xml:space="preserve">проведению Всероссийской </w:t>
            </w:r>
            <w:r w:rsidRPr="00825ADC">
              <w:lastRenderedPageBreak/>
              <w:t>сельскохозяйственной переписи</w:t>
            </w:r>
          </w:p>
          <w:p w:rsidR="00825ADC" w:rsidRPr="00825ADC" w:rsidRDefault="00825ADC" w:rsidP="00B824C4">
            <w:pPr>
              <w:tabs>
                <w:tab w:val="center" w:pos="4677"/>
                <w:tab w:val="right" w:pos="9355"/>
              </w:tabs>
            </w:pPr>
          </w:p>
        </w:tc>
        <w:tc>
          <w:tcPr>
            <w:tcW w:w="290" w:type="dxa"/>
            <w:vMerge w:val="restart"/>
            <w:tcBorders>
              <w:top w:val="single" w:sz="4" w:space="0" w:color="auto"/>
              <w:left w:val="single" w:sz="4" w:space="0" w:color="auto"/>
              <w:right w:val="single" w:sz="4" w:space="0" w:color="auto"/>
            </w:tcBorders>
          </w:tcPr>
          <w:p w:rsidR="00825ADC" w:rsidRDefault="00825ADC" w:rsidP="00B824C4">
            <w:pPr>
              <w:widowControl w:val="0"/>
              <w:autoSpaceDE w:val="0"/>
              <w:autoSpaceDN w:val="0"/>
              <w:adjustRightInd w:val="0"/>
              <w:jc w:val="both"/>
            </w:pPr>
          </w:p>
          <w:p w:rsidR="00825ADC" w:rsidRDefault="00825ADC" w:rsidP="00B824C4">
            <w:pPr>
              <w:widowControl w:val="0"/>
              <w:autoSpaceDE w:val="0"/>
              <w:autoSpaceDN w:val="0"/>
              <w:adjustRightInd w:val="0"/>
              <w:jc w:val="both"/>
            </w:pPr>
          </w:p>
          <w:p w:rsidR="00825ADC" w:rsidRDefault="00825ADC" w:rsidP="00B824C4">
            <w:pPr>
              <w:widowControl w:val="0"/>
              <w:autoSpaceDE w:val="0"/>
              <w:autoSpaceDN w:val="0"/>
              <w:adjustRightInd w:val="0"/>
              <w:jc w:val="both"/>
            </w:pPr>
          </w:p>
          <w:p w:rsidR="00825ADC" w:rsidRDefault="00825ADC" w:rsidP="00B824C4">
            <w:pPr>
              <w:widowControl w:val="0"/>
              <w:autoSpaceDE w:val="0"/>
              <w:autoSpaceDN w:val="0"/>
              <w:adjustRightInd w:val="0"/>
              <w:jc w:val="both"/>
            </w:pPr>
          </w:p>
          <w:p w:rsidR="00825ADC" w:rsidRDefault="00825ADC" w:rsidP="00B824C4">
            <w:pPr>
              <w:widowControl w:val="0"/>
              <w:autoSpaceDE w:val="0"/>
              <w:autoSpaceDN w:val="0"/>
              <w:adjustRightInd w:val="0"/>
              <w:jc w:val="both"/>
            </w:pPr>
          </w:p>
          <w:p w:rsidR="00825ADC" w:rsidRDefault="00825ADC" w:rsidP="00B824C4">
            <w:pPr>
              <w:widowControl w:val="0"/>
              <w:autoSpaceDE w:val="0"/>
              <w:autoSpaceDN w:val="0"/>
              <w:adjustRightInd w:val="0"/>
              <w:jc w:val="both"/>
            </w:pPr>
          </w:p>
          <w:p w:rsidR="00825ADC" w:rsidRPr="00825ADC" w:rsidRDefault="00825ADC" w:rsidP="00B824C4">
            <w:pPr>
              <w:widowControl w:val="0"/>
              <w:autoSpaceDE w:val="0"/>
              <w:autoSpaceDN w:val="0"/>
              <w:adjustRightInd w:val="0"/>
              <w:jc w:val="both"/>
            </w:pPr>
          </w:p>
        </w:tc>
        <w:tc>
          <w:tcPr>
            <w:tcW w:w="1557" w:type="dxa"/>
            <w:tcBorders>
              <w:top w:val="single" w:sz="4" w:space="0" w:color="auto"/>
              <w:left w:val="single" w:sz="4" w:space="0" w:color="auto"/>
              <w:bottom w:val="single" w:sz="4" w:space="0" w:color="auto"/>
              <w:right w:val="single" w:sz="4" w:space="0" w:color="auto"/>
            </w:tcBorders>
          </w:tcPr>
          <w:p w:rsidR="00825ADC" w:rsidRPr="00825ADC" w:rsidRDefault="00825ADC" w:rsidP="00D86D07">
            <w:pPr>
              <w:widowControl w:val="0"/>
              <w:autoSpaceDE w:val="0"/>
              <w:autoSpaceDN w:val="0"/>
              <w:adjustRightInd w:val="0"/>
            </w:pPr>
            <w:r w:rsidRPr="00825ADC">
              <w:lastRenderedPageBreak/>
              <w:t>2015 год</w:t>
            </w:r>
          </w:p>
        </w:tc>
        <w:tc>
          <w:tcPr>
            <w:tcW w:w="1133" w:type="dxa"/>
            <w:gridSpan w:val="2"/>
            <w:tcBorders>
              <w:top w:val="single" w:sz="4" w:space="0" w:color="auto"/>
              <w:left w:val="single" w:sz="4" w:space="0" w:color="auto"/>
              <w:bottom w:val="single" w:sz="4" w:space="0" w:color="auto"/>
              <w:right w:val="single" w:sz="4" w:space="0" w:color="auto"/>
            </w:tcBorders>
          </w:tcPr>
          <w:p w:rsidR="00825ADC" w:rsidRPr="00825ADC" w:rsidRDefault="00825ADC" w:rsidP="00B824C4">
            <w:pPr>
              <w:widowControl w:val="0"/>
              <w:autoSpaceDE w:val="0"/>
              <w:autoSpaceDN w:val="0"/>
              <w:adjustRightInd w:val="0"/>
              <w:jc w:val="center"/>
            </w:pPr>
            <w:r w:rsidRPr="00825ADC">
              <w:t>-</w:t>
            </w:r>
          </w:p>
        </w:tc>
        <w:tc>
          <w:tcPr>
            <w:tcW w:w="711" w:type="dxa"/>
            <w:tcBorders>
              <w:top w:val="single" w:sz="4" w:space="0" w:color="auto"/>
              <w:left w:val="single" w:sz="4" w:space="0" w:color="auto"/>
              <w:bottom w:val="single" w:sz="4" w:space="0" w:color="auto"/>
              <w:right w:val="single" w:sz="4" w:space="0" w:color="auto"/>
            </w:tcBorders>
          </w:tcPr>
          <w:p w:rsidR="00825ADC" w:rsidRPr="00825ADC" w:rsidRDefault="00825ADC" w:rsidP="00B824C4">
            <w:pPr>
              <w:widowControl w:val="0"/>
              <w:autoSpaceDE w:val="0"/>
              <w:autoSpaceDN w:val="0"/>
              <w:adjustRightInd w:val="0"/>
              <w:jc w:val="center"/>
            </w:pPr>
            <w:r w:rsidRPr="00825ADC">
              <w:t>-</w:t>
            </w:r>
          </w:p>
        </w:tc>
        <w:tc>
          <w:tcPr>
            <w:tcW w:w="993" w:type="dxa"/>
            <w:tcBorders>
              <w:top w:val="single" w:sz="4" w:space="0" w:color="auto"/>
              <w:left w:val="single" w:sz="4" w:space="0" w:color="auto"/>
              <w:bottom w:val="single" w:sz="4" w:space="0" w:color="auto"/>
              <w:right w:val="single" w:sz="4" w:space="0" w:color="auto"/>
            </w:tcBorders>
          </w:tcPr>
          <w:p w:rsidR="00825ADC" w:rsidRPr="00825ADC" w:rsidRDefault="00825ADC" w:rsidP="00B824C4">
            <w:pPr>
              <w:widowControl w:val="0"/>
              <w:autoSpaceDE w:val="0"/>
              <w:autoSpaceDN w:val="0"/>
              <w:adjustRightInd w:val="0"/>
              <w:jc w:val="center"/>
            </w:pPr>
            <w:r w:rsidRPr="00825ADC">
              <w:t>-</w:t>
            </w:r>
          </w:p>
        </w:tc>
        <w:tc>
          <w:tcPr>
            <w:tcW w:w="1276" w:type="dxa"/>
            <w:tcBorders>
              <w:top w:val="single" w:sz="4" w:space="0" w:color="auto"/>
              <w:left w:val="single" w:sz="4" w:space="0" w:color="auto"/>
              <w:bottom w:val="single" w:sz="4" w:space="0" w:color="auto"/>
              <w:right w:val="single" w:sz="4" w:space="0" w:color="auto"/>
            </w:tcBorders>
          </w:tcPr>
          <w:p w:rsidR="00825ADC" w:rsidRPr="00825ADC" w:rsidRDefault="00825ADC" w:rsidP="00B824C4">
            <w:pPr>
              <w:widowControl w:val="0"/>
              <w:autoSpaceDE w:val="0"/>
              <w:autoSpaceDN w:val="0"/>
              <w:adjustRightInd w:val="0"/>
              <w:jc w:val="center"/>
            </w:pPr>
            <w:r w:rsidRPr="00825ADC">
              <w:t>-</w:t>
            </w:r>
          </w:p>
        </w:tc>
        <w:tc>
          <w:tcPr>
            <w:tcW w:w="709" w:type="dxa"/>
            <w:tcBorders>
              <w:top w:val="single" w:sz="4" w:space="0" w:color="auto"/>
              <w:left w:val="single" w:sz="4" w:space="0" w:color="auto"/>
              <w:bottom w:val="single" w:sz="4" w:space="0" w:color="auto"/>
              <w:right w:val="single" w:sz="4" w:space="0" w:color="auto"/>
            </w:tcBorders>
          </w:tcPr>
          <w:p w:rsidR="00825ADC" w:rsidRPr="00825ADC" w:rsidRDefault="00825ADC" w:rsidP="00B824C4">
            <w:pPr>
              <w:widowControl w:val="0"/>
              <w:autoSpaceDE w:val="0"/>
              <w:autoSpaceDN w:val="0"/>
              <w:adjustRightInd w:val="0"/>
              <w:jc w:val="center"/>
            </w:pPr>
            <w:r w:rsidRPr="00825ADC">
              <w:t>-</w:t>
            </w:r>
          </w:p>
        </w:tc>
        <w:tc>
          <w:tcPr>
            <w:tcW w:w="2126" w:type="dxa"/>
            <w:vMerge w:val="restart"/>
            <w:tcBorders>
              <w:top w:val="single" w:sz="4" w:space="0" w:color="auto"/>
              <w:left w:val="single" w:sz="4" w:space="0" w:color="auto"/>
              <w:right w:val="single" w:sz="4" w:space="0" w:color="auto"/>
            </w:tcBorders>
          </w:tcPr>
          <w:p w:rsidR="00825ADC" w:rsidRPr="00825ADC" w:rsidRDefault="00825ADC" w:rsidP="00B824C4">
            <w:r w:rsidRPr="00825ADC">
              <w:t xml:space="preserve">Организация подготовка и проведение </w:t>
            </w:r>
            <w:proofErr w:type="gramStart"/>
            <w:r w:rsidRPr="00825ADC">
              <w:t>Всероссийской</w:t>
            </w:r>
            <w:proofErr w:type="gramEnd"/>
            <w:r w:rsidRPr="00825ADC">
              <w:t xml:space="preserve"> </w:t>
            </w:r>
          </w:p>
          <w:p w:rsidR="00825ADC" w:rsidRDefault="00825ADC" w:rsidP="00B824C4">
            <w:pPr>
              <w:ind w:right="-61"/>
            </w:pPr>
            <w:r w:rsidRPr="00825ADC">
              <w:t>сельскохозяйствен</w:t>
            </w:r>
            <w:r w:rsidRPr="00825ADC">
              <w:lastRenderedPageBreak/>
              <w:t>ной переписи</w:t>
            </w:r>
          </w:p>
          <w:p w:rsidR="00825ADC" w:rsidRPr="00825ADC" w:rsidRDefault="00825ADC" w:rsidP="00B824C4">
            <w:pPr>
              <w:ind w:right="-61"/>
            </w:pPr>
          </w:p>
        </w:tc>
        <w:tc>
          <w:tcPr>
            <w:tcW w:w="2268" w:type="dxa"/>
            <w:vMerge w:val="restart"/>
            <w:tcBorders>
              <w:top w:val="single" w:sz="4" w:space="0" w:color="auto"/>
              <w:left w:val="single" w:sz="4" w:space="0" w:color="auto"/>
              <w:right w:val="single" w:sz="4" w:space="0" w:color="auto"/>
            </w:tcBorders>
          </w:tcPr>
          <w:p w:rsidR="00825ADC" w:rsidRPr="00825ADC" w:rsidRDefault="00825ADC" w:rsidP="00CA0146">
            <w:pPr>
              <w:widowControl w:val="0"/>
              <w:autoSpaceDE w:val="0"/>
              <w:autoSpaceDN w:val="0"/>
              <w:adjustRightInd w:val="0"/>
            </w:pPr>
            <w:r w:rsidRPr="00825ADC">
              <w:lastRenderedPageBreak/>
              <w:t xml:space="preserve">Администрация муниципального образования Темрюкский район; МКУ ИКЦ </w:t>
            </w:r>
            <w:r w:rsidRPr="00825ADC">
              <w:lastRenderedPageBreak/>
              <w:t>«Темрюкский»</w:t>
            </w:r>
          </w:p>
          <w:p w:rsidR="00825ADC" w:rsidRPr="00825ADC" w:rsidRDefault="00825ADC" w:rsidP="00CA0146"/>
        </w:tc>
        <w:tc>
          <w:tcPr>
            <w:tcW w:w="439" w:type="dxa"/>
            <w:vMerge w:val="restart"/>
            <w:tcBorders>
              <w:top w:val="nil"/>
              <w:left w:val="single" w:sz="4" w:space="0" w:color="auto"/>
              <w:bottom w:val="nil"/>
              <w:right w:val="nil"/>
            </w:tcBorders>
            <w:textDirection w:val="tbRl"/>
          </w:tcPr>
          <w:p w:rsidR="00825ADC" w:rsidRPr="00825ADC" w:rsidRDefault="00825ADC" w:rsidP="00B824C4">
            <w:pPr>
              <w:widowControl w:val="0"/>
              <w:autoSpaceDE w:val="0"/>
              <w:autoSpaceDN w:val="0"/>
              <w:adjustRightInd w:val="0"/>
              <w:ind w:left="113" w:right="113"/>
              <w:jc w:val="right"/>
            </w:pPr>
          </w:p>
        </w:tc>
      </w:tr>
      <w:tr w:rsidR="00825ADC" w:rsidRPr="00825ADC" w:rsidTr="00CA0146">
        <w:trPr>
          <w:gridAfter w:val="1"/>
          <w:wAfter w:w="10" w:type="dxa"/>
        </w:trPr>
        <w:tc>
          <w:tcPr>
            <w:tcW w:w="843" w:type="dxa"/>
            <w:vMerge/>
            <w:tcBorders>
              <w:right w:val="single" w:sz="4" w:space="0" w:color="auto"/>
            </w:tcBorders>
          </w:tcPr>
          <w:p w:rsidR="00825ADC" w:rsidRPr="00825ADC" w:rsidRDefault="00825ADC" w:rsidP="00B824C4">
            <w:pPr>
              <w:widowControl w:val="0"/>
              <w:autoSpaceDE w:val="0"/>
              <w:autoSpaceDN w:val="0"/>
              <w:adjustRightInd w:val="0"/>
              <w:jc w:val="center"/>
            </w:pPr>
          </w:p>
        </w:tc>
        <w:tc>
          <w:tcPr>
            <w:tcW w:w="2978" w:type="dxa"/>
            <w:vMerge/>
            <w:tcBorders>
              <w:left w:val="single" w:sz="4" w:space="0" w:color="auto"/>
              <w:right w:val="single" w:sz="4" w:space="0" w:color="auto"/>
            </w:tcBorders>
          </w:tcPr>
          <w:p w:rsidR="00825ADC" w:rsidRPr="00825ADC" w:rsidRDefault="00825ADC" w:rsidP="00B824C4"/>
        </w:tc>
        <w:tc>
          <w:tcPr>
            <w:tcW w:w="290" w:type="dxa"/>
            <w:vMerge/>
            <w:tcBorders>
              <w:left w:val="single" w:sz="4" w:space="0" w:color="auto"/>
              <w:right w:val="single" w:sz="4" w:space="0" w:color="auto"/>
            </w:tcBorders>
          </w:tcPr>
          <w:p w:rsidR="00825ADC" w:rsidRPr="00825ADC" w:rsidRDefault="00825ADC" w:rsidP="00B824C4">
            <w:pPr>
              <w:widowControl w:val="0"/>
              <w:autoSpaceDE w:val="0"/>
              <w:autoSpaceDN w:val="0"/>
              <w:adjustRightInd w:val="0"/>
              <w:jc w:val="both"/>
            </w:pPr>
          </w:p>
        </w:tc>
        <w:tc>
          <w:tcPr>
            <w:tcW w:w="1557" w:type="dxa"/>
            <w:tcBorders>
              <w:top w:val="single" w:sz="4" w:space="0" w:color="auto"/>
              <w:left w:val="single" w:sz="4" w:space="0" w:color="auto"/>
              <w:bottom w:val="single" w:sz="4" w:space="0" w:color="auto"/>
              <w:right w:val="single" w:sz="4" w:space="0" w:color="auto"/>
            </w:tcBorders>
          </w:tcPr>
          <w:p w:rsidR="00825ADC" w:rsidRPr="00825ADC" w:rsidRDefault="00825ADC" w:rsidP="00D86D07">
            <w:pPr>
              <w:widowControl w:val="0"/>
              <w:autoSpaceDE w:val="0"/>
              <w:autoSpaceDN w:val="0"/>
              <w:adjustRightInd w:val="0"/>
            </w:pPr>
            <w:r w:rsidRPr="00825ADC">
              <w:t>2016 год</w:t>
            </w:r>
          </w:p>
        </w:tc>
        <w:tc>
          <w:tcPr>
            <w:tcW w:w="1133" w:type="dxa"/>
            <w:gridSpan w:val="2"/>
            <w:tcBorders>
              <w:top w:val="single" w:sz="4" w:space="0" w:color="auto"/>
              <w:left w:val="single" w:sz="4" w:space="0" w:color="auto"/>
              <w:bottom w:val="single" w:sz="4" w:space="0" w:color="auto"/>
              <w:right w:val="single" w:sz="4" w:space="0" w:color="auto"/>
            </w:tcBorders>
          </w:tcPr>
          <w:p w:rsidR="00825ADC" w:rsidRPr="00825ADC" w:rsidRDefault="00825ADC" w:rsidP="00D86D07">
            <w:pPr>
              <w:widowControl w:val="0"/>
              <w:autoSpaceDE w:val="0"/>
              <w:autoSpaceDN w:val="0"/>
              <w:adjustRightInd w:val="0"/>
              <w:jc w:val="center"/>
            </w:pPr>
            <w:r w:rsidRPr="00825ADC">
              <w:t>2035,9</w:t>
            </w:r>
          </w:p>
        </w:tc>
        <w:tc>
          <w:tcPr>
            <w:tcW w:w="711" w:type="dxa"/>
            <w:tcBorders>
              <w:top w:val="single" w:sz="4" w:space="0" w:color="auto"/>
              <w:left w:val="single" w:sz="4" w:space="0" w:color="auto"/>
              <w:bottom w:val="single" w:sz="4" w:space="0" w:color="auto"/>
              <w:right w:val="single" w:sz="4" w:space="0" w:color="auto"/>
            </w:tcBorders>
          </w:tcPr>
          <w:p w:rsidR="00825ADC" w:rsidRPr="00825ADC" w:rsidRDefault="00825ADC" w:rsidP="00D86D07">
            <w:pPr>
              <w:widowControl w:val="0"/>
              <w:autoSpaceDE w:val="0"/>
              <w:autoSpaceDN w:val="0"/>
              <w:adjustRightInd w:val="0"/>
              <w:jc w:val="center"/>
            </w:pPr>
            <w:r w:rsidRPr="00825ADC">
              <w:t>-</w:t>
            </w:r>
          </w:p>
        </w:tc>
        <w:tc>
          <w:tcPr>
            <w:tcW w:w="993" w:type="dxa"/>
            <w:tcBorders>
              <w:top w:val="single" w:sz="4" w:space="0" w:color="auto"/>
              <w:left w:val="single" w:sz="4" w:space="0" w:color="auto"/>
              <w:bottom w:val="single" w:sz="4" w:space="0" w:color="auto"/>
              <w:right w:val="single" w:sz="4" w:space="0" w:color="auto"/>
            </w:tcBorders>
          </w:tcPr>
          <w:p w:rsidR="00825ADC" w:rsidRPr="00825ADC" w:rsidRDefault="00825ADC" w:rsidP="00D86D07">
            <w:pPr>
              <w:widowControl w:val="0"/>
              <w:autoSpaceDE w:val="0"/>
              <w:autoSpaceDN w:val="0"/>
              <w:adjustRightInd w:val="0"/>
              <w:jc w:val="center"/>
            </w:pPr>
            <w:r w:rsidRPr="00825ADC">
              <w:t>2035,9</w:t>
            </w:r>
          </w:p>
        </w:tc>
        <w:tc>
          <w:tcPr>
            <w:tcW w:w="1276" w:type="dxa"/>
            <w:tcBorders>
              <w:top w:val="single" w:sz="4" w:space="0" w:color="auto"/>
              <w:left w:val="single" w:sz="4" w:space="0" w:color="auto"/>
              <w:bottom w:val="single" w:sz="4" w:space="0" w:color="auto"/>
              <w:right w:val="single" w:sz="4" w:space="0" w:color="auto"/>
            </w:tcBorders>
          </w:tcPr>
          <w:p w:rsidR="00825ADC" w:rsidRPr="00825ADC" w:rsidRDefault="00825ADC" w:rsidP="00D86D07">
            <w:pPr>
              <w:widowControl w:val="0"/>
              <w:autoSpaceDE w:val="0"/>
              <w:autoSpaceDN w:val="0"/>
              <w:adjustRightInd w:val="0"/>
              <w:jc w:val="center"/>
            </w:pPr>
            <w:r w:rsidRPr="00825ADC">
              <w:t>-</w:t>
            </w:r>
          </w:p>
        </w:tc>
        <w:tc>
          <w:tcPr>
            <w:tcW w:w="709" w:type="dxa"/>
            <w:tcBorders>
              <w:top w:val="single" w:sz="4" w:space="0" w:color="auto"/>
              <w:left w:val="single" w:sz="4" w:space="0" w:color="auto"/>
              <w:bottom w:val="single" w:sz="4" w:space="0" w:color="auto"/>
              <w:right w:val="single" w:sz="4" w:space="0" w:color="auto"/>
            </w:tcBorders>
          </w:tcPr>
          <w:p w:rsidR="00825ADC" w:rsidRPr="00825ADC" w:rsidRDefault="00825ADC" w:rsidP="00D86D07">
            <w:pPr>
              <w:widowControl w:val="0"/>
              <w:autoSpaceDE w:val="0"/>
              <w:autoSpaceDN w:val="0"/>
              <w:adjustRightInd w:val="0"/>
              <w:jc w:val="center"/>
            </w:pPr>
            <w:r w:rsidRPr="00825ADC">
              <w:t>-</w:t>
            </w:r>
          </w:p>
        </w:tc>
        <w:tc>
          <w:tcPr>
            <w:tcW w:w="2126" w:type="dxa"/>
            <w:vMerge/>
            <w:tcBorders>
              <w:left w:val="single" w:sz="4" w:space="0" w:color="auto"/>
              <w:right w:val="single" w:sz="4" w:space="0" w:color="auto"/>
            </w:tcBorders>
          </w:tcPr>
          <w:p w:rsidR="00825ADC" w:rsidRPr="00825ADC" w:rsidRDefault="00825ADC" w:rsidP="00B824C4"/>
        </w:tc>
        <w:tc>
          <w:tcPr>
            <w:tcW w:w="2268" w:type="dxa"/>
            <w:vMerge/>
            <w:tcBorders>
              <w:left w:val="single" w:sz="4" w:space="0" w:color="auto"/>
              <w:right w:val="single" w:sz="4" w:space="0" w:color="auto"/>
            </w:tcBorders>
          </w:tcPr>
          <w:p w:rsidR="00825ADC" w:rsidRPr="00825ADC" w:rsidRDefault="00825ADC" w:rsidP="00B824C4">
            <w:pPr>
              <w:widowControl w:val="0"/>
              <w:autoSpaceDE w:val="0"/>
              <w:autoSpaceDN w:val="0"/>
              <w:adjustRightInd w:val="0"/>
              <w:jc w:val="both"/>
            </w:pPr>
          </w:p>
        </w:tc>
        <w:tc>
          <w:tcPr>
            <w:tcW w:w="439" w:type="dxa"/>
            <w:vMerge/>
            <w:tcBorders>
              <w:top w:val="nil"/>
              <w:left w:val="single" w:sz="4" w:space="0" w:color="auto"/>
              <w:bottom w:val="nil"/>
              <w:right w:val="nil"/>
            </w:tcBorders>
            <w:textDirection w:val="tbRl"/>
          </w:tcPr>
          <w:p w:rsidR="00825ADC" w:rsidRPr="00825ADC" w:rsidRDefault="00825ADC" w:rsidP="00B824C4">
            <w:pPr>
              <w:widowControl w:val="0"/>
              <w:autoSpaceDE w:val="0"/>
              <w:autoSpaceDN w:val="0"/>
              <w:adjustRightInd w:val="0"/>
              <w:ind w:left="113" w:right="113"/>
              <w:jc w:val="right"/>
            </w:pPr>
          </w:p>
        </w:tc>
      </w:tr>
      <w:tr w:rsidR="00825ADC" w:rsidRPr="00825ADC" w:rsidTr="00CA0146">
        <w:trPr>
          <w:gridAfter w:val="1"/>
          <w:wAfter w:w="10" w:type="dxa"/>
        </w:trPr>
        <w:tc>
          <w:tcPr>
            <w:tcW w:w="843" w:type="dxa"/>
            <w:vMerge/>
            <w:tcBorders>
              <w:right w:val="single" w:sz="4" w:space="0" w:color="auto"/>
            </w:tcBorders>
          </w:tcPr>
          <w:p w:rsidR="00825ADC" w:rsidRPr="00825ADC" w:rsidRDefault="00825ADC" w:rsidP="00B824C4">
            <w:pPr>
              <w:widowControl w:val="0"/>
              <w:autoSpaceDE w:val="0"/>
              <w:autoSpaceDN w:val="0"/>
              <w:adjustRightInd w:val="0"/>
              <w:jc w:val="both"/>
            </w:pPr>
          </w:p>
        </w:tc>
        <w:tc>
          <w:tcPr>
            <w:tcW w:w="2978" w:type="dxa"/>
            <w:vMerge/>
            <w:tcBorders>
              <w:left w:val="single" w:sz="4" w:space="0" w:color="auto"/>
              <w:right w:val="single" w:sz="4" w:space="0" w:color="auto"/>
            </w:tcBorders>
          </w:tcPr>
          <w:p w:rsidR="00825ADC" w:rsidRPr="00825ADC" w:rsidRDefault="00825ADC" w:rsidP="00B824C4">
            <w:pPr>
              <w:widowControl w:val="0"/>
              <w:autoSpaceDE w:val="0"/>
              <w:autoSpaceDN w:val="0"/>
              <w:adjustRightInd w:val="0"/>
              <w:jc w:val="both"/>
            </w:pPr>
          </w:p>
        </w:tc>
        <w:tc>
          <w:tcPr>
            <w:tcW w:w="290" w:type="dxa"/>
            <w:vMerge/>
            <w:tcBorders>
              <w:left w:val="single" w:sz="4" w:space="0" w:color="auto"/>
              <w:right w:val="single" w:sz="4" w:space="0" w:color="auto"/>
            </w:tcBorders>
          </w:tcPr>
          <w:p w:rsidR="00825ADC" w:rsidRPr="00825ADC" w:rsidRDefault="00825ADC" w:rsidP="00B824C4">
            <w:pPr>
              <w:widowControl w:val="0"/>
              <w:autoSpaceDE w:val="0"/>
              <w:autoSpaceDN w:val="0"/>
              <w:adjustRightInd w:val="0"/>
              <w:jc w:val="both"/>
            </w:pPr>
          </w:p>
        </w:tc>
        <w:tc>
          <w:tcPr>
            <w:tcW w:w="1557" w:type="dxa"/>
            <w:tcBorders>
              <w:top w:val="single" w:sz="4" w:space="0" w:color="auto"/>
              <w:left w:val="single" w:sz="4" w:space="0" w:color="auto"/>
              <w:bottom w:val="single" w:sz="4" w:space="0" w:color="auto"/>
              <w:right w:val="single" w:sz="4" w:space="0" w:color="auto"/>
            </w:tcBorders>
          </w:tcPr>
          <w:p w:rsidR="00825ADC" w:rsidRPr="00825ADC" w:rsidRDefault="00825ADC" w:rsidP="00B824C4">
            <w:pPr>
              <w:widowControl w:val="0"/>
              <w:autoSpaceDE w:val="0"/>
              <w:autoSpaceDN w:val="0"/>
              <w:adjustRightInd w:val="0"/>
            </w:pPr>
            <w:r w:rsidRPr="00825ADC">
              <w:t>2017 год</w:t>
            </w:r>
          </w:p>
        </w:tc>
        <w:tc>
          <w:tcPr>
            <w:tcW w:w="1133" w:type="dxa"/>
            <w:gridSpan w:val="2"/>
            <w:tcBorders>
              <w:top w:val="single" w:sz="4" w:space="0" w:color="auto"/>
              <w:left w:val="single" w:sz="4" w:space="0" w:color="auto"/>
              <w:bottom w:val="single" w:sz="4" w:space="0" w:color="auto"/>
              <w:right w:val="single" w:sz="4" w:space="0" w:color="auto"/>
            </w:tcBorders>
          </w:tcPr>
          <w:p w:rsidR="00825ADC" w:rsidRPr="00825ADC" w:rsidRDefault="00825ADC" w:rsidP="00B824C4">
            <w:pPr>
              <w:widowControl w:val="0"/>
              <w:autoSpaceDE w:val="0"/>
              <w:autoSpaceDN w:val="0"/>
              <w:adjustRightInd w:val="0"/>
              <w:jc w:val="center"/>
            </w:pPr>
            <w:r w:rsidRPr="00825ADC">
              <w:t>-</w:t>
            </w:r>
          </w:p>
        </w:tc>
        <w:tc>
          <w:tcPr>
            <w:tcW w:w="711" w:type="dxa"/>
            <w:tcBorders>
              <w:top w:val="single" w:sz="4" w:space="0" w:color="auto"/>
              <w:left w:val="single" w:sz="4" w:space="0" w:color="auto"/>
              <w:bottom w:val="single" w:sz="4" w:space="0" w:color="auto"/>
              <w:right w:val="single" w:sz="4" w:space="0" w:color="auto"/>
            </w:tcBorders>
          </w:tcPr>
          <w:p w:rsidR="00825ADC" w:rsidRPr="00825ADC" w:rsidRDefault="00825ADC" w:rsidP="00B824C4">
            <w:pPr>
              <w:widowControl w:val="0"/>
              <w:autoSpaceDE w:val="0"/>
              <w:autoSpaceDN w:val="0"/>
              <w:adjustRightInd w:val="0"/>
              <w:jc w:val="center"/>
            </w:pPr>
            <w:r w:rsidRPr="00825ADC">
              <w:t>-</w:t>
            </w:r>
          </w:p>
        </w:tc>
        <w:tc>
          <w:tcPr>
            <w:tcW w:w="993" w:type="dxa"/>
            <w:tcBorders>
              <w:top w:val="single" w:sz="4" w:space="0" w:color="auto"/>
              <w:left w:val="single" w:sz="4" w:space="0" w:color="auto"/>
              <w:bottom w:val="single" w:sz="4" w:space="0" w:color="auto"/>
              <w:right w:val="single" w:sz="4" w:space="0" w:color="auto"/>
            </w:tcBorders>
          </w:tcPr>
          <w:p w:rsidR="00825ADC" w:rsidRPr="00825ADC" w:rsidRDefault="00825ADC" w:rsidP="00B824C4">
            <w:pPr>
              <w:widowControl w:val="0"/>
              <w:autoSpaceDE w:val="0"/>
              <w:autoSpaceDN w:val="0"/>
              <w:adjustRightInd w:val="0"/>
              <w:jc w:val="center"/>
            </w:pPr>
            <w:r w:rsidRPr="00825ADC">
              <w:t>-</w:t>
            </w:r>
          </w:p>
        </w:tc>
        <w:tc>
          <w:tcPr>
            <w:tcW w:w="1276" w:type="dxa"/>
            <w:tcBorders>
              <w:top w:val="single" w:sz="4" w:space="0" w:color="auto"/>
              <w:left w:val="single" w:sz="4" w:space="0" w:color="auto"/>
              <w:bottom w:val="single" w:sz="4" w:space="0" w:color="auto"/>
              <w:right w:val="single" w:sz="4" w:space="0" w:color="auto"/>
            </w:tcBorders>
          </w:tcPr>
          <w:p w:rsidR="00825ADC" w:rsidRPr="00825ADC" w:rsidRDefault="00825ADC" w:rsidP="00B824C4">
            <w:pPr>
              <w:widowControl w:val="0"/>
              <w:autoSpaceDE w:val="0"/>
              <w:autoSpaceDN w:val="0"/>
              <w:adjustRightInd w:val="0"/>
              <w:jc w:val="center"/>
            </w:pPr>
            <w:r w:rsidRPr="00825ADC">
              <w:t>-</w:t>
            </w:r>
          </w:p>
        </w:tc>
        <w:tc>
          <w:tcPr>
            <w:tcW w:w="709" w:type="dxa"/>
            <w:tcBorders>
              <w:top w:val="single" w:sz="4" w:space="0" w:color="auto"/>
              <w:left w:val="single" w:sz="4" w:space="0" w:color="auto"/>
              <w:bottom w:val="single" w:sz="4" w:space="0" w:color="auto"/>
              <w:right w:val="single" w:sz="4" w:space="0" w:color="auto"/>
            </w:tcBorders>
          </w:tcPr>
          <w:p w:rsidR="00825ADC" w:rsidRPr="00825ADC" w:rsidRDefault="00825ADC" w:rsidP="00B824C4">
            <w:pPr>
              <w:widowControl w:val="0"/>
              <w:autoSpaceDE w:val="0"/>
              <w:autoSpaceDN w:val="0"/>
              <w:adjustRightInd w:val="0"/>
              <w:jc w:val="center"/>
            </w:pPr>
            <w:r w:rsidRPr="00825ADC">
              <w:t>-</w:t>
            </w:r>
          </w:p>
        </w:tc>
        <w:tc>
          <w:tcPr>
            <w:tcW w:w="2126" w:type="dxa"/>
            <w:vMerge/>
            <w:tcBorders>
              <w:left w:val="single" w:sz="4" w:space="0" w:color="auto"/>
              <w:right w:val="single" w:sz="4" w:space="0" w:color="auto"/>
            </w:tcBorders>
          </w:tcPr>
          <w:p w:rsidR="00825ADC" w:rsidRPr="00825ADC" w:rsidRDefault="00825ADC" w:rsidP="00B824C4">
            <w:pPr>
              <w:widowControl w:val="0"/>
              <w:autoSpaceDE w:val="0"/>
              <w:autoSpaceDN w:val="0"/>
              <w:adjustRightInd w:val="0"/>
              <w:jc w:val="both"/>
            </w:pPr>
          </w:p>
        </w:tc>
        <w:tc>
          <w:tcPr>
            <w:tcW w:w="2268" w:type="dxa"/>
            <w:vMerge/>
            <w:tcBorders>
              <w:left w:val="single" w:sz="4" w:space="0" w:color="auto"/>
              <w:right w:val="single" w:sz="4" w:space="0" w:color="auto"/>
            </w:tcBorders>
          </w:tcPr>
          <w:p w:rsidR="00825ADC" w:rsidRPr="00825ADC" w:rsidRDefault="00825ADC" w:rsidP="00B824C4">
            <w:pPr>
              <w:widowControl w:val="0"/>
              <w:autoSpaceDE w:val="0"/>
              <w:autoSpaceDN w:val="0"/>
              <w:adjustRightInd w:val="0"/>
              <w:jc w:val="both"/>
            </w:pPr>
          </w:p>
        </w:tc>
        <w:tc>
          <w:tcPr>
            <w:tcW w:w="439" w:type="dxa"/>
            <w:vMerge/>
            <w:tcBorders>
              <w:top w:val="nil"/>
              <w:left w:val="single" w:sz="4" w:space="0" w:color="auto"/>
              <w:bottom w:val="nil"/>
              <w:right w:val="nil"/>
            </w:tcBorders>
          </w:tcPr>
          <w:p w:rsidR="00825ADC" w:rsidRPr="00825ADC" w:rsidRDefault="00825ADC" w:rsidP="00B824C4">
            <w:pPr>
              <w:widowControl w:val="0"/>
              <w:autoSpaceDE w:val="0"/>
              <w:autoSpaceDN w:val="0"/>
              <w:adjustRightInd w:val="0"/>
              <w:jc w:val="both"/>
            </w:pPr>
          </w:p>
        </w:tc>
      </w:tr>
      <w:tr w:rsidR="00825ADC" w:rsidRPr="00825ADC" w:rsidTr="00CA0146">
        <w:trPr>
          <w:gridAfter w:val="1"/>
          <w:wAfter w:w="10" w:type="dxa"/>
        </w:trPr>
        <w:tc>
          <w:tcPr>
            <w:tcW w:w="843" w:type="dxa"/>
            <w:vMerge/>
            <w:tcBorders>
              <w:right w:val="single" w:sz="4" w:space="0" w:color="auto"/>
            </w:tcBorders>
          </w:tcPr>
          <w:p w:rsidR="00825ADC" w:rsidRPr="00825ADC" w:rsidRDefault="00825ADC" w:rsidP="00B824C4">
            <w:pPr>
              <w:widowControl w:val="0"/>
              <w:autoSpaceDE w:val="0"/>
              <w:autoSpaceDN w:val="0"/>
              <w:adjustRightInd w:val="0"/>
              <w:jc w:val="both"/>
            </w:pPr>
          </w:p>
        </w:tc>
        <w:tc>
          <w:tcPr>
            <w:tcW w:w="2978" w:type="dxa"/>
            <w:vMerge/>
            <w:tcBorders>
              <w:left w:val="single" w:sz="4" w:space="0" w:color="auto"/>
              <w:right w:val="single" w:sz="4" w:space="0" w:color="auto"/>
            </w:tcBorders>
          </w:tcPr>
          <w:p w:rsidR="00825ADC" w:rsidRPr="00825ADC" w:rsidRDefault="00825ADC" w:rsidP="00B824C4">
            <w:pPr>
              <w:widowControl w:val="0"/>
              <w:autoSpaceDE w:val="0"/>
              <w:autoSpaceDN w:val="0"/>
              <w:adjustRightInd w:val="0"/>
              <w:jc w:val="both"/>
            </w:pPr>
          </w:p>
        </w:tc>
        <w:tc>
          <w:tcPr>
            <w:tcW w:w="290" w:type="dxa"/>
            <w:vMerge/>
            <w:tcBorders>
              <w:left w:val="single" w:sz="4" w:space="0" w:color="auto"/>
              <w:right w:val="single" w:sz="4" w:space="0" w:color="auto"/>
            </w:tcBorders>
          </w:tcPr>
          <w:p w:rsidR="00825ADC" w:rsidRPr="00825ADC" w:rsidRDefault="00825ADC" w:rsidP="00B824C4">
            <w:pPr>
              <w:widowControl w:val="0"/>
              <w:autoSpaceDE w:val="0"/>
              <w:autoSpaceDN w:val="0"/>
              <w:adjustRightInd w:val="0"/>
              <w:jc w:val="both"/>
            </w:pPr>
          </w:p>
        </w:tc>
        <w:tc>
          <w:tcPr>
            <w:tcW w:w="1557" w:type="dxa"/>
            <w:tcBorders>
              <w:top w:val="single" w:sz="4" w:space="0" w:color="auto"/>
              <w:left w:val="single" w:sz="4" w:space="0" w:color="auto"/>
              <w:bottom w:val="single" w:sz="4" w:space="0" w:color="auto"/>
              <w:right w:val="single" w:sz="4" w:space="0" w:color="auto"/>
            </w:tcBorders>
          </w:tcPr>
          <w:p w:rsidR="00825ADC" w:rsidRPr="00825ADC" w:rsidRDefault="00825ADC" w:rsidP="00B824C4">
            <w:pPr>
              <w:widowControl w:val="0"/>
              <w:autoSpaceDE w:val="0"/>
              <w:autoSpaceDN w:val="0"/>
              <w:adjustRightInd w:val="0"/>
            </w:pPr>
            <w:r w:rsidRPr="00825ADC">
              <w:t>2018 год</w:t>
            </w:r>
          </w:p>
        </w:tc>
        <w:tc>
          <w:tcPr>
            <w:tcW w:w="1133" w:type="dxa"/>
            <w:gridSpan w:val="2"/>
            <w:tcBorders>
              <w:top w:val="single" w:sz="4" w:space="0" w:color="auto"/>
              <w:left w:val="single" w:sz="4" w:space="0" w:color="auto"/>
              <w:bottom w:val="single" w:sz="4" w:space="0" w:color="auto"/>
              <w:right w:val="single" w:sz="4" w:space="0" w:color="auto"/>
            </w:tcBorders>
          </w:tcPr>
          <w:p w:rsidR="00825ADC" w:rsidRPr="00825ADC" w:rsidRDefault="00825ADC" w:rsidP="00B824C4">
            <w:pPr>
              <w:widowControl w:val="0"/>
              <w:autoSpaceDE w:val="0"/>
              <w:autoSpaceDN w:val="0"/>
              <w:adjustRightInd w:val="0"/>
              <w:jc w:val="center"/>
            </w:pPr>
            <w:r w:rsidRPr="00825ADC">
              <w:t>-</w:t>
            </w:r>
          </w:p>
        </w:tc>
        <w:tc>
          <w:tcPr>
            <w:tcW w:w="711" w:type="dxa"/>
            <w:tcBorders>
              <w:top w:val="single" w:sz="4" w:space="0" w:color="auto"/>
              <w:left w:val="single" w:sz="4" w:space="0" w:color="auto"/>
              <w:bottom w:val="single" w:sz="4" w:space="0" w:color="auto"/>
              <w:right w:val="single" w:sz="4" w:space="0" w:color="auto"/>
            </w:tcBorders>
          </w:tcPr>
          <w:p w:rsidR="00825ADC" w:rsidRPr="00825ADC" w:rsidRDefault="00825ADC" w:rsidP="00B824C4">
            <w:pPr>
              <w:widowControl w:val="0"/>
              <w:autoSpaceDE w:val="0"/>
              <w:autoSpaceDN w:val="0"/>
              <w:adjustRightInd w:val="0"/>
              <w:jc w:val="center"/>
            </w:pPr>
            <w:r w:rsidRPr="00825ADC">
              <w:t>-</w:t>
            </w:r>
          </w:p>
        </w:tc>
        <w:tc>
          <w:tcPr>
            <w:tcW w:w="993" w:type="dxa"/>
            <w:tcBorders>
              <w:top w:val="single" w:sz="4" w:space="0" w:color="auto"/>
              <w:left w:val="single" w:sz="4" w:space="0" w:color="auto"/>
              <w:bottom w:val="single" w:sz="4" w:space="0" w:color="auto"/>
              <w:right w:val="single" w:sz="4" w:space="0" w:color="auto"/>
            </w:tcBorders>
          </w:tcPr>
          <w:p w:rsidR="00825ADC" w:rsidRPr="00825ADC" w:rsidRDefault="00825ADC" w:rsidP="00B824C4">
            <w:pPr>
              <w:widowControl w:val="0"/>
              <w:autoSpaceDE w:val="0"/>
              <w:autoSpaceDN w:val="0"/>
              <w:adjustRightInd w:val="0"/>
              <w:jc w:val="center"/>
            </w:pPr>
            <w:r w:rsidRPr="00825ADC">
              <w:t>-</w:t>
            </w:r>
          </w:p>
        </w:tc>
        <w:tc>
          <w:tcPr>
            <w:tcW w:w="1276" w:type="dxa"/>
            <w:tcBorders>
              <w:top w:val="single" w:sz="4" w:space="0" w:color="auto"/>
              <w:left w:val="single" w:sz="4" w:space="0" w:color="auto"/>
              <w:bottom w:val="single" w:sz="4" w:space="0" w:color="auto"/>
              <w:right w:val="single" w:sz="4" w:space="0" w:color="auto"/>
            </w:tcBorders>
          </w:tcPr>
          <w:p w:rsidR="00825ADC" w:rsidRPr="00825ADC" w:rsidRDefault="00825ADC" w:rsidP="00B824C4">
            <w:pPr>
              <w:widowControl w:val="0"/>
              <w:autoSpaceDE w:val="0"/>
              <w:autoSpaceDN w:val="0"/>
              <w:adjustRightInd w:val="0"/>
              <w:jc w:val="center"/>
            </w:pPr>
            <w:r w:rsidRPr="00825ADC">
              <w:t>-</w:t>
            </w:r>
          </w:p>
        </w:tc>
        <w:tc>
          <w:tcPr>
            <w:tcW w:w="709" w:type="dxa"/>
            <w:tcBorders>
              <w:top w:val="single" w:sz="4" w:space="0" w:color="auto"/>
              <w:left w:val="single" w:sz="4" w:space="0" w:color="auto"/>
              <w:bottom w:val="single" w:sz="4" w:space="0" w:color="auto"/>
              <w:right w:val="single" w:sz="4" w:space="0" w:color="auto"/>
            </w:tcBorders>
          </w:tcPr>
          <w:p w:rsidR="00825ADC" w:rsidRPr="00825ADC" w:rsidRDefault="00825ADC" w:rsidP="00B824C4">
            <w:pPr>
              <w:widowControl w:val="0"/>
              <w:autoSpaceDE w:val="0"/>
              <w:autoSpaceDN w:val="0"/>
              <w:adjustRightInd w:val="0"/>
              <w:jc w:val="center"/>
            </w:pPr>
            <w:r w:rsidRPr="00825ADC">
              <w:t>-</w:t>
            </w:r>
          </w:p>
        </w:tc>
        <w:tc>
          <w:tcPr>
            <w:tcW w:w="2126" w:type="dxa"/>
            <w:vMerge/>
            <w:tcBorders>
              <w:left w:val="single" w:sz="4" w:space="0" w:color="auto"/>
              <w:right w:val="single" w:sz="4" w:space="0" w:color="auto"/>
            </w:tcBorders>
          </w:tcPr>
          <w:p w:rsidR="00825ADC" w:rsidRPr="00825ADC" w:rsidRDefault="00825ADC" w:rsidP="00B824C4">
            <w:pPr>
              <w:widowControl w:val="0"/>
              <w:autoSpaceDE w:val="0"/>
              <w:autoSpaceDN w:val="0"/>
              <w:adjustRightInd w:val="0"/>
              <w:jc w:val="both"/>
            </w:pPr>
          </w:p>
        </w:tc>
        <w:tc>
          <w:tcPr>
            <w:tcW w:w="2268" w:type="dxa"/>
            <w:vMerge/>
            <w:tcBorders>
              <w:left w:val="single" w:sz="4" w:space="0" w:color="auto"/>
              <w:right w:val="single" w:sz="4" w:space="0" w:color="auto"/>
            </w:tcBorders>
          </w:tcPr>
          <w:p w:rsidR="00825ADC" w:rsidRPr="00825ADC" w:rsidRDefault="00825ADC" w:rsidP="00B824C4">
            <w:pPr>
              <w:widowControl w:val="0"/>
              <w:autoSpaceDE w:val="0"/>
              <w:autoSpaceDN w:val="0"/>
              <w:adjustRightInd w:val="0"/>
              <w:jc w:val="both"/>
            </w:pPr>
          </w:p>
        </w:tc>
        <w:tc>
          <w:tcPr>
            <w:tcW w:w="439" w:type="dxa"/>
            <w:vMerge/>
            <w:tcBorders>
              <w:top w:val="nil"/>
              <w:left w:val="single" w:sz="4" w:space="0" w:color="auto"/>
              <w:bottom w:val="nil"/>
              <w:right w:val="nil"/>
            </w:tcBorders>
          </w:tcPr>
          <w:p w:rsidR="00825ADC" w:rsidRPr="00825ADC" w:rsidRDefault="00825ADC" w:rsidP="00B824C4">
            <w:pPr>
              <w:widowControl w:val="0"/>
              <w:autoSpaceDE w:val="0"/>
              <w:autoSpaceDN w:val="0"/>
              <w:adjustRightInd w:val="0"/>
              <w:jc w:val="both"/>
            </w:pPr>
          </w:p>
        </w:tc>
      </w:tr>
      <w:tr w:rsidR="00825ADC" w:rsidRPr="00825ADC" w:rsidTr="00CA0146">
        <w:trPr>
          <w:gridAfter w:val="1"/>
          <w:wAfter w:w="10" w:type="dxa"/>
        </w:trPr>
        <w:tc>
          <w:tcPr>
            <w:tcW w:w="843" w:type="dxa"/>
            <w:vMerge/>
            <w:tcBorders>
              <w:right w:val="single" w:sz="4" w:space="0" w:color="auto"/>
            </w:tcBorders>
          </w:tcPr>
          <w:p w:rsidR="00825ADC" w:rsidRPr="00825ADC" w:rsidRDefault="00825ADC" w:rsidP="00B824C4">
            <w:pPr>
              <w:widowControl w:val="0"/>
              <w:autoSpaceDE w:val="0"/>
              <w:autoSpaceDN w:val="0"/>
              <w:adjustRightInd w:val="0"/>
              <w:jc w:val="both"/>
            </w:pPr>
          </w:p>
        </w:tc>
        <w:tc>
          <w:tcPr>
            <w:tcW w:w="2978" w:type="dxa"/>
            <w:vMerge/>
            <w:tcBorders>
              <w:left w:val="single" w:sz="4" w:space="0" w:color="auto"/>
              <w:right w:val="single" w:sz="4" w:space="0" w:color="auto"/>
            </w:tcBorders>
          </w:tcPr>
          <w:p w:rsidR="00825ADC" w:rsidRPr="00825ADC" w:rsidRDefault="00825ADC" w:rsidP="00B824C4">
            <w:pPr>
              <w:widowControl w:val="0"/>
              <w:autoSpaceDE w:val="0"/>
              <w:autoSpaceDN w:val="0"/>
              <w:adjustRightInd w:val="0"/>
              <w:jc w:val="both"/>
            </w:pPr>
          </w:p>
        </w:tc>
        <w:tc>
          <w:tcPr>
            <w:tcW w:w="290" w:type="dxa"/>
            <w:vMerge/>
            <w:tcBorders>
              <w:left w:val="single" w:sz="4" w:space="0" w:color="auto"/>
              <w:right w:val="single" w:sz="4" w:space="0" w:color="auto"/>
            </w:tcBorders>
          </w:tcPr>
          <w:p w:rsidR="00825ADC" w:rsidRPr="00825ADC" w:rsidRDefault="00825ADC" w:rsidP="00B824C4">
            <w:pPr>
              <w:widowControl w:val="0"/>
              <w:autoSpaceDE w:val="0"/>
              <w:autoSpaceDN w:val="0"/>
              <w:adjustRightInd w:val="0"/>
              <w:jc w:val="both"/>
            </w:pPr>
          </w:p>
        </w:tc>
        <w:tc>
          <w:tcPr>
            <w:tcW w:w="1557" w:type="dxa"/>
            <w:tcBorders>
              <w:top w:val="single" w:sz="4" w:space="0" w:color="auto"/>
              <w:left w:val="single" w:sz="4" w:space="0" w:color="auto"/>
              <w:bottom w:val="single" w:sz="4" w:space="0" w:color="auto"/>
              <w:right w:val="single" w:sz="4" w:space="0" w:color="auto"/>
            </w:tcBorders>
          </w:tcPr>
          <w:p w:rsidR="00825ADC" w:rsidRPr="00825ADC" w:rsidRDefault="00825ADC" w:rsidP="00B824C4">
            <w:r w:rsidRPr="00825ADC">
              <w:t>2019 год</w:t>
            </w:r>
          </w:p>
        </w:tc>
        <w:tc>
          <w:tcPr>
            <w:tcW w:w="1133" w:type="dxa"/>
            <w:gridSpan w:val="2"/>
            <w:tcBorders>
              <w:top w:val="single" w:sz="4" w:space="0" w:color="auto"/>
              <w:left w:val="single" w:sz="4" w:space="0" w:color="auto"/>
              <w:bottom w:val="single" w:sz="4" w:space="0" w:color="auto"/>
              <w:right w:val="single" w:sz="4" w:space="0" w:color="auto"/>
            </w:tcBorders>
          </w:tcPr>
          <w:p w:rsidR="00825ADC" w:rsidRPr="00825ADC" w:rsidRDefault="00825ADC" w:rsidP="00B824C4">
            <w:pPr>
              <w:widowControl w:val="0"/>
              <w:autoSpaceDE w:val="0"/>
              <w:autoSpaceDN w:val="0"/>
              <w:adjustRightInd w:val="0"/>
              <w:jc w:val="center"/>
            </w:pPr>
            <w:r w:rsidRPr="00825ADC">
              <w:t>-</w:t>
            </w:r>
          </w:p>
        </w:tc>
        <w:tc>
          <w:tcPr>
            <w:tcW w:w="711" w:type="dxa"/>
            <w:tcBorders>
              <w:top w:val="single" w:sz="4" w:space="0" w:color="auto"/>
              <w:left w:val="single" w:sz="4" w:space="0" w:color="auto"/>
              <w:bottom w:val="single" w:sz="4" w:space="0" w:color="auto"/>
              <w:right w:val="single" w:sz="4" w:space="0" w:color="auto"/>
            </w:tcBorders>
          </w:tcPr>
          <w:p w:rsidR="00825ADC" w:rsidRPr="00825ADC" w:rsidRDefault="00825ADC" w:rsidP="00B824C4">
            <w:pPr>
              <w:widowControl w:val="0"/>
              <w:autoSpaceDE w:val="0"/>
              <w:autoSpaceDN w:val="0"/>
              <w:adjustRightInd w:val="0"/>
              <w:jc w:val="center"/>
            </w:pPr>
            <w:r w:rsidRPr="00825ADC">
              <w:t>-</w:t>
            </w:r>
          </w:p>
        </w:tc>
        <w:tc>
          <w:tcPr>
            <w:tcW w:w="993" w:type="dxa"/>
            <w:tcBorders>
              <w:top w:val="single" w:sz="4" w:space="0" w:color="auto"/>
              <w:left w:val="single" w:sz="4" w:space="0" w:color="auto"/>
              <w:bottom w:val="single" w:sz="4" w:space="0" w:color="auto"/>
              <w:right w:val="single" w:sz="4" w:space="0" w:color="auto"/>
            </w:tcBorders>
          </w:tcPr>
          <w:p w:rsidR="00825ADC" w:rsidRPr="00825ADC" w:rsidRDefault="00825ADC" w:rsidP="00B824C4">
            <w:pPr>
              <w:widowControl w:val="0"/>
              <w:autoSpaceDE w:val="0"/>
              <w:autoSpaceDN w:val="0"/>
              <w:adjustRightInd w:val="0"/>
              <w:jc w:val="center"/>
            </w:pPr>
            <w:r w:rsidRPr="00825ADC">
              <w:t>-</w:t>
            </w:r>
          </w:p>
        </w:tc>
        <w:tc>
          <w:tcPr>
            <w:tcW w:w="1276" w:type="dxa"/>
            <w:tcBorders>
              <w:top w:val="single" w:sz="4" w:space="0" w:color="auto"/>
              <w:left w:val="single" w:sz="4" w:space="0" w:color="auto"/>
              <w:bottom w:val="single" w:sz="4" w:space="0" w:color="auto"/>
              <w:right w:val="single" w:sz="4" w:space="0" w:color="auto"/>
            </w:tcBorders>
          </w:tcPr>
          <w:p w:rsidR="00825ADC" w:rsidRPr="00825ADC" w:rsidRDefault="00825ADC" w:rsidP="00B824C4">
            <w:pPr>
              <w:widowControl w:val="0"/>
              <w:autoSpaceDE w:val="0"/>
              <w:autoSpaceDN w:val="0"/>
              <w:adjustRightInd w:val="0"/>
              <w:jc w:val="center"/>
            </w:pPr>
            <w:r w:rsidRPr="00825ADC">
              <w:t>-</w:t>
            </w:r>
          </w:p>
        </w:tc>
        <w:tc>
          <w:tcPr>
            <w:tcW w:w="709" w:type="dxa"/>
            <w:tcBorders>
              <w:top w:val="single" w:sz="4" w:space="0" w:color="auto"/>
              <w:left w:val="single" w:sz="4" w:space="0" w:color="auto"/>
              <w:bottom w:val="single" w:sz="4" w:space="0" w:color="auto"/>
              <w:right w:val="single" w:sz="4" w:space="0" w:color="auto"/>
            </w:tcBorders>
          </w:tcPr>
          <w:p w:rsidR="00825ADC" w:rsidRPr="00825ADC" w:rsidRDefault="00825ADC" w:rsidP="00B824C4">
            <w:pPr>
              <w:widowControl w:val="0"/>
              <w:autoSpaceDE w:val="0"/>
              <w:autoSpaceDN w:val="0"/>
              <w:adjustRightInd w:val="0"/>
              <w:jc w:val="center"/>
            </w:pPr>
            <w:r w:rsidRPr="00825ADC">
              <w:t>-</w:t>
            </w:r>
          </w:p>
        </w:tc>
        <w:tc>
          <w:tcPr>
            <w:tcW w:w="2126" w:type="dxa"/>
            <w:vMerge/>
            <w:tcBorders>
              <w:left w:val="single" w:sz="4" w:space="0" w:color="auto"/>
              <w:right w:val="single" w:sz="4" w:space="0" w:color="auto"/>
            </w:tcBorders>
          </w:tcPr>
          <w:p w:rsidR="00825ADC" w:rsidRPr="00825ADC" w:rsidRDefault="00825ADC" w:rsidP="00B824C4">
            <w:pPr>
              <w:widowControl w:val="0"/>
              <w:autoSpaceDE w:val="0"/>
              <w:autoSpaceDN w:val="0"/>
              <w:adjustRightInd w:val="0"/>
              <w:jc w:val="both"/>
            </w:pPr>
          </w:p>
        </w:tc>
        <w:tc>
          <w:tcPr>
            <w:tcW w:w="2268" w:type="dxa"/>
            <w:vMerge/>
            <w:tcBorders>
              <w:left w:val="single" w:sz="4" w:space="0" w:color="auto"/>
              <w:right w:val="single" w:sz="4" w:space="0" w:color="auto"/>
            </w:tcBorders>
          </w:tcPr>
          <w:p w:rsidR="00825ADC" w:rsidRPr="00825ADC" w:rsidRDefault="00825ADC" w:rsidP="00B824C4">
            <w:pPr>
              <w:widowControl w:val="0"/>
              <w:autoSpaceDE w:val="0"/>
              <w:autoSpaceDN w:val="0"/>
              <w:adjustRightInd w:val="0"/>
              <w:jc w:val="both"/>
            </w:pPr>
          </w:p>
        </w:tc>
        <w:tc>
          <w:tcPr>
            <w:tcW w:w="439" w:type="dxa"/>
            <w:vMerge/>
            <w:tcBorders>
              <w:top w:val="nil"/>
              <w:left w:val="single" w:sz="4" w:space="0" w:color="auto"/>
              <w:bottom w:val="nil"/>
              <w:right w:val="nil"/>
            </w:tcBorders>
          </w:tcPr>
          <w:p w:rsidR="00825ADC" w:rsidRPr="00825ADC" w:rsidRDefault="00825ADC" w:rsidP="00B824C4">
            <w:pPr>
              <w:widowControl w:val="0"/>
              <w:autoSpaceDE w:val="0"/>
              <w:autoSpaceDN w:val="0"/>
              <w:adjustRightInd w:val="0"/>
              <w:jc w:val="both"/>
            </w:pPr>
          </w:p>
        </w:tc>
      </w:tr>
      <w:tr w:rsidR="00825ADC" w:rsidRPr="00825ADC" w:rsidTr="00CA0146">
        <w:trPr>
          <w:gridAfter w:val="1"/>
          <w:wAfter w:w="10" w:type="dxa"/>
        </w:trPr>
        <w:tc>
          <w:tcPr>
            <w:tcW w:w="843" w:type="dxa"/>
            <w:vMerge/>
            <w:tcBorders>
              <w:right w:val="single" w:sz="4" w:space="0" w:color="auto"/>
            </w:tcBorders>
          </w:tcPr>
          <w:p w:rsidR="00825ADC" w:rsidRPr="00825ADC" w:rsidRDefault="00825ADC" w:rsidP="00B824C4">
            <w:pPr>
              <w:widowControl w:val="0"/>
              <w:autoSpaceDE w:val="0"/>
              <w:autoSpaceDN w:val="0"/>
              <w:adjustRightInd w:val="0"/>
              <w:jc w:val="both"/>
            </w:pPr>
          </w:p>
        </w:tc>
        <w:tc>
          <w:tcPr>
            <w:tcW w:w="2978" w:type="dxa"/>
            <w:vMerge/>
            <w:tcBorders>
              <w:left w:val="single" w:sz="4" w:space="0" w:color="auto"/>
              <w:right w:val="single" w:sz="4" w:space="0" w:color="auto"/>
            </w:tcBorders>
          </w:tcPr>
          <w:p w:rsidR="00825ADC" w:rsidRPr="00825ADC" w:rsidRDefault="00825ADC" w:rsidP="00B824C4">
            <w:pPr>
              <w:widowControl w:val="0"/>
              <w:autoSpaceDE w:val="0"/>
              <w:autoSpaceDN w:val="0"/>
              <w:adjustRightInd w:val="0"/>
              <w:jc w:val="both"/>
            </w:pPr>
          </w:p>
        </w:tc>
        <w:tc>
          <w:tcPr>
            <w:tcW w:w="290" w:type="dxa"/>
            <w:vMerge/>
            <w:tcBorders>
              <w:left w:val="single" w:sz="4" w:space="0" w:color="auto"/>
              <w:right w:val="single" w:sz="4" w:space="0" w:color="auto"/>
            </w:tcBorders>
          </w:tcPr>
          <w:p w:rsidR="00825ADC" w:rsidRPr="00825ADC" w:rsidRDefault="00825ADC" w:rsidP="00B824C4">
            <w:pPr>
              <w:widowControl w:val="0"/>
              <w:autoSpaceDE w:val="0"/>
              <w:autoSpaceDN w:val="0"/>
              <w:adjustRightInd w:val="0"/>
              <w:jc w:val="both"/>
            </w:pPr>
          </w:p>
        </w:tc>
        <w:tc>
          <w:tcPr>
            <w:tcW w:w="1557" w:type="dxa"/>
            <w:tcBorders>
              <w:top w:val="single" w:sz="4" w:space="0" w:color="auto"/>
              <w:left w:val="single" w:sz="4" w:space="0" w:color="auto"/>
              <w:bottom w:val="single" w:sz="4" w:space="0" w:color="auto"/>
              <w:right w:val="single" w:sz="4" w:space="0" w:color="auto"/>
            </w:tcBorders>
          </w:tcPr>
          <w:p w:rsidR="00825ADC" w:rsidRPr="00825ADC" w:rsidRDefault="00825ADC" w:rsidP="00B824C4">
            <w:r w:rsidRPr="00825ADC">
              <w:t>2020 год</w:t>
            </w:r>
          </w:p>
        </w:tc>
        <w:tc>
          <w:tcPr>
            <w:tcW w:w="1133" w:type="dxa"/>
            <w:gridSpan w:val="2"/>
            <w:tcBorders>
              <w:top w:val="single" w:sz="4" w:space="0" w:color="auto"/>
              <w:left w:val="single" w:sz="4" w:space="0" w:color="auto"/>
              <w:bottom w:val="single" w:sz="4" w:space="0" w:color="auto"/>
              <w:right w:val="single" w:sz="4" w:space="0" w:color="auto"/>
            </w:tcBorders>
          </w:tcPr>
          <w:p w:rsidR="00825ADC" w:rsidRPr="00825ADC" w:rsidRDefault="00825ADC" w:rsidP="00B824C4">
            <w:pPr>
              <w:widowControl w:val="0"/>
              <w:autoSpaceDE w:val="0"/>
              <w:autoSpaceDN w:val="0"/>
              <w:adjustRightInd w:val="0"/>
              <w:jc w:val="center"/>
            </w:pPr>
            <w:r w:rsidRPr="00825ADC">
              <w:t>-</w:t>
            </w:r>
          </w:p>
        </w:tc>
        <w:tc>
          <w:tcPr>
            <w:tcW w:w="711" w:type="dxa"/>
            <w:tcBorders>
              <w:top w:val="single" w:sz="4" w:space="0" w:color="auto"/>
              <w:left w:val="single" w:sz="4" w:space="0" w:color="auto"/>
              <w:bottom w:val="single" w:sz="4" w:space="0" w:color="auto"/>
              <w:right w:val="single" w:sz="4" w:space="0" w:color="auto"/>
            </w:tcBorders>
          </w:tcPr>
          <w:p w:rsidR="00825ADC" w:rsidRPr="00825ADC" w:rsidRDefault="00825ADC" w:rsidP="00B824C4">
            <w:pPr>
              <w:widowControl w:val="0"/>
              <w:autoSpaceDE w:val="0"/>
              <w:autoSpaceDN w:val="0"/>
              <w:adjustRightInd w:val="0"/>
              <w:jc w:val="center"/>
            </w:pPr>
            <w:r w:rsidRPr="00825ADC">
              <w:t>-</w:t>
            </w:r>
          </w:p>
        </w:tc>
        <w:tc>
          <w:tcPr>
            <w:tcW w:w="993" w:type="dxa"/>
            <w:tcBorders>
              <w:top w:val="single" w:sz="4" w:space="0" w:color="auto"/>
              <w:left w:val="single" w:sz="4" w:space="0" w:color="auto"/>
              <w:bottom w:val="single" w:sz="4" w:space="0" w:color="auto"/>
              <w:right w:val="single" w:sz="4" w:space="0" w:color="auto"/>
            </w:tcBorders>
          </w:tcPr>
          <w:p w:rsidR="00825ADC" w:rsidRPr="00825ADC" w:rsidRDefault="00825ADC" w:rsidP="00B824C4">
            <w:pPr>
              <w:widowControl w:val="0"/>
              <w:autoSpaceDE w:val="0"/>
              <w:autoSpaceDN w:val="0"/>
              <w:adjustRightInd w:val="0"/>
              <w:jc w:val="center"/>
            </w:pPr>
            <w:r w:rsidRPr="00825ADC">
              <w:t>-</w:t>
            </w:r>
          </w:p>
        </w:tc>
        <w:tc>
          <w:tcPr>
            <w:tcW w:w="1276" w:type="dxa"/>
            <w:tcBorders>
              <w:top w:val="single" w:sz="4" w:space="0" w:color="auto"/>
              <w:left w:val="single" w:sz="4" w:space="0" w:color="auto"/>
              <w:bottom w:val="single" w:sz="4" w:space="0" w:color="auto"/>
              <w:right w:val="single" w:sz="4" w:space="0" w:color="auto"/>
            </w:tcBorders>
          </w:tcPr>
          <w:p w:rsidR="00825ADC" w:rsidRPr="00825ADC" w:rsidRDefault="00825ADC" w:rsidP="00B824C4">
            <w:pPr>
              <w:widowControl w:val="0"/>
              <w:autoSpaceDE w:val="0"/>
              <w:autoSpaceDN w:val="0"/>
              <w:adjustRightInd w:val="0"/>
              <w:jc w:val="center"/>
            </w:pPr>
            <w:r w:rsidRPr="00825ADC">
              <w:t>-</w:t>
            </w:r>
          </w:p>
        </w:tc>
        <w:tc>
          <w:tcPr>
            <w:tcW w:w="709" w:type="dxa"/>
            <w:tcBorders>
              <w:top w:val="single" w:sz="4" w:space="0" w:color="auto"/>
              <w:left w:val="single" w:sz="4" w:space="0" w:color="auto"/>
              <w:bottom w:val="single" w:sz="4" w:space="0" w:color="auto"/>
              <w:right w:val="single" w:sz="4" w:space="0" w:color="auto"/>
            </w:tcBorders>
          </w:tcPr>
          <w:p w:rsidR="00825ADC" w:rsidRPr="00825ADC" w:rsidRDefault="00825ADC" w:rsidP="00B824C4">
            <w:pPr>
              <w:widowControl w:val="0"/>
              <w:autoSpaceDE w:val="0"/>
              <w:autoSpaceDN w:val="0"/>
              <w:adjustRightInd w:val="0"/>
              <w:jc w:val="center"/>
            </w:pPr>
            <w:r w:rsidRPr="00825ADC">
              <w:t>-</w:t>
            </w:r>
          </w:p>
        </w:tc>
        <w:tc>
          <w:tcPr>
            <w:tcW w:w="2126" w:type="dxa"/>
            <w:vMerge/>
            <w:tcBorders>
              <w:left w:val="single" w:sz="4" w:space="0" w:color="auto"/>
              <w:right w:val="single" w:sz="4" w:space="0" w:color="auto"/>
            </w:tcBorders>
          </w:tcPr>
          <w:p w:rsidR="00825ADC" w:rsidRPr="00825ADC" w:rsidRDefault="00825ADC" w:rsidP="00B824C4">
            <w:pPr>
              <w:widowControl w:val="0"/>
              <w:autoSpaceDE w:val="0"/>
              <w:autoSpaceDN w:val="0"/>
              <w:adjustRightInd w:val="0"/>
              <w:jc w:val="center"/>
            </w:pPr>
          </w:p>
        </w:tc>
        <w:tc>
          <w:tcPr>
            <w:tcW w:w="2268" w:type="dxa"/>
            <w:vMerge/>
            <w:tcBorders>
              <w:left w:val="single" w:sz="4" w:space="0" w:color="auto"/>
              <w:right w:val="single" w:sz="4" w:space="0" w:color="auto"/>
            </w:tcBorders>
          </w:tcPr>
          <w:p w:rsidR="00825ADC" w:rsidRPr="00825ADC" w:rsidRDefault="00825ADC" w:rsidP="00B824C4">
            <w:pPr>
              <w:widowControl w:val="0"/>
              <w:autoSpaceDE w:val="0"/>
              <w:autoSpaceDN w:val="0"/>
              <w:adjustRightInd w:val="0"/>
              <w:jc w:val="both"/>
            </w:pPr>
          </w:p>
        </w:tc>
        <w:tc>
          <w:tcPr>
            <w:tcW w:w="439" w:type="dxa"/>
            <w:vMerge/>
            <w:tcBorders>
              <w:top w:val="nil"/>
              <w:left w:val="single" w:sz="4" w:space="0" w:color="auto"/>
              <w:bottom w:val="nil"/>
              <w:right w:val="nil"/>
            </w:tcBorders>
          </w:tcPr>
          <w:p w:rsidR="00825ADC" w:rsidRPr="00825ADC" w:rsidRDefault="00825ADC" w:rsidP="00B824C4">
            <w:pPr>
              <w:widowControl w:val="0"/>
              <w:autoSpaceDE w:val="0"/>
              <w:autoSpaceDN w:val="0"/>
              <w:adjustRightInd w:val="0"/>
              <w:jc w:val="both"/>
            </w:pPr>
          </w:p>
        </w:tc>
      </w:tr>
      <w:tr w:rsidR="00825ADC" w:rsidRPr="00825ADC" w:rsidTr="00CA0146">
        <w:trPr>
          <w:gridAfter w:val="1"/>
          <w:wAfter w:w="10" w:type="dxa"/>
        </w:trPr>
        <w:tc>
          <w:tcPr>
            <w:tcW w:w="843" w:type="dxa"/>
            <w:vMerge/>
            <w:tcBorders>
              <w:right w:val="single" w:sz="4" w:space="0" w:color="auto"/>
            </w:tcBorders>
          </w:tcPr>
          <w:p w:rsidR="00825ADC" w:rsidRPr="00825ADC" w:rsidRDefault="00825ADC" w:rsidP="00B824C4">
            <w:pPr>
              <w:widowControl w:val="0"/>
              <w:autoSpaceDE w:val="0"/>
              <w:autoSpaceDN w:val="0"/>
              <w:adjustRightInd w:val="0"/>
              <w:jc w:val="center"/>
            </w:pPr>
          </w:p>
        </w:tc>
        <w:tc>
          <w:tcPr>
            <w:tcW w:w="2978" w:type="dxa"/>
            <w:vMerge/>
            <w:tcBorders>
              <w:left w:val="single" w:sz="4" w:space="0" w:color="auto"/>
              <w:right w:val="single" w:sz="4" w:space="0" w:color="auto"/>
            </w:tcBorders>
          </w:tcPr>
          <w:p w:rsidR="00825ADC" w:rsidRPr="00825ADC" w:rsidRDefault="00825ADC" w:rsidP="00B824C4">
            <w:pPr>
              <w:widowControl w:val="0"/>
              <w:autoSpaceDE w:val="0"/>
              <w:autoSpaceDN w:val="0"/>
              <w:adjustRightInd w:val="0"/>
            </w:pPr>
          </w:p>
        </w:tc>
        <w:tc>
          <w:tcPr>
            <w:tcW w:w="290" w:type="dxa"/>
            <w:vMerge/>
            <w:tcBorders>
              <w:left w:val="single" w:sz="4" w:space="0" w:color="auto"/>
              <w:right w:val="single" w:sz="4" w:space="0" w:color="auto"/>
            </w:tcBorders>
          </w:tcPr>
          <w:p w:rsidR="00825ADC" w:rsidRPr="00825ADC" w:rsidRDefault="00825ADC" w:rsidP="00B824C4">
            <w:pPr>
              <w:widowControl w:val="0"/>
              <w:autoSpaceDE w:val="0"/>
              <w:autoSpaceDN w:val="0"/>
              <w:adjustRightInd w:val="0"/>
              <w:jc w:val="both"/>
            </w:pPr>
          </w:p>
        </w:tc>
        <w:tc>
          <w:tcPr>
            <w:tcW w:w="1557" w:type="dxa"/>
            <w:tcBorders>
              <w:top w:val="single" w:sz="4" w:space="0" w:color="auto"/>
              <w:left w:val="single" w:sz="4" w:space="0" w:color="auto"/>
              <w:bottom w:val="single" w:sz="4" w:space="0" w:color="auto"/>
              <w:right w:val="single" w:sz="4" w:space="0" w:color="auto"/>
            </w:tcBorders>
          </w:tcPr>
          <w:p w:rsidR="00825ADC" w:rsidRPr="00825ADC" w:rsidRDefault="00825ADC" w:rsidP="00B824C4">
            <w:pPr>
              <w:widowControl w:val="0"/>
              <w:autoSpaceDE w:val="0"/>
              <w:autoSpaceDN w:val="0"/>
              <w:adjustRightInd w:val="0"/>
            </w:pPr>
            <w:r>
              <w:t>2021 год</w:t>
            </w:r>
          </w:p>
        </w:tc>
        <w:tc>
          <w:tcPr>
            <w:tcW w:w="1133" w:type="dxa"/>
            <w:gridSpan w:val="2"/>
            <w:tcBorders>
              <w:top w:val="single" w:sz="4" w:space="0" w:color="auto"/>
              <w:left w:val="single" w:sz="4" w:space="0" w:color="auto"/>
              <w:bottom w:val="single" w:sz="4" w:space="0" w:color="auto"/>
              <w:right w:val="single" w:sz="4" w:space="0" w:color="auto"/>
            </w:tcBorders>
          </w:tcPr>
          <w:p w:rsidR="00825ADC" w:rsidRPr="00825ADC" w:rsidRDefault="00825ADC" w:rsidP="00B824C4">
            <w:pPr>
              <w:widowControl w:val="0"/>
              <w:autoSpaceDE w:val="0"/>
              <w:autoSpaceDN w:val="0"/>
              <w:adjustRightInd w:val="0"/>
              <w:jc w:val="center"/>
            </w:pPr>
            <w:r w:rsidRPr="00825ADC">
              <w:t>-</w:t>
            </w:r>
          </w:p>
        </w:tc>
        <w:tc>
          <w:tcPr>
            <w:tcW w:w="711" w:type="dxa"/>
            <w:tcBorders>
              <w:top w:val="single" w:sz="4" w:space="0" w:color="auto"/>
              <w:left w:val="single" w:sz="4" w:space="0" w:color="auto"/>
              <w:bottom w:val="single" w:sz="4" w:space="0" w:color="auto"/>
              <w:right w:val="single" w:sz="4" w:space="0" w:color="auto"/>
            </w:tcBorders>
          </w:tcPr>
          <w:p w:rsidR="00825ADC" w:rsidRPr="00825ADC" w:rsidRDefault="00825ADC" w:rsidP="00B824C4">
            <w:pPr>
              <w:widowControl w:val="0"/>
              <w:autoSpaceDE w:val="0"/>
              <w:autoSpaceDN w:val="0"/>
              <w:adjustRightInd w:val="0"/>
              <w:jc w:val="center"/>
            </w:pPr>
            <w:r w:rsidRPr="00825ADC">
              <w:t>-</w:t>
            </w:r>
          </w:p>
        </w:tc>
        <w:tc>
          <w:tcPr>
            <w:tcW w:w="993" w:type="dxa"/>
            <w:tcBorders>
              <w:top w:val="single" w:sz="4" w:space="0" w:color="auto"/>
              <w:left w:val="single" w:sz="4" w:space="0" w:color="auto"/>
              <w:bottom w:val="single" w:sz="4" w:space="0" w:color="auto"/>
              <w:right w:val="single" w:sz="4" w:space="0" w:color="auto"/>
            </w:tcBorders>
          </w:tcPr>
          <w:p w:rsidR="00825ADC" w:rsidRPr="00825ADC" w:rsidRDefault="00825ADC" w:rsidP="00B824C4">
            <w:pPr>
              <w:widowControl w:val="0"/>
              <w:autoSpaceDE w:val="0"/>
              <w:autoSpaceDN w:val="0"/>
              <w:adjustRightInd w:val="0"/>
              <w:jc w:val="center"/>
            </w:pPr>
            <w:r w:rsidRPr="00825ADC">
              <w:t>-</w:t>
            </w:r>
          </w:p>
        </w:tc>
        <w:tc>
          <w:tcPr>
            <w:tcW w:w="1276" w:type="dxa"/>
            <w:tcBorders>
              <w:top w:val="single" w:sz="4" w:space="0" w:color="auto"/>
              <w:left w:val="single" w:sz="4" w:space="0" w:color="auto"/>
              <w:bottom w:val="single" w:sz="4" w:space="0" w:color="auto"/>
              <w:right w:val="single" w:sz="4" w:space="0" w:color="auto"/>
            </w:tcBorders>
          </w:tcPr>
          <w:p w:rsidR="00825ADC" w:rsidRPr="00825ADC" w:rsidRDefault="00825ADC" w:rsidP="00B824C4">
            <w:pPr>
              <w:widowControl w:val="0"/>
              <w:autoSpaceDE w:val="0"/>
              <w:autoSpaceDN w:val="0"/>
              <w:adjustRightInd w:val="0"/>
              <w:jc w:val="center"/>
            </w:pPr>
            <w:r w:rsidRPr="00825ADC">
              <w:t>-</w:t>
            </w:r>
          </w:p>
        </w:tc>
        <w:tc>
          <w:tcPr>
            <w:tcW w:w="709" w:type="dxa"/>
            <w:tcBorders>
              <w:top w:val="single" w:sz="4" w:space="0" w:color="auto"/>
              <w:left w:val="single" w:sz="4" w:space="0" w:color="auto"/>
              <w:bottom w:val="single" w:sz="4" w:space="0" w:color="auto"/>
              <w:right w:val="single" w:sz="4" w:space="0" w:color="auto"/>
            </w:tcBorders>
          </w:tcPr>
          <w:p w:rsidR="00825ADC" w:rsidRPr="00825ADC" w:rsidRDefault="00825ADC" w:rsidP="00B824C4">
            <w:pPr>
              <w:widowControl w:val="0"/>
              <w:autoSpaceDE w:val="0"/>
              <w:autoSpaceDN w:val="0"/>
              <w:adjustRightInd w:val="0"/>
              <w:jc w:val="center"/>
            </w:pPr>
            <w:r w:rsidRPr="00825ADC">
              <w:t>-</w:t>
            </w:r>
          </w:p>
        </w:tc>
        <w:tc>
          <w:tcPr>
            <w:tcW w:w="2126" w:type="dxa"/>
            <w:vMerge/>
            <w:tcBorders>
              <w:left w:val="single" w:sz="4" w:space="0" w:color="auto"/>
              <w:right w:val="single" w:sz="4" w:space="0" w:color="auto"/>
            </w:tcBorders>
          </w:tcPr>
          <w:p w:rsidR="00825ADC" w:rsidRPr="00825ADC" w:rsidRDefault="00825ADC" w:rsidP="00B824C4">
            <w:pPr>
              <w:widowControl w:val="0"/>
              <w:autoSpaceDE w:val="0"/>
              <w:autoSpaceDN w:val="0"/>
              <w:adjustRightInd w:val="0"/>
              <w:jc w:val="center"/>
            </w:pPr>
          </w:p>
        </w:tc>
        <w:tc>
          <w:tcPr>
            <w:tcW w:w="2268" w:type="dxa"/>
            <w:vMerge/>
            <w:tcBorders>
              <w:left w:val="single" w:sz="4" w:space="0" w:color="auto"/>
              <w:right w:val="single" w:sz="4" w:space="0" w:color="auto"/>
            </w:tcBorders>
          </w:tcPr>
          <w:p w:rsidR="00825ADC" w:rsidRPr="00825ADC" w:rsidRDefault="00825ADC" w:rsidP="00B824C4">
            <w:pPr>
              <w:widowControl w:val="0"/>
              <w:autoSpaceDE w:val="0"/>
              <w:autoSpaceDN w:val="0"/>
              <w:adjustRightInd w:val="0"/>
              <w:jc w:val="both"/>
            </w:pPr>
          </w:p>
        </w:tc>
        <w:tc>
          <w:tcPr>
            <w:tcW w:w="439" w:type="dxa"/>
            <w:vMerge/>
            <w:tcBorders>
              <w:top w:val="nil"/>
              <w:left w:val="single" w:sz="4" w:space="0" w:color="auto"/>
              <w:bottom w:val="nil"/>
              <w:right w:val="nil"/>
            </w:tcBorders>
          </w:tcPr>
          <w:p w:rsidR="00825ADC" w:rsidRPr="00825ADC" w:rsidRDefault="00825ADC" w:rsidP="00B824C4">
            <w:pPr>
              <w:widowControl w:val="0"/>
              <w:autoSpaceDE w:val="0"/>
              <w:autoSpaceDN w:val="0"/>
              <w:adjustRightInd w:val="0"/>
              <w:jc w:val="both"/>
            </w:pPr>
          </w:p>
        </w:tc>
      </w:tr>
      <w:tr w:rsidR="00825ADC" w:rsidRPr="00825ADC" w:rsidTr="00CA0146">
        <w:trPr>
          <w:gridAfter w:val="1"/>
          <w:wAfter w:w="10" w:type="dxa"/>
        </w:trPr>
        <w:tc>
          <w:tcPr>
            <w:tcW w:w="843" w:type="dxa"/>
            <w:vMerge/>
            <w:tcBorders>
              <w:right w:val="single" w:sz="4" w:space="0" w:color="auto"/>
            </w:tcBorders>
          </w:tcPr>
          <w:p w:rsidR="00825ADC" w:rsidRPr="00825ADC" w:rsidRDefault="00825ADC" w:rsidP="00B824C4">
            <w:pPr>
              <w:widowControl w:val="0"/>
              <w:autoSpaceDE w:val="0"/>
              <w:autoSpaceDN w:val="0"/>
              <w:adjustRightInd w:val="0"/>
              <w:jc w:val="center"/>
            </w:pPr>
          </w:p>
        </w:tc>
        <w:tc>
          <w:tcPr>
            <w:tcW w:w="2978" w:type="dxa"/>
            <w:vMerge/>
            <w:tcBorders>
              <w:left w:val="single" w:sz="4" w:space="0" w:color="auto"/>
              <w:right w:val="single" w:sz="4" w:space="0" w:color="auto"/>
            </w:tcBorders>
          </w:tcPr>
          <w:p w:rsidR="00825ADC" w:rsidRPr="00825ADC" w:rsidRDefault="00825ADC" w:rsidP="00B824C4">
            <w:pPr>
              <w:widowControl w:val="0"/>
              <w:autoSpaceDE w:val="0"/>
              <w:autoSpaceDN w:val="0"/>
              <w:adjustRightInd w:val="0"/>
            </w:pPr>
          </w:p>
        </w:tc>
        <w:tc>
          <w:tcPr>
            <w:tcW w:w="290" w:type="dxa"/>
            <w:vMerge/>
            <w:tcBorders>
              <w:left w:val="single" w:sz="4" w:space="0" w:color="auto"/>
              <w:right w:val="single" w:sz="4" w:space="0" w:color="auto"/>
            </w:tcBorders>
          </w:tcPr>
          <w:p w:rsidR="00825ADC" w:rsidRPr="00825ADC" w:rsidRDefault="00825ADC" w:rsidP="00B824C4">
            <w:pPr>
              <w:widowControl w:val="0"/>
              <w:autoSpaceDE w:val="0"/>
              <w:autoSpaceDN w:val="0"/>
              <w:adjustRightInd w:val="0"/>
              <w:jc w:val="both"/>
            </w:pPr>
          </w:p>
        </w:tc>
        <w:tc>
          <w:tcPr>
            <w:tcW w:w="1557" w:type="dxa"/>
            <w:tcBorders>
              <w:top w:val="single" w:sz="4" w:space="0" w:color="auto"/>
              <w:left w:val="single" w:sz="4" w:space="0" w:color="auto"/>
              <w:bottom w:val="single" w:sz="4" w:space="0" w:color="auto"/>
              <w:right w:val="single" w:sz="4" w:space="0" w:color="auto"/>
            </w:tcBorders>
          </w:tcPr>
          <w:p w:rsidR="00825ADC" w:rsidRPr="00825ADC" w:rsidRDefault="00825ADC" w:rsidP="00B824C4">
            <w:pPr>
              <w:widowControl w:val="0"/>
              <w:autoSpaceDE w:val="0"/>
              <w:autoSpaceDN w:val="0"/>
              <w:adjustRightInd w:val="0"/>
            </w:pPr>
            <w:r w:rsidRPr="00825ADC">
              <w:t>2022</w:t>
            </w:r>
            <w:r>
              <w:t xml:space="preserve"> год</w:t>
            </w:r>
          </w:p>
        </w:tc>
        <w:tc>
          <w:tcPr>
            <w:tcW w:w="1133" w:type="dxa"/>
            <w:gridSpan w:val="2"/>
            <w:tcBorders>
              <w:top w:val="single" w:sz="4" w:space="0" w:color="auto"/>
              <w:left w:val="single" w:sz="4" w:space="0" w:color="auto"/>
              <w:bottom w:val="single" w:sz="4" w:space="0" w:color="auto"/>
              <w:right w:val="single" w:sz="4" w:space="0" w:color="auto"/>
            </w:tcBorders>
          </w:tcPr>
          <w:p w:rsidR="00825ADC" w:rsidRPr="00825ADC" w:rsidRDefault="00825ADC" w:rsidP="00B824C4">
            <w:pPr>
              <w:widowControl w:val="0"/>
              <w:autoSpaceDE w:val="0"/>
              <w:autoSpaceDN w:val="0"/>
              <w:adjustRightInd w:val="0"/>
              <w:jc w:val="center"/>
            </w:pPr>
            <w:r w:rsidRPr="00825ADC">
              <w:t>-</w:t>
            </w:r>
          </w:p>
        </w:tc>
        <w:tc>
          <w:tcPr>
            <w:tcW w:w="711" w:type="dxa"/>
            <w:tcBorders>
              <w:top w:val="single" w:sz="4" w:space="0" w:color="auto"/>
              <w:left w:val="single" w:sz="4" w:space="0" w:color="auto"/>
              <w:bottom w:val="single" w:sz="4" w:space="0" w:color="auto"/>
              <w:right w:val="single" w:sz="4" w:space="0" w:color="auto"/>
            </w:tcBorders>
          </w:tcPr>
          <w:p w:rsidR="00825ADC" w:rsidRPr="00825ADC" w:rsidRDefault="00825ADC" w:rsidP="00B824C4">
            <w:pPr>
              <w:widowControl w:val="0"/>
              <w:autoSpaceDE w:val="0"/>
              <w:autoSpaceDN w:val="0"/>
              <w:adjustRightInd w:val="0"/>
              <w:jc w:val="center"/>
            </w:pPr>
            <w:r w:rsidRPr="00825ADC">
              <w:t>-</w:t>
            </w:r>
          </w:p>
        </w:tc>
        <w:tc>
          <w:tcPr>
            <w:tcW w:w="993" w:type="dxa"/>
            <w:tcBorders>
              <w:top w:val="single" w:sz="4" w:space="0" w:color="auto"/>
              <w:left w:val="single" w:sz="4" w:space="0" w:color="auto"/>
              <w:bottom w:val="single" w:sz="4" w:space="0" w:color="auto"/>
              <w:right w:val="single" w:sz="4" w:space="0" w:color="auto"/>
            </w:tcBorders>
          </w:tcPr>
          <w:p w:rsidR="00825ADC" w:rsidRPr="00825ADC" w:rsidRDefault="00825ADC" w:rsidP="00B824C4">
            <w:pPr>
              <w:widowControl w:val="0"/>
              <w:autoSpaceDE w:val="0"/>
              <w:autoSpaceDN w:val="0"/>
              <w:adjustRightInd w:val="0"/>
              <w:jc w:val="center"/>
            </w:pPr>
            <w:r w:rsidRPr="00825ADC">
              <w:t>-</w:t>
            </w:r>
          </w:p>
        </w:tc>
        <w:tc>
          <w:tcPr>
            <w:tcW w:w="1276" w:type="dxa"/>
            <w:tcBorders>
              <w:top w:val="single" w:sz="4" w:space="0" w:color="auto"/>
              <w:left w:val="single" w:sz="4" w:space="0" w:color="auto"/>
              <w:bottom w:val="single" w:sz="4" w:space="0" w:color="auto"/>
              <w:right w:val="single" w:sz="4" w:space="0" w:color="auto"/>
            </w:tcBorders>
          </w:tcPr>
          <w:p w:rsidR="00825ADC" w:rsidRPr="00825ADC" w:rsidRDefault="00825ADC" w:rsidP="00B824C4">
            <w:pPr>
              <w:widowControl w:val="0"/>
              <w:autoSpaceDE w:val="0"/>
              <w:autoSpaceDN w:val="0"/>
              <w:adjustRightInd w:val="0"/>
              <w:jc w:val="center"/>
            </w:pPr>
            <w:r w:rsidRPr="00825ADC">
              <w:t>-</w:t>
            </w:r>
          </w:p>
        </w:tc>
        <w:tc>
          <w:tcPr>
            <w:tcW w:w="709" w:type="dxa"/>
            <w:tcBorders>
              <w:top w:val="single" w:sz="4" w:space="0" w:color="auto"/>
              <w:left w:val="single" w:sz="4" w:space="0" w:color="auto"/>
              <w:bottom w:val="single" w:sz="4" w:space="0" w:color="auto"/>
              <w:right w:val="single" w:sz="4" w:space="0" w:color="auto"/>
            </w:tcBorders>
          </w:tcPr>
          <w:p w:rsidR="00825ADC" w:rsidRPr="00825ADC" w:rsidRDefault="00825ADC" w:rsidP="00B824C4">
            <w:pPr>
              <w:widowControl w:val="0"/>
              <w:autoSpaceDE w:val="0"/>
              <w:autoSpaceDN w:val="0"/>
              <w:adjustRightInd w:val="0"/>
              <w:jc w:val="center"/>
            </w:pPr>
            <w:r w:rsidRPr="00825ADC">
              <w:t>-</w:t>
            </w:r>
          </w:p>
        </w:tc>
        <w:tc>
          <w:tcPr>
            <w:tcW w:w="2126" w:type="dxa"/>
            <w:vMerge/>
            <w:tcBorders>
              <w:left w:val="single" w:sz="4" w:space="0" w:color="auto"/>
              <w:right w:val="single" w:sz="4" w:space="0" w:color="auto"/>
            </w:tcBorders>
          </w:tcPr>
          <w:p w:rsidR="00825ADC" w:rsidRPr="00825ADC" w:rsidRDefault="00825ADC" w:rsidP="00B824C4">
            <w:pPr>
              <w:widowControl w:val="0"/>
              <w:autoSpaceDE w:val="0"/>
              <w:autoSpaceDN w:val="0"/>
              <w:adjustRightInd w:val="0"/>
              <w:jc w:val="center"/>
            </w:pPr>
          </w:p>
        </w:tc>
        <w:tc>
          <w:tcPr>
            <w:tcW w:w="2268" w:type="dxa"/>
            <w:vMerge/>
            <w:tcBorders>
              <w:left w:val="single" w:sz="4" w:space="0" w:color="auto"/>
              <w:right w:val="single" w:sz="4" w:space="0" w:color="auto"/>
            </w:tcBorders>
          </w:tcPr>
          <w:p w:rsidR="00825ADC" w:rsidRPr="00825ADC" w:rsidRDefault="00825ADC" w:rsidP="00B824C4">
            <w:pPr>
              <w:widowControl w:val="0"/>
              <w:autoSpaceDE w:val="0"/>
              <w:autoSpaceDN w:val="0"/>
              <w:adjustRightInd w:val="0"/>
              <w:jc w:val="both"/>
            </w:pPr>
          </w:p>
        </w:tc>
        <w:tc>
          <w:tcPr>
            <w:tcW w:w="439" w:type="dxa"/>
            <w:vMerge/>
            <w:tcBorders>
              <w:top w:val="nil"/>
              <w:left w:val="single" w:sz="4" w:space="0" w:color="auto"/>
              <w:bottom w:val="nil"/>
              <w:right w:val="nil"/>
            </w:tcBorders>
          </w:tcPr>
          <w:p w:rsidR="00825ADC" w:rsidRPr="00825ADC" w:rsidRDefault="00825ADC" w:rsidP="00B824C4">
            <w:pPr>
              <w:widowControl w:val="0"/>
              <w:autoSpaceDE w:val="0"/>
              <w:autoSpaceDN w:val="0"/>
              <w:adjustRightInd w:val="0"/>
              <w:jc w:val="both"/>
            </w:pPr>
          </w:p>
        </w:tc>
      </w:tr>
      <w:tr w:rsidR="0000502B" w:rsidRPr="00825ADC" w:rsidTr="00CA0146">
        <w:trPr>
          <w:gridAfter w:val="1"/>
          <w:wAfter w:w="10" w:type="dxa"/>
        </w:trPr>
        <w:tc>
          <w:tcPr>
            <w:tcW w:w="843" w:type="dxa"/>
            <w:vMerge/>
            <w:tcBorders>
              <w:right w:val="single" w:sz="4" w:space="0" w:color="auto"/>
            </w:tcBorders>
          </w:tcPr>
          <w:p w:rsidR="0000502B" w:rsidRPr="00825ADC" w:rsidRDefault="0000502B" w:rsidP="00B824C4">
            <w:pPr>
              <w:widowControl w:val="0"/>
              <w:autoSpaceDE w:val="0"/>
              <w:autoSpaceDN w:val="0"/>
              <w:adjustRightInd w:val="0"/>
              <w:jc w:val="center"/>
            </w:pPr>
          </w:p>
        </w:tc>
        <w:tc>
          <w:tcPr>
            <w:tcW w:w="2978" w:type="dxa"/>
            <w:vMerge/>
            <w:tcBorders>
              <w:left w:val="single" w:sz="4" w:space="0" w:color="auto"/>
              <w:right w:val="single" w:sz="4" w:space="0" w:color="auto"/>
            </w:tcBorders>
          </w:tcPr>
          <w:p w:rsidR="0000502B" w:rsidRPr="00825ADC" w:rsidRDefault="0000502B" w:rsidP="00B824C4">
            <w:pPr>
              <w:widowControl w:val="0"/>
              <w:autoSpaceDE w:val="0"/>
              <w:autoSpaceDN w:val="0"/>
              <w:adjustRightInd w:val="0"/>
            </w:pPr>
          </w:p>
        </w:tc>
        <w:tc>
          <w:tcPr>
            <w:tcW w:w="290" w:type="dxa"/>
            <w:vMerge/>
            <w:tcBorders>
              <w:left w:val="single" w:sz="4" w:space="0" w:color="auto"/>
              <w:right w:val="single" w:sz="4" w:space="0" w:color="auto"/>
            </w:tcBorders>
          </w:tcPr>
          <w:p w:rsidR="0000502B" w:rsidRPr="00825ADC" w:rsidRDefault="0000502B" w:rsidP="00B824C4">
            <w:pPr>
              <w:widowControl w:val="0"/>
              <w:autoSpaceDE w:val="0"/>
              <w:autoSpaceDN w:val="0"/>
              <w:adjustRightInd w:val="0"/>
              <w:jc w:val="both"/>
            </w:pPr>
          </w:p>
        </w:tc>
        <w:tc>
          <w:tcPr>
            <w:tcW w:w="1557" w:type="dxa"/>
            <w:tcBorders>
              <w:top w:val="single" w:sz="4" w:space="0" w:color="auto"/>
              <w:left w:val="single" w:sz="4" w:space="0" w:color="auto"/>
              <w:bottom w:val="single" w:sz="4" w:space="0" w:color="auto"/>
              <w:right w:val="single" w:sz="4" w:space="0" w:color="auto"/>
            </w:tcBorders>
          </w:tcPr>
          <w:p w:rsidR="0000502B" w:rsidRPr="00825ADC" w:rsidRDefault="0000502B" w:rsidP="0000502B">
            <w:pPr>
              <w:widowControl w:val="0"/>
              <w:autoSpaceDE w:val="0"/>
              <w:autoSpaceDN w:val="0"/>
              <w:adjustRightInd w:val="0"/>
            </w:pPr>
            <w:r w:rsidRPr="00825ADC">
              <w:t>202</w:t>
            </w:r>
            <w:r>
              <w:t>3 год</w:t>
            </w:r>
          </w:p>
        </w:tc>
        <w:tc>
          <w:tcPr>
            <w:tcW w:w="1133" w:type="dxa"/>
            <w:gridSpan w:val="2"/>
            <w:tcBorders>
              <w:top w:val="single" w:sz="4" w:space="0" w:color="auto"/>
              <w:left w:val="single" w:sz="4" w:space="0" w:color="auto"/>
              <w:bottom w:val="single" w:sz="4" w:space="0" w:color="auto"/>
              <w:right w:val="single" w:sz="4" w:space="0" w:color="auto"/>
            </w:tcBorders>
          </w:tcPr>
          <w:p w:rsidR="0000502B" w:rsidRPr="00825ADC" w:rsidRDefault="0000502B" w:rsidP="0000502B">
            <w:pPr>
              <w:widowControl w:val="0"/>
              <w:autoSpaceDE w:val="0"/>
              <w:autoSpaceDN w:val="0"/>
              <w:adjustRightInd w:val="0"/>
              <w:jc w:val="center"/>
            </w:pPr>
            <w:r w:rsidRPr="00825ADC">
              <w:t>-</w:t>
            </w:r>
          </w:p>
        </w:tc>
        <w:tc>
          <w:tcPr>
            <w:tcW w:w="711" w:type="dxa"/>
            <w:tcBorders>
              <w:top w:val="single" w:sz="4" w:space="0" w:color="auto"/>
              <w:left w:val="single" w:sz="4" w:space="0" w:color="auto"/>
              <w:bottom w:val="single" w:sz="4" w:space="0" w:color="auto"/>
              <w:right w:val="single" w:sz="4" w:space="0" w:color="auto"/>
            </w:tcBorders>
          </w:tcPr>
          <w:p w:rsidR="0000502B" w:rsidRPr="00825ADC" w:rsidRDefault="0000502B" w:rsidP="0000502B">
            <w:pPr>
              <w:widowControl w:val="0"/>
              <w:autoSpaceDE w:val="0"/>
              <w:autoSpaceDN w:val="0"/>
              <w:adjustRightInd w:val="0"/>
              <w:jc w:val="center"/>
            </w:pPr>
            <w:r w:rsidRPr="00825ADC">
              <w:t>-</w:t>
            </w:r>
          </w:p>
        </w:tc>
        <w:tc>
          <w:tcPr>
            <w:tcW w:w="993" w:type="dxa"/>
            <w:tcBorders>
              <w:top w:val="single" w:sz="4" w:space="0" w:color="auto"/>
              <w:left w:val="single" w:sz="4" w:space="0" w:color="auto"/>
              <w:bottom w:val="single" w:sz="4" w:space="0" w:color="auto"/>
              <w:right w:val="single" w:sz="4" w:space="0" w:color="auto"/>
            </w:tcBorders>
          </w:tcPr>
          <w:p w:rsidR="0000502B" w:rsidRPr="00825ADC" w:rsidRDefault="0000502B" w:rsidP="0000502B">
            <w:pPr>
              <w:widowControl w:val="0"/>
              <w:autoSpaceDE w:val="0"/>
              <w:autoSpaceDN w:val="0"/>
              <w:adjustRightInd w:val="0"/>
              <w:jc w:val="center"/>
            </w:pPr>
            <w:r w:rsidRPr="00825ADC">
              <w:t>-</w:t>
            </w:r>
          </w:p>
        </w:tc>
        <w:tc>
          <w:tcPr>
            <w:tcW w:w="1276" w:type="dxa"/>
            <w:tcBorders>
              <w:top w:val="single" w:sz="4" w:space="0" w:color="auto"/>
              <w:left w:val="single" w:sz="4" w:space="0" w:color="auto"/>
              <w:bottom w:val="single" w:sz="4" w:space="0" w:color="auto"/>
              <w:right w:val="single" w:sz="4" w:space="0" w:color="auto"/>
            </w:tcBorders>
          </w:tcPr>
          <w:p w:rsidR="0000502B" w:rsidRPr="00825ADC" w:rsidRDefault="0000502B" w:rsidP="0000502B">
            <w:pPr>
              <w:widowControl w:val="0"/>
              <w:autoSpaceDE w:val="0"/>
              <w:autoSpaceDN w:val="0"/>
              <w:adjustRightInd w:val="0"/>
              <w:jc w:val="center"/>
            </w:pPr>
            <w:r w:rsidRPr="00825ADC">
              <w:t>-</w:t>
            </w:r>
          </w:p>
        </w:tc>
        <w:tc>
          <w:tcPr>
            <w:tcW w:w="709" w:type="dxa"/>
            <w:tcBorders>
              <w:top w:val="single" w:sz="4" w:space="0" w:color="auto"/>
              <w:left w:val="single" w:sz="4" w:space="0" w:color="auto"/>
              <w:bottom w:val="single" w:sz="4" w:space="0" w:color="auto"/>
              <w:right w:val="single" w:sz="4" w:space="0" w:color="auto"/>
            </w:tcBorders>
          </w:tcPr>
          <w:p w:rsidR="0000502B" w:rsidRPr="00825ADC" w:rsidRDefault="0000502B" w:rsidP="0000502B">
            <w:pPr>
              <w:widowControl w:val="0"/>
              <w:autoSpaceDE w:val="0"/>
              <w:autoSpaceDN w:val="0"/>
              <w:adjustRightInd w:val="0"/>
              <w:jc w:val="center"/>
            </w:pPr>
            <w:r w:rsidRPr="00825ADC">
              <w:t>-</w:t>
            </w:r>
          </w:p>
        </w:tc>
        <w:tc>
          <w:tcPr>
            <w:tcW w:w="2126" w:type="dxa"/>
            <w:vMerge/>
            <w:tcBorders>
              <w:left w:val="single" w:sz="4" w:space="0" w:color="auto"/>
              <w:right w:val="single" w:sz="4" w:space="0" w:color="auto"/>
            </w:tcBorders>
          </w:tcPr>
          <w:p w:rsidR="0000502B" w:rsidRPr="00825ADC" w:rsidRDefault="0000502B" w:rsidP="00B824C4">
            <w:pPr>
              <w:widowControl w:val="0"/>
              <w:autoSpaceDE w:val="0"/>
              <w:autoSpaceDN w:val="0"/>
              <w:adjustRightInd w:val="0"/>
              <w:jc w:val="center"/>
            </w:pPr>
          </w:p>
        </w:tc>
        <w:tc>
          <w:tcPr>
            <w:tcW w:w="2268" w:type="dxa"/>
            <w:vMerge/>
            <w:tcBorders>
              <w:left w:val="single" w:sz="4" w:space="0" w:color="auto"/>
              <w:right w:val="single" w:sz="4" w:space="0" w:color="auto"/>
            </w:tcBorders>
          </w:tcPr>
          <w:p w:rsidR="0000502B" w:rsidRPr="00825ADC" w:rsidRDefault="0000502B" w:rsidP="00B824C4">
            <w:pPr>
              <w:widowControl w:val="0"/>
              <w:autoSpaceDE w:val="0"/>
              <w:autoSpaceDN w:val="0"/>
              <w:adjustRightInd w:val="0"/>
              <w:jc w:val="both"/>
            </w:pPr>
          </w:p>
        </w:tc>
        <w:tc>
          <w:tcPr>
            <w:tcW w:w="439" w:type="dxa"/>
            <w:tcBorders>
              <w:top w:val="nil"/>
              <w:left w:val="single" w:sz="4" w:space="0" w:color="auto"/>
              <w:bottom w:val="nil"/>
              <w:right w:val="nil"/>
            </w:tcBorders>
          </w:tcPr>
          <w:p w:rsidR="0000502B" w:rsidRPr="00825ADC" w:rsidRDefault="0000502B" w:rsidP="00B824C4">
            <w:pPr>
              <w:widowControl w:val="0"/>
              <w:autoSpaceDE w:val="0"/>
              <w:autoSpaceDN w:val="0"/>
              <w:adjustRightInd w:val="0"/>
              <w:jc w:val="both"/>
            </w:pPr>
          </w:p>
        </w:tc>
      </w:tr>
      <w:tr w:rsidR="00825ADC" w:rsidRPr="00825ADC" w:rsidTr="00CA0146">
        <w:trPr>
          <w:gridAfter w:val="1"/>
          <w:wAfter w:w="10" w:type="dxa"/>
        </w:trPr>
        <w:tc>
          <w:tcPr>
            <w:tcW w:w="843" w:type="dxa"/>
            <w:vMerge/>
            <w:tcBorders>
              <w:bottom w:val="single" w:sz="4" w:space="0" w:color="auto"/>
              <w:right w:val="single" w:sz="4" w:space="0" w:color="auto"/>
            </w:tcBorders>
          </w:tcPr>
          <w:p w:rsidR="00825ADC" w:rsidRPr="00825ADC" w:rsidRDefault="00825ADC" w:rsidP="00B824C4">
            <w:pPr>
              <w:widowControl w:val="0"/>
              <w:autoSpaceDE w:val="0"/>
              <w:autoSpaceDN w:val="0"/>
              <w:adjustRightInd w:val="0"/>
              <w:jc w:val="both"/>
            </w:pPr>
          </w:p>
        </w:tc>
        <w:tc>
          <w:tcPr>
            <w:tcW w:w="2978" w:type="dxa"/>
            <w:vMerge/>
            <w:tcBorders>
              <w:left w:val="single" w:sz="4" w:space="0" w:color="auto"/>
              <w:bottom w:val="single" w:sz="4" w:space="0" w:color="auto"/>
              <w:right w:val="single" w:sz="4" w:space="0" w:color="auto"/>
            </w:tcBorders>
          </w:tcPr>
          <w:p w:rsidR="00825ADC" w:rsidRPr="00825ADC" w:rsidRDefault="00825ADC" w:rsidP="00B824C4">
            <w:pPr>
              <w:widowControl w:val="0"/>
              <w:autoSpaceDE w:val="0"/>
              <w:autoSpaceDN w:val="0"/>
              <w:adjustRightInd w:val="0"/>
              <w:jc w:val="both"/>
            </w:pPr>
          </w:p>
        </w:tc>
        <w:tc>
          <w:tcPr>
            <w:tcW w:w="290" w:type="dxa"/>
            <w:vMerge/>
            <w:tcBorders>
              <w:left w:val="single" w:sz="4" w:space="0" w:color="auto"/>
              <w:bottom w:val="single" w:sz="4" w:space="0" w:color="auto"/>
              <w:right w:val="single" w:sz="4" w:space="0" w:color="auto"/>
            </w:tcBorders>
          </w:tcPr>
          <w:p w:rsidR="00825ADC" w:rsidRPr="00825ADC" w:rsidRDefault="00825ADC" w:rsidP="00B824C4">
            <w:pPr>
              <w:widowControl w:val="0"/>
              <w:autoSpaceDE w:val="0"/>
              <w:autoSpaceDN w:val="0"/>
              <w:adjustRightInd w:val="0"/>
              <w:jc w:val="both"/>
            </w:pPr>
          </w:p>
        </w:tc>
        <w:tc>
          <w:tcPr>
            <w:tcW w:w="1557" w:type="dxa"/>
            <w:tcBorders>
              <w:top w:val="single" w:sz="4" w:space="0" w:color="auto"/>
              <w:left w:val="single" w:sz="4" w:space="0" w:color="auto"/>
              <w:bottom w:val="single" w:sz="4" w:space="0" w:color="auto"/>
              <w:right w:val="single" w:sz="4" w:space="0" w:color="auto"/>
            </w:tcBorders>
          </w:tcPr>
          <w:p w:rsidR="00825ADC" w:rsidRPr="00825ADC" w:rsidRDefault="00825ADC" w:rsidP="00B824C4">
            <w:pPr>
              <w:widowControl w:val="0"/>
              <w:autoSpaceDE w:val="0"/>
              <w:autoSpaceDN w:val="0"/>
              <w:adjustRightInd w:val="0"/>
            </w:pPr>
            <w:r w:rsidRPr="00825ADC">
              <w:t>Всего</w:t>
            </w:r>
          </w:p>
        </w:tc>
        <w:tc>
          <w:tcPr>
            <w:tcW w:w="1133" w:type="dxa"/>
            <w:gridSpan w:val="2"/>
            <w:tcBorders>
              <w:top w:val="single" w:sz="4" w:space="0" w:color="auto"/>
              <w:left w:val="single" w:sz="4" w:space="0" w:color="auto"/>
              <w:bottom w:val="single" w:sz="4" w:space="0" w:color="auto"/>
              <w:right w:val="single" w:sz="4" w:space="0" w:color="auto"/>
            </w:tcBorders>
            <w:vAlign w:val="center"/>
          </w:tcPr>
          <w:p w:rsidR="00825ADC" w:rsidRPr="00825ADC" w:rsidRDefault="00825ADC" w:rsidP="00B824C4">
            <w:pPr>
              <w:widowControl w:val="0"/>
              <w:autoSpaceDE w:val="0"/>
              <w:autoSpaceDN w:val="0"/>
              <w:adjustRightInd w:val="0"/>
              <w:jc w:val="center"/>
            </w:pPr>
            <w:r w:rsidRPr="00825ADC">
              <w:t>2035,9</w:t>
            </w:r>
          </w:p>
        </w:tc>
        <w:tc>
          <w:tcPr>
            <w:tcW w:w="711" w:type="dxa"/>
            <w:tcBorders>
              <w:top w:val="single" w:sz="4" w:space="0" w:color="auto"/>
              <w:left w:val="single" w:sz="4" w:space="0" w:color="auto"/>
              <w:bottom w:val="single" w:sz="4" w:space="0" w:color="auto"/>
              <w:right w:val="single" w:sz="4" w:space="0" w:color="auto"/>
            </w:tcBorders>
          </w:tcPr>
          <w:p w:rsidR="00825ADC" w:rsidRPr="00825ADC" w:rsidRDefault="00825ADC" w:rsidP="00B824C4">
            <w:pPr>
              <w:widowControl w:val="0"/>
              <w:autoSpaceDE w:val="0"/>
              <w:autoSpaceDN w:val="0"/>
              <w:adjustRightInd w:val="0"/>
              <w:jc w:val="center"/>
            </w:pPr>
            <w:r w:rsidRPr="00825ADC">
              <w:t>-</w:t>
            </w:r>
          </w:p>
        </w:tc>
        <w:tc>
          <w:tcPr>
            <w:tcW w:w="993" w:type="dxa"/>
            <w:tcBorders>
              <w:top w:val="single" w:sz="4" w:space="0" w:color="auto"/>
              <w:left w:val="single" w:sz="4" w:space="0" w:color="auto"/>
              <w:bottom w:val="single" w:sz="4" w:space="0" w:color="auto"/>
              <w:right w:val="single" w:sz="4" w:space="0" w:color="auto"/>
            </w:tcBorders>
          </w:tcPr>
          <w:p w:rsidR="00825ADC" w:rsidRPr="00825ADC" w:rsidRDefault="00825ADC" w:rsidP="00B824C4">
            <w:pPr>
              <w:widowControl w:val="0"/>
              <w:autoSpaceDE w:val="0"/>
              <w:autoSpaceDN w:val="0"/>
              <w:adjustRightInd w:val="0"/>
              <w:jc w:val="center"/>
            </w:pPr>
            <w:r w:rsidRPr="00825ADC">
              <w:t>2035,9</w:t>
            </w:r>
          </w:p>
        </w:tc>
        <w:tc>
          <w:tcPr>
            <w:tcW w:w="1276" w:type="dxa"/>
            <w:tcBorders>
              <w:top w:val="single" w:sz="4" w:space="0" w:color="auto"/>
              <w:left w:val="single" w:sz="4" w:space="0" w:color="auto"/>
              <w:bottom w:val="single" w:sz="4" w:space="0" w:color="auto"/>
              <w:right w:val="single" w:sz="4" w:space="0" w:color="auto"/>
            </w:tcBorders>
            <w:vAlign w:val="center"/>
          </w:tcPr>
          <w:p w:rsidR="00825ADC" w:rsidRPr="00825ADC" w:rsidRDefault="00825ADC" w:rsidP="00B824C4">
            <w:pPr>
              <w:widowControl w:val="0"/>
              <w:autoSpaceDE w:val="0"/>
              <w:autoSpaceDN w:val="0"/>
              <w:adjustRightInd w:val="0"/>
              <w:jc w:val="center"/>
            </w:pPr>
            <w:r w:rsidRPr="00825ADC">
              <w:t>-</w:t>
            </w:r>
          </w:p>
        </w:tc>
        <w:tc>
          <w:tcPr>
            <w:tcW w:w="709" w:type="dxa"/>
            <w:tcBorders>
              <w:top w:val="single" w:sz="4" w:space="0" w:color="auto"/>
              <w:left w:val="single" w:sz="4" w:space="0" w:color="auto"/>
              <w:bottom w:val="single" w:sz="4" w:space="0" w:color="auto"/>
              <w:right w:val="single" w:sz="4" w:space="0" w:color="auto"/>
            </w:tcBorders>
          </w:tcPr>
          <w:p w:rsidR="00825ADC" w:rsidRPr="00825ADC" w:rsidRDefault="00825ADC" w:rsidP="00B824C4">
            <w:pPr>
              <w:widowControl w:val="0"/>
              <w:autoSpaceDE w:val="0"/>
              <w:autoSpaceDN w:val="0"/>
              <w:adjustRightInd w:val="0"/>
              <w:jc w:val="center"/>
            </w:pPr>
            <w:r w:rsidRPr="00825ADC">
              <w:t>-</w:t>
            </w:r>
          </w:p>
        </w:tc>
        <w:tc>
          <w:tcPr>
            <w:tcW w:w="2126" w:type="dxa"/>
            <w:vMerge/>
            <w:tcBorders>
              <w:left w:val="single" w:sz="4" w:space="0" w:color="auto"/>
              <w:bottom w:val="single" w:sz="4" w:space="0" w:color="auto"/>
              <w:right w:val="single" w:sz="4" w:space="0" w:color="auto"/>
            </w:tcBorders>
          </w:tcPr>
          <w:p w:rsidR="00825ADC" w:rsidRPr="00825ADC" w:rsidRDefault="00825ADC" w:rsidP="00B824C4">
            <w:pPr>
              <w:widowControl w:val="0"/>
              <w:autoSpaceDE w:val="0"/>
              <w:autoSpaceDN w:val="0"/>
              <w:adjustRightInd w:val="0"/>
              <w:jc w:val="both"/>
            </w:pPr>
          </w:p>
        </w:tc>
        <w:tc>
          <w:tcPr>
            <w:tcW w:w="2268" w:type="dxa"/>
            <w:vMerge/>
            <w:tcBorders>
              <w:left w:val="single" w:sz="4" w:space="0" w:color="auto"/>
              <w:bottom w:val="single" w:sz="4" w:space="0" w:color="auto"/>
              <w:right w:val="single" w:sz="4" w:space="0" w:color="auto"/>
            </w:tcBorders>
          </w:tcPr>
          <w:p w:rsidR="00825ADC" w:rsidRPr="00825ADC" w:rsidRDefault="00825ADC" w:rsidP="00B824C4">
            <w:pPr>
              <w:widowControl w:val="0"/>
              <w:autoSpaceDE w:val="0"/>
              <w:autoSpaceDN w:val="0"/>
              <w:adjustRightInd w:val="0"/>
              <w:jc w:val="both"/>
            </w:pPr>
          </w:p>
        </w:tc>
        <w:tc>
          <w:tcPr>
            <w:tcW w:w="439" w:type="dxa"/>
            <w:vMerge w:val="restart"/>
            <w:tcBorders>
              <w:top w:val="nil"/>
              <w:left w:val="single" w:sz="4" w:space="0" w:color="auto"/>
              <w:right w:val="nil"/>
            </w:tcBorders>
          </w:tcPr>
          <w:p w:rsidR="00825ADC" w:rsidRPr="00825ADC" w:rsidRDefault="00825ADC" w:rsidP="00B824C4">
            <w:pPr>
              <w:widowControl w:val="0"/>
              <w:autoSpaceDE w:val="0"/>
              <w:autoSpaceDN w:val="0"/>
              <w:adjustRightInd w:val="0"/>
              <w:jc w:val="both"/>
            </w:pPr>
          </w:p>
        </w:tc>
      </w:tr>
      <w:tr w:rsidR="00060FAA" w:rsidRPr="00825ADC" w:rsidTr="003209A6">
        <w:trPr>
          <w:gridAfter w:val="1"/>
          <w:wAfter w:w="10" w:type="dxa"/>
        </w:trPr>
        <w:tc>
          <w:tcPr>
            <w:tcW w:w="843" w:type="dxa"/>
            <w:vMerge w:val="restart"/>
            <w:tcBorders>
              <w:top w:val="single" w:sz="4" w:space="0" w:color="auto"/>
              <w:right w:val="single" w:sz="4" w:space="0" w:color="auto"/>
            </w:tcBorders>
          </w:tcPr>
          <w:p w:rsidR="00060FAA" w:rsidRPr="00825ADC" w:rsidRDefault="00060FAA" w:rsidP="00B824C4">
            <w:pPr>
              <w:widowControl w:val="0"/>
              <w:autoSpaceDE w:val="0"/>
              <w:autoSpaceDN w:val="0"/>
              <w:adjustRightInd w:val="0"/>
              <w:jc w:val="both"/>
            </w:pPr>
          </w:p>
        </w:tc>
        <w:tc>
          <w:tcPr>
            <w:tcW w:w="2978" w:type="dxa"/>
            <w:vMerge w:val="restart"/>
            <w:tcBorders>
              <w:top w:val="single" w:sz="4" w:space="0" w:color="auto"/>
              <w:left w:val="single" w:sz="4" w:space="0" w:color="auto"/>
              <w:right w:val="single" w:sz="4" w:space="0" w:color="auto"/>
            </w:tcBorders>
          </w:tcPr>
          <w:p w:rsidR="00060FAA" w:rsidRPr="00825ADC" w:rsidRDefault="00060FAA" w:rsidP="00B824C4">
            <w:pPr>
              <w:widowControl w:val="0"/>
              <w:autoSpaceDE w:val="0"/>
              <w:autoSpaceDN w:val="0"/>
              <w:adjustRightInd w:val="0"/>
              <w:jc w:val="both"/>
            </w:pPr>
            <w:r w:rsidRPr="00825ADC">
              <w:t>Всего</w:t>
            </w:r>
          </w:p>
        </w:tc>
        <w:tc>
          <w:tcPr>
            <w:tcW w:w="290" w:type="dxa"/>
            <w:vMerge w:val="restart"/>
            <w:tcBorders>
              <w:top w:val="single" w:sz="4" w:space="0" w:color="auto"/>
              <w:left w:val="single" w:sz="4" w:space="0" w:color="auto"/>
              <w:right w:val="single" w:sz="4" w:space="0" w:color="auto"/>
            </w:tcBorders>
          </w:tcPr>
          <w:p w:rsidR="00060FAA" w:rsidRPr="00825ADC" w:rsidRDefault="00060FAA" w:rsidP="00B824C4">
            <w:pPr>
              <w:widowControl w:val="0"/>
              <w:autoSpaceDE w:val="0"/>
              <w:autoSpaceDN w:val="0"/>
              <w:adjustRightInd w:val="0"/>
              <w:jc w:val="both"/>
            </w:pPr>
          </w:p>
        </w:tc>
        <w:tc>
          <w:tcPr>
            <w:tcW w:w="1557" w:type="dxa"/>
            <w:tcBorders>
              <w:top w:val="single" w:sz="4" w:space="0" w:color="auto"/>
              <w:left w:val="single" w:sz="4" w:space="0" w:color="auto"/>
              <w:bottom w:val="single" w:sz="4" w:space="0" w:color="auto"/>
              <w:right w:val="single" w:sz="4" w:space="0" w:color="auto"/>
            </w:tcBorders>
          </w:tcPr>
          <w:p w:rsidR="00060FAA" w:rsidRPr="00825ADC" w:rsidRDefault="00060FAA" w:rsidP="004959CC">
            <w:pPr>
              <w:widowControl w:val="0"/>
              <w:autoSpaceDE w:val="0"/>
              <w:autoSpaceDN w:val="0"/>
              <w:adjustRightInd w:val="0"/>
            </w:pPr>
            <w:r w:rsidRPr="00825ADC">
              <w:t>2015 год</w:t>
            </w:r>
          </w:p>
        </w:tc>
        <w:tc>
          <w:tcPr>
            <w:tcW w:w="1133" w:type="dxa"/>
            <w:gridSpan w:val="2"/>
            <w:tcBorders>
              <w:top w:val="single" w:sz="4" w:space="0" w:color="auto"/>
              <w:left w:val="single" w:sz="4" w:space="0" w:color="auto"/>
              <w:bottom w:val="single" w:sz="4" w:space="0" w:color="auto"/>
              <w:right w:val="single" w:sz="4" w:space="0" w:color="auto"/>
            </w:tcBorders>
            <w:vAlign w:val="center"/>
          </w:tcPr>
          <w:p w:rsidR="00060FAA" w:rsidRPr="00825ADC" w:rsidRDefault="00060FAA" w:rsidP="00B824C4">
            <w:pPr>
              <w:widowControl w:val="0"/>
              <w:autoSpaceDE w:val="0"/>
              <w:autoSpaceDN w:val="0"/>
              <w:adjustRightInd w:val="0"/>
              <w:jc w:val="center"/>
            </w:pPr>
            <w:r w:rsidRPr="00825ADC">
              <w:t>2856,8</w:t>
            </w:r>
          </w:p>
        </w:tc>
        <w:tc>
          <w:tcPr>
            <w:tcW w:w="711" w:type="dxa"/>
            <w:tcBorders>
              <w:top w:val="single" w:sz="4" w:space="0" w:color="auto"/>
              <w:left w:val="single" w:sz="4" w:space="0" w:color="auto"/>
              <w:bottom w:val="single" w:sz="4" w:space="0" w:color="auto"/>
              <w:right w:val="single" w:sz="4" w:space="0" w:color="auto"/>
            </w:tcBorders>
          </w:tcPr>
          <w:p w:rsidR="00060FAA" w:rsidRPr="00825ADC" w:rsidRDefault="00060FAA" w:rsidP="00B824C4">
            <w:pPr>
              <w:widowControl w:val="0"/>
              <w:autoSpaceDE w:val="0"/>
              <w:autoSpaceDN w:val="0"/>
              <w:adjustRightInd w:val="0"/>
              <w:jc w:val="center"/>
            </w:pPr>
            <w:r w:rsidRPr="00825ADC">
              <w:t>-</w:t>
            </w:r>
          </w:p>
        </w:tc>
        <w:tc>
          <w:tcPr>
            <w:tcW w:w="993" w:type="dxa"/>
            <w:tcBorders>
              <w:top w:val="single" w:sz="4" w:space="0" w:color="auto"/>
              <w:left w:val="single" w:sz="4" w:space="0" w:color="auto"/>
              <w:bottom w:val="single" w:sz="4" w:space="0" w:color="auto"/>
              <w:right w:val="single" w:sz="4" w:space="0" w:color="auto"/>
            </w:tcBorders>
          </w:tcPr>
          <w:p w:rsidR="00060FAA" w:rsidRPr="00825ADC" w:rsidRDefault="00060FAA" w:rsidP="00B824C4">
            <w:pPr>
              <w:widowControl w:val="0"/>
              <w:autoSpaceDE w:val="0"/>
              <w:autoSpaceDN w:val="0"/>
              <w:adjustRightInd w:val="0"/>
              <w:jc w:val="center"/>
            </w:pPr>
            <w:r w:rsidRPr="00825ADC">
              <w:t>-</w:t>
            </w:r>
          </w:p>
        </w:tc>
        <w:tc>
          <w:tcPr>
            <w:tcW w:w="1276" w:type="dxa"/>
            <w:tcBorders>
              <w:top w:val="single" w:sz="4" w:space="0" w:color="auto"/>
              <w:left w:val="single" w:sz="4" w:space="0" w:color="auto"/>
              <w:bottom w:val="single" w:sz="4" w:space="0" w:color="auto"/>
              <w:right w:val="single" w:sz="4" w:space="0" w:color="auto"/>
            </w:tcBorders>
          </w:tcPr>
          <w:p w:rsidR="00060FAA" w:rsidRPr="00825ADC" w:rsidRDefault="00060FAA" w:rsidP="003209A6">
            <w:pPr>
              <w:widowControl w:val="0"/>
              <w:autoSpaceDE w:val="0"/>
              <w:autoSpaceDN w:val="0"/>
              <w:adjustRightInd w:val="0"/>
              <w:jc w:val="center"/>
            </w:pPr>
            <w:r w:rsidRPr="00825ADC">
              <w:t>2856,8</w:t>
            </w:r>
          </w:p>
        </w:tc>
        <w:tc>
          <w:tcPr>
            <w:tcW w:w="709" w:type="dxa"/>
            <w:tcBorders>
              <w:top w:val="single" w:sz="4" w:space="0" w:color="auto"/>
              <w:left w:val="single" w:sz="4" w:space="0" w:color="auto"/>
              <w:bottom w:val="single" w:sz="4" w:space="0" w:color="auto"/>
              <w:right w:val="single" w:sz="4" w:space="0" w:color="auto"/>
            </w:tcBorders>
          </w:tcPr>
          <w:p w:rsidR="00060FAA" w:rsidRPr="00825ADC" w:rsidRDefault="00060FAA" w:rsidP="00B824C4">
            <w:pPr>
              <w:widowControl w:val="0"/>
              <w:autoSpaceDE w:val="0"/>
              <w:autoSpaceDN w:val="0"/>
              <w:adjustRightInd w:val="0"/>
              <w:jc w:val="center"/>
            </w:pPr>
            <w:r w:rsidRPr="00825ADC">
              <w:t>-</w:t>
            </w:r>
          </w:p>
        </w:tc>
        <w:tc>
          <w:tcPr>
            <w:tcW w:w="2126" w:type="dxa"/>
            <w:vMerge w:val="restart"/>
            <w:tcBorders>
              <w:top w:val="single" w:sz="4" w:space="0" w:color="auto"/>
              <w:left w:val="single" w:sz="4" w:space="0" w:color="auto"/>
              <w:right w:val="single" w:sz="4" w:space="0" w:color="auto"/>
            </w:tcBorders>
          </w:tcPr>
          <w:p w:rsidR="00060FAA" w:rsidRPr="00CA0146" w:rsidRDefault="00060FAA" w:rsidP="00825ADC">
            <w:pPr>
              <w:widowControl w:val="0"/>
              <w:autoSpaceDE w:val="0"/>
              <w:autoSpaceDN w:val="0"/>
              <w:adjustRightInd w:val="0"/>
              <w:jc w:val="center"/>
            </w:pPr>
            <w:r w:rsidRPr="00CA0146">
              <w:t>х</w:t>
            </w:r>
          </w:p>
        </w:tc>
        <w:tc>
          <w:tcPr>
            <w:tcW w:w="2268" w:type="dxa"/>
            <w:vMerge w:val="restart"/>
            <w:tcBorders>
              <w:top w:val="single" w:sz="4" w:space="0" w:color="auto"/>
              <w:left w:val="single" w:sz="4" w:space="0" w:color="auto"/>
              <w:right w:val="single" w:sz="4" w:space="0" w:color="auto"/>
            </w:tcBorders>
          </w:tcPr>
          <w:p w:rsidR="00060FAA" w:rsidRPr="00CA0146" w:rsidRDefault="00060FAA" w:rsidP="00825ADC">
            <w:pPr>
              <w:widowControl w:val="0"/>
              <w:autoSpaceDE w:val="0"/>
              <w:autoSpaceDN w:val="0"/>
              <w:adjustRightInd w:val="0"/>
              <w:jc w:val="center"/>
            </w:pPr>
            <w:r w:rsidRPr="00CA0146">
              <w:t>х</w:t>
            </w:r>
          </w:p>
        </w:tc>
        <w:tc>
          <w:tcPr>
            <w:tcW w:w="439" w:type="dxa"/>
            <w:vMerge/>
            <w:tcBorders>
              <w:left w:val="single" w:sz="4" w:space="0" w:color="auto"/>
              <w:right w:val="nil"/>
            </w:tcBorders>
          </w:tcPr>
          <w:p w:rsidR="00060FAA" w:rsidRPr="00825ADC" w:rsidRDefault="00060FAA" w:rsidP="00B824C4">
            <w:pPr>
              <w:widowControl w:val="0"/>
              <w:autoSpaceDE w:val="0"/>
              <w:autoSpaceDN w:val="0"/>
              <w:adjustRightInd w:val="0"/>
              <w:jc w:val="both"/>
            </w:pPr>
          </w:p>
        </w:tc>
      </w:tr>
      <w:tr w:rsidR="00060FAA" w:rsidRPr="00825ADC" w:rsidTr="003209A6">
        <w:trPr>
          <w:gridAfter w:val="1"/>
          <w:wAfter w:w="10" w:type="dxa"/>
        </w:trPr>
        <w:tc>
          <w:tcPr>
            <w:tcW w:w="843" w:type="dxa"/>
            <w:vMerge/>
            <w:tcBorders>
              <w:top w:val="single" w:sz="4" w:space="0" w:color="auto"/>
              <w:right w:val="single" w:sz="4" w:space="0" w:color="auto"/>
            </w:tcBorders>
          </w:tcPr>
          <w:p w:rsidR="00060FAA" w:rsidRPr="00825ADC" w:rsidRDefault="00060FAA" w:rsidP="00B824C4">
            <w:pPr>
              <w:widowControl w:val="0"/>
              <w:autoSpaceDE w:val="0"/>
              <w:autoSpaceDN w:val="0"/>
              <w:adjustRightInd w:val="0"/>
              <w:jc w:val="both"/>
            </w:pPr>
          </w:p>
        </w:tc>
        <w:tc>
          <w:tcPr>
            <w:tcW w:w="2978" w:type="dxa"/>
            <w:vMerge/>
            <w:tcBorders>
              <w:top w:val="single" w:sz="4" w:space="0" w:color="auto"/>
              <w:left w:val="single" w:sz="4" w:space="0" w:color="auto"/>
              <w:right w:val="single" w:sz="4" w:space="0" w:color="auto"/>
            </w:tcBorders>
          </w:tcPr>
          <w:p w:rsidR="00060FAA" w:rsidRPr="00825ADC" w:rsidRDefault="00060FAA" w:rsidP="00B824C4">
            <w:pPr>
              <w:widowControl w:val="0"/>
              <w:autoSpaceDE w:val="0"/>
              <w:autoSpaceDN w:val="0"/>
              <w:adjustRightInd w:val="0"/>
              <w:jc w:val="both"/>
            </w:pPr>
          </w:p>
        </w:tc>
        <w:tc>
          <w:tcPr>
            <w:tcW w:w="290" w:type="dxa"/>
            <w:vMerge/>
            <w:tcBorders>
              <w:top w:val="single" w:sz="4" w:space="0" w:color="auto"/>
              <w:left w:val="single" w:sz="4" w:space="0" w:color="auto"/>
              <w:right w:val="single" w:sz="4" w:space="0" w:color="auto"/>
            </w:tcBorders>
          </w:tcPr>
          <w:p w:rsidR="00060FAA" w:rsidRPr="00825ADC" w:rsidRDefault="00060FAA" w:rsidP="00B824C4">
            <w:pPr>
              <w:widowControl w:val="0"/>
              <w:autoSpaceDE w:val="0"/>
              <w:autoSpaceDN w:val="0"/>
              <w:adjustRightInd w:val="0"/>
              <w:jc w:val="both"/>
            </w:pPr>
          </w:p>
        </w:tc>
        <w:tc>
          <w:tcPr>
            <w:tcW w:w="1557" w:type="dxa"/>
            <w:tcBorders>
              <w:top w:val="single" w:sz="4" w:space="0" w:color="auto"/>
              <w:left w:val="single" w:sz="4" w:space="0" w:color="auto"/>
              <w:bottom w:val="single" w:sz="4" w:space="0" w:color="auto"/>
              <w:right w:val="single" w:sz="4" w:space="0" w:color="auto"/>
            </w:tcBorders>
          </w:tcPr>
          <w:p w:rsidR="00060FAA" w:rsidRPr="00825ADC" w:rsidRDefault="00060FAA" w:rsidP="00205B13">
            <w:pPr>
              <w:widowControl w:val="0"/>
              <w:autoSpaceDE w:val="0"/>
              <w:autoSpaceDN w:val="0"/>
              <w:adjustRightInd w:val="0"/>
            </w:pPr>
            <w:r w:rsidRPr="00825ADC">
              <w:t>2016 год</w:t>
            </w:r>
          </w:p>
        </w:tc>
        <w:tc>
          <w:tcPr>
            <w:tcW w:w="1133" w:type="dxa"/>
            <w:gridSpan w:val="2"/>
            <w:tcBorders>
              <w:top w:val="single" w:sz="4" w:space="0" w:color="auto"/>
              <w:left w:val="single" w:sz="4" w:space="0" w:color="auto"/>
              <w:bottom w:val="single" w:sz="4" w:space="0" w:color="auto"/>
              <w:right w:val="single" w:sz="4" w:space="0" w:color="auto"/>
            </w:tcBorders>
            <w:vAlign w:val="center"/>
          </w:tcPr>
          <w:p w:rsidR="00060FAA" w:rsidRPr="00825ADC" w:rsidRDefault="00060FAA" w:rsidP="00205B13">
            <w:pPr>
              <w:widowControl w:val="0"/>
              <w:autoSpaceDE w:val="0"/>
              <w:autoSpaceDN w:val="0"/>
              <w:adjustRightInd w:val="0"/>
              <w:jc w:val="center"/>
            </w:pPr>
            <w:r w:rsidRPr="00825ADC">
              <w:t>5192,2</w:t>
            </w:r>
          </w:p>
        </w:tc>
        <w:tc>
          <w:tcPr>
            <w:tcW w:w="711" w:type="dxa"/>
            <w:tcBorders>
              <w:top w:val="single" w:sz="4" w:space="0" w:color="auto"/>
              <w:left w:val="single" w:sz="4" w:space="0" w:color="auto"/>
              <w:bottom w:val="single" w:sz="4" w:space="0" w:color="auto"/>
              <w:right w:val="single" w:sz="4" w:space="0" w:color="auto"/>
            </w:tcBorders>
          </w:tcPr>
          <w:p w:rsidR="00060FAA" w:rsidRPr="00825ADC" w:rsidRDefault="00060FAA" w:rsidP="00205B13">
            <w:pPr>
              <w:widowControl w:val="0"/>
              <w:autoSpaceDE w:val="0"/>
              <w:autoSpaceDN w:val="0"/>
              <w:adjustRightInd w:val="0"/>
              <w:jc w:val="center"/>
            </w:pPr>
            <w:r w:rsidRPr="00825ADC">
              <w:t>-</w:t>
            </w:r>
          </w:p>
        </w:tc>
        <w:tc>
          <w:tcPr>
            <w:tcW w:w="993" w:type="dxa"/>
            <w:tcBorders>
              <w:top w:val="single" w:sz="4" w:space="0" w:color="auto"/>
              <w:left w:val="single" w:sz="4" w:space="0" w:color="auto"/>
              <w:bottom w:val="single" w:sz="4" w:space="0" w:color="auto"/>
              <w:right w:val="single" w:sz="4" w:space="0" w:color="auto"/>
            </w:tcBorders>
          </w:tcPr>
          <w:p w:rsidR="00060FAA" w:rsidRPr="00825ADC" w:rsidRDefault="00060FAA" w:rsidP="00205B13">
            <w:pPr>
              <w:widowControl w:val="0"/>
              <w:autoSpaceDE w:val="0"/>
              <w:autoSpaceDN w:val="0"/>
              <w:adjustRightInd w:val="0"/>
              <w:jc w:val="center"/>
            </w:pPr>
            <w:r w:rsidRPr="00825ADC">
              <w:t>2035,9</w:t>
            </w:r>
          </w:p>
        </w:tc>
        <w:tc>
          <w:tcPr>
            <w:tcW w:w="1276" w:type="dxa"/>
            <w:tcBorders>
              <w:top w:val="single" w:sz="4" w:space="0" w:color="auto"/>
              <w:left w:val="single" w:sz="4" w:space="0" w:color="auto"/>
              <w:bottom w:val="single" w:sz="4" w:space="0" w:color="auto"/>
              <w:right w:val="single" w:sz="4" w:space="0" w:color="auto"/>
            </w:tcBorders>
          </w:tcPr>
          <w:p w:rsidR="00060FAA" w:rsidRPr="00825ADC" w:rsidRDefault="00060FAA" w:rsidP="003209A6">
            <w:pPr>
              <w:widowControl w:val="0"/>
              <w:autoSpaceDE w:val="0"/>
              <w:autoSpaceDN w:val="0"/>
              <w:adjustRightInd w:val="0"/>
              <w:jc w:val="center"/>
            </w:pPr>
            <w:r w:rsidRPr="00825ADC">
              <w:t>3156,3</w:t>
            </w:r>
          </w:p>
        </w:tc>
        <w:tc>
          <w:tcPr>
            <w:tcW w:w="709" w:type="dxa"/>
            <w:tcBorders>
              <w:top w:val="single" w:sz="4" w:space="0" w:color="auto"/>
              <w:left w:val="single" w:sz="4" w:space="0" w:color="auto"/>
              <w:bottom w:val="single" w:sz="4" w:space="0" w:color="auto"/>
              <w:right w:val="single" w:sz="4" w:space="0" w:color="auto"/>
            </w:tcBorders>
          </w:tcPr>
          <w:p w:rsidR="00060FAA" w:rsidRPr="00825ADC" w:rsidRDefault="00060FAA" w:rsidP="00205B13">
            <w:pPr>
              <w:widowControl w:val="0"/>
              <w:autoSpaceDE w:val="0"/>
              <w:autoSpaceDN w:val="0"/>
              <w:adjustRightInd w:val="0"/>
              <w:jc w:val="center"/>
            </w:pPr>
            <w:r w:rsidRPr="00825ADC">
              <w:t>-</w:t>
            </w:r>
          </w:p>
        </w:tc>
        <w:tc>
          <w:tcPr>
            <w:tcW w:w="2126" w:type="dxa"/>
            <w:vMerge/>
            <w:tcBorders>
              <w:top w:val="single" w:sz="4" w:space="0" w:color="auto"/>
              <w:left w:val="single" w:sz="4" w:space="0" w:color="auto"/>
              <w:right w:val="single" w:sz="4" w:space="0" w:color="auto"/>
            </w:tcBorders>
          </w:tcPr>
          <w:p w:rsidR="00060FAA" w:rsidRPr="00825ADC" w:rsidRDefault="00060FAA" w:rsidP="00B824C4">
            <w:pPr>
              <w:widowControl w:val="0"/>
              <w:autoSpaceDE w:val="0"/>
              <w:autoSpaceDN w:val="0"/>
              <w:adjustRightInd w:val="0"/>
              <w:jc w:val="both"/>
            </w:pPr>
          </w:p>
        </w:tc>
        <w:tc>
          <w:tcPr>
            <w:tcW w:w="2268" w:type="dxa"/>
            <w:vMerge/>
            <w:tcBorders>
              <w:top w:val="single" w:sz="4" w:space="0" w:color="auto"/>
              <w:left w:val="single" w:sz="4" w:space="0" w:color="auto"/>
              <w:right w:val="single" w:sz="4" w:space="0" w:color="auto"/>
            </w:tcBorders>
          </w:tcPr>
          <w:p w:rsidR="00060FAA" w:rsidRPr="00825ADC" w:rsidRDefault="00060FAA" w:rsidP="00B824C4">
            <w:pPr>
              <w:widowControl w:val="0"/>
              <w:autoSpaceDE w:val="0"/>
              <w:autoSpaceDN w:val="0"/>
              <w:adjustRightInd w:val="0"/>
              <w:jc w:val="both"/>
            </w:pPr>
          </w:p>
        </w:tc>
        <w:tc>
          <w:tcPr>
            <w:tcW w:w="439" w:type="dxa"/>
            <w:vMerge/>
            <w:tcBorders>
              <w:left w:val="single" w:sz="4" w:space="0" w:color="auto"/>
              <w:right w:val="nil"/>
            </w:tcBorders>
          </w:tcPr>
          <w:p w:rsidR="00060FAA" w:rsidRPr="00825ADC" w:rsidRDefault="00060FAA" w:rsidP="00B824C4">
            <w:pPr>
              <w:widowControl w:val="0"/>
              <w:autoSpaceDE w:val="0"/>
              <w:autoSpaceDN w:val="0"/>
              <w:adjustRightInd w:val="0"/>
              <w:jc w:val="both"/>
            </w:pPr>
          </w:p>
        </w:tc>
      </w:tr>
      <w:tr w:rsidR="00060FAA" w:rsidRPr="00825ADC" w:rsidTr="003209A6">
        <w:trPr>
          <w:gridAfter w:val="1"/>
          <w:wAfter w:w="10" w:type="dxa"/>
        </w:trPr>
        <w:tc>
          <w:tcPr>
            <w:tcW w:w="843" w:type="dxa"/>
            <w:vMerge/>
            <w:tcBorders>
              <w:right w:val="single" w:sz="4" w:space="0" w:color="auto"/>
            </w:tcBorders>
          </w:tcPr>
          <w:p w:rsidR="00060FAA" w:rsidRPr="00825ADC" w:rsidRDefault="00060FAA" w:rsidP="00B824C4">
            <w:pPr>
              <w:widowControl w:val="0"/>
              <w:autoSpaceDE w:val="0"/>
              <w:autoSpaceDN w:val="0"/>
              <w:adjustRightInd w:val="0"/>
              <w:jc w:val="both"/>
            </w:pPr>
          </w:p>
        </w:tc>
        <w:tc>
          <w:tcPr>
            <w:tcW w:w="2978" w:type="dxa"/>
            <w:vMerge/>
            <w:tcBorders>
              <w:left w:val="single" w:sz="4" w:space="0" w:color="auto"/>
              <w:right w:val="single" w:sz="4" w:space="0" w:color="auto"/>
            </w:tcBorders>
          </w:tcPr>
          <w:p w:rsidR="00060FAA" w:rsidRPr="00825ADC" w:rsidRDefault="00060FAA" w:rsidP="00B824C4">
            <w:pPr>
              <w:widowControl w:val="0"/>
              <w:autoSpaceDE w:val="0"/>
              <w:autoSpaceDN w:val="0"/>
              <w:adjustRightInd w:val="0"/>
              <w:jc w:val="both"/>
            </w:pPr>
          </w:p>
        </w:tc>
        <w:tc>
          <w:tcPr>
            <w:tcW w:w="290" w:type="dxa"/>
            <w:vMerge/>
            <w:tcBorders>
              <w:left w:val="single" w:sz="4" w:space="0" w:color="auto"/>
              <w:right w:val="single" w:sz="4" w:space="0" w:color="auto"/>
            </w:tcBorders>
          </w:tcPr>
          <w:p w:rsidR="00060FAA" w:rsidRPr="00825ADC" w:rsidRDefault="00060FAA" w:rsidP="00B824C4">
            <w:pPr>
              <w:widowControl w:val="0"/>
              <w:autoSpaceDE w:val="0"/>
              <w:autoSpaceDN w:val="0"/>
              <w:adjustRightInd w:val="0"/>
              <w:jc w:val="both"/>
            </w:pPr>
          </w:p>
        </w:tc>
        <w:tc>
          <w:tcPr>
            <w:tcW w:w="1557" w:type="dxa"/>
            <w:tcBorders>
              <w:top w:val="single" w:sz="4" w:space="0" w:color="auto"/>
              <w:left w:val="single" w:sz="4" w:space="0" w:color="auto"/>
              <w:bottom w:val="single" w:sz="4" w:space="0" w:color="auto"/>
              <w:right w:val="single" w:sz="4" w:space="0" w:color="auto"/>
            </w:tcBorders>
          </w:tcPr>
          <w:p w:rsidR="00060FAA" w:rsidRPr="00825ADC" w:rsidRDefault="00060FAA" w:rsidP="00B824C4">
            <w:pPr>
              <w:widowControl w:val="0"/>
              <w:autoSpaceDE w:val="0"/>
              <w:autoSpaceDN w:val="0"/>
              <w:adjustRightInd w:val="0"/>
            </w:pPr>
            <w:r w:rsidRPr="00825ADC">
              <w:t>2017 год</w:t>
            </w:r>
          </w:p>
        </w:tc>
        <w:tc>
          <w:tcPr>
            <w:tcW w:w="1133" w:type="dxa"/>
            <w:gridSpan w:val="2"/>
            <w:tcBorders>
              <w:top w:val="single" w:sz="4" w:space="0" w:color="auto"/>
              <w:left w:val="single" w:sz="4" w:space="0" w:color="auto"/>
              <w:bottom w:val="single" w:sz="4" w:space="0" w:color="auto"/>
              <w:right w:val="single" w:sz="4" w:space="0" w:color="auto"/>
            </w:tcBorders>
            <w:vAlign w:val="center"/>
          </w:tcPr>
          <w:p w:rsidR="00060FAA" w:rsidRPr="00825ADC" w:rsidRDefault="00060FAA" w:rsidP="00B824C4">
            <w:pPr>
              <w:widowControl w:val="0"/>
              <w:autoSpaceDE w:val="0"/>
              <w:autoSpaceDN w:val="0"/>
              <w:adjustRightInd w:val="0"/>
              <w:jc w:val="center"/>
            </w:pPr>
            <w:r w:rsidRPr="00825ADC">
              <w:t>3161,0</w:t>
            </w:r>
          </w:p>
        </w:tc>
        <w:tc>
          <w:tcPr>
            <w:tcW w:w="711" w:type="dxa"/>
            <w:tcBorders>
              <w:top w:val="single" w:sz="4" w:space="0" w:color="auto"/>
              <w:left w:val="single" w:sz="4" w:space="0" w:color="auto"/>
              <w:bottom w:val="single" w:sz="4" w:space="0" w:color="auto"/>
              <w:right w:val="single" w:sz="4" w:space="0" w:color="auto"/>
            </w:tcBorders>
          </w:tcPr>
          <w:p w:rsidR="00060FAA" w:rsidRPr="00825ADC" w:rsidRDefault="00060FAA" w:rsidP="00B824C4">
            <w:pPr>
              <w:widowControl w:val="0"/>
              <w:autoSpaceDE w:val="0"/>
              <w:autoSpaceDN w:val="0"/>
              <w:adjustRightInd w:val="0"/>
              <w:jc w:val="center"/>
            </w:pPr>
            <w:r w:rsidRPr="00825ADC">
              <w:t>-</w:t>
            </w:r>
          </w:p>
        </w:tc>
        <w:tc>
          <w:tcPr>
            <w:tcW w:w="993" w:type="dxa"/>
            <w:tcBorders>
              <w:top w:val="single" w:sz="4" w:space="0" w:color="auto"/>
              <w:left w:val="single" w:sz="4" w:space="0" w:color="auto"/>
              <w:bottom w:val="single" w:sz="4" w:space="0" w:color="auto"/>
              <w:right w:val="single" w:sz="4" w:space="0" w:color="auto"/>
            </w:tcBorders>
          </w:tcPr>
          <w:p w:rsidR="00060FAA" w:rsidRPr="00825ADC" w:rsidRDefault="00060FAA" w:rsidP="00B824C4">
            <w:pPr>
              <w:widowControl w:val="0"/>
              <w:autoSpaceDE w:val="0"/>
              <w:autoSpaceDN w:val="0"/>
              <w:adjustRightInd w:val="0"/>
              <w:jc w:val="center"/>
            </w:pPr>
            <w:r w:rsidRPr="00825ADC">
              <w:t>-</w:t>
            </w:r>
          </w:p>
        </w:tc>
        <w:tc>
          <w:tcPr>
            <w:tcW w:w="1276" w:type="dxa"/>
            <w:tcBorders>
              <w:top w:val="single" w:sz="4" w:space="0" w:color="auto"/>
              <w:left w:val="single" w:sz="4" w:space="0" w:color="auto"/>
              <w:bottom w:val="single" w:sz="4" w:space="0" w:color="auto"/>
              <w:right w:val="single" w:sz="4" w:space="0" w:color="auto"/>
            </w:tcBorders>
          </w:tcPr>
          <w:p w:rsidR="00060FAA" w:rsidRPr="00825ADC" w:rsidRDefault="00060FAA" w:rsidP="003209A6">
            <w:pPr>
              <w:widowControl w:val="0"/>
              <w:autoSpaceDE w:val="0"/>
              <w:autoSpaceDN w:val="0"/>
              <w:adjustRightInd w:val="0"/>
              <w:jc w:val="center"/>
            </w:pPr>
            <w:r w:rsidRPr="00825ADC">
              <w:t>3161,0</w:t>
            </w:r>
          </w:p>
        </w:tc>
        <w:tc>
          <w:tcPr>
            <w:tcW w:w="709" w:type="dxa"/>
            <w:tcBorders>
              <w:top w:val="single" w:sz="4" w:space="0" w:color="auto"/>
              <w:left w:val="single" w:sz="4" w:space="0" w:color="auto"/>
              <w:bottom w:val="single" w:sz="4" w:space="0" w:color="auto"/>
              <w:right w:val="single" w:sz="4" w:space="0" w:color="auto"/>
            </w:tcBorders>
          </w:tcPr>
          <w:p w:rsidR="00060FAA" w:rsidRPr="00825ADC" w:rsidRDefault="00060FAA" w:rsidP="00B824C4">
            <w:pPr>
              <w:widowControl w:val="0"/>
              <w:autoSpaceDE w:val="0"/>
              <w:autoSpaceDN w:val="0"/>
              <w:adjustRightInd w:val="0"/>
              <w:jc w:val="center"/>
            </w:pPr>
            <w:r w:rsidRPr="00825ADC">
              <w:t>-</w:t>
            </w:r>
          </w:p>
        </w:tc>
        <w:tc>
          <w:tcPr>
            <w:tcW w:w="2126" w:type="dxa"/>
            <w:vMerge/>
            <w:tcBorders>
              <w:left w:val="single" w:sz="4" w:space="0" w:color="auto"/>
              <w:right w:val="single" w:sz="4" w:space="0" w:color="auto"/>
            </w:tcBorders>
          </w:tcPr>
          <w:p w:rsidR="00060FAA" w:rsidRPr="00825ADC" w:rsidRDefault="00060FAA" w:rsidP="00B824C4">
            <w:pPr>
              <w:widowControl w:val="0"/>
              <w:autoSpaceDE w:val="0"/>
              <w:autoSpaceDN w:val="0"/>
              <w:adjustRightInd w:val="0"/>
              <w:jc w:val="both"/>
            </w:pPr>
          </w:p>
        </w:tc>
        <w:tc>
          <w:tcPr>
            <w:tcW w:w="2268" w:type="dxa"/>
            <w:vMerge/>
            <w:tcBorders>
              <w:left w:val="single" w:sz="4" w:space="0" w:color="auto"/>
              <w:right w:val="single" w:sz="4" w:space="0" w:color="auto"/>
            </w:tcBorders>
          </w:tcPr>
          <w:p w:rsidR="00060FAA" w:rsidRPr="00825ADC" w:rsidRDefault="00060FAA" w:rsidP="00B824C4">
            <w:pPr>
              <w:widowControl w:val="0"/>
              <w:autoSpaceDE w:val="0"/>
              <w:autoSpaceDN w:val="0"/>
              <w:adjustRightInd w:val="0"/>
              <w:jc w:val="both"/>
            </w:pPr>
          </w:p>
        </w:tc>
        <w:tc>
          <w:tcPr>
            <w:tcW w:w="439" w:type="dxa"/>
            <w:vMerge/>
            <w:tcBorders>
              <w:left w:val="single" w:sz="4" w:space="0" w:color="auto"/>
              <w:right w:val="nil"/>
            </w:tcBorders>
          </w:tcPr>
          <w:p w:rsidR="00060FAA" w:rsidRPr="00825ADC" w:rsidRDefault="00060FAA" w:rsidP="00B824C4">
            <w:pPr>
              <w:widowControl w:val="0"/>
              <w:autoSpaceDE w:val="0"/>
              <w:autoSpaceDN w:val="0"/>
              <w:adjustRightInd w:val="0"/>
              <w:jc w:val="both"/>
            </w:pPr>
          </w:p>
        </w:tc>
      </w:tr>
      <w:tr w:rsidR="00060FAA" w:rsidRPr="00825ADC" w:rsidTr="003209A6">
        <w:trPr>
          <w:gridAfter w:val="1"/>
          <w:wAfter w:w="10" w:type="dxa"/>
        </w:trPr>
        <w:tc>
          <w:tcPr>
            <w:tcW w:w="843" w:type="dxa"/>
            <w:vMerge/>
            <w:tcBorders>
              <w:right w:val="single" w:sz="4" w:space="0" w:color="auto"/>
            </w:tcBorders>
          </w:tcPr>
          <w:p w:rsidR="00060FAA" w:rsidRPr="00825ADC" w:rsidRDefault="00060FAA" w:rsidP="00B824C4">
            <w:pPr>
              <w:widowControl w:val="0"/>
              <w:autoSpaceDE w:val="0"/>
              <w:autoSpaceDN w:val="0"/>
              <w:adjustRightInd w:val="0"/>
              <w:jc w:val="both"/>
            </w:pPr>
          </w:p>
        </w:tc>
        <w:tc>
          <w:tcPr>
            <w:tcW w:w="2978" w:type="dxa"/>
            <w:vMerge/>
            <w:tcBorders>
              <w:left w:val="single" w:sz="4" w:space="0" w:color="auto"/>
              <w:right w:val="single" w:sz="4" w:space="0" w:color="auto"/>
            </w:tcBorders>
          </w:tcPr>
          <w:p w:rsidR="00060FAA" w:rsidRPr="00825ADC" w:rsidRDefault="00060FAA" w:rsidP="00B824C4">
            <w:pPr>
              <w:widowControl w:val="0"/>
              <w:autoSpaceDE w:val="0"/>
              <w:autoSpaceDN w:val="0"/>
              <w:adjustRightInd w:val="0"/>
              <w:jc w:val="both"/>
            </w:pPr>
          </w:p>
        </w:tc>
        <w:tc>
          <w:tcPr>
            <w:tcW w:w="290" w:type="dxa"/>
            <w:vMerge/>
            <w:tcBorders>
              <w:left w:val="single" w:sz="4" w:space="0" w:color="auto"/>
              <w:right w:val="single" w:sz="4" w:space="0" w:color="auto"/>
            </w:tcBorders>
          </w:tcPr>
          <w:p w:rsidR="00060FAA" w:rsidRPr="00825ADC" w:rsidRDefault="00060FAA" w:rsidP="00B824C4">
            <w:pPr>
              <w:widowControl w:val="0"/>
              <w:autoSpaceDE w:val="0"/>
              <w:autoSpaceDN w:val="0"/>
              <w:adjustRightInd w:val="0"/>
              <w:jc w:val="both"/>
            </w:pPr>
          </w:p>
        </w:tc>
        <w:tc>
          <w:tcPr>
            <w:tcW w:w="1557" w:type="dxa"/>
            <w:tcBorders>
              <w:top w:val="single" w:sz="4" w:space="0" w:color="auto"/>
              <w:left w:val="single" w:sz="4" w:space="0" w:color="auto"/>
              <w:bottom w:val="single" w:sz="4" w:space="0" w:color="auto"/>
              <w:right w:val="single" w:sz="4" w:space="0" w:color="auto"/>
            </w:tcBorders>
          </w:tcPr>
          <w:p w:rsidR="00060FAA" w:rsidRPr="00825ADC" w:rsidRDefault="00060FAA" w:rsidP="00B824C4">
            <w:r w:rsidRPr="00825ADC">
              <w:t>2018 год</w:t>
            </w:r>
          </w:p>
        </w:tc>
        <w:tc>
          <w:tcPr>
            <w:tcW w:w="1133" w:type="dxa"/>
            <w:gridSpan w:val="2"/>
            <w:tcBorders>
              <w:top w:val="single" w:sz="4" w:space="0" w:color="auto"/>
              <w:left w:val="single" w:sz="4" w:space="0" w:color="auto"/>
              <w:bottom w:val="single" w:sz="4" w:space="0" w:color="auto"/>
              <w:right w:val="single" w:sz="4" w:space="0" w:color="auto"/>
            </w:tcBorders>
            <w:vAlign w:val="center"/>
          </w:tcPr>
          <w:p w:rsidR="00060FAA" w:rsidRPr="00825ADC" w:rsidRDefault="00060FAA" w:rsidP="00B824C4">
            <w:pPr>
              <w:widowControl w:val="0"/>
              <w:autoSpaceDE w:val="0"/>
              <w:autoSpaceDN w:val="0"/>
              <w:adjustRightInd w:val="0"/>
              <w:jc w:val="center"/>
            </w:pPr>
            <w:r w:rsidRPr="00825ADC">
              <w:t>3752,0</w:t>
            </w:r>
          </w:p>
        </w:tc>
        <w:tc>
          <w:tcPr>
            <w:tcW w:w="711" w:type="dxa"/>
            <w:tcBorders>
              <w:top w:val="single" w:sz="4" w:space="0" w:color="auto"/>
              <w:left w:val="single" w:sz="4" w:space="0" w:color="auto"/>
              <w:bottom w:val="single" w:sz="4" w:space="0" w:color="auto"/>
              <w:right w:val="single" w:sz="4" w:space="0" w:color="auto"/>
            </w:tcBorders>
          </w:tcPr>
          <w:p w:rsidR="00060FAA" w:rsidRPr="00825ADC" w:rsidRDefault="00060FAA" w:rsidP="00B824C4">
            <w:pPr>
              <w:widowControl w:val="0"/>
              <w:autoSpaceDE w:val="0"/>
              <w:autoSpaceDN w:val="0"/>
              <w:adjustRightInd w:val="0"/>
              <w:jc w:val="center"/>
            </w:pPr>
            <w:r w:rsidRPr="00825ADC">
              <w:t>-</w:t>
            </w:r>
          </w:p>
        </w:tc>
        <w:tc>
          <w:tcPr>
            <w:tcW w:w="993" w:type="dxa"/>
            <w:tcBorders>
              <w:top w:val="single" w:sz="4" w:space="0" w:color="auto"/>
              <w:left w:val="single" w:sz="4" w:space="0" w:color="auto"/>
              <w:bottom w:val="single" w:sz="4" w:space="0" w:color="auto"/>
              <w:right w:val="single" w:sz="4" w:space="0" w:color="auto"/>
            </w:tcBorders>
          </w:tcPr>
          <w:p w:rsidR="00060FAA" w:rsidRPr="00825ADC" w:rsidRDefault="00060FAA" w:rsidP="00B824C4">
            <w:pPr>
              <w:widowControl w:val="0"/>
              <w:autoSpaceDE w:val="0"/>
              <w:autoSpaceDN w:val="0"/>
              <w:adjustRightInd w:val="0"/>
              <w:jc w:val="center"/>
            </w:pPr>
            <w:r w:rsidRPr="00825ADC">
              <w:t>-</w:t>
            </w:r>
          </w:p>
        </w:tc>
        <w:tc>
          <w:tcPr>
            <w:tcW w:w="1276" w:type="dxa"/>
            <w:tcBorders>
              <w:top w:val="single" w:sz="4" w:space="0" w:color="auto"/>
              <w:left w:val="single" w:sz="4" w:space="0" w:color="auto"/>
              <w:bottom w:val="single" w:sz="4" w:space="0" w:color="auto"/>
              <w:right w:val="single" w:sz="4" w:space="0" w:color="auto"/>
            </w:tcBorders>
          </w:tcPr>
          <w:p w:rsidR="00060FAA" w:rsidRPr="00825ADC" w:rsidRDefault="00060FAA" w:rsidP="003209A6">
            <w:pPr>
              <w:widowControl w:val="0"/>
              <w:autoSpaceDE w:val="0"/>
              <w:autoSpaceDN w:val="0"/>
              <w:adjustRightInd w:val="0"/>
              <w:jc w:val="center"/>
            </w:pPr>
            <w:r w:rsidRPr="00825ADC">
              <w:t>3752,0</w:t>
            </w:r>
          </w:p>
        </w:tc>
        <w:tc>
          <w:tcPr>
            <w:tcW w:w="709" w:type="dxa"/>
            <w:tcBorders>
              <w:top w:val="single" w:sz="4" w:space="0" w:color="auto"/>
              <w:left w:val="single" w:sz="4" w:space="0" w:color="auto"/>
              <w:bottom w:val="single" w:sz="4" w:space="0" w:color="auto"/>
              <w:right w:val="single" w:sz="4" w:space="0" w:color="auto"/>
            </w:tcBorders>
          </w:tcPr>
          <w:p w:rsidR="00060FAA" w:rsidRPr="00825ADC" w:rsidRDefault="00060FAA" w:rsidP="00B824C4">
            <w:pPr>
              <w:widowControl w:val="0"/>
              <w:autoSpaceDE w:val="0"/>
              <w:autoSpaceDN w:val="0"/>
              <w:adjustRightInd w:val="0"/>
              <w:jc w:val="center"/>
            </w:pPr>
            <w:r w:rsidRPr="00825ADC">
              <w:t>-</w:t>
            </w:r>
          </w:p>
        </w:tc>
        <w:tc>
          <w:tcPr>
            <w:tcW w:w="2126" w:type="dxa"/>
            <w:vMerge/>
            <w:tcBorders>
              <w:left w:val="single" w:sz="4" w:space="0" w:color="auto"/>
              <w:right w:val="single" w:sz="4" w:space="0" w:color="auto"/>
            </w:tcBorders>
          </w:tcPr>
          <w:p w:rsidR="00060FAA" w:rsidRPr="00825ADC" w:rsidRDefault="00060FAA" w:rsidP="00B824C4">
            <w:pPr>
              <w:widowControl w:val="0"/>
              <w:autoSpaceDE w:val="0"/>
              <w:autoSpaceDN w:val="0"/>
              <w:adjustRightInd w:val="0"/>
              <w:jc w:val="both"/>
            </w:pPr>
          </w:p>
        </w:tc>
        <w:tc>
          <w:tcPr>
            <w:tcW w:w="2268" w:type="dxa"/>
            <w:vMerge/>
            <w:tcBorders>
              <w:left w:val="single" w:sz="4" w:space="0" w:color="auto"/>
              <w:right w:val="single" w:sz="4" w:space="0" w:color="auto"/>
            </w:tcBorders>
          </w:tcPr>
          <w:p w:rsidR="00060FAA" w:rsidRPr="00825ADC" w:rsidRDefault="00060FAA" w:rsidP="00B824C4">
            <w:pPr>
              <w:widowControl w:val="0"/>
              <w:autoSpaceDE w:val="0"/>
              <w:autoSpaceDN w:val="0"/>
              <w:adjustRightInd w:val="0"/>
              <w:jc w:val="both"/>
            </w:pPr>
          </w:p>
        </w:tc>
        <w:tc>
          <w:tcPr>
            <w:tcW w:w="439" w:type="dxa"/>
            <w:vMerge/>
            <w:tcBorders>
              <w:left w:val="single" w:sz="4" w:space="0" w:color="auto"/>
              <w:right w:val="nil"/>
            </w:tcBorders>
          </w:tcPr>
          <w:p w:rsidR="00060FAA" w:rsidRPr="00825ADC" w:rsidRDefault="00060FAA" w:rsidP="00B824C4">
            <w:pPr>
              <w:widowControl w:val="0"/>
              <w:autoSpaceDE w:val="0"/>
              <w:autoSpaceDN w:val="0"/>
              <w:adjustRightInd w:val="0"/>
              <w:jc w:val="both"/>
            </w:pPr>
          </w:p>
        </w:tc>
      </w:tr>
      <w:tr w:rsidR="00060FAA" w:rsidRPr="00825ADC" w:rsidTr="003209A6">
        <w:trPr>
          <w:gridAfter w:val="1"/>
          <w:wAfter w:w="10" w:type="dxa"/>
        </w:trPr>
        <w:tc>
          <w:tcPr>
            <w:tcW w:w="843" w:type="dxa"/>
            <w:vMerge/>
            <w:tcBorders>
              <w:right w:val="single" w:sz="4" w:space="0" w:color="auto"/>
            </w:tcBorders>
          </w:tcPr>
          <w:p w:rsidR="00060FAA" w:rsidRPr="00825ADC" w:rsidRDefault="00060FAA" w:rsidP="00B824C4">
            <w:pPr>
              <w:widowControl w:val="0"/>
              <w:autoSpaceDE w:val="0"/>
              <w:autoSpaceDN w:val="0"/>
              <w:adjustRightInd w:val="0"/>
              <w:jc w:val="both"/>
            </w:pPr>
          </w:p>
        </w:tc>
        <w:tc>
          <w:tcPr>
            <w:tcW w:w="2978" w:type="dxa"/>
            <w:vMerge/>
            <w:tcBorders>
              <w:left w:val="single" w:sz="4" w:space="0" w:color="auto"/>
              <w:right w:val="single" w:sz="4" w:space="0" w:color="auto"/>
            </w:tcBorders>
          </w:tcPr>
          <w:p w:rsidR="00060FAA" w:rsidRPr="00825ADC" w:rsidRDefault="00060FAA" w:rsidP="00B824C4">
            <w:pPr>
              <w:widowControl w:val="0"/>
              <w:autoSpaceDE w:val="0"/>
              <w:autoSpaceDN w:val="0"/>
              <w:adjustRightInd w:val="0"/>
              <w:jc w:val="both"/>
            </w:pPr>
          </w:p>
        </w:tc>
        <w:tc>
          <w:tcPr>
            <w:tcW w:w="290" w:type="dxa"/>
            <w:vMerge/>
            <w:tcBorders>
              <w:left w:val="single" w:sz="4" w:space="0" w:color="auto"/>
              <w:right w:val="single" w:sz="4" w:space="0" w:color="auto"/>
            </w:tcBorders>
          </w:tcPr>
          <w:p w:rsidR="00060FAA" w:rsidRPr="00825ADC" w:rsidRDefault="00060FAA" w:rsidP="00B824C4">
            <w:pPr>
              <w:widowControl w:val="0"/>
              <w:autoSpaceDE w:val="0"/>
              <w:autoSpaceDN w:val="0"/>
              <w:adjustRightInd w:val="0"/>
              <w:jc w:val="both"/>
            </w:pPr>
          </w:p>
        </w:tc>
        <w:tc>
          <w:tcPr>
            <w:tcW w:w="1557" w:type="dxa"/>
            <w:tcBorders>
              <w:top w:val="single" w:sz="4" w:space="0" w:color="auto"/>
              <w:left w:val="single" w:sz="4" w:space="0" w:color="auto"/>
              <w:bottom w:val="single" w:sz="4" w:space="0" w:color="auto"/>
              <w:right w:val="single" w:sz="4" w:space="0" w:color="auto"/>
            </w:tcBorders>
          </w:tcPr>
          <w:p w:rsidR="00060FAA" w:rsidRPr="00825ADC" w:rsidRDefault="00060FAA" w:rsidP="00B824C4">
            <w:r w:rsidRPr="00825ADC">
              <w:t>2019 год</w:t>
            </w:r>
          </w:p>
        </w:tc>
        <w:tc>
          <w:tcPr>
            <w:tcW w:w="1133" w:type="dxa"/>
            <w:gridSpan w:val="2"/>
            <w:tcBorders>
              <w:top w:val="single" w:sz="4" w:space="0" w:color="auto"/>
              <w:left w:val="single" w:sz="4" w:space="0" w:color="auto"/>
              <w:bottom w:val="single" w:sz="4" w:space="0" w:color="auto"/>
              <w:right w:val="single" w:sz="4" w:space="0" w:color="auto"/>
            </w:tcBorders>
            <w:vAlign w:val="center"/>
          </w:tcPr>
          <w:p w:rsidR="00060FAA" w:rsidRPr="00825ADC" w:rsidRDefault="00060FAA" w:rsidP="00060FAA">
            <w:pPr>
              <w:widowControl w:val="0"/>
              <w:autoSpaceDE w:val="0"/>
              <w:autoSpaceDN w:val="0"/>
              <w:adjustRightInd w:val="0"/>
              <w:jc w:val="center"/>
            </w:pPr>
            <w:r w:rsidRPr="00825ADC">
              <w:t>40</w:t>
            </w:r>
            <w:r>
              <w:t>85,8</w:t>
            </w:r>
          </w:p>
        </w:tc>
        <w:tc>
          <w:tcPr>
            <w:tcW w:w="711" w:type="dxa"/>
            <w:tcBorders>
              <w:top w:val="single" w:sz="4" w:space="0" w:color="auto"/>
              <w:left w:val="single" w:sz="4" w:space="0" w:color="auto"/>
              <w:bottom w:val="single" w:sz="4" w:space="0" w:color="auto"/>
              <w:right w:val="single" w:sz="4" w:space="0" w:color="auto"/>
            </w:tcBorders>
          </w:tcPr>
          <w:p w:rsidR="00060FAA" w:rsidRPr="00825ADC" w:rsidRDefault="00060FAA" w:rsidP="00B824C4">
            <w:pPr>
              <w:widowControl w:val="0"/>
              <w:autoSpaceDE w:val="0"/>
              <w:autoSpaceDN w:val="0"/>
              <w:adjustRightInd w:val="0"/>
              <w:jc w:val="center"/>
            </w:pPr>
            <w:r w:rsidRPr="00825ADC">
              <w:t>-</w:t>
            </w:r>
          </w:p>
        </w:tc>
        <w:tc>
          <w:tcPr>
            <w:tcW w:w="993" w:type="dxa"/>
            <w:tcBorders>
              <w:top w:val="single" w:sz="4" w:space="0" w:color="auto"/>
              <w:left w:val="single" w:sz="4" w:space="0" w:color="auto"/>
              <w:bottom w:val="single" w:sz="4" w:space="0" w:color="auto"/>
              <w:right w:val="single" w:sz="4" w:space="0" w:color="auto"/>
            </w:tcBorders>
          </w:tcPr>
          <w:p w:rsidR="00060FAA" w:rsidRPr="00825ADC" w:rsidRDefault="00060FAA" w:rsidP="00B824C4">
            <w:pPr>
              <w:widowControl w:val="0"/>
              <w:autoSpaceDE w:val="0"/>
              <w:autoSpaceDN w:val="0"/>
              <w:adjustRightInd w:val="0"/>
              <w:jc w:val="center"/>
            </w:pPr>
            <w:r w:rsidRPr="00825ADC">
              <w:t>-</w:t>
            </w:r>
          </w:p>
        </w:tc>
        <w:tc>
          <w:tcPr>
            <w:tcW w:w="1276" w:type="dxa"/>
            <w:tcBorders>
              <w:top w:val="single" w:sz="4" w:space="0" w:color="auto"/>
              <w:left w:val="single" w:sz="4" w:space="0" w:color="auto"/>
              <w:bottom w:val="single" w:sz="4" w:space="0" w:color="auto"/>
              <w:right w:val="single" w:sz="4" w:space="0" w:color="auto"/>
            </w:tcBorders>
          </w:tcPr>
          <w:p w:rsidR="00060FAA" w:rsidRPr="00825ADC" w:rsidRDefault="00060FAA" w:rsidP="003209A6">
            <w:pPr>
              <w:widowControl w:val="0"/>
              <w:autoSpaceDE w:val="0"/>
              <w:autoSpaceDN w:val="0"/>
              <w:adjustRightInd w:val="0"/>
              <w:jc w:val="center"/>
            </w:pPr>
            <w:r w:rsidRPr="00825ADC">
              <w:t>40</w:t>
            </w:r>
            <w:r>
              <w:t>85,8</w:t>
            </w:r>
          </w:p>
        </w:tc>
        <w:tc>
          <w:tcPr>
            <w:tcW w:w="709" w:type="dxa"/>
            <w:tcBorders>
              <w:top w:val="single" w:sz="4" w:space="0" w:color="auto"/>
              <w:left w:val="single" w:sz="4" w:space="0" w:color="auto"/>
              <w:bottom w:val="single" w:sz="4" w:space="0" w:color="auto"/>
              <w:right w:val="single" w:sz="4" w:space="0" w:color="auto"/>
            </w:tcBorders>
          </w:tcPr>
          <w:p w:rsidR="00060FAA" w:rsidRPr="00825ADC" w:rsidRDefault="00060FAA" w:rsidP="00B824C4">
            <w:pPr>
              <w:widowControl w:val="0"/>
              <w:autoSpaceDE w:val="0"/>
              <w:autoSpaceDN w:val="0"/>
              <w:adjustRightInd w:val="0"/>
              <w:jc w:val="center"/>
            </w:pPr>
            <w:r w:rsidRPr="00825ADC">
              <w:t>-</w:t>
            </w:r>
          </w:p>
        </w:tc>
        <w:tc>
          <w:tcPr>
            <w:tcW w:w="2126" w:type="dxa"/>
            <w:vMerge/>
            <w:tcBorders>
              <w:left w:val="single" w:sz="4" w:space="0" w:color="auto"/>
              <w:right w:val="single" w:sz="4" w:space="0" w:color="auto"/>
            </w:tcBorders>
          </w:tcPr>
          <w:p w:rsidR="00060FAA" w:rsidRPr="00825ADC" w:rsidRDefault="00060FAA" w:rsidP="00B824C4">
            <w:pPr>
              <w:widowControl w:val="0"/>
              <w:autoSpaceDE w:val="0"/>
              <w:autoSpaceDN w:val="0"/>
              <w:adjustRightInd w:val="0"/>
              <w:jc w:val="both"/>
            </w:pPr>
          </w:p>
        </w:tc>
        <w:tc>
          <w:tcPr>
            <w:tcW w:w="2268" w:type="dxa"/>
            <w:vMerge/>
            <w:tcBorders>
              <w:left w:val="single" w:sz="4" w:space="0" w:color="auto"/>
              <w:right w:val="single" w:sz="4" w:space="0" w:color="auto"/>
            </w:tcBorders>
          </w:tcPr>
          <w:p w:rsidR="00060FAA" w:rsidRPr="00825ADC" w:rsidRDefault="00060FAA" w:rsidP="00B824C4">
            <w:pPr>
              <w:widowControl w:val="0"/>
              <w:autoSpaceDE w:val="0"/>
              <w:autoSpaceDN w:val="0"/>
              <w:adjustRightInd w:val="0"/>
              <w:jc w:val="both"/>
            </w:pPr>
          </w:p>
        </w:tc>
        <w:tc>
          <w:tcPr>
            <w:tcW w:w="439" w:type="dxa"/>
            <w:vMerge/>
            <w:tcBorders>
              <w:left w:val="single" w:sz="4" w:space="0" w:color="auto"/>
              <w:right w:val="nil"/>
            </w:tcBorders>
          </w:tcPr>
          <w:p w:rsidR="00060FAA" w:rsidRPr="00825ADC" w:rsidRDefault="00060FAA" w:rsidP="00B824C4">
            <w:pPr>
              <w:widowControl w:val="0"/>
              <w:autoSpaceDE w:val="0"/>
              <w:autoSpaceDN w:val="0"/>
              <w:adjustRightInd w:val="0"/>
              <w:jc w:val="both"/>
            </w:pPr>
          </w:p>
        </w:tc>
      </w:tr>
      <w:tr w:rsidR="00060FAA" w:rsidRPr="00825ADC" w:rsidTr="003209A6">
        <w:trPr>
          <w:gridAfter w:val="1"/>
          <w:wAfter w:w="10" w:type="dxa"/>
        </w:trPr>
        <w:tc>
          <w:tcPr>
            <w:tcW w:w="843" w:type="dxa"/>
            <w:vMerge/>
            <w:tcBorders>
              <w:right w:val="single" w:sz="4" w:space="0" w:color="auto"/>
            </w:tcBorders>
          </w:tcPr>
          <w:p w:rsidR="00060FAA" w:rsidRPr="00825ADC" w:rsidRDefault="00060FAA" w:rsidP="00B824C4">
            <w:pPr>
              <w:widowControl w:val="0"/>
              <w:autoSpaceDE w:val="0"/>
              <w:autoSpaceDN w:val="0"/>
              <w:adjustRightInd w:val="0"/>
              <w:jc w:val="both"/>
            </w:pPr>
          </w:p>
        </w:tc>
        <w:tc>
          <w:tcPr>
            <w:tcW w:w="2978" w:type="dxa"/>
            <w:vMerge/>
            <w:tcBorders>
              <w:left w:val="single" w:sz="4" w:space="0" w:color="auto"/>
              <w:right w:val="single" w:sz="4" w:space="0" w:color="auto"/>
            </w:tcBorders>
          </w:tcPr>
          <w:p w:rsidR="00060FAA" w:rsidRPr="00825ADC" w:rsidRDefault="00060FAA" w:rsidP="00B824C4">
            <w:pPr>
              <w:widowControl w:val="0"/>
              <w:autoSpaceDE w:val="0"/>
              <w:autoSpaceDN w:val="0"/>
              <w:adjustRightInd w:val="0"/>
              <w:jc w:val="both"/>
            </w:pPr>
          </w:p>
        </w:tc>
        <w:tc>
          <w:tcPr>
            <w:tcW w:w="290" w:type="dxa"/>
            <w:vMerge/>
            <w:tcBorders>
              <w:left w:val="single" w:sz="4" w:space="0" w:color="auto"/>
              <w:right w:val="single" w:sz="4" w:space="0" w:color="auto"/>
            </w:tcBorders>
          </w:tcPr>
          <w:p w:rsidR="00060FAA" w:rsidRPr="00825ADC" w:rsidRDefault="00060FAA" w:rsidP="00B824C4">
            <w:pPr>
              <w:widowControl w:val="0"/>
              <w:autoSpaceDE w:val="0"/>
              <w:autoSpaceDN w:val="0"/>
              <w:adjustRightInd w:val="0"/>
              <w:jc w:val="both"/>
            </w:pPr>
          </w:p>
        </w:tc>
        <w:tc>
          <w:tcPr>
            <w:tcW w:w="1557" w:type="dxa"/>
            <w:tcBorders>
              <w:top w:val="single" w:sz="4" w:space="0" w:color="auto"/>
              <w:left w:val="single" w:sz="4" w:space="0" w:color="auto"/>
              <w:bottom w:val="single" w:sz="4" w:space="0" w:color="auto"/>
              <w:right w:val="single" w:sz="4" w:space="0" w:color="auto"/>
            </w:tcBorders>
          </w:tcPr>
          <w:p w:rsidR="00060FAA" w:rsidRPr="00825ADC" w:rsidRDefault="00060FAA" w:rsidP="00B824C4">
            <w:pPr>
              <w:widowControl w:val="0"/>
              <w:autoSpaceDE w:val="0"/>
              <w:autoSpaceDN w:val="0"/>
              <w:adjustRightInd w:val="0"/>
            </w:pPr>
            <w:r w:rsidRPr="00825ADC">
              <w:t>2020 год</w:t>
            </w:r>
          </w:p>
        </w:tc>
        <w:tc>
          <w:tcPr>
            <w:tcW w:w="1133" w:type="dxa"/>
            <w:gridSpan w:val="2"/>
            <w:tcBorders>
              <w:top w:val="single" w:sz="4" w:space="0" w:color="auto"/>
              <w:left w:val="single" w:sz="4" w:space="0" w:color="auto"/>
              <w:bottom w:val="single" w:sz="4" w:space="0" w:color="auto"/>
              <w:right w:val="single" w:sz="4" w:space="0" w:color="auto"/>
            </w:tcBorders>
            <w:vAlign w:val="center"/>
          </w:tcPr>
          <w:p w:rsidR="00060FAA" w:rsidRPr="00825ADC" w:rsidRDefault="00060FAA" w:rsidP="00B824C4">
            <w:pPr>
              <w:widowControl w:val="0"/>
              <w:autoSpaceDE w:val="0"/>
              <w:autoSpaceDN w:val="0"/>
              <w:adjustRightInd w:val="0"/>
              <w:jc w:val="center"/>
            </w:pPr>
            <w:r>
              <w:t>4232,3</w:t>
            </w:r>
          </w:p>
        </w:tc>
        <w:tc>
          <w:tcPr>
            <w:tcW w:w="711" w:type="dxa"/>
            <w:tcBorders>
              <w:top w:val="single" w:sz="4" w:space="0" w:color="auto"/>
              <w:left w:val="single" w:sz="4" w:space="0" w:color="auto"/>
              <w:bottom w:val="single" w:sz="4" w:space="0" w:color="auto"/>
              <w:right w:val="single" w:sz="4" w:space="0" w:color="auto"/>
            </w:tcBorders>
          </w:tcPr>
          <w:p w:rsidR="00060FAA" w:rsidRPr="00825ADC" w:rsidRDefault="00060FAA" w:rsidP="00B824C4">
            <w:pPr>
              <w:widowControl w:val="0"/>
              <w:autoSpaceDE w:val="0"/>
              <w:autoSpaceDN w:val="0"/>
              <w:adjustRightInd w:val="0"/>
              <w:jc w:val="center"/>
            </w:pPr>
            <w:r w:rsidRPr="00825ADC">
              <w:t>-</w:t>
            </w:r>
          </w:p>
        </w:tc>
        <w:tc>
          <w:tcPr>
            <w:tcW w:w="993" w:type="dxa"/>
            <w:tcBorders>
              <w:top w:val="single" w:sz="4" w:space="0" w:color="auto"/>
              <w:left w:val="single" w:sz="4" w:space="0" w:color="auto"/>
              <w:bottom w:val="single" w:sz="4" w:space="0" w:color="auto"/>
              <w:right w:val="single" w:sz="4" w:space="0" w:color="auto"/>
            </w:tcBorders>
          </w:tcPr>
          <w:p w:rsidR="00060FAA" w:rsidRPr="00825ADC" w:rsidRDefault="00060FAA" w:rsidP="00B824C4">
            <w:pPr>
              <w:widowControl w:val="0"/>
              <w:autoSpaceDE w:val="0"/>
              <w:autoSpaceDN w:val="0"/>
              <w:adjustRightInd w:val="0"/>
              <w:jc w:val="center"/>
            </w:pPr>
            <w:r w:rsidRPr="00825ADC">
              <w:t>-</w:t>
            </w:r>
          </w:p>
        </w:tc>
        <w:tc>
          <w:tcPr>
            <w:tcW w:w="1276" w:type="dxa"/>
            <w:tcBorders>
              <w:top w:val="single" w:sz="4" w:space="0" w:color="auto"/>
              <w:left w:val="single" w:sz="4" w:space="0" w:color="auto"/>
              <w:bottom w:val="single" w:sz="4" w:space="0" w:color="auto"/>
              <w:right w:val="single" w:sz="4" w:space="0" w:color="auto"/>
            </w:tcBorders>
          </w:tcPr>
          <w:p w:rsidR="00060FAA" w:rsidRPr="00825ADC" w:rsidRDefault="00060FAA" w:rsidP="003209A6">
            <w:pPr>
              <w:widowControl w:val="0"/>
              <w:autoSpaceDE w:val="0"/>
              <w:autoSpaceDN w:val="0"/>
              <w:adjustRightInd w:val="0"/>
              <w:jc w:val="center"/>
            </w:pPr>
            <w:r>
              <w:t>4232,3</w:t>
            </w:r>
          </w:p>
        </w:tc>
        <w:tc>
          <w:tcPr>
            <w:tcW w:w="709" w:type="dxa"/>
            <w:tcBorders>
              <w:top w:val="single" w:sz="4" w:space="0" w:color="auto"/>
              <w:left w:val="single" w:sz="4" w:space="0" w:color="auto"/>
              <w:bottom w:val="single" w:sz="4" w:space="0" w:color="auto"/>
              <w:right w:val="single" w:sz="4" w:space="0" w:color="auto"/>
            </w:tcBorders>
          </w:tcPr>
          <w:p w:rsidR="00060FAA" w:rsidRPr="00825ADC" w:rsidRDefault="00060FAA" w:rsidP="00B824C4">
            <w:pPr>
              <w:widowControl w:val="0"/>
              <w:autoSpaceDE w:val="0"/>
              <w:autoSpaceDN w:val="0"/>
              <w:adjustRightInd w:val="0"/>
              <w:jc w:val="center"/>
            </w:pPr>
            <w:r w:rsidRPr="00825ADC">
              <w:t>-</w:t>
            </w:r>
          </w:p>
        </w:tc>
        <w:tc>
          <w:tcPr>
            <w:tcW w:w="2126" w:type="dxa"/>
            <w:vMerge/>
            <w:tcBorders>
              <w:left w:val="single" w:sz="4" w:space="0" w:color="auto"/>
              <w:right w:val="single" w:sz="4" w:space="0" w:color="auto"/>
            </w:tcBorders>
          </w:tcPr>
          <w:p w:rsidR="00060FAA" w:rsidRPr="00825ADC" w:rsidRDefault="00060FAA" w:rsidP="00B824C4">
            <w:pPr>
              <w:widowControl w:val="0"/>
              <w:autoSpaceDE w:val="0"/>
              <w:autoSpaceDN w:val="0"/>
              <w:adjustRightInd w:val="0"/>
              <w:jc w:val="both"/>
            </w:pPr>
          </w:p>
        </w:tc>
        <w:tc>
          <w:tcPr>
            <w:tcW w:w="2268" w:type="dxa"/>
            <w:vMerge/>
            <w:tcBorders>
              <w:left w:val="single" w:sz="4" w:space="0" w:color="auto"/>
              <w:right w:val="single" w:sz="4" w:space="0" w:color="auto"/>
            </w:tcBorders>
          </w:tcPr>
          <w:p w:rsidR="00060FAA" w:rsidRPr="00825ADC" w:rsidRDefault="00060FAA" w:rsidP="00B824C4">
            <w:pPr>
              <w:widowControl w:val="0"/>
              <w:autoSpaceDE w:val="0"/>
              <w:autoSpaceDN w:val="0"/>
              <w:adjustRightInd w:val="0"/>
              <w:jc w:val="both"/>
            </w:pPr>
          </w:p>
        </w:tc>
        <w:tc>
          <w:tcPr>
            <w:tcW w:w="439" w:type="dxa"/>
            <w:vMerge/>
            <w:tcBorders>
              <w:left w:val="single" w:sz="4" w:space="0" w:color="auto"/>
              <w:right w:val="nil"/>
            </w:tcBorders>
          </w:tcPr>
          <w:p w:rsidR="00060FAA" w:rsidRPr="00825ADC" w:rsidRDefault="00060FAA" w:rsidP="00B824C4">
            <w:pPr>
              <w:widowControl w:val="0"/>
              <w:autoSpaceDE w:val="0"/>
              <w:autoSpaceDN w:val="0"/>
              <w:adjustRightInd w:val="0"/>
              <w:jc w:val="both"/>
            </w:pPr>
          </w:p>
        </w:tc>
      </w:tr>
      <w:tr w:rsidR="00060FAA" w:rsidRPr="00825ADC" w:rsidTr="003209A6">
        <w:trPr>
          <w:gridAfter w:val="1"/>
          <w:wAfter w:w="10" w:type="dxa"/>
          <w:trHeight w:val="331"/>
        </w:trPr>
        <w:tc>
          <w:tcPr>
            <w:tcW w:w="843" w:type="dxa"/>
            <w:vMerge/>
            <w:tcBorders>
              <w:right w:val="single" w:sz="4" w:space="0" w:color="auto"/>
            </w:tcBorders>
          </w:tcPr>
          <w:p w:rsidR="00060FAA" w:rsidRPr="00825ADC" w:rsidRDefault="00060FAA" w:rsidP="00B824C4">
            <w:pPr>
              <w:widowControl w:val="0"/>
              <w:autoSpaceDE w:val="0"/>
              <w:autoSpaceDN w:val="0"/>
              <w:adjustRightInd w:val="0"/>
              <w:jc w:val="both"/>
            </w:pPr>
          </w:p>
        </w:tc>
        <w:tc>
          <w:tcPr>
            <w:tcW w:w="2978" w:type="dxa"/>
            <w:vMerge/>
            <w:tcBorders>
              <w:left w:val="single" w:sz="4" w:space="0" w:color="auto"/>
              <w:right w:val="single" w:sz="4" w:space="0" w:color="auto"/>
            </w:tcBorders>
          </w:tcPr>
          <w:p w:rsidR="00060FAA" w:rsidRPr="00825ADC" w:rsidRDefault="00060FAA" w:rsidP="00B824C4">
            <w:pPr>
              <w:widowControl w:val="0"/>
              <w:autoSpaceDE w:val="0"/>
              <w:autoSpaceDN w:val="0"/>
              <w:adjustRightInd w:val="0"/>
              <w:jc w:val="both"/>
            </w:pPr>
          </w:p>
        </w:tc>
        <w:tc>
          <w:tcPr>
            <w:tcW w:w="290" w:type="dxa"/>
            <w:vMerge/>
            <w:tcBorders>
              <w:left w:val="single" w:sz="4" w:space="0" w:color="auto"/>
              <w:right w:val="single" w:sz="4" w:space="0" w:color="auto"/>
            </w:tcBorders>
          </w:tcPr>
          <w:p w:rsidR="00060FAA" w:rsidRPr="00825ADC" w:rsidRDefault="00060FAA" w:rsidP="00B824C4">
            <w:pPr>
              <w:widowControl w:val="0"/>
              <w:autoSpaceDE w:val="0"/>
              <w:autoSpaceDN w:val="0"/>
              <w:adjustRightInd w:val="0"/>
              <w:jc w:val="both"/>
            </w:pPr>
          </w:p>
        </w:tc>
        <w:tc>
          <w:tcPr>
            <w:tcW w:w="1557" w:type="dxa"/>
            <w:tcBorders>
              <w:top w:val="single" w:sz="4" w:space="0" w:color="auto"/>
              <w:left w:val="single" w:sz="4" w:space="0" w:color="auto"/>
              <w:bottom w:val="single" w:sz="4" w:space="0" w:color="auto"/>
              <w:right w:val="single" w:sz="4" w:space="0" w:color="auto"/>
            </w:tcBorders>
          </w:tcPr>
          <w:p w:rsidR="00060FAA" w:rsidRPr="00825ADC" w:rsidRDefault="00060FAA" w:rsidP="00B824C4">
            <w:pPr>
              <w:widowControl w:val="0"/>
              <w:autoSpaceDE w:val="0"/>
              <w:autoSpaceDN w:val="0"/>
              <w:adjustRightInd w:val="0"/>
            </w:pPr>
            <w:r w:rsidRPr="00825ADC">
              <w:t>2021 год</w:t>
            </w:r>
          </w:p>
        </w:tc>
        <w:tc>
          <w:tcPr>
            <w:tcW w:w="1133" w:type="dxa"/>
            <w:gridSpan w:val="2"/>
            <w:tcBorders>
              <w:top w:val="single" w:sz="4" w:space="0" w:color="auto"/>
              <w:left w:val="single" w:sz="4" w:space="0" w:color="auto"/>
              <w:bottom w:val="single" w:sz="4" w:space="0" w:color="auto"/>
              <w:right w:val="single" w:sz="4" w:space="0" w:color="auto"/>
            </w:tcBorders>
            <w:vAlign w:val="center"/>
          </w:tcPr>
          <w:p w:rsidR="00060FAA" w:rsidRPr="00825ADC" w:rsidRDefault="00060FAA" w:rsidP="00B824C4">
            <w:pPr>
              <w:widowControl w:val="0"/>
              <w:autoSpaceDE w:val="0"/>
              <w:autoSpaceDN w:val="0"/>
              <w:adjustRightInd w:val="0"/>
              <w:jc w:val="center"/>
            </w:pPr>
            <w:r>
              <w:t>4565,5</w:t>
            </w:r>
          </w:p>
        </w:tc>
        <w:tc>
          <w:tcPr>
            <w:tcW w:w="711" w:type="dxa"/>
            <w:tcBorders>
              <w:top w:val="single" w:sz="4" w:space="0" w:color="auto"/>
              <w:left w:val="single" w:sz="4" w:space="0" w:color="auto"/>
              <w:bottom w:val="single" w:sz="4" w:space="0" w:color="auto"/>
              <w:right w:val="single" w:sz="4" w:space="0" w:color="auto"/>
            </w:tcBorders>
          </w:tcPr>
          <w:p w:rsidR="00060FAA" w:rsidRPr="00825ADC" w:rsidRDefault="00060FAA" w:rsidP="00B824C4">
            <w:pPr>
              <w:widowControl w:val="0"/>
              <w:autoSpaceDE w:val="0"/>
              <w:autoSpaceDN w:val="0"/>
              <w:adjustRightInd w:val="0"/>
              <w:jc w:val="center"/>
            </w:pPr>
            <w:r w:rsidRPr="00825ADC">
              <w:t>-</w:t>
            </w:r>
          </w:p>
        </w:tc>
        <w:tc>
          <w:tcPr>
            <w:tcW w:w="993" w:type="dxa"/>
            <w:tcBorders>
              <w:top w:val="single" w:sz="4" w:space="0" w:color="auto"/>
              <w:left w:val="single" w:sz="4" w:space="0" w:color="auto"/>
              <w:bottom w:val="single" w:sz="4" w:space="0" w:color="auto"/>
              <w:right w:val="single" w:sz="4" w:space="0" w:color="auto"/>
            </w:tcBorders>
          </w:tcPr>
          <w:p w:rsidR="00060FAA" w:rsidRPr="00825ADC" w:rsidRDefault="00060FAA" w:rsidP="00B824C4">
            <w:pPr>
              <w:widowControl w:val="0"/>
              <w:autoSpaceDE w:val="0"/>
              <w:autoSpaceDN w:val="0"/>
              <w:adjustRightInd w:val="0"/>
              <w:jc w:val="center"/>
            </w:pPr>
            <w:r w:rsidRPr="00825ADC">
              <w:t>-</w:t>
            </w:r>
          </w:p>
        </w:tc>
        <w:tc>
          <w:tcPr>
            <w:tcW w:w="1276" w:type="dxa"/>
            <w:tcBorders>
              <w:top w:val="single" w:sz="4" w:space="0" w:color="auto"/>
              <w:left w:val="single" w:sz="4" w:space="0" w:color="auto"/>
              <w:bottom w:val="single" w:sz="4" w:space="0" w:color="auto"/>
              <w:right w:val="single" w:sz="4" w:space="0" w:color="auto"/>
            </w:tcBorders>
          </w:tcPr>
          <w:p w:rsidR="00060FAA" w:rsidRPr="00825ADC" w:rsidRDefault="00060FAA" w:rsidP="003209A6">
            <w:pPr>
              <w:jc w:val="center"/>
            </w:pPr>
            <w:r>
              <w:t>4565,5</w:t>
            </w:r>
          </w:p>
        </w:tc>
        <w:tc>
          <w:tcPr>
            <w:tcW w:w="709" w:type="dxa"/>
            <w:tcBorders>
              <w:top w:val="single" w:sz="4" w:space="0" w:color="auto"/>
              <w:left w:val="single" w:sz="4" w:space="0" w:color="auto"/>
              <w:bottom w:val="single" w:sz="4" w:space="0" w:color="auto"/>
              <w:right w:val="single" w:sz="4" w:space="0" w:color="auto"/>
            </w:tcBorders>
          </w:tcPr>
          <w:p w:rsidR="00060FAA" w:rsidRPr="00825ADC" w:rsidRDefault="00060FAA" w:rsidP="00B824C4">
            <w:pPr>
              <w:widowControl w:val="0"/>
              <w:autoSpaceDE w:val="0"/>
              <w:autoSpaceDN w:val="0"/>
              <w:adjustRightInd w:val="0"/>
              <w:jc w:val="center"/>
            </w:pPr>
            <w:r w:rsidRPr="00825ADC">
              <w:t>-</w:t>
            </w:r>
          </w:p>
        </w:tc>
        <w:tc>
          <w:tcPr>
            <w:tcW w:w="2126" w:type="dxa"/>
            <w:vMerge/>
            <w:tcBorders>
              <w:left w:val="single" w:sz="4" w:space="0" w:color="auto"/>
              <w:right w:val="single" w:sz="4" w:space="0" w:color="auto"/>
            </w:tcBorders>
          </w:tcPr>
          <w:p w:rsidR="00060FAA" w:rsidRPr="00825ADC" w:rsidRDefault="00060FAA" w:rsidP="00B824C4">
            <w:pPr>
              <w:widowControl w:val="0"/>
              <w:autoSpaceDE w:val="0"/>
              <w:autoSpaceDN w:val="0"/>
              <w:adjustRightInd w:val="0"/>
              <w:jc w:val="both"/>
            </w:pPr>
          </w:p>
        </w:tc>
        <w:tc>
          <w:tcPr>
            <w:tcW w:w="2268" w:type="dxa"/>
            <w:vMerge/>
            <w:tcBorders>
              <w:left w:val="single" w:sz="4" w:space="0" w:color="auto"/>
              <w:right w:val="single" w:sz="4" w:space="0" w:color="auto"/>
            </w:tcBorders>
          </w:tcPr>
          <w:p w:rsidR="00060FAA" w:rsidRPr="00825ADC" w:rsidRDefault="00060FAA" w:rsidP="00B824C4">
            <w:pPr>
              <w:widowControl w:val="0"/>
              <w:autoSpaceDE w:val="0"/>
              <w:autoSpaceDN w:val="0"/>
              <w:adjustRightInd w:val="0"/>
              <w:jc w:val="both"/>
            </w:pPr>
          </w:p>
        </w:tc>
        <w:tc>
          <w:tcPr>
            <w:tcW w:w="439" w:type="dxa"/>
            <w:vMerge/>
            <w:tcBorders>
              <w:left w:val="single" w:sz="4" w:space="0" w:color="auto"/>
              <w:right w:val="nil"/>
            </w:tcBorders>
          </w:tcPr>
          <w:p w:rsidR="00060FAA" w:rsidRPr="00825ADC" w:rsidRDefault="00060FAA" w:rsidP="00B824C4">
            <w:pPr>
              <w:widowControl w:val="0"/>
              <w:autoSpaceDE w:val="0"/>
              <w:autoSpaceDN w:val="0"/>
              <w:adjustRightInd w:val="0"/>
              <w:jc w:val="both"/>
            </w:pPr>
          </w:p>
        </w:tc>
      </w:tr>
      <w:tr w:rsidR="00060FAA" w:rsidRPr="00825ADC" w:rsidTr="003209A6">
        <w:trPr>
          <w:gridAfter w:val="1"/>
          <w:wAfter w:w="10" w:type="dxa"/>
          <w:trHeight w:val="314"/>
        </w:trPr>
        <w:tc>
          <w:tcPr>
            <w:tcW w:w="843" w:type="dxa"/>
            <w:vMerge/>
            <w:tcBorders>
              <w:right w:val="single" w:sz="4" w:space="0" w:color="auto"/>
            </w:tcBorders>
          </w:tcPr>
          <w:p w:rsidR="00060FAA" w:rsidRPr="00825ADC" w:rsidRDefault="00060FAA" w:rsidP="00B824C4">
            <w:pPr>
              <w:widowControl w:val="0"/>
              <w:autoSpaceDE w:val="0"/>
              <w:autoSpaceDN w:val="0"/>
              <w:adjustRightInd w:val="0"/>
              <w:jc w:val="both"/>
            </w:pPr>
          </w:p>
        </w:tc>
        <w:tc>
          <w:tcPr>
            <w:tcW w:w="2978" w:type="dxa"/>
            <w:vMerge/>
            <w:tcBorders>
              <w:left w:val="single" w:sz="4" w:space="0" w:color="auto"/>
              <w:right w:val="single" w:sz="4" w:space="0" w:color="auto"/>
            </w:tcBorders>
          </w:tcPr>
          <w:p w:rsidR="00060FAA" w:rsidRPr="00825ADC" w:rsidRDefault="00060FAA" w:rsidP="00B824C4">
            <w:pPr>
              <w:widowControl w:val="0"/>
              <w:autoSpaceDE w:val="0"/>
              <w:autoSpaceDN w:val="0"/>
              <w:adjustRightInd w:val="0"/>
              <w:jc w:val="both"/>
            </w:pPr>
          </w:p>
        </w:tc>
        <w:tc>
          <w:tcPr>
            <w:tcW w:w="290" w:type="dxa"/>
            <w:vMerge/>
            <w:tcBorders>
              <w:left w:val="single" w:sz="4" w:space="0" w:color="auto"/>
              <w:right w:val="single" w:sz="4" w:space="0" w:color="auto"/>
            </w:tcBorders>
          </w:tcPr>
          <w:p w:rsidR="00060FAA" w:rsidRPr="00825ADC" w:rsidRDefault="00060FAA" w:rsidP="00B824C4">
            <w:pPr>
              <w:widowControl w:val="0"/>
              <w:autoSpaceDE w:val="0"/>
              <w:autoSpaceDN w:val="0"/>
              <w:adjustRightInd w:val="0"/>
              <w:jc w:val="both"/>
            </w:pPr>
          </w:p>
        </w:tc>
        <w:tc>
          <w:tcPr>
            <w:tcW w:w="1557" w:type="dxa"/>
            <w:tcBorders>
              <w:top w:val="single" w:sz="4" w:space="0" w:color="auto"/>
              <w:left w:val="single" w:sz="4" w:space="0" w:color="auto"/>
              <w:bottom w:val="single" w:sz="4" w:space="0" w:color="auto"/>
              <w:right w:val="single" w:sz="4" w:space="0" w:color="auto"/>
            </w:tcBorders>
          </w:tcPr>
          <w:p w:rsidR="00060FAA" w:rsidRPr="00825ADC" w:rsidRDefault="00060FAA" w:rsidP="00060FAA">
            <w:pPr>
              <w:widowControl w:val="0"/>
              <w:autoSpaceDE w:val="0"/>
              <w:autoSpaceDN w:val="0"/>
              <w:adjustRightInd w:val="0"/>
            </w:pPr>
            <w:r>
              <w:t>2022</w:t>
            </w:r>
            <w:r w:rsidRPr="00825ADC">
              <w:t xml:space="preserve"> год</w:t>
            </w:r>
          </w:p>
        </w:tc>
        <w:tc>
          <w:tcPr>
            <w:tcW w:w="1133" w:type="dxa"/>
            <w:gridSpan w:val="2"/>
            <w:tcBorders>
              <w:top w:val="single" w:sz="4" w:space="0" w:color="auto"/>
              <w:left w:val="single" w:sz="4" w:space="0" w:color="auto"/>
              <w:bottom w:val="single" w:sz="4" w:space="0" w:color="auto"/>
              <w:right w:val="single" w:sz="4" w:space="0" w:color="auto"/>
            </w:tcBorders>
            <w:vAlign w:val="center"/>
          </w:tcPr>
          <w:p w:rsidR="00060FAA" w:rsidRPr="00825ADC" w:rsidRDefault="00060FAA" w:rsidP="00B824C4">
            <w:pPr>
              <w:widowControl w:val="0"/>
              <w:autoSpaceDE w:val="0"/>
              <w:autoSpaceDN w:val="0"/>
              <w:adjustRightInd w:val="0"/>
              <w:jc w:val="center"/>
            </w:pPr>
            <w:r>
              <w:t>4687,2</w:t>
            </w:r>
          </w:p>
        </w:tc>
        <w:tc>
          <w:tcPr>
            <w:tcW w:w="711" w:type="dxa"/>
            <w:tcBorders>
              <w:top w:val="single" w:sz="4" w:space="0" w:color="auto"/>
              <w:left w:val="single" w:sz="4" w:space="0" w:color="auto"/>
              <w:bottom w:val="single" w:sz="4" w:space="0" w:color="auto"/>
              <w:right w:val="single" w:sz="4" w:space="0" w:color="auto"/>
            </w:tcBorders>
          </w:tcPr>
          <w:p w:rsidR="00060FAA" w:rsidRPr="00825ADC" w:rsidRDefault="00060FAA" w:rsidP="00B824C4">
            <w:pPr>
              <w:widowControl w:val="0"/>
              <w:autoSpaceDE w:val="0"/>
              <w:autoSpaceDN w:val="0"/>
              <w:adjustRightInd w:val="0"/>
              <w:jc w:val="center"/>
            </w:pPr>
            <w:r w:rsidRPr="00825ADC">
              <w:t>-</w:t>
            </w:r>
          </w:p>
        </w:tc>
        <w:tc>
          <w:tcPr>
            <w:tcW w:w="993" w:type="dxa"/>
            <w:tcBorders>
              <w:top w:val="single" w:sz="4" w:space="0" w:color="auto"/>
              <w:left w:val="single" w:sz="4" w:space="0" w:color="auto"/>
              <w:bottom w:val="single" w:sz="4" w:space="0" w:color="auto"/>
              <w:right w:val="single" w:sz="4" w:space="0" w:color="auto"/>
            </w:tcBorders>
          </w:tcPr>
          <w:p w:rsidR="00060FAA" w:rsidRPr="00825ADC" w:rsidRDefault="00060FAA" w:rsidP="00B824C4">
            <w:pPr>
              <w:widowControl w:val="0"/>
              <w:autoSpaceDE w:val="0"/>
              <w:autoSpaceDN w:val="0"/>
              <w:adjustRightInd w:val="0"/>
              <w:jc w:val="center"/>
            </w:pPr>
            <w:r w:rsidRPr="00825ADC">
              <w:t>-</w:t>
            </w:r>
          </w:p>
        </w:tc>
        <w:tc>
          <w:tcPr>
            <w:tcW w:w="1276" w:type="dxa"/>
            <w:tcBorders>
              <w:top w:val="single" w:sz="4" w:space="0" w:color="auto"/>
              <w:left w:val="single" w:sz="4" w:space="0" w:color="auto"/>
              <w:bottom w:val="single" w:sz="4" w:space="0" w:color="auto"/>
              <w:right w:val="single" w:sz="4" w:space="0" w:color="auto"/>
            </w:tcBorders>
          </w:tcPr>
          <w:p w:rsidR="00060FAA" w:rsidRPr="00825ADC" w:rsidRDefault="00060FAA" w:rsidP="003209A6">
            <w:pPr>
              <w:jc w:val="center"/>
            </w:pPr>
            <w:r>
              <w:t>4687,2</w:t>
            </w:r>
          </w:p>
        </w:tc>
        <w:tc>
          <w:tcPr>
            <w:tcW w:w="709" w:type="dxa"/>
            <w:tcBorders>
              <w:top w:val="single" w:sz="4" w:space="0" w:color="auto"/>
              <w:left w:val="single" w:sz="4" w:space="0" w:color="auto"/>
              <w:bottom w:val="single" w:sz="4" w:space="0" w:color="auto"/>
              <w:right w:val="single" w:sz="4" w:space="0" w:color="auto"/>
            </w:tcBorders>
          </w:tcPr>
          <w:p w:rsidR="00060FAA" w:rsidRPr="00825ADC" w:rsidRDefault="00060FAA" w:rsidP="00B824C4">
            <w:pPr>
              <w:widowControl w:val="0"/>
              <w:autoSpaceDE w:val="0"/>
              <w:autoSpaceDN w:val="0"/>
              <w:adjustRightInd w:val="0"/>
              <w:jc w:val="center"/>
            </w:pPr>
            <w:r w:rsidRPr="00825ADC">
              <w:t>-</w:t>
            </w:r>
          </w:p>
        </w:tc>
        <w:tc>
          <w:tcPr>
            <w:tcW w:w="2126" w:type="dxa"/>
            <w:vMerge/>
            <w:tcBorders>
              <w:left w:val="single" w:sz="4" w:space="0" w:color="auto"/>
              <w:right w:val="single" w:sz="4" w:space="0" w:color="auto"/>
            </w:tcBorders>
          </w:tcPr>
          <w:p w:rsidR="00060FAA" w:rsidRPr="00825ADC" w:rsidRDefault="00060FAA" w:rsidP="00B824C4">
            <w:pPr>
              <w:widowControl w:val="0"/>
              <w:autoSpaceDE w:val="0"/>
              <w:autoSpaceDN w:val="0"/>
              <w:adjustRightInd w:val="0"/>
              <w:jc w:val="both"/>
            </w:pPr>
          </w:p>
        </w:tc>
        <w:tc>
          <w:tcPr>
            <w:tcW w:w="2268" w:type="dxa"/>
            <w:vMerge/>
            <w:tcBorders>
              <w:left w:val="single" w:sz="4" w:space="0" w:color="auto"/>
              <w:right w:val="single" w:sz="4" w:space="0" w:color="auto"/>
            </w:tcBorders>
          </w:tcPr>
          <w:p w:rsidR="00060FAA" w:rsidRPr="00825ADC" w:rsidRDefault="00060FAA" w:rsidP="00B824C4">
            <w:pPr>
              <w:widowControl w:val="0"/>
              <w:autoSpaceDE w:val="0"/>
              <w:autoSpaceDN w:val="0"/>
              <w:adjustRightInd w:val="0"/>
              <w:jc w:val="both"/>
            </w:pPr>
          </w:p>
        </w:tc>
        <w:tc>
          <w:tcPr>
            <w:tcW w:w="439" w:type="dxa"/>
            <w:vMerge/>
            <w:tcBorders>
              <w:left w:val="single" w:sz="4" w:space="0" w:color="auto"/>
              <w:right w:val="nil"/>
            </w:tcBorders>
          </w:tcPr>
          <w:p w:rsidR="00060FAA" w:rsidRPr="00825ADC" w:rsidRDefault="00060FAA" w:rsidP="00B824C4">
            <w:pPr>
              <w:widowControl w:val="0"/>
              <w:autoSpaceDE w:val="0"/>
              <w:autoSpaceDN w:val="0"/>
              <w:adjustRightInd w:val="0"/>
              <w:jc w:val="both"/>
            </w:pPr>
          </w:p>
        </w:tc>
      </w:tr>
      <w:tr w:rsidR="00060FAA" w:rsidRPr="00825ADC" w:rsidTr="003209A6">
        <w:trPr>
          <w:gridAfter w:val="1"/>
          <w:wAfter w:w="10" w:type="dxa"/>
          <w:trHeight w:val="314"/>
        </w:trPr>
        <w:tc>
          <w:tcPr>
            <w:tcW w:w="843" w:type="dxa"/>
            <w:vMerge/>
            <w:tcBorders>
              <w:right w:val="single" w:sz="4" w:space="0" w:color="auto"/>
            </w:tcBorders>
          </w:tcPr>
          <w:p w:rsidR="00060FAA" w:rsidRPr="00825ADC" w:rsidRDefault="00060FAA" w:rsidP="00B824C4">
            <w:pPr>
              <w:widowControl w:val="0"/>
              <w:autoSpaceDE w:val="0"/>
              <w:autoSpaceDN w:val="0"/>
              <w:adjustRightInd w:val="0"/>
              <w:jc w:val="both"/>
            </w:pPr>
          </w:p>
        </w:tc>
        <w:tc>
          <w:tcPr>
            <w:tcW w:w="2978" w:type="dxa"/>
            <w:vMerge/>
            <w:tcBorders>
              <w:left w:val="single" w:sz="4" w:space="0" w:color="auto"/>
              <w:right w:val="single" w:sz="4" w:space="0" w:color="auto"/>
            </w:tcBorders>
          </w:tcPr>
          <w:p w:rsidR="00060FAA" w:rsidRPr="00825ADC" w:rsidRDefault="00060FAA" w:rsidP="00B824C4">
            <w:pPr>
              <w:widowControl w:val="0"/>
              <w:autoSpaceDE w:val="0"/>
              <w:autoSpaceDN w:val="0"/>
              <w:adjustRightInd w:val="0"/>
              <w:jc w:val="both"/>
            </w:pPr>
          </w:p>
        </w:tc>
        <w:tc>
          <w:tcPr>
            <w:tcW w:w="290" w:type="dxa"/>
            <w:vMerge/>
            <w:tcBorders>
              <w:left w:val="single" w:sz="4" w:space="0" w:color="auto"/>
              <w:right w:val="single" w:sz="4" w:space="0" w:color="auto"/>
            </w:tcBorders>
          </w:tcPr>
          <w:p w:rsidR="00060FAA" w:rsidRPr="00825ADC" w:rsidRDefault="00060FAA" w:rsidP="00B824C4">
            <w:pPr>
              <w:widowControl w:val="0"/>
              <w:autoSpaceDE w:val="0"/>
              <w:autoSpaceDN w:val="0"/>
              <w:adjustRightInd w:val="0"/>
              <w:jc w:val="both"/>
            </w:pPr>
          </w:p>
        </w:tc>
        <w:tc>
          <w:tcPr>
            <w:tcW w:w="1557" w:type="dxa"/>
            <w:tcBorders>
              <w:top w:val="single" w:sz="4" w:space="0" w:color="auto"/>
              <w:left w:val="single" w:sz="4" w:space="0" w:color="auto"/>
              <w:bottom w:val="single" w:sz="4" w:space="0" w:color="auto"/>
              <w:right w:val="single" w:sz="4" w:space="0" w:color="auto"/>
            </w:tcBorders>
          </w:tcPr>
          <w:p w:rsidR="00060FAA" w:rsidRPr="00825ADC" w:rsidRDefault="00060FAA" w:rsidP="00060FAA">
            <w:pPr>
              <w:widowControl w:val="0"/>
              <w:autoSpaceDE w:val="0"/>
              <w:autoSpaceDN w:val="0"/>
              <w:adjustRightInd w:val="0"/>
            </w:pPr>
            <w:r>
              <w:t>2023</w:t>
            </w:r>
            <w:r w:rsidRPr="00825ADC">
              <w:t xml:space="preserve"> год</w:t>
            </w:r>
          </w:p>
        </w:tc>
        <w:tc>
          <w:tcPr>
            <w:tcW w:w="1133" w:type="dxa"/>
            <w:gridSpan w:val="2"/>
            <w:tcBorders>
              <w:top w:val="single" w:sz="4" w:space="0" w:color="auto"/>
              <w:left w:val="single" w:sz="4" w:space="0" w:color="auto"/>
              <w:bottom w:val="single" w:sz="4" w:space="0" w:color="auto"/>
              <w:right w:val="single" w:sz="4" w:space="0" w:color="auto"/>
            </w:tcBorders>
            <w:vAlign w:val="center"/>
          </w:tcPr>
          <w:p w:rsidR="00060FAA" w:rsidRPr="00825ADC" w:rsidRDefault="00060FAA" w:rsidP="003209A6">
            <w:pPr>
              <w:widowControl w:val="0"/>
              <w:autoSpaceDE w:val="0"/>
              <w:autoSpaceDN w:val="0"/>
              <w:adjustRightInd w:val="0"/>
              <w:jc w:val="center"/>
            </w:pPr>
            <w:r>
              <w:t>4687,2</w:t>
            </w:r>
          </w:p>
        </w:tc>
        <w:tc>
          <w:tcPr>
            <w:tcW w:w="711" w:type="dxa"/>
            <w:tcBorders>
              <w:top w:val="single" w:sz="4" w:space="0" w:color="auto"/>
              <w:left w:val="single" w:sz="4" w:space="0" w:color="auto"/>
              <w:bottom w:val="single" w:sz="4" w:space="0" w:color="auto"/>
              <w:right w:val="single" w:sz="4" w:space="0" w:color="auto"/>
            </w:tcBorders>
          </w:tcPr>
          <w:p w:rsidR="00060FAA" w:rsidRPr="00825ADC" w:rsidRDefault="00060FAA" w:rsidP="003209A6">
            <w:pPr>
              <w:widowControl w:val="0"/>
              <w:autoSpaceDE w:val="0"/>
              <w:autoSpaceDN w:val="0"/>
              <w:adjustRightInd w:val="0"/>
              <w:jc w:val="center"/>
            </w:pPr>
            <w:r w:rsidRPr="00825ADC">
              <w:t>-</w:t>
            </w:r>
          </w:p>
        </w:tc>
        <w:tc>
          <w:tcPr>
            <w:tcW w:w="993" w:type="dxa"/>
            <w:tcBorders>
              <w:top w:val="single" w:sz="4" w:space="0" w:color="auto"/>
              <w:left w:val="single" w:sz="4" w:space="0" w:color="auto"/>
              <w:bottom w:val="single" w:sz="4" w:space="0" w:color="auto"/>
              <w:right w:val="single" w:sz="4" w:space="0" w:color="auto"/>
            </w:tcBorders>
          </w:tcPr>
          <w:p w:rsidR="00060FAA" w:rsidRPr="00825ADC" w:rsidRDefault="00060FAA" w:rsidP="003209A6">
            <w:pPr>
              <w:widowControl w:val="0"/>
              <w:autoSpaceDE w:val="0"/>
              <w:autoSpaceDN w:val="0"/>
              <w:adjustRightInd w:val="0"/>
              <w:jc w:val="center"/>
            </w:pPr>
            <w:r w:rsidRPr="00825ADC">
              <w:t>-</w:t>
            </w:r>
          </w:p>
        </w:tc>
        <w:tc>
          <w:tcPr>
            <w:tcW w:w="1276" w:type="dxa"/>
            <w:tcBorders>
              <w:top w:val="single" w:sz="4" w:space="0" w:color="auto"/>
              <w:left w:val="single" w:sz="4" w:space="0" w:color="auto"/>
              <w:bottom w:val="single" w:sz="4" w:space="0" w:color="auto"/>
              <w:right w:val="single" w:sz="4" w:space="0" w:color="auto"/>
            </w:tcBorders>
          </w:tcPr>
          <w:p w:rsidR="00060FAA" w:rsidRPr="00825ADC" w:rsidRDefault="00060FAA" w:rsidP="003209A6">
            <w:pPr>
              <w:jc w:val="center"/>
            </w:pPr>
            <w:r>
              <w:t>4687,2</w:t>
            </w:r>
          </w:p>
        </w:tc>
        <w:tc>
          <w:tcPr>
            <w:tcW w:w="709" w:type="dxa"/>
            <w:tcBorders>
              <w:top w:val="single" w:sz="4" w:space="0" w:color="auto"/>
              <w:left w:val="single" w:sz="4" w:space="0" w:color="auto"/>
              <w:bottom w:val="single" w:sz="4" w:space="0" w:color="auto"/>
              <w:right w:val="single" w:sz="4" w:space="0" w:color="auto"/>
            </w:tcBorders>
          </w:tcPr>
          <w:p w:rsidR="00060FAA" w:rsidRPr="00825ADC" w:rsidRDefault="00060FAA" w:rsidP="003209A6">
            <w:pPr>
              <w:widowControl w:val="0"/>
              <w:autoSpaceDE w:val="0"/>
              <w:autoSpaceDN w:val="0"/>
              <w:adjustRightInd w:val="0"/>
              <w:jc w:val="center"/>
            </w:pPr>
            <w:r w:rsidRPr="00825ADC">
              <w:t>-</w:t>
            </w:r>
          </w:p>
        </w:tc>
        <w:tc>
          <w:tcPr>
            <w:tcW w:w="2126" w:type="dxa"/>
            <w:vMerge/>
            <w:tcBorders>
              <w:left w:val="single" w:sz="4" w:space="0" w:color="auto"/>
              <w:right w:val="single" w:sz="4" w:space="0" w:color="auto"/>
            </w:tcBorders>
          </w:tcPr>
          <w:p w:rsidR="00060FAA" w:rsidRPr="00825ADC" w:rsidRDefault="00060FAA" w:rsidP="00B824C4">
            <w:pPr>
              <w:widowControl w:val="0"/>
              <w:autoSpaceDE w:val="0"/>
              <w:autoSpaceDN w:val="0"/>
              <w:adjustRightInd w:val="0"/>
              <w:jc w:val="both"/>
            </w:pPr>
          </w:p>
        </w:tc>
        <w:tc>
          <w:tcPr>
            <w:tcW w:w="2268" w:type="dxa"/>
            <w:vMerge/>
            <w:tcBorders>
              <w:left w:val="single" w:sz="4" w:space="0" w:color="auto"/>
              <w:right w:val="single" w:sz="4" w:space="0" w:color="auto"/>
            </w:tcBorders>
          </w:tcPr>
          <w:p w:rsidR="00060FAA" w:rsidRPr="00825ADC" w:rsidRDefault="00060FAA" w:rsidP="00B824C4">
            <w:pPr>
              <w:widowControl w:val="0"/>
              <w:autoSpaceDE w:val="0"/>
              <w:autoSpaceDN w:val="0"/>
              <w:adjustRightInd w:val="0"/>
              <w:jc w:val="both"/>
            </w:pPr>
          </w:p>
        </w:tc>
        <w:tc>
          <w:tcPr>
            <w:tcW w:w="439" w:type="dxa"/>
            <w:vMerge/>
            <w:tcBorders>
              <w:left w:val="single" w:sz="4" w:space="0" w:color="auto"/>
              <w:right w:val="nil"/>
            </w:tcBorders>
          </w:tcPr>
          <w:p w:rsidR="00060FAA" w:rsidRPr="00825ADC" w:rsidRDefault="00060FAA" w:rsidP="00B824C4">
            <w:pPr>
              <w:widowControl w:val="0"/>
              <w:autoSpaceDE w:val="0"/>
              <w:autoSpaceDN w:val="0"/>
              <w:adjustRightInd w:val="0"/>
              <w:jc w:val="both"/>
            </w:pPr>
          </w:p>
        </w:tc>
      </w:tr>
      <w:tr w:rsidR="00060FAA" w:rsidRPr="00825ADC" w:rsidTr="003209A6">
        <w:trPr>
          <w:gridAfter w:val="1"/>
          <w:wAfter w:w="10" w:type="dxa"/>
          <w:trHeight w:val="299"/>
        </w:trPr>
        <w:tc>
          <w:tcPr>
            <w:tcW w:w="843" w:type="dxa"/>
            <w:vMerge/>
            <w:tcBorders>
              <w:bottom w:val="single" w:sz="4" w:space="0" w:color="auto"/>
              <w:right w:val="single" w:sz="4" w:space="0" w:color="auto"/>
            </w:tcBorders>
          </w:tcPr>
          <w:p w:rsidR="00060FAA" w:rsidRPr="00825ADC" w:rsidRDefault="00060FAA" w:rsidP="00B824C4">
            <w:pPr>
              <w:widowControl w:val="0"/>
              <w:autoSpaceDE w:val="0"/>
              <w:autoSpaceDN w:val="0"/>
              <w:adjustRightInd w:val="0"/>
              <w:jc w:val="both"/>
            </w:pPr>
          </w:p>
        </w:tc>
        <w:tc>
          <w:tcPr>
            <w:tcW w:w="2978" w:type="dxa"/>
            <w:vMerge/>
            <w:tcBorders>
              <w:left w:val="single" w:sz="4" w:space="0" w:color="auto"/>
              <w:bottom w:val="single" w:sz="4" w:space="0" w:color="auto"/>
              <w:right w:val="single" w:sz="4" w:space="0" w:color="auto"/>
            </w:tcBorders>
          </w:tcPr>
          <w:p w:rsidR="00060FAA" w:rsidRPr="00825ADC" w:rsidRDefault="00060FAA" w:rsidP="00B824C4">
            <w:pPr>
              <w:widowControl w:val="0"/>
              <w:autoSpaceDE w:val="0"/>
              <w:autoSpaceDN w:val="0"/>
              <w:adjustRightInd w:val="0"/>
              <w:jc w:val="both"/>
            </w:pPr>
          </w:p>
        </w:tc>
        <w:tc>
          <w:tcPr>
            <w:tcW w:w="290" w:type="dxa"/>
            <w:vMerge/>
            <w:tcBorders>
              <w:left w:val="single" w:sz="4" w:space="0" w:color="auto"/>
              <w:right w:val="single" w:sz="4" w:space="0" w:color="auto"/>
            </w:tcBorders>
          </w:tcPr>
          <w:p w:rsidR="00060FAA" w:rsidRPr="00825ADC" w:rsidRDefault="00060FAA" w:rsidP="00B824C4">
            <w:pPr>
              <w:widowControl w:val="0"/>
              <w:autoSpaceDE w:val="0"/>
              <w:autoSpaceDN w:val="0"/>
              <w:adjustRightInd w:val="0"/>
              <w:jc w:val="both"/>
            </w:pPr>
          </w:p>
        </w:tc>
        <w:tc>
          <w:tcPr>
            <w:tcW w:w="1557" w:type="dxa"/>
            <w:tcBorders>
              <w:top w:val="single" w:sz="4" w:space="0" w:color="auto"/>
              <w:left w:val="single" w:sz="4" w:space="0" w:color="auto"/>
              <w:bottom w:val="single" w:sz="4" w:space="0" w:color="auto"/>
              <w:right w:val="single" w:sz="4" w:space="0" w:color="auto"/>
            </w:tcBorders>
          </w:tcPr>
          <w:p w:rsidR="00060FAA" w:rsidRPr="00825ADC" w:rsidRDefault="00060FAA" w:rsidP="00B824C4">
            <w:pPr>
              <w:widowControl w:val="0"/>
              <w:autoSpaceDE w:val="0"/>
              <w:autoSpaceDN w:val="0"/>
              <w:adjustRightInd w:val="0"/>
            </w:pPr>
            <w:r w:rsidRPr="00825ADC">
              <w:t>Всего</w:t>
            </w:r>
          </w:p>
        </w:tc>
        <w:tc>
          <w:tcPr>
            <w:tcW w:w="1133" w:type="dxa"/>
            <w:gridSpan w:val="2"/>
            <w:tcBorders>
              <w:top w:val="single" w:sz="4" w:space="0" w:color="auto"/>
              <w:left w:val="single" w:sz="4" w:space="0" w:color="auto"/>
              <w:bottom w:val="single" w:sz="4" w:space="0" w:color="auto"/>
              <w:right w:val="single" w:sz="4" w:space="0" w:color="auto"/>
            </w:tcBorders>
            <w:vAlign w:val="center"/>
          </w:tcPr>
          <w:p w:rsidR="00060FAA" w:rsidRPr="00825ADC" w:rsidRDefault="00060FAA" w:rsidP="00060FAA">
            <w:pPr>
              <w:jc w:val="center"/>
            </w:pPr>
            <w:r>
              <w:rPr>
                <w:color w:val="000000"/>
              </w:rPr>
              <w:t>37220,0</w:t>
            </w:r>
          </w:p>
        </w:tc>
        <w:tc>
          <w:tcPr>
            <w:tcW w:w="711" w:type="dxa"/>
            <w:tcBorders>
              <w:top w:val="single" w:sz="4" w:space="0" w:color="auto"/>
              <w:left w:val="single" w:sz="4" w:space="0" w:color="auto"/>
              <w:bottom w:val="single" w:sz="4" w:space="0" w:color="auto"/>
              <w:right w:val="single" w:sz="4" w:space="0" w:color="auto"/>
            </w:tcBorders>
          </w:tcPr>
          <w:p w:rsidR="00060FAA" w:rsidRPr="00825ADC" w:rsidRDefault="00060FAA" w:rsidP="00B824C4">
            <w:pPr>
              <w:widowControl w:val="0"/>
              <w:autoSpaceDE w:val="0"/>
              <w:autoSpaceDN w:val="0"/>
              <w:adjustRightInd w:val="0"/>
              <w:jc w:val="center"/>
            </w:pPr>
            <w:r w:rsidRPr="00825ADC">
              <w:t>-</w:t>
            </w:r>
          </w:p>
        </w:tc>
        <w:tc>
          <w:tcPr>
            <w:tcW w:w="993" w:type="dxa"/>
            <w:tcBorders>
              <w:top w:val="single" w:sz="4" w:space="0" w:color="auto"/>
              <w:left w:val="single" w:sz="4" w:space="0" w:color="auto"/>
              <w:bottom w:val="single" w:sz="4" w:space="0" w:color="auto"/>
              <w:right w:val="single" w:sz="4" w:space="0" w:color="auto"/>
            </w:tcBorders>
          </w:tcPr>
          <w:p w:rsidR="00060FAA" w:rsidRPr="00825ADC" w:rsidRDefault="00060FAA" w:rsidP="00B824C4">
            <w:pPr>
              <w:widowControl w:val="0"/>
              <w:autoSpaceDE w:val="0"/>
              <w:autoSpaceDN w:val="0"/>
              <w:adjustRightInd w:val="0"/>
              <w:jc w:val="center"/>
            </w:pPr>
            <w:r w:rsidRPr="00825ADC">
              <w:t>2035,9</w:t>
            </w:r>
          </w:p>
        </w:tc>
        <w:tc>
          <w:tcPr>
            <w:tcW w:w="1276" w:type="dxa"/>
            <w:tcBorders>
              <w:top w:val="single" w:sz="4" w:space="0" w:color="auto"/>
              <w:left w:val="single" w:sz="4" w:space="0" w:color="auto"/>
              <w:bottom w:val="single" w:sz="4" w:space="0" w:color="auto"/>
              <w:right w:val="single" w:sz="4" w:space="0" w:color="auto"/>
            </w:tcBorders>
          </w:tcPr>
          <w:p w:rsidR="00060FAA" w:rsidRPr="00825ADC" w:rsidRDefault="00060FAA" w:rsidP="003209A6">
            <w:pPr>
              <w:jc w:val="center"/>
            </w:pPr>
            <w:r>
              <w:rPr>
                <w:color w:val="000000"/>
              </w:rPr>
              <w:t>35184,1</w:t>
            </w:r>
          </w:p>
        </w:tc>
        <w:tc>
          <w:tcPr>
            <w:tcW w:w="709" w:type="dxa"/>
            <w:tcBorders>
              <w:top w:val="single" w:sz="4" w:space="0" w:color="auto"/>
              <w:left w:val="single" w:sz="4" w:space="0" w:color="auto"/>
              <w:bottom w:val="single" w:sz="4" w:space="0" w:color="auto"/>
              <w:right w:val="single" w:sz="4" w:space="0" w:color="auto"/>
            </w:tcBorders>
          </w:tcPr>
          <w:p w:rsidR="00060FAA" w:rsidRPr="00825ADC" w:rsidRDefault="00060FAA" w:rsidP="00B824C4">
            <w:pPr>
              <w:widowControl w:val="0"/>
              <w:autoSpaceDE w:val="0"/>
              <w:autoSpaceDN w:val="0"/>
              <w:adjustRightInd w:val="0"/>
              <w:jc w:val="center"/>
            </w:pPr>
            <w:r w:rsidRPr="00825ADC">
              <w:t>-</w:t>
            </w:r>
          </w:p>
        </w:tc>
        <w:tc>
          <w:tcPr>
            <w:tcW w:w="2126" w:type="dxa"/>
            <w:vMerge/>
            <w:tcBorders>
              <w:left w:val="single" w:sz="4" w:space="0" w:color="auto"/>
              <w:bottom w:val="single" w:sz="4" w:space="0" w:color="auto"/>
              <w:right w:val="single" w:sz="4" w:space="0" w:color="auto"/>
            </w:tcBorders>
          </w:tcPr>
          <w:p w:rsidR="00060FAA" w:rsidRPr="00825ADC" w:rsidRDefault="00060FAA" w:rsidP="00B824C4">
            <w:pPr>
              <w:widowControl w:val="0"/>
              <w:autoSpaceDE w:val="0"/>
              <w:autoSpaceDN w:val="0"/>
              <w:adjustRightInd w:val="0"/>
              <w:jc w:val="both"/>
            </w:pPr>
          </w:p>
        </w:tc>
        <w:tc>
          <w:tcPr>
            <w:tcW w:w="2268" w:type="dxa"/>
            <w:vMerge/>
            <w:tcBorders>
              <w:left w:val="single" w:sz="4" w:space="0" w:color="auto"/>
              <w:bottom w:val="single" w:sz="4" w:space="0" w:color="auto"/>
              <w:right w:val="single" w:sz="4" w:space="0" w:color="auto"/>
            </w:tcBorders>
          </w:tcPr>
          <w:p w:rsidR="00060FAA" w:rsidRPr="00825ADC" w:rsidRDefault="00060FAA" w:rsidP="00B824C4">
            <w:pPr>
              <w:widowControl w:val="0"/>
              <w:autoSpaceDE w:val="0"/>
              <w:autoSpaceDN w:val="0"/>
              <w:adjustRightInd w:val="0"/>
              <w:jc w:val="both"/>
            </w:pPr>
          </w:p>
        </w:tc>
        <w:tc>
          <w:tcPr>
            <w:tcW w:w="439" w:type="dxa"/>
            <w:vMerge/>
            <w:tcBorders>
              <w:left w:val="single" w:sz="4" w:space="0" w:color="auto"/>
              <w:bottom w:val="nil"/>
              <w:right w:val="nil"/>
            </w:tcBorders>
          </w:tcPr>
          <w:p w:rsidR="00060FAA" w:rsidRPr="00825ADC" w:rsidRDefault="00060FAA" w:rsidP="00B824C4">
            <w:pPr>
              <w:widowControl w:val="0"/>
              <w:autoSpaceDE w:val="0"/>
              <w:autoSpaceDN w:val="0"/>
              <w:adjustRightInd w:val="0"/>
              <w:jc w:val="both"/>
            </w:pPr>
          </w:p>
        </w:tc>
      </w:tr>
    </w:tbl>
    <w:p w:rsidR="00B824C4" w:rsidRPr="00825ADC" w:rsidRDefault="00825ADC" w:rsidP="00825ADC">
      <w:pPr>
        <w:shd w:val="clear" w:color="auto" w:fill="FFFFFF"/>
        <w:ind w:right="-62"/>
        <w:jc w:val="center"/>
        <w:rPr>
          <w:bCs/>
          <w:spacing w:val="-1"/>
          <w:sz w:val="28"/>
          <w:szCs w:val="28"/>
        </w:rPr>
      </w:pPr>
      <w:r>
        <w:rPr>
          <w:sz w:val="28"/>
          <w:szCs w:val="28"/>
        </w:rPr>
        <w:t xml:space="preserve">                                                                                                                                                                                      </w:t>
      </w:r>
      <w:r w:rsidR="00CA0146">
        <w:rPr>
          <w:sz w:val="28"/>
          <w:szCs w:val="28"/>
        </w:rPr>
        <w:t xml:space="preserve">               </w:t>
      </w:r>
      <w:r>
        <w:rPr>
          <w:sz w:val="28"/>
          <w:szCs w:val="28"/>
        </w:rPr>
        <w:t xml:space="preserve">  </w:t>
      </w:r>
      <w:r w:rsidR="00A616E3">
        <w:rPr>
          <w:sz w:val="28"/>
          <w:szCs w:val="28"/>
        </w:rPr>
        <w:t xml:space="preserve">       </w:t>
      </w:r>
      <w:r>
        <w:rPr>
          <w:sz w:val="28"/>
          <w:szCs w:val="28"/>
        </w:rPr>
        <w:t xml:space="preserve">  </w:t>
      </w:r>
      <w:r w:rsidR="00B824C4" w:rsidRPr="00825ADC">
        <w:rPr>
          <w:sz w:val="28"/>
          <w:szCs w:val="28"/>
        </w:rPr>
        <w:t xml:space="preserve"> »;</w:t>
      </w:r>
    </w:p>
    <w:p w:rsidR="00B824C4" w:rsidRPr="00825ADC" w:rsidRDefault="00B824C4" w:rsidP="00B824C4">
      <w:pPr>
        <w:tabs>
          <w:tab w:val="left" w:pos="709"/>
        </w:tabs>
        <w:ind w:right="-1" w:firstLine="851"/>
        <w:contextualSpacing/>
        <w:jc w:val="both"/>
        <w:rPr>
          <w:rFonts w:eastAsia="Calibri"/>
          <w:bCs/>
          <w:lang w:eastAsia="en-US"/>
        </w:rPr>
        <w:sectPr w:rsidR="00B824C4" w:rsidRPr="00825ADC" w:rsidSect="00DF6841">
          <w:headerReference w:type="default" r:id="rId16"/>
          <w:pgSz w:w="16838" w:h="11906" w:orient="landscape"/>
          <w:pgMar w:top="993" w:right="1134" w:bottom="567" w:left="851" w:header="709" w:footer="709" w:gutter="0"/>
          <w:cols w:space="708"/>
          <w:titlePg/>
          <w:docGrid w:linePitch="360"/>
        </w:sectPr>
      </w:pPr>
    </w:p>
    <w:p w:rsidR="00CD1FBD" w:rsidRPr="00A91804" w:rsidRDefault="00C44B9A" w:rsidP="00CD1FBD">
      <w:pPr>
        <w:tabs>
          <w:tab w:val="left" w:pos="709"/>
        </w:tabs>
        <w:ind w:right="-1" w:firstLine="709"/>
        <w:contextualSpacing/>
        <w:jc w:val="both"/>
        <w:rPr>
          <w:rFonts w:eastAsia="Calibri"/>
          <w:bCs/>
          <w:sz w:val="28"/>
          <w:szCs w:val="28"/>
          <w:lang w:eastAsia="en-US"/>
        </w:rPr>
      </w:pPr>
      <w:r w:rsidRPr="00A91804">
        <w:rPr>
          <w:rFonts w:eastAsia="Calibri"/>
          <w:bCs/>
          <w:sz w:val="28"/>
          <w:szCs w:val="28"/>
          <w:lang w:eastAsia="en-US"/>
        </w:rPr>
        <w:lastRenderedPageBreak/>
        <w:t>5</w:t>
      </w:r>
      <w:r w:rsidR="00CD1FBD" w:rsidRPr="00A91804">
        <w:rPr>
          <w:rFonts w:eastAsia="Calibri"/>
          <w:bCs/>
          <w:sz w:val="28"/>
          <w:szCs w:val="28"/>
          <w:lang w:eastAsia="en-US"/>
        </w:rPr>
        <w:t>) раздел  «Обоснование ресурсного обеспечения подпрограммы»  подпрограммы № 4 изложить в  следующей редакции:</w:t>
      </w:r>
    </w:p>
    <w:p w:rsidR="00CD1FBD" w:rsidRPr="00363F7F" w:rsidRDefault="00CD1FBD" w:rsidP="00CD1FBD">
      <w:pPr>
        <w:tabs>
          <w:tab w:val="left" w:pos="709"/>
        </w:tabs>
        <w:ind w:right="-1" w:firstLine="709"/>
        <w:contextualSpacing/>
        <w:jc w:val="both"/>
        <w:rPr>
          <w:color w:val="FF0000"/>
          <w:sz w:val="28"/>
          <w:szCs w:val="28"/>
        </w:rPr>
      </w:pPr>
      <w:r w:rsidRPr="00A91804">
        <w:rPr>
          <w:sz w:val="28"/>
          <w:szCs w:val="28"/>
        </w:rPr>
        <w:t>«</w:t>
      </w:r>
      <w:r w:rsidRPr="005757A5">
        <w:rPr>
          <w:sz w:val="28"/>
          <w:szCs w:val="28"/>
        </w:rPr>
        <w:t xml:space="preserve">Источником финансирования </w:t>
      </w:r>
      <w:r w:rsidR="00363F7F" w:rsidRPr="005757A5">
        <w:rPr>
          <w:sz w:val="28"/>
          <w:szCs w:val="28"/>
        </w:rPr>
        <w:t xml:space="preserve">мероприятий </w:t>
      </w:r>
      <w:r w:rsidRPr="005757A5">
        <w:rPr>
          <w:sz w:val="28"/>
          <w:szCs w:val="28"/>
        </w:rPr>
        <w:t xml:space="preserve">подпрограммы является </w:t>
      </w:r>
      <w:r w:rsidR="00363F7F" w:rsidRPr="005757A5">
        <w:rPr>
          <w:sz w:val="28"/>
          <w:szCs w:val="28"/>
        </w:rPr>
        <w:t>краевой</w:t>
      </w:r>
      <w:r w:rsidR="00D0116D" w:rsidRPr="005757A5">
        <w:rPr>
          <w:sz w:val="28"/>
          <w:szCs w:val="28"/>
        </w:rPr>
        <w:t xml:space="preserve"> бюджет и </w:t>
      </w:r>
      <w:r w:rsidRPr="005757A5">
        <w:rPr>
          <w:sz w:val="28"/>
          <w:szCs w:val="28"/>
        </w:rPr>
        <w:t>бюджет муниципального образования Темрюкский район.</w:t>
      </w:r>
    </w:p>
    <w:p w:rsidR="00CD1FBD" w:rsidRPr="00A91804" w:rsidRDefault="00CD1FBD" w:rsidP="00CD1FBD">
      <w:pPr>
        <w:tabs>
          <w:tab w:val="left" w:pos="709"/>
        </w:tabs>
        <w:ind w:right="-1" w:firstLine="709"/>
        <w:contextualSpacing/>
        <w:jc w:val="both"/>
        <w:rPr>
          <w:sz w:val="28"/>
          <w:szCs w:val="28"/>
        </w:rPr>
      </w:pPr>
    </w:p>
    <w:p w:rsidR="00CD1FBD" w:rsidRPr="00A91804" w:rsidRDefault="00CD1FBD" w:rsidP="00CD1FBD">
      <w:pPr>
        <w:shd w:val="clear" w:color="auto" w:fill="FFFFFF"/>
        <w:ind w:right="59"/>
        <w:jc w:val="center"/>
        <w:rPr>
          <w:spacing w:val="-3"/>
          <w:sz w:val="28"/>
          <w:szCs w:val="28"/>
        </w:rPr>
      </w:pPr>
      <w:r w:rsidRPr="00A91804">
        <w:rPr>
          <w:spacing w:val="-3"/>
          <w:sz w:val="28"/>
          <w:szCs w:val="28"/>
        </w:rPr>
        <w:t>ОБОСНОВАНИЕ</w:t>
      </w:r>
    </w:p>
    <w:p w:rsidR="00CD1FBD" w:rsidRPr="00A91804" w:rsidRDefault="00CD1FBD" w:rsidP="00CD1FBD">
      <w:pPr>
        <w:ind w:firstLine="708"/>
        <w:jc w:val="center"/>
        <w:rPr>
          <w:bCs/>
          <w:sz w:val="28"/>
          <w:szCs w:val="28"/>
        </w:rPr>
      </w:pPr>
      <w:r w:rsidRPr="00A91804">
        <w:rPr>
          <w:spacing w:val="-3"/>
          <w:sz w:val="28"/>
          <w:szCs w:val="28"/>
        </w:rPr>
        <w:t xml:space="preserve">ресурсного обеспечения  </w:t>
      </w:r>
      <w:r w:rsidRPr="00A91804">
        <w:rPr>
          <w:bCs/>
          <w:sz w:val="28"/>
          <w:szCs w:val="28"/>
        </w:rPr>
        <w:t>подпрограммы «Прочие мероприятия</w:t>
      </w:r>
    </w:p>
    <w:p w:rsidR="00CD1FBD" w:rsidRPr="00A91804" w:rsidRDefault="00CD1FBD" w:rsidP="00CD1FBD">
      <w:pPr>
        <w:ind w:firstLine="708"/>
        <w:jc w:val="center"/>
        <w:rPr>
          <w:bCs/>
          <w:sz w:val="28"/>
          <w:szCs w:val="28"/>
        </w:rPr>
      </w:pPr>
      <w:r w:rsidRPr="00A91804">
        <w:rPr>
          <w:bCs/>
          <w:sz w:val="28"/>
          <w:szCs w:val="28"/>
        </w:rPr>
        <w:t xml:space="preserve"> муниципальной программы»</w:t>
      </w:r>
    </w:p>
    <w:p w:rsidR="00CD1FBD" w:rsidRPr="00A91804" w:rsidRDefault="00CD1FBD" w:rsidP="00CD1FBD">
      <w:pPr>
        <w:tabs>
          <w:tab w:val="left" w:pos="709"/>
        </w:tabs>
        <w:ind w:right="-1" w:firstLine="709"/>
        <w:contextualSpacing/>
        <w:jc w:val="center"/>
        <w:rPr>
          <w:sz w:val="28"/>
          <w:szCs w:val="28"/>
        </w:rPr>
      </w:pPr>
      <w:r w:rsidRPr="00A91804">
        <w:rPr>
          <w:bCs/>
          <w:sz w:val="28"/>
          <w:szCs w:val="28"/>
        </w:rPr>
        <w:t xml:space="preserve">  </w:t>
      </w:r>
    </w:p>
    <w:tbl>
      <w:tblPr>
        <w:tblW w:w="9639"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552"/>
        <w:gridCol w:w="1325"/>
        <w:gridCol w:w="1652"/>
        <w:gridCol w:w="1205"/>
        <w:gridCol w:w="1418"/>
        <w:gridCol w:w="1487"/>
      </w:tblGrid>
      <w:tr w:rsidR="00CD1FBD" w:rsidRPr="00A91804" w:rsidTr="000701FA">
        <w:tc>
          <w:tcPr>
            <w:tcW w:w="2552" w:type="dxa"/>
            <w:vMerge w:val="restart"/>
            <w:tcBorders>
              <w:top w:val="single" w:sz="4" w:space="0" w:color="auto"/>
              <w:bottom w:val="single" w:sz="4" w:space="0" w:color="auto"/>
              <w:right w:val="single" w:sz="4" w:space="0" w:color="auto"/>
            </w:tcBorders>
          </w:tcPr>
          <w:p w:rsidR="00CD1FBD" w:rsidRPr="00A91804" w:rsidRDefault="00CD1FBD" w:rsidP="00CD1FBD">
            <w:pPr>
              <w:widowControl w:val="0"/>
              <w:autoSpaceDE w:val="0"/>
              <w:autoSpaceDN w:val="0"/>
              <w:adjustRightInd w:val="0"/>
              <w:jc w:val="center"/>
            </w:pPr>
            <w:r w:rsidRPr="00A91804">
              <w:t>Годы реализации</w:t>
            </w:r>
          </w:p>
        </w:tc>
        <w:tc>
          <w:tcPr>
            <w:tcW w:w="7087" w:type="dxa"/>
            <w:gridSpan w:val="5"/>
            <w:tcBorders>
              <w:top w:val="single" w:sz="4" w:space="0" w:color="auto"/>
              <w:left w:val="single" w:sz="4" w:space="0" w:color="auto"/>
              <w:bottom w:val="single" w:sz="4" w:space="0" w:color="auto"/>
            </w:tcBorders>
          </w:tcPr>
          <w:p w:rsidR="00CD1FBD" w:rsidRPr="00A91804" w:rsidRDefault="00CD1FBD" w:rsidP="00CD1FBD">
            <w:pPr>
              <w:widowControl w:val="0"/>
              <w:autoSpaceDE w:val="0"/>
              <w:autoSpaceDN w:val="0"/>
              <w:adjustRightInd w:val="0"/>
              <w:jc w:val="center"/>
            </w:pPr>
            <w:r w:rsidRPr="00A91804">
              <w:t>Объем финансирования, тыс. рублей</w:t>
            </w:r>
          </w:p>
        </w:tc>
      </w:tr>
      <w:tr w:rsidR="00CD1FBD" w:rsidRPr="00A91804" w:rsidTr="000701FA">
        <w:tc>
          <w:tcPr>
            <w:tcW w:w="2552" w:type="dxa"/>
            <w:vMerge/>
            <w:tcBorders>
              <w:top w:val="single" w:sz="4" w:space="0" w:color="auto"/>
              <w:bottom w:val="single" w:sz="4" w:space="0" w:color="auto"/>
              <w:right w:val="single" w:sz="4" w:space="0" w:color="auto"/>
            </w:tcBorders>
          </w:tcPr>
          <w:p w:rsidR="00CD1FBD" w:rsidRPr="00A91804" w:rsidRDefault="00CD1FBD" w:rsidP="00CD1FBD">
            <w:pPr>
              <w:widowControl w:val="0"/>
              <w:autoSpaceDE w:val="0"/>
              <w:autoSpaceDN w:val="0"/>
              <w:adjustRightInd w:val="0"/>
              <w:jc w:val="both"/>
            </w:pPr>
          </w:p>
        </w:tc>
        <w:tc>
          <w:tcPr>
            <w:tcW w:w="1325" w:type="dxa"/>
            <w:vMerge w:val="restart"/>
            <w:tcBorders>
              <w:top w:val="single" w:sz="4" w:space="0" w:color="auto"/>
              <w:left w:val="single" w:sz="4" w:space="0" w:color="auto"/>
              <w:bottom w:val="single" w:sz="4" w:space="0" w:color="auto"/>
              <w:right w:val="single" w:sz="4" w:space="0" w:color="auto"/>
            </w:tcBorders>
          </w:tcPr>
          <w:p w:rsidR="00CD1FBD" w:rsidRPr="00A91804" w:rsidRDefault="00CD1FBD" w:rsidP="00CD1FBD">
            <w:pPr>
              <w:widowControl w:val="0"/>
              <w:autoSpaceDE w:val="0"/>
              <w:autoSpaceDN w:val="0"/>
              <w:adjustRightInd w:val="0"/>
              <w:jc w:val="center"/>
            </w:pPr>
            <w:r w:rsidRPr="00A91804">
              <w:t>всего</w:t>
            </w:r>
          </w:p>
        </w:tc>
        <w:tc>
          <w:tcPr>
            <w:tcW w:w="5762" w:type="dxa"/>
            <w:gridSpan w:val="4"/>
            <w:tcBorders>
              <w:top w:val="single" w:sz="4" w:space="0" w:color="auto"/>
              <w:left w:val="single" w:sz="4" w:space="0" w:color="auto"/>
              <w:bottom w:val="single" w:sz="4" w:space="0" w:color="auto"/>
            </w:tcBorders>
          </w:tcPr>
          <w:p w:rsidR="00CD1FBD" w:rsidRPr="00A91804" w:rsidRDefault="00CD1FBD" w:rsidP="00CD1FBD">
            <w:pPr>
              <w:widowControl w:val="0"/>
              <w:autoSpaceDE w:val="0"/>
              <w:autoSpaceDN w:val="0"/>
              <w:adjustRightInd w:val="0"/>
              <w:jc w:val="center"/>
            </w:pPr>
            <w:r w:rsidRPr="00A91804">
              <w:t>в разрезе источников финансирования</w:t>
            </w:r>
          </w:p>
        </w:tc>
      </w:tr>
      <w:tr w:rsidR="00CD1FBD" w:rsidRPr="00A91804" w:rsidTr="000701FA">
        <w:tc>
          <w:tcPr>
            <w:tcW w:w="2552" w:type="dxa"/>
            <w:vMerge/>
            <w:tcBorders>
              <w:top w:val="single" w:sz="4" w:space="0" w:color="auto"/>
              <w:bottom w:val="single" w:sz="4" w:space="0" w:color="auto"/>
              <w:right w:val="single" w:sz="4" w:space="0" w:color="auto"/>
            </w:tcBorders>
          </w:tcPr>
          <w:p w:rsidR="00CD1FBD" w:rsidRPr="00A91804" w:rsidRDefault="00CD1FBD" w:rsidP="00CD1FBD">
            <w:pPr>
              <w:widowControl w:val="0"/>
              <w:autoSpaceDE w:val="0"/>
              <w:autoSpaceDN w:val="0"/>
              <w:adjustRightInd w:val="0"/>
              <w:jc w:val="both"/>
            </w:pPr>
          </w:p>
        </w:tc>
        <w:tc>
          <w:tcPr>
            <w:tcW w:w="1325" w:type="dxa"/>
            <w:vMerge/>
            <w:tcBorders>
              <w:top w:val="single" w:sz="4" w:space="0" w:color="auto"/>
              <w:left w:val="single" w:sz="4" w:space="0" w:color="auto"/>
              <w:bottom w:val="single" w:sz="4" w:space="0" w:color="auto"/>
              <w:right w:val="single" w:sz="4" w:space="0" w:color="auto"/>
            </w:tcBorders>
          </w:tcPr>
          <w:p w:rsidR="00CD1FBD" w:rsidRPr="00A91804" w:rsidRDefault="00CD1FBD" w:rsidP="00CD1FBD">
            <w:pPr>
              <w:widowControl w:val="0"/>
              <w:autoSpaceDE w:val="0"/>
              <w:autoSpaceDN w:val="0"/>
              <w:adjustRightInd w:val="0"/>
              <w:jc w:val="both"/>
            </w:pPr>
          </w:p>
        </w:tc>
        <w:tc>
          <w:tcPr>
            <w:tcW w:w="1652" w:type="dxa"/>
            <w:tcBorders>
              <w:top w:val="single" w:sz="4" w:space="0" w:color="auto"/>
              <w:left w:val="single" w:sz="4" w:space="0" w:color="auto"/>
              <w:bottom w:val="single" w:sz="4" w:space="0" w:color="auto"/>
              <w:right w:val="single" w:sz="4" w:space="0" w:color="auto"/>
            </w:tcBorders>
          </w:tcPr>
          <w:p w:rsidR="00CD1FBD" w:rsidRPr="00A91804" w:rsidRDefault="00CD1FBD" w:rsidP="00CD1FBD">
            <w:pPr>
              <w:widowControl w:val="0"/>
              <w:autoSpaceDE w:val="0"/>
              <w:autoSpaceDN w:val="0"/>
              <w:adjustRightInd w:val="0"/>
              <w:jc w:val="center"/>
            </w:pPr>
            <w:r w:rsidRPr="00A91804">
              <w:t>федеральный бюджет</w:t>
            </w:r>
          </w:p>
        </w:tc>
        <w:tc>
          <w:tcPr>
            <w:tcW w:w="1205" w:type="dxa"/>
            <w:tcBorders>
              <w:top w:val="single" w:sz="4" w:space="0" w:color="auto"/>
              <w:left w:val="single" w:sz="4" w:space="0" w:color="auto"/>
              <w:bottom w:val="single" w:sz="4" w:space="0" w:color="auto"/>
              <w:right w:val="single" w:sz="4" w:space="0" w:color="auto"/>
            </w:tcBorders>
          </w:tcPr>
          <w:p w:rsidR="00CD1FBD" w:rsidRPr="00A91804" w:rsidRDefault="00CD1FBD" w:rsidP="00CD1FBD">
            <w:pPr>
              <w:widowControl w:val="0"/>
              <w:autoSpaceDE w:val="0"/>
              <w:autoSpaceDN w:val="0"/>
              <w:adjustRightInd w:val="0"/>
              <w:jc w:val="center"/>
            </w:pPr>
            <w:r w:rsidRPr="00A91804">
              <w:t>краевой бюджет</w:t>
            </w:r>
          </w:p>
        </w:tc>
        <w:tc>
          <w:tcPr>
            <w:tcW w:w="1418" w:type="dxa"/>
            <w:tcBorders>
              <w:top w:val="single" w:sz="4" w:space="0" w:color="auto"/>
              <w:left w:val="single" w:sz="4" w:space="0" w:color="auto"/>
              <w:bottom w:val="single" w:sz="4" w:space="0" w:color="auto"/>
              <w:right w:val="single" w:sz="4" w:space="0" w:color="auto"/>
            </w:tcBorders>
          </w:tcPr>
          <w:p w:rsidR="00CD1FBD" w:rsidRPr="00A91804" w:rsidRDefault="00CD1FBD" w:rsidP="00CD1FBD">
            <w:pPr>
              <w:widowControl w:val="0"/>
              <w:autoSpaceDE w:val="0"/>
              <w:autoSpaceDN w:val="0"/>
              <w:adjustRightInd w:val="0"/>
              <w:jc w:val="center"/>
            </w:pPr>
            <w:r w:rsidRPr="00A91804">
              <w:t>местные бюджеты</w:t>
            </w:r>
          </w:p>
        </w:tc>
        <w:tc>
          <w:tcPr>
            <w:tcW w:w="1487" w:type="dxa"/>
            <w:tcBorders>
              <w:top w:val="single" w:sz="4" w:space="0" w:color="auto"/>
              <w:left w:val="single" w:sz="4" w:space="0" w:color="auto"/>
              <w:bottom w:val="single" w:sz="4" w:space="0" w:color="auto"/>
            </w:tcBorders>
          </w:tcPr>
          <w:p w:rsidR="00CD1FBD" w:rsidRPr="00A91804" w:rsidRDefault="00CD1FBD" w:rsidP="00CD1FBD">
            <w:pPr>
              <w:widowControl w:val="0"/>
              <w:autoSpaceDE w:val="0"/>
              <w:autoSpaceDN w:val="0"/>
              <w:adjustRightInd w:val="0"/>
              <w:jc w:val="center"/>
            </w:pPr>
            <w:r w:rsidRPr="00A91804">
              <w:t>внебюджетные источники</w:t>
            </w:r>
          </w:p>
        </w:tc>
      </w:tr>
      <w:tr w:rsidR="00CD1FBD" w:rsidRPr="00A91804" w:rsidTr="000701FA">
        <w:tc>
          <w:tcPr>
            <w:tcW w:w="2552" w:type="dxa"/>
            <w:tcBorders>
              <w:top w:val="single" w:sz="4" w:space="0" w:color="auto"/>
              <w:bottom w:val="single" w:sz="4" w:space="0" w:color="auto"/>
              <w:right w:val="single" w:sz="4" w:space="0" w:color="auto"/>
            </w:tcBorders>
          </w:tcPr>
          <w:p w:rsidR="00CD1FBD" w:rsidRPr="005757A5" w:rsidRDefault="00CD1FBD" w:rsidP="00CD1FBD">
            <w:pPr>
              <w:widowControl w:val="0"/>
              <w:autoSpaceDE w:val="0"/>
              <w:autoSpaceDN w:val="0"/>
              <w:adjustRightInd w:val="0"/>
              <w:jc w:val="center"/>
            </w:pPr>
            <w:r w:rsidRPr="005757A5">
              <w:t>1</w:t>
            </w:r>
          </w:p>
        </w:tc>
        <w:tc>
          <w:tcPr>
            <w:tcW w:w="1325" w:type="dxa"/>
            <w:tcBorders>
              <w:top w:val="single" w:sz="4" w:space="0" w:color="auto"/>
              <w:left w:val="single" w:sz="4" w:space="0" w:color="auto"/>
              <w:bottom w:val="single" w:sz="4" w:space="0" w:color="auto"/>
              <w:right w:val="single" w:sz="4" w:space="0" w:color="auto"/>
            </w:tcBorders>
          </w:tcPr>
          <w:p w:rsidR="00CD1FBD" w:rsidRPr="005757A5" w:rsidRDefault="00CD1FBD" w:rsidP="00CD1FBD">
            <w:pPr>
              <w:widowControl w:val="0"/>
              <w:autoSpaceDE w:val="0"/>
              <w:autoSpaceDN w:val="0"/>
              <w:adjustRightInd w:val="0"/>
              <w:jc w:val="center"/>
            </w:pPr>
            <w:r w:rsidRPr="005757A5">
              <w:t>2</w:t>
            </w:r>
          </w:p>
        </w:tc>
        <w:tc>
          <w:tcPr>
            <w:tcW w:w="1652" w:type="dxa"/>
            <w:tcBorders>
              <w:top w:val="single" w:sz="4" w:space="0" w:color="auto"/>
              <w:left w:val="single" w:sz="4" w:space="0" w:color="auto"/>
              <w:bottom w:val="single" w:sz="4" w:space="0" w:color="auto"/>
              <w:right w:val="single" w:sz="4" w:space="0" w:color="auto"/>
            </w:tcBorders>
          </w:tcPr>
          <w:p w:rsidR="00CD1FBD" w:rsidRPr="005757A5" w:rsidRDefault="00CD1FBD" w:rsidP="00CD1FBD">
            <w:pPr>
              <w:widowControl w:val="0"/>
              <w:autoSpaceDE w:val="0"/>
              <w:autoSpaceDN w:val="0"/>
              <w:adjustRightInd w:val="0"/>
              <w:jc w:val="center"/>
            </w:pPr>
            <w:r w:rsidRPr="005757A5">
              <w:t>3</w:t>
            </w:r>
          </w:p>
        </w:tc>
        <w:tc>
          <w:tcPr>
            <w:tcW w:w="1205" w:type="dxa"/>
            <w:tcBorders>
              <w:top w:val="single" w:sz="4" w:space="0" w:color="auto"/>
              <w:left w:val="single" w:sz="4" w:space="0" w:color="auto"/>
              <w:bottom w:val="single" w:sz="4" w:space="0" w:color="auto"/>
              <w:right w:val="single" w:sz="4" w:space="0" w:color="auto"/>
            </w:tcBorders>
          </w:tcPr>
          <w:p w:rsidR="00CD1FBD" w:rsidRPr="005757A5" w:rsidRDefault="00CD1FBD" w:rsidP="00CD1FBD">
            <w:pPr>
              <w:widowControl w:val="0"/>
              <w:autoSpaceDE w:val="0"/>
              <w:autoSpaceDN w:val="0"/>
              <w:adjustRightInd w:val="0"/>
              <w:jc w:val="center"/>
            </w:pPr>
            <w:r w:rsidRPr="005757A5">
              <w:t>4</w:t>
            </w:r>
          </w:p>
        </w:tc>
        <w:tc>
          <w:tcPr>
            <w:tcW w:w="1418" w:type="dxa"/>
            <w:tcBorders>
              <w:top w:val="single" w:sz="4" w:space="0" w:color="auto"/>
              <w:left w:val="single" w:sz="4" w:space="0" w:color="auto"/>
              <w:bottom w:val="single" w:sz="4" w:space="0" w:color="auto"/>
              <w:right w:val="single" w:sz="4" w:space="0" w:color="auto"/>
            </w:tcBorders>
          </w:tcPr>
          <w:p w:rsidR="00CD1FBD" w:rsidRPr="005757A5" w:rsidRDefault="00CD1FBD" w:rsidP="00CD1FBD">
            <w:pPr>
              <w:widowControl w:val="0"/>
              <w:autoSpaceDE w:val="0"/>
              <w:autoSpaceDN w:val="0"/>
              <w:adjustRightInd w:val="0"/>
              <w:jc w:val="center"/>
            </w:pPr>
            <w:r w:rsidRPr="005757A5">
              <w:t>5</w:t>
            </w:r>
          </w:p>
        </w:tc>
        <w:tc>
          <w:tcPr>
            <w:tcW w:w="1487" w:type="dxa"/>
            <w:tcBorders>
              <w:top w:val="single" w:sz="4" w:space="0" w:color="auto"/>
              <w:left w:val="single" w:sz="4" w:space="0" w:color="auto"/>
              <w:bottom w:val="single" w:sz="4" w:space="0" w:color="auto"/>
            </w:tcBorders>
          </w:tcPr>
          <w:p w:rsidR="00CD1FBD" w:rsidRPr="005757A5" w:rsidRDefault="00CD1FBD" w:rsidP="00CD1FBD">
            <w:pPr>
              <w:widowControl w:val="0"/>
              <w:autoSpaceDE w:val="0"/>
              <w:autoSpaceDN w:val="0"/>
              <w:adjustRightInd w:val="0"/>
              <w:jc w:val="center"/>
            </w:pPr>
            <w:r w:rsidRPr="005757A5">
              <w:t>6</w:t>
            </w:r>
          </w:p>
        </w:tc>
      </w:tr>
      <w:tr w:rsidR="00060FAA" w:rsidRPr="00A91804" w:rsidTr="003209A6">
        <w:tc>
          <w:tcPr>
            <w:tcW w:w="2552" w:type="dxa"/>
            <w:tcBorders>
              <w:top w:val="single" w:sz="4" w:space="0" w:color="auto"/>
              <w:bottom w:val="single" w:sz="4" w:space="0" w:color="auto"/>
              <w:right w:val="single" w:sz="4" w:space="0" w:color="auto"/>
            </w:tcBorders>
          </w:tcPr>
          <w:p w:rsidR="00060FAA" w:rsidRPr="005757A5" w:rsidRDefault="00060FAA" w:rsidP="00DC6B3B">
            <w:pPr>
              <w:widowControl w:val="0"/>
              <w:autoSpaceDE w:val="0"/>
              <w:autoSpaceDN w:val="0"/>
              <w:adjustRightInd w:val="0"/>
            </w:pPr>
            <w:r w:rsidRPr="005757A5">
              <w:t>2015 год</w:t>
            </w:r>
          </w:p>
        </w:tc>
        <w:tc>
          <w:tcPr>
            <w:tcW w:w="1325" w:type="dxa"/>
            <w:tcBorders>
              <w:top w:val="single" w:sz="4" w:space="0" w:color="auto"/>
              <w:left w:val="single" w:sz="4" w:space="0" w:color="auto"/>
              <w:bottom w:val="single" w:sz="4" w:space="0" w:color="auto"/>
              <w:right w:val="single" w:sz="4" w:space="0" w:color="auto"/>
            </w:tcBorders>
            <w:vAlign w:val="center"/>
          </w:tcPr>
          <w:p w:rsidR="00060FAA" w:rsidRPr="00825ADC" w:rsidRDefault="00060FAA" w:rsidP="003209A6">
            <w:pPr>
              <w:widowControl w:val="0"/>
              <w:autoSpaceDE w:val="0"/>
              <w:autoSpaceDN w:val="0"/>
              <w:adjustRightInd w:val="0"/>
              <w:jc w:val="center"/>
            </w:pPr>
            <w:r w:rsidRPr="00825ADC">
              <w:t>2856,8</w:t>
            </w:r>
          </w:p>
        </w:tc>
        <w:tc>
          <w:tcPr>
            <w:tcW w:w="1652" w:type="dxa"/>
            <w:tcBorders>
              <w:top w:val="single" w:sz="4" w:space="0" w:color="auto"/>
              <w:left w:val="single" w:sz="4" w:space="0" w:color="auto"/>
              <w:bottom w:val="single" w:sz="4" w:space="0" w:color="auto"/>
              <w:right w:val="single" w:sz="4" w:space="0" w:color="auto"/>
            </w:tcBorders>
          </w:tcPr>
          <w:p w:rsidR="00060FAA" w:rsidRPr="005757A5" w:rsidRDefault="00060FAA" w:rsidP="00DC6B3B">
            <w:pPr>
              <w:widowControl w:val="0"/>
              <w:autoSpaceDE w:val="0"/>
              <w:autoSpaceDN w:val="0"/>
              <w:adjustRightInd w:val="0"/>
              <w:jc w:val="center"/>
            </w:pPr>
            <w:r w:rsidRPr="005757A5">
              <w:t>-</w:t>
            </w:r>
          </w:p>
        </w:tc>
        <w:tc>
          <w:tcPr>
            <w:tcW w:w="1205" w:type="dxa"/>
            <w:tcBorders>
              <w:top w:val="single" w:sz="4" w:space="0" w:color="auto"/>
              <w:left w:val="single" w:sz="4" w:space="0" w:color="auto"/>
              <w:bottom w:val="single" w:sz="4" w:space="0" w:color="auto"/>
              <w:right w:val="single" w:sz="4" w:space="0" w:color="auto"/>
            </w:tcBorders>
          </w:tcPr>
          <w:p w:rsidR="00060FAA" w:rsidRPr="005757A5" w:rsidRDefault="00060FAA" w:rsidP="00DC6B3B">
            <w:pPr>
              <w:widowControl w:val="0"/>
              <w:autoSpaceDE w:val="0"/>
              <w:autoSpaceDN w:val="0"/>
              <w:adjustRightInd w:val="0"/>
              <w:jc w:val="center"/>
            </w:pPr>
            <w:r w:rsidRPr="005757A5">
              <w:t>-</w:t>
            </w:r>
          </w:p>
        </w:tc>
        <w:tc>
          <w:tcPr>
            <w:tcW w:w="1418" w:type="dxa"/>
            <w:tcBorders>
              <w:top w:val="single" w:sz="4" w:space="0" w:color="auto"/>
              <w:left w:val="single" w:sz="4" w:space="0" w:color="auto"/>
              <w:bottom w:val="single" w:sz="4" w:space="0" w:color="auto"/>
              <w:right w:val="single" w:sz="4" w:space="0" w:color="auto"/>
            </w:tcBorders>
          </w:tcPr>
          <w:p w:rsidR="00060FAA" w:rsidRPr="00825ADC" w:rsidRDefault="00060FAA" w:rsidP="003209A6">
            <w:pPr>
              <w:widowControl w:val="0"/>
              <w:autoSpaceDE w:val="0"/>
              <w:autoSpaceDN w:val="0"/>
              <w:adjustRightInd w:val="0"/>
              <w:jc w:val="center"/>
            </w:pPr>
            <w:r w:rsidRPr="00825ADC">
              <w:t>2856,8</w:t>
            </w:r>
          </w:p>
        </w:tc>
        <w:tc>
          <w:tcPr>
            <w:tcW w:w="1487" w:type="dxa"/>
            <w:tcBorders>
              <w:top w:val="single" w:sz="4" w:space="0" w:color="auto"/>
              <w:left w:val="single" w:sz="4" w:space="0" w:color="auto"/>
              <w:bottom w:val="single" w:sz="4" w:space="0" w:color="auto"/>
            </w:tcBorders>
          </w:tcPr>
          <w:p w:rsidR="00060FAA" w:rsidRPr="005757A5" w:rsidRDefault="00060FAA" w:rsidP="00CD1FBD">
            <w:pPr>
              <w:widowControl w:val="0"/>
              <w:autoSpaceDE w:val="0"/>
              <w:autoSpaceDN w:val="0"/>
              <w:adjustRightInd w:val="0"/>
              <w:jc w:val="center"/>
            </w:pPr>
          </w:p>
        </w:tc>
      </w:tr>
      <w:tr w:rsidR="00060FAA" w:rsidRPr="00A91804" w:rsidTr="003209A6">
        <w:tc>
          <w:tcPr>
            <w:tcW w:w="2552" w:type="dxa"/>
            <w:tcBorders>
              <w:top w:val="single" w:sz="4" w:space="0" w:color="auto"/>
              <w:bottom w:val="single" w:sz="4" w:space="0" w:color="auto"/>
              <w:right w:val="single" w:sz="4" w:space="0" w:color="auto"/>
            </w:tcBorders>
          </w:tcPr>
          <w:p w:rsidR="00060FAA" w:rsidRPr="005757A5" w:rsidRDefault="00060FAA" w:rsidP="00DC6B3B">
            <w:pPr>
              <w:widowControl w:val="0"/>
              <w:autoSpaceDE w:val="0"/>
              <w:autoSpaceDN w:val="0"/>
              <w:adjustRightInd w:val="0"/>
            </w:pPr>
            <w:r w:rsidRPr="005757A5">
              <w:t>2016 год</w:t>
            </w:r>
          </w:p>
        </w:tc>
        <w:tc>
          <w:tcPr>
            <w:tcW w:w="1325" w:type="dxa"/>
            <w:tcBorders>
              <w:top w:val="single" w:sz="4" w:space="0" w:color="auto"/>
              <w:left w:val="single" w:sz="4" w:space="0" w:color="auto"/>
              <w:bottom w:val="single" w:sz="4" w:space="0" w:color="auto"/>
              <w:right w:val="single" w:sz="4" w:space="0" w:color="auto"/>
            </w:tcBorders>
            <w:vAlign w:val="center"/>
          </w:tcPr>
          <w:p w:rsidR="00060FAA" w:rsidRPr="00825ADC" w:rsidRDefault="00060FAA" w:rsidP="003209A6">
            <w:pPr>
              <w:widowControl w:val="0"/>
              <w:autoSpaceDE w:val="0"/>
              <w:autoSpaceDN w:val="0"/>
              <w:adjustRightInd w:val="0"/>
              <w:jc w:val="center"/>
            </w:pPr>
            <w:r w:rsidRPr="00825ADC">
              <w:t>5192,2</w:t>
            </w:r>
          </w:p>
        </w:tc>
        <w:tc>
          <w:tcPr>
            <w:tcW w:w="1652" w:type="dxa"/>
            <w:tcBorders>
              <w:top w:val="single" w:sz="4" w:space="0" w:color="auto"/>
              <w:left w:val="single" w:sz="4" w:space="0" w:color="auto"/>
              <w:bottom w:val="single" w:sz="4" w:space="0" w:color="auto"/>
              <w:right w:val="single" w:sz="4" w:space="0" w:color="auto"/>
            </w:tcBorders>
          </w:tcPr>
          <w:p w:rsidR="00060FAA" w:rsidRPr="005757A5" w:rsidRDefault="00060FAA" w:rsidP="00DC6B3B">
            <w:pPr>
              <w:widowControl w:val="0"/>
              <w:autoSpaceDE w:val="0"/>
              <w:autoSpaceDN w:val="0"/>
              <w:adjustRightInd w:val="0"/>
              <w:jc w:val="center"/>
            </w:pPr>
            <w:r w:rsidRPr="005757A5">
              <w:t>-</w:t>
            </w:r>
          </w:p>
        </w:tc>
        <w:tc>
          <w:tcPr>
            <w:tcW w:w="1205" w:type="dxa"/>
            <w:tcBorders>
              <w:top w:val="single" w:sz="4" w:space="0" w:color="auto"/>
              <w:left w:val="single" w:sz="4" w:space="0" w:color="auto"/>
              <w:bottom w:val="single" w:sz="4" w:space="0" w:color="auto"/>
              <w:right w:val="single" w:sz="4" w:space="0" w:color="auto"/>
            </w:tcBorders>
          </w:tcPr>
          <w:p w:rsidR="00060FAA" w:rsidRPr="005757A5" w:rsidRDefault="00060FAA" w:rsidP="00DC6B3B">
            <w:pPr>
              <w:widowControl w:val="0"/>
              <w:autoSpaceDE w:val="0"/>
              <w:autoSpaceDN w:val="0"/>
              <w:adjustRightInd w:val="0"/>
              <w:jc w:val="center"/>
            </w:pPr>
            <w:r w:rsidRPr="005757A5">
              <w:t>2035,9</w:t>
            </w:r>
          </w:p>
        </w:tc>
        <w:tc>
          <w:tcPr>
            <w:tcW w:w="1418" w:type="dxa"/>
            <w:tcBorders>
              <w:top w:val="single" w:sz="4" w:space="0" w:color="auto"/>
              <w:left w:val="single" w:sz="4" w:space="0" w:color="auto"/>
              <w:bottom w:val="single" w:sz="4" w:space="0" w:color="auto"/>
              <w:right w:val="single" w:sz="4" w:space="0" w:color="auto"/>
            </w:tcBorders>
          </w:tcPr>
          <w:p w:rsidR="00060FAA" w:rsidRPr="00825ADC" w:rsidRDefault="00060FAA" w:rsidP="003209A6">
            <w:pPr>
              <w:widowControl w:val="0"/>
              <w:autoSpaceDE w:val="0"/>
              <w:autoSpaceDN w:val="0"/>
              <w:adjustRightInd w:val="0"/>
              <w:jc w:val="center"/>
            </w:pPr>
            <w:r w:rsidRPr="00825ADC">
              <w:t>3156,3</w:t>
            </w:r>
          </w:p>
        </w:tc>
        <w:tc>
          <w:tcPr>
            <w:tcW w:w="1487" w:type="dxa"/>
            <w:tcBorders>
              <w:top w:val="single" w:sz="4" w:space="0" w:color="auto"/>
              <w:left w:val="single" w:sz="4" w:space="0" w:color="auto"/>
              <w:bottom w:val="single" w:sz="4" w:space="0" w:color="auto"/>
            </w:tcBorders>
          </w:tcPr>
          <w:p w:rsidR="00060FAA" w:rsidRPr="005757A5" w:rsidRDefault="00060FAA" w:rsidP="00CD1FBD">
            <w:pPr>
              <w:widowControl w:val="0"/>
              <w:autoSpaceDE w:val="0"/>
              <w:autoSpaceDN w:val="0"/>
              <w:adjustRightInd w:val="0"/>
              <w:jc w:val="center"/>
            </w:pPr>
            <w:r w:rsidRPr="005757A5">
              <w:t>-</w:t>
            </w:r>
          </w:p>
        </w:tc>
      </w:tr>
      <w:tr w:rsidR="00060FAA" w:rsidRPr="00A91804" w:rsidTr="003209A6">
        <w:tc>
          <w:tcPr>
            <w:tcW w:w="2552" w:type="dxa"/>
            <w:tcBorders>
              <w:top w:val="single" w:sz="4" w:space="0" w:color="auto"/>
              <w:bottom w:val="single" w:sz="4" w:space="0" w:color="auto"/>
              <w:right w:val="single" w:sz="4" w:space="0" w:color="auto"/>
            </w:tcBorders>
          </w:tcPr>
          <w:p w:rsidR="00060FAA" w:rsidRPr="00825ADC" w:rsidRDefault="00060FAA" w:rsidP="00DC6B3B">
            <w:pPr>
              <w:widowControl w:val="0"/>
              <w:autoSpaceDE w:val="0"/>
              <w:autoSpaceDN w:val="0"/>
              <w:adjustRightInd w:val="0"/>
            </w:pPr>
            <w:r w:rsidRPr="00825ADC">
              <w:t>2017 год</w:t>
            </w:r>
          </w:p>
        </w:tc>
        <w:tc>
          <w:tcPr>
            <w:tcW w:w="1325" w:type="dxa"/>
            <w:tcBorders>
              <w:top w:val="single" w:sz="4" w:space="0" w:color="auto"/>
              <w:left w:val="single" w:sz="4" w:space="0" w:color="auto"/>
              <w:bottom w:val="single" w:sz="4" w:space="0" w:color="auto"/>
              <w:right w:val="single" w:sz="4" w:space="0" w:color="auto"/>
            </w:tcBorders>
            <w:vAlign w:val="center"/>
          </w:tcPr>
          <w:p w:rsidR="00060FAA" w:rsidRPr="00825ADC" w:rsidRDefault="00060FAA" w:rsidP="003209A6">
            <w:pPr>
              <w:widowControl w:val="0"/>
              <w:autoSpaceDE w:val="0"/>
              <w:autoSpaceDN w:val="0"/>
              <w:adjustRightInd w:val="0"/>
              <w:jc w:val="center"/>
            </w:pPr>
            <w:r w:rsidRPr="00825ADC">
              <w:t>3161,0</w:t>
            </w:r>
          </w:p>
        </w:tc>
        <w:tc>
          <w:tcPr>
            <w:tcW w:w="1652" w:type="dxa"/>
            <w:tcBorders>
              <w:top w:val="single" w:sz="4" w:space="0" w:color="auto"/>
              <w:left w:val="single" w:sz="4" w:space="0" w:color="auto"/>
              <w:bottom w:val="single" w:sz="4" w:space="0" w:color="auto"/>
              <w:right w:val="single" w:sz="4" w:space="0" w:color="auto"/>
            </w:tcBorders>
          </w:tcPr>
          <w:p w:rsidR="00060FAA" w:rsidRPr="00825ADC" w:rsidRDefault="00060FAA" w:rsidP="00DC6B3B">
            <w:pPr>
              <w:widowControl w:val="0"/>
              <w:autoSpaceDE w:val="0"/>
              <w:autoSpaceDN w:val="0"/>
              <w:adjustRightInd w:val="0"/>
              <w:jc w:val="center"/>
            </w:pPr>
            <w:r w:rsidRPr="00825ADC">
              <w:t>-</w:t>
            </w:r>
          </w:p>
        </w:tc>
        <w:tc>
          <w:tcPr>
            <w:tcW w:w="1205" w:type="dxa"/>
            <w:tcBorders>
              <w:top w:val="single" w:sz="4" w:space="0" w:color="auto"/>
              <w:left w:val="single" w:sz="4" w:space="0" w:color="auto"/>
              <w:bottom w:val="single" w:sz="4" w:space="0" w:color="auto"/>
              <w:right w:val="single" w:sz="4" w:space="0" w:color="auto"/>
            </w:tcBorders>
          </w:tcPr>
          <w:p w:rsidR="00060FAA" w:rsidRPr="00825ADC" w:rsidRDefault="00060FAA" w:rsidP="00DC6B3B">
            <w:pPr>
              <w:widowControl w:val="0"/>
              <w:autoSpaceDE w:val="0"/>
              <w:autoSpaceDN w:val="0"/>
              <w:adjustRightInd w:val="0"/>
              <w:jc w:val="center"/>
            </w:pPr>
            <w:r w:rsidRPr="00825ADC">
              <w:t>-</w:t>
            </w:r>
          </w:p>
        </w:tc>
        <w:tc>
          <w:tcPr>
            <w:tcW w:w="1418" w:type="dxa"/>
            <w:tcBorders>
              <w:top w:val="single" w:sz="4" w:space="0" w:color="auto"/>
              <w:left w:val="single" w:sz="4" w:space="0" w:color="auto"/>
              <w:bottom w:val="single" w:sz="4" w:space="0" w:color="auto"/>
              <w:right w:val="single" w:sz="4" w:space="0" w:color="auto"/>
            </w:tcBorders>
          </w:tcPr>
          <w:p w:rsidR="00060FAA" w:rsidRPr="00825ADC" w:rsidRDefault="00060FAA" w:rsidP="003209A6">
            <w:pPr>
              <w:widowControl w:val="0"/>
              <w:autoSpaceDE w:val="0"/>
              <w:autoSpaceDN w:val="0"/>
              <w:adjustRightInd w:val="0"/>
              <w:jc w:val="center"/>
            </w:pPr>
            <w:r w:rsidRPr="00825ADC">
              <w:t>3161,0</w:t>
            </w:r>
          </w:p>
        </w:tc>
        <w:tc>
          <w:tcPr>
            <w:tcW w:w="1487" w:type="dxa"/>
            <w:tcBorders>
              <w:top w:val="single" w:sz="4" w:space="0" w:color="auto"/>
              <w:left w:val="single" w:sz="4" w:space="0" w:color="auto"/>
              <w:bottom w:val="single" w:sz="4" w:space="0" w:color="auto"/>
            </w:tcBorders>
          </w:tcPr>
          <w:p w:rsidR="00060FAA" w:rsidRPr="00A91804" w:rsidRDefault="00060FAA" w:rsidP="00CD1FBD">
            <w:pPr>
              <w:widowControl w:val="0"/>
              <w:autoSpaceDE w:val="0"/>
              <w:autoSpaceDN w:val="0"/>
              <w:adjustRightInd w:val="0"/>
              <w:jc w:val="center"/>
            </w:pPr>
            <w:r w:rsidRPr="00A91804">
              <w:t>-</w:t>
            </w:r>
          </w:p>
        </w:tc>
      </w:tr>
      <w:tr w:rsidR="00060FAA" w:rsidRPr="00A91804" w:rsidTr="003209A6">
        <w:tc>
          <w:tcPr>
            <w:tcW w:w="2552" w:type="dxa"/>
            <w:tcBorders>
              <w:top w:val="single" w:sz="4" w:space="0" w:color="auto"/>
              <w:bottom w:val="single" w:sz="4" w:space="0" w:color="auto"/>
              <w:right w:val="single" w:sz="4" w:space="0" w:color="auto"/>
            </w:tcBorders>
          </w:tcPr>
          <w:p w:rsidR="00060FAA" w:rsidRPr="00825ADC" w:rsidRDefault="00060FAA" w:rsidP="00DC6B3B">
            <w:r w:rsidRPr="00825ADC">
              <w:t>2018 год</w:t>
            </w:r>
          </w:p>
        </w:tc>
        <w:tc>
          <w:tcPr>
            <w:tcW w:w="1325" w:type="dxa"/>
            <w:tcBorders>
              <w:top w:val="single" w:sz="4" w:space="0" w:color="auto"/>
              <w:left w:val="single" w:sz="4" w:space="0" w:color="auto"/>
              <w:bottom w:val="single" w:sz="4" w:space="0" w:color="auto"/>
              <w:right w:val="single" w:sz="4" w:space="0" w:color="auto"/>
            </w:tcBorders>
            <w:vAlign w:val="center"/>
          </w:tcPr>
          <w:p w:rsidR="00060FAA" w:rsidRPr="00825ADC" w:rsidRDefault="00060FAA" w:rsidP="003209A6">
            <w:pPr>
              <w:widowControl w:val="0"/>
              <w:autoSpaceDE w:val="0"/>
              <w:autoSpaceDN w:val="0"/>
              <w:adjustRightInd w:val="0"/>
              <w:jc w:val="center"/>
            </w:pPr>
            <w:r w:rsidRPr="00825ADC">
              <w:t>3752,0</w:t>
            </w:r>
          </w:p>
        </w:tc>
        <w:tc>
          <w:tcPr>
            <w:tcW w:w="1652" w:type="dxa"/>
            <w:tcBorders>
              <w:top w:val="single" w:sz="4" w:space="0" w:color="auto"/>
              <w:left w:val="single" w:sz="4" w:space="0" w:color="auto"/>
              <w:bottom w:val="single" w:sz="4" w:space="0" w:color="auto"/>
              <w:right w:val="single" w:sz="4" w:space="0" w:color="auto"/>
            </w:tcBorders>
          </w:tcPr>
          <w:p w:rsidR="00060FAA" w:rsidRPr="00825ADC" w:rsidRDefault="00060FAA" w:rsidP="00DC6B3B">
            <w:pPr>
              <w:widowControl w:val="0"/>
              <w:autoSpaceDE w:val="0"/>
              <w:autoSpaceDN w:val="0"/>
              <w:adjustRightInd w:val="0"/>
              <w:jc w:val="center"/>
            </w:pPr>
            <w:r w:rsidRPr="00825ADC">
              <w:t>-</w:t>
            </w:r>
          </w:p>
        </w:tc>
        <w:tc>
          <w:tcPr>
            <w:tcW w:w="1205" w:type="dxa"/>
            <w:tcBorders>
              <w:top w:val="single" w:sz="4" w:space="0" w:color="auto"/>
              <w:left w:val="single" w:sz="4" w:space="0" w:color="auto"/>
              <w:bottom w:val="single" w:sz="4" w:space="0" w:color="auto"/>
              <w:right w:val="single" w:sz="4" w:space="0" w:color="auto"/>
            </w:tcBorders>
          </w:tcPr>
          <w:p w:rsidR="00060FAA" w:rsidRPr="00825ADC" w:rsidRDefault="00060FAA" w:rsidP="00DC6B3B">
            <w:pPr>
              <w:widowControl w:val="0"/>
              <w:autoSpaceDE w:val="0"/>
              <w:autoSpaceDN w:val="0"/>
              <w:adjustRightInd w:val="0"/>
              <w:jc w:val="center"/>
            </w:pPr>
            <w:r w:rsidRPr="00825ADC">
              <w:t>-</w:t>
            </w:r>
          </w:p>
        </w:tc>
        <w:tc>
          <w:tcPr>
            <w:tcW w:w="1418" w:type="dxa"/>
            <w:tcBorders>
              <w:top w:val="single" w:sz="4" w:space="0" w:color="auto"/>
              <w:left w:val="single" w:sz="4" w:space="0" w:color="auto"/>
              <w:bottom w:val="single" w:sz="4" w:space="0" w:color="auto"/>
              <w:right w:val="single" w:sz="4" w:space="0" w:color="auto"/>
            </w:tcBorders>
          </w:tcPr>
          <w:p w:rsidR="00060FAA" w:rsidRPr="00825ADC" w:rsidRDefault="00060FAA" w:rsidP="003209A6">
            <w:pPr>
              <w:widowControl w:val="0"/>
              <w:autoSpaceDE w:val="0"/>
              <w:autoSpaceDN w:val="0"/>
              <w:adjustRightInd w:val="0"/>
              <w:jc w:val="center"/>
            </w:pPr>
            <w:r w:rsidRPr="00825ADC">
              <w:t>3752,0</w:t>
            </w:r>
          </w:p>
        </w:tc>
        <w:tc>
          <w:tcPr>
            <w:tcW w:w="1487" w:type="dxa"/>
            <w:tcBorders>
              <w:top w:val="single" w:sz="4" w:space="0" w:color="auto"/>
              <w:left w:val="single" w:sz="4" w:space="0" w:color="auto"/>
              <w:bottom w:val="single" w:sz="4" w:space="0" w:color="auto"/>
            </w:tcBorders>
          </w:tcPr>
          <w:p w:rsidR="00060FAA" w:rsidRPr="00A91804" w:rsidRDefault="00060FAA" w:rsidP="00CD1FBD">
            <w:pPr>
              <w:widowControl w:val="0"/>
              <w:autoSpaceDE w:val="0"/>
              <w:autoSpaceDN w:val="0"/>
              <w:adjustRightInd w:val="0"/>
              <w:jc w:val="center"/>
            </w:pPr>
            <w:r w:rsidRPr="00A91804">
              <w:t>-</w:t>
            </w:r>
          </w:p>
        </w:tc>
      </w:tr>
      <w:tr w:rsidR="00060FAA" w:rsidRPr="00A91804" w:rsidTr="003209A6">
        <w:tc>
          <w:tcPr>
            <w:tcW w:w="2552" w:type="dxa"/>
            <w:tcBorders>
              <w:top w:val="single" w:sz="4" w:space="0" w:color="auto"/>
              <w:bottom w:val="single" w:sz="4" w:space="0" w:color="auto"/>
              <w:right w:val="single" w:sz="4" w:space="0" w:color="auto"/>
            </w:tcBorders>
          </w:tcPr>
          <w:p w:rsidR="00060FAA" w:rsidRPr="00825ADC" w:rsidRDefault="00060FAA" w:rsidP="00DC6B3B">
            <w:r w:rsidRPr="00825ADC">
              <w:t>2019 год</w:t>
            </w:r>
          </w:p>
        </w:tc>
        <w:tc>
          <w:tcPr>
            <w:tcW w:w="1325" w:type="dxa"/>
            <w:tcBorders>
              <w:top w:val="single" w:sz="4" w:space="0" w:color="auto"/>
              <w:left w:val="single" w:sz="4" w:space="0" w:color="auto"/>
              <w:bottom w:val="single" w:sz="4" w:space="0" w:color="auto"/>
              <w:right w:val="single" w:sz="4" w:space="0" w:color="auto"/>
            </w:tcBorders>
            <w:vAlign w:val="center"/>
          </w:tcPr>
          <w:p w:rsidR="00060FAA" w:rsidRPr="00825ADC" w:rsidRDefault="00060FAA" w:rsidP="003209A6">
            <w:pPr>
              <w:widowControl w:val="0"/>
              <w:autoSpaceDE w:val="0"/>
              <w:autoSpaceDN w:val="0"/>
              <w:adjustRightInd w:val="0"/>
              <w:jc w:val="center"/>
            </w:pPr>
            <w:r w:rsidRPr="00825ADC">
              <w:t>40</w:t>
            </w:r>
            <w:r>
              <w:t>85,8</w:t>
            </w:r>
          </w:p>
        </w:tc>
        <w:tc>
          <w:tcPr>
            <w:tcW w:w="1652" w:type="dxa"/>
            <w:tcBorders>
              <w:top w:val="single" w:sz="4" w:space="0" w:color="auto"/>
              <w:left w:val="single" w:sz="4" w:space="0" w:color="auto"/>
              <w:bottom w:val="single" w:sz="4" w:space="0" w:color="auto"/>
              <w:right w:val="single" w:sz="4" w:space="0" w:color="auto"/>
            </w:tcBorders>
          </w:tcPr>
          <w:p w:rsidR="00060FAA" w:rsidRPr="00825ADC" w:rsidRDefault="00060FAA" w:rsidP="00DC6B3B">
            <w:pPr>
              <w:widowControl w:val="0"/>
              <w:autoSpaceDE w:val="0"/>
              <w:autoSpaceDN w:val="0"/>
              <w:adjustRightInd w:val="0"/>
              <w:jc w:val="center"/>
            </w:pPr>
            <w:r w:rsidRPr="00825ADC">
              <w:t>-</w:t>
            </w:r>
          </w:p>
        </w:tc>
        <w:tc>
          <w:tcPr>
            <w:tcW w:w="1205" w:type="dxa"/>
            <w:tcBorders>
              <w:top w:val="single" w:sz="4" w:space="0" w:color="auto"/>
              <w:left w:val="single" w:sz="4" w:space="0" w:color="auto"/>
              <w:bottom w:val="single" w:sz="4" w:space="0" w:color="auto"/>
              <w:right w:val="single" w:sz="4" w:space="0" w:color="auto"/>
            </w:tcBorders>
          </w:tcPr>
          <w:p w:rsidR="00060FAA" w:rsidRPr="00825ADC" w:rsidRDefault="00060FAA" w:rsidP="00DC6B3B">
            <w:pPr>
              <w:widowControl w:val="0"/>
              <w:autoSpaceDE w:val="0"/>
              <w:autoSpaceDN w:val="0"/>
              <w:adjustRightInd w:val="0"/>
              <w:jc w:val="center"/>
            </w:pPr>
            <w:r w:rsidRPr="00825ADC">
              <w:t>-</w:t>
            </w:r>
          </w:p>
        </w:tc>
        <w:tc>
          <w:tcPr>
            <w:tcW w:w="1418" w:type="dxa"/>
            <w:tcBorders>
              <w:top w:val="single" w:sz="4" w:space="0" w:color="auto"/>
              <w:left w:val="single" w:sz="4" w:space="0" w:color="auto"/>
              <w:bottom w:val="single" w:sz="4" w:space="0" w:color="auto"/>
              <w:right w:val="single" w:sz="4" w:space="0" w:color="auto"/>
            </w:tcBorders>
          </w:tcPr>
          <w:p w:rsidR="00060FAA" w:rsidRPr="00825ADC" w:rsidRDefault="00060FAA" w:rsidP="003209A6">
            <w:pPr>
              <w:widowControl w:val="0"/>
              <w:autoSpaceDE w:val="0"/>
              <w:autoSpaceDN w:val="0"/>
              <w:adjustRightInd w:val="0"/>
              <w:jc w:val="center"/>
            </w:pPr>
            <w:r w:rsidRPr="00825ADC">
              <w:t>40</w:t>
            </w:r>
            <w:r>
              <w:t>85,8</w:t>
            </w:r>
          </w:p>
        </w:tc>
        <w:tc>
          <w:tcPr>
            <w:tcW w:w="1487" w:type="dxa"/>
            <w:tcBorders>
              <w:top w:val="single" w:sz="4" w:space="0" w:color="auto"/>
              <w:left w:val="single" w:sz="4" w:space="0" w:color="auto"/>
              <w:bottom w:val="single" w:sz="4" w:space="0" w:color="auto"/>
            </w:tcBorders>
          </w:tcPr>
          <w:p w:rsidR="00060FAA" w:rsidRPr="00A91804" w:rsidRDefault="00060FAA" w:rsidP="00CD1FBD">
            <w:pPr>
              <w:widowControl w:val="0"/>
              <w:autoSpaceDE w:val="0"/>
              <w:autoSpaceDN w:val="0"/>
              <w:adjustRightInd w:val="0"/>
              <w:jc w:val="center"/>
            </w:pPr>
            <w:r w:rsidRPr="00A91804">
              <w:t>-</w:t>
            </w:r>
          </w:p>
        </w:tc>
      </w:tr>
      <w:tr w:rsidR="00060FAA" w:rsidRPr="00A91804" w:rsidTr="003209A6">
        <w:tc>
          <w:tcPr>
            <w:tcW w:w="2552" w:type="dxa"/>
            <w:tcBorders>
              <w:top w:val="single" w:sz="4" w:space="0" w:color="auto"/>
              <w:bottom w:val="single" w:sz="4" w:space="0" w:color="auto"/>
              <w:right w:val="single" w:sz="4" w:space="0" w:color="auto"/>
            </w:tcBorders>
          </w:tcPr>
          <w:p w:rsidR="00060FAA" w:rsidRPr="00825ADC" w:rsidRDefault="00060FAA" w:rsidP="00DC6B3B">
            <w:pPr>
              <w:widowControl w:val="0"/>
              <w:autoSpaceDE w:val="0"/>
              <w:autoSpaceDN w:val="0"/>
              <w:adjustRightInd w:val="0"/>
            </w:pPr>
            <w:r w:rsidRPr="00825ADC">
              <w:t>2020 год</w:t>
            </w:r>
          </w:p>
        </w:tc>
        <w:tc>
          <w:tcPr>
            <w:tcW w:w="1325" w:type="dxa"/>
            <w:tcBorders>
              <w:top w:val="single" w:sz="4" w:space="0" w:color="auto"/>
              <w:left w:val="single" w:sz="4" w:space="0" w:color="auto"/>
              <w:bottom w:val="single" w:sz="4" w:space="0" w:color="auto"/>
              <w:right w:val="single" w:sz="4" w:space="0" w:color="auto"/>
            </w:tcBorders>
            <w:vAlign w:val="center"/>
          </w:tcPr>
          <w:p w:rsidR="00060FAA" w:rsidRPr="00825ADC" w:rsidRDefault="00060FAA" w:rsidP="003209A6">
            <w:pPr>
              <w:widowControl w:val="0"/>
              <w:autoSpaceDE w:val="0"/>
              <w:autoSpaceDN w:val="0"/>
              <w:adjustRightInd w:val="0"/>
              <w:jc w:val="center"/>
            </w:pPr>
            <w:r>
              <w:t>4232,3</w:t>
            </w:r>
          </w:p>
        </w:tc>
        <w:tc>
          <w:tcPr>
            <w:tcW w:w="1652" w:type="dxa"/>
            <w:tcBorders>
              <w:top w:val="single" w:sz="4" w:space="0" w:color="auto"/>
              <w:left w:val="single" w:sz="4" w:space="0" w:color="auto"/>
              <w:bottom w:val="single" w:sz="4" w:space="0" w:color="auto"/>
              <w:right w:val="single" w:sz="4" w:space="0" w:color="auto"/>
            </w:tcBorders>
          </w:tcPr>
          <w:p w:rsidR="00060FAA" w:rsidRPr="00825ADC" w:rsidRDefault="00060FAA" w:rsidP="00E322CF">
            <w:pPr>
              <w:widowControl w:val="0"/>
              <w:autoSpaceDE w:val="0"/>
              <w:autoSpaceDN w:val="0"/>
              <w:adjustRightInd w:val="0"/>
              <w:jc w:val="center"/>
            </w:pPr>
            <w:r w:rsidRPr="00825ADC">
              <w:t>-</w:t>
            </w:r>
          </w:p>
        </w:tc>
        <w:tc>
          <w:tcPr>
            <w:tcW w:w="1205" w:type="dxa"/>
            <w:tcBorders>
              <w:top w:val="single" w:sz="4" w:space="0" w:color="auto"/>
              <w:left w:val="single" w:sz="4" w:space="0" w:color="auto"/>
              <w:bottom w:val="single" w:sz="4" w:space="0" w:color="auto"/>
              <w:right w:val="single" w:sz="4" w:space="0" w:color="auto"/>
            </w:tcBorders>
          </w:tcPr>
          <w:p w:rsidR="00060FAA" w:rsidRPr="00825ADC" w:rsidRDefault="00060FAA" w:rsidP="00E322CF">
            <w:pPr>
              <w:widowControl w:val="0"/>
              <w:autoSpaceDE w:val="0"/>
              <w:autoSpaceDN w:val="0"/>
              <w:adjustRightInd w:val="0"/>
              <w:jc w:val="center"/>
            </w:pPr>
            <w:r w:rsidRPr="00825ADC">
              <w:t>-</w:t>
            </w:r>
          </w:p>
        </w:tc>
        <w:tc>
          <w:tcPr>
            <w:tcW w:w="1418" w:type="dxa"/>
            <w:tcBorders>
              <w:top w:val="single" w:sz="4" w:space="0" w:color="auto"/>
              <w:left w:val="single" w:sz="4" w:space="0" w:color="auto"/>
              <w:bottom w:val="single" w:sz="4" w:space="0" w:color="auto"/>
              <w:right w:val="single" w:sz="4" w:space="0" w:color="auto"/>
            </w:tcBorders>
          </w:tcPr>
          <w:p w:rsidR="00060FAA" w:rsidRPr="00825ADC" w:rsidRDefault="00060FAA" w:rsidP="003209A6">
            <w:pPr>
              <w:widowControl w:val="0"/>
              <w:autoSpaceDE w:val="0"/>
              <w:autoSpaceDN w:val="0"/>
              <w:adjustRightInd w:val="0"/>
              <w:jc w:val="center"/>
            </w:pPr>
            <w:r>
              <w:t>4232,3</w:t>
            </w:r>
          </w:p>
        </w:tc>
        <w:tc>
          <w:tcPr>
            <w:tcW w:w="1487" w:type="dxa"/>
            <w:tcBorders>
              <w:top w:val="single" w:sz="4" w:space="0" w:color="auto"/>
              <w:left w:val="single" w:sz="4" w:space="0" w:color="auto"/>
              <w:bottom w:val="single" w:sz="4" w:space="0" w:color="auto"/>
            </w:tcBorders>
          </w:tcPr>
          <w:p w:rsidR="00060FAA" w:rsidRPr="00A91804" w:rsidRDefault="00060FAA" w:rsidP="00CD1FBD">
            <w:pPr>
              <w:widowControl w:val="0"/>
              <w:autoSpaceDE w:val="0"/>
              <w:autoSpaceDN w:val="0"/>
              <w:adjustRightInd w:val="0"/>
              <w:jc w:val="center"/>
            </w:pPr>
            <w:r w:rsidRPr="00A91804">
              <w:t>-</w:t>
            </w:r>
          </w:p>
        </w:tc>
      </w:tr>
      <w:tr w:rsidR="00060FAA" w:rsidRPr="00A91804" w:rsidTr="003209A6">
        <w:tc>
          <w:tcPr>
            <w:tcW w:w="2552" w:type="dxa"/>
            <w:tcBorders>
              <w:top w:val="single" w:sz="4" w:space="0" w:color="auto"/>
              <w:bottom w:val="single" w:sz="4" w:space="0" w:color="auto"/>
              <w:right w:val="single" w:sz="4" w:space="0" w:color="auto"/>
            </w:tcBorders>
          </w:tcPr>
          <w:p w:rsidR="00060FAA" w:rsidRPr="00825ADC" w:rsidRDefault="00060FAA" w:rsidP="00DC6B3B">
            <w:pPr>
              <w:widowControl w:val="0"/>
              <w:autoSpaceDE w:val="0"/>
              <w:autoSpaceDN w:val="0"/>
              <w:adjustRightInd w:val="0"/>
            </w:pPr>
            <w:r w:rsidRPr="00825ADC">
              <w:t>2021 год</w:t>
            </w:r>
          </w:p>
        </w:tc>
        <w:tc>
          <w:tcPr>
            <w:tcW w:w="1325" w:type="dxa"/>
            <w:tcBorders>
              <w:top w:val="single" w:sz="4" w:space="0" w:color="auto"/>
              <w:left w:val="single" w:sz="4" w:space="0" w:color="auto"/>
              <w:bottom w:val="single" w:sz="4" w:space="0" w:color="auto"/>
              <w:right w:val="single" w:sz="4" w:space="0" w:color="auto"/>
            </w:tcBorders>
            <w:vAlign w:val="center"/>
          </w:tcPr>
          <w:p w:rsidR="00060FAA" w:rsidRPr="00825ADC" w:rsidRDefault="00060FAA" w:rsidP="003209A6">
            <w:pPr>
              <w:widowControl w:val="0"/>
              <w:autoSpaceDE w:val="0"/>
              <w:autoSpaceDN w:val="0"/>
              <w:adjustRightInd w:val="0"/>
              <w:jc w:val="center"/>
            </w:pPr>
            <w:r>
              <w:t>4565,5</w:t>
            </w:r>
          </w:p>
        </w:tc>
        <w:tc>
          <w:tcPr>
            <w:tcW w:w="1652" w:type="dxa"/>
            <w:tcBorders>
              <w:top w:val="single" w:sz="4" w:space="0" w:color="auto"/>
              <w:left w:val="single" w:sz="4" w:space="0" w:color="auto"/>
              <w:bottom w:val="single" w:sz="4" w:space="0" w:color="auto"/>
              <w:right w:val="single" w:sz="4" w:space="0" w:color="auto"/>
            </w:tcBorders>
          </w:tcPr>
          <w:p w:rsidR="00060FAA" w:rsidRPr="00825ADC" w:rsidRDefault="00060FAA" w:rsidP="00E322CF">
            <w:pPr>
              <w:widowControl w:val="0"/>
              <w:autoSpaceDE w:val="0"/>
              <w:autoSpaceDN w:val="0"/>
              <w:adjustRightInd w:val="0"/>
              <w:jc w:val="center"/>
            </w:pPr>
            <w:r w:rsidRPr="00825ADC">
              <w:t>-</w:t>
            </w:r>
          </w:p>
        </w:tc>
        <w:tc>
          <w:tcPr>
            <w:tcW w:w="1205" w:type="dxa"/>
            <w:tcBorders>
              <w:top w:val="single" w:sz="4" w:space="0" w:color="auto"/>
              <w:left w:val="single" w:sz="4" w:space="0" w:color="auto"/>
              <w:bottom w:val="single" w:sz="4" w:space="0" w:color="auto"/>
              <w:right w:val="single" w:sz="4" w:space="0" w:color="auto"/>
            </w:tcBorders>
          </w:tcPr>
          <w:p w:rsidR="00060FAA" w:rsidRPr="00825ADC" w:rsidRDefault="00060FAA" w:rsidP="00E322CF">
            <w:pPr>
              <w:widowControl w:val="0"/>
              <w:autoSpaceDE w:val="0"/>
              <w:autoSpaceDN w:val="0"/>
              <w:adjustRightInd w:val="0"/>
              <w:jc w:val="center"/>
            </w:pPr>
            <w:r w:rsidRPr="00825ADC">
              <w:t>-</w:t>
            </w:r>
          </w:p>
        </w:tc>
        <w:tc>
          <w:tcPr>
            <w:tcW w:w="1418" w:type="dxa"/>
            <w:tcBorders>
              <w:top w:val="single" w:sz="4" w:space="0" w:color="auto"/>
              <w:left w:val="single" w:sz="4" w:space="0" w:color="auto"/>
              <w:bottom w:val="single" w:sz="4" w:space="0" w:color="auto"/>
              <w:right w:val="single" w:sz="4" w:space="0" w:color="auto"/>
            </w:tcBorders>
          </w:tcPr>
          <w:p w:rsidR="00060FAA" w:rsidRPr="00825ADC" w:rsidRDefault="00060FAA" w:rsidP="003209A6">
            <w:pPr>
              <w:jc w:val="center"/>
            </w:pPr>
            <w:r>
              <w:t>4565,5</w:t>
            </w:r>
          </w:p>
        </w:tc>
        <w:tc>
          <w:tcPr>
            <w:tcW w:w="1487" w:type="dxa"/>
            <w:tcBorders>
              <w:top w:val="single" w:sz="4" w:space="0" w:color="auto"/>
              <w:left w:val="single" w:sz="4" w:space="0" w:color="auto"/>
              <w:bottom w:val="single" w:sz="4" w:space="0" w:color="auto"/>
            </w:tcBorders>
          </w:tcPr>
          <w:p w:rsidR="00060FAA" w:rsidRPr="00A91804" w:rsidRDefault="00060FAA" w:rsidP="00CD1FBD">
            <w:pPr>
              <w:widowControl w:val="0"/>
              <w:autoSpaceDE w:val="0"/>
              <w:autoSpaceDN w:val="0"/>
              <w:adjustRightInd w:val="0"/>
              <w:jc w:val="center"/>
            </w:pPr>
            <w:r w:rsidRPr="00A91804">
              <w:t>-</w:t>
            </w:r>
          </w:p>
        </w:tc>
      </w:tr>
      <w:tr w:rsidR="00060FAA" w:rsidRPr="00A91804" w:rsidTr="003209A6">
        <w:tc>
          <w:tcPr>
            <w:tcW w:w="2552" w:type="dxa"/>
            <w:tcBorders>
              <w:top w:val="single" w:sz="4" w:space="0" w:color="auto"/>
              <w:bottom w:val="single" w:sz="4" w:space="0" w:color="auto"/>
              <w:right w:val="single" w:sz="4" w:space="0" w:color="auto"/>
            </w:tcBorders>
          </w:tcPr>
          <w:p w:rsidR="00060FAA" w:rsidRPr="00825ADC" w:rsidRDefault="00060FAA" w:rsidP="00DC6B3B">
            <w:pPr>
              <w:widowControl w:val="0"/>
              <w:autoSpaceDE w:val="0"/>
              <w:autoSpaceDN w:val="0"/>
              <w:adjustRightInd w:val="0"/>
            </w:pPr>
            <w:r w:rsidRPr="00825ADC">
              <w:t>2022 год</w:t>
            </w:r>
          </w:p>
        </w:tc>
        <w:tc>
          <w:tcPr>
            <w:tcW w:w="1325" w:type="dxa"/>
            <w:tcBorders>
              <w:top w:val="single" w:sz="4" w:space="0" w:color="auto"/>
              <w:left w:val="single" w:sz="4" w:space="0" w:color="auto"/>
              <w:bottom w:val="single" w:sz="4" w:space="0" w:color="auto"/>
              <w:right w:val="single" w:sz="4" w:space="0" w:color="auto"/>
            </w:tcBorders>
            <w:vAlign w:val="center"/>
          </w:tcPr>
          <w:p w:rsidR="00060FAA" w:rsidRPr="00825ADC" w:rsidRDefault="00060FAA" w:rsidP="003209A6">
            <w:pPr>
              <w:widowControl w:val="0"/>
              <w:autoSpaceDE w:val="0"/>
              <w:autoSpaceDN w:val="0"/>
              <w:adjustRightInd w:val="0"/>
              <w:jc w:val="center"/>
            </w:pPr>
            <w:r>
              <w:t>4687,2</w:t>
            </w:r>
          </w:p>
        </w:tc>
        <w:tc>
          <w:tcPr>
            <w:tcW w:w="1652" w:type="dxa"/>
            <w:tcBorders>
              <w:top w:val="single" w:sz="4" w:space="0" w:color="auto"/>
              <w:left w:val="single" w:sz="4" w:space="0" w:color="auto"/>
              <w:bottom w:val="single" w:sz="4" w:space="0" w:color="auto"/>
              <w:right w:val="single" w:sz="4" w:space="0" w:color="auto"/>
            </w:tcBorders>
          </w:tcPr>
          <w:p w:rsidR="00060FAA" w:rsidRPr="00825ADC" w:rsidRDefault="00060FAA" w:rsidP="00E322CF">
            <w:pPr>
              <w:widowControl w:val="0"/>
              <w:autoSpaceDE w:val="0"/>
              <w:autoSpaceDN w:val="0"/>
              <w:adjustRightInd w:val="0"/>
              <w:jc w:val="center"/>
            </w:pPr>
            <w:r w:rsidRPr="00825ADC">
              <w:t>-</w:t>
            </w:r>
          </w:p>
        </w:tc>
        <w:tc>
          <w:tcPr>
            <w:tcW w:w="1205" w:type="dxa"/>
            <w:tcBorders>
              <w:top w:val="single" w:sz="4" w:space="0" w:color="auto"/>
              <w:left w:val="single" w:sz="4" w:space="0" w:color="auto"/>
              <w:bottom w:val="single" w:sz="4" w:space="0" w:color="auto"/>
              <w:right w:val="single" w:sz="4" w:space="0" w:color="auto"/>
            </w:tcBorders>
          </w:tcPr>
          <w:p w:rsidR="00060FAA" w:rsidRPr="00825ADC" w:rsidRDefault="00060FAA" w:rsidP="00E322CF">
            <w:pPr>
              <w:widowControl w:val="0"/>
              <w:autoSpaceDE w:val="0"/>
              <w:autoSpaceDN w:val="0"/>
              <w:adjustRightInd w:val="0"/>
              <w:jc w:val="center"/>
            </w:pPr>
            <w:r w:rsidRPr="00825ADC">
              <w:t>-</w:t>
            </w:r>
          </w:p>
        </w:tc>
        <w:tc>
          <w:tcPr>
            <w:tcW w:w="1418" w:type="dxa"/>
            <w:tcBorders>
              <w:top w:val="single" w:sz="4" w:space="0" w:color="auto"/>
              <w:left w:val="single" w:sz="4" w:space="0" w:color="auto"/>
              <w:bottom w:val="single" w:sz="4" w:space="0" w:color="auto"/>
              <w:right w:val="single" w:sz="4" w:space="0" w:color="auto"/>
            </w:tcBorders>
          </w:tcPr>
          <w:p w:rsidR="00060FAA" w:rsidRPr="00825ADC" w:rsidRDefault="00060FAA" w:rsidP="003209A6">
            <w:pPr>
              <w:jc w:val="center"/>
            </w:pPr>
            <w:r>
              <w:t>4687,2</w:t>
            </w:r>
          </w:p>
        </w:tc>
        <w:tc>
          <w:tcPr>
            <w:tcW w:w="1487" w:type="dxa"/>
            <w:tcBorders>
              <w:top w:val="single" w:sz="4" w:space="0" w:color="auto"/>
              <w:left w:val="single" w:sz="4" w:space="0" w:color="auto"/>
              <w:bottom w:val="single" w:sz="4" w:space="0" w:color="auto"/>
            </w:tcBorders>
          </w:tcPr>
          <w:p w:rsidR="00060FAA" w:rsidRPr="00A91804" w:rsidRDefault="00060FAA" w:rsidP="00CD1FBD">
            <w:pPr>
              <w:widowControl w:val="0"/>
              <w:autoSpaceDE w:val="0"/>
              <w:autoSpaceDN w:val="0"/>
              <w:adjustRightInd w:val="0"/>
              <w:jc w:val="center"/>
            </w:pPr>
            <w:r w:rsidRPr="00A91804">
              <w:t>-</w:t>
            </w:r>
          </w:p>
        </w:tc>
      </w:tr>
      <w:tr w:rsidR="00060FAA" w:rsidRPr="00A91804" w:rsidTr="003209A6">
        <w:tc>
          <w:tcPr>
            <w:tcW w:w="2552" w:type="dxa"/>
            <w:tcBorders>
              <w:top w:val="single" w:sz="4" w:space="0" w:color="auto"/>
              <w:bottom w:val="single" w:sz="4" w:space="0" w:color="auto"/>
              <w:right w:val="single" w:sz="4" w:space="0" w:color="auto"/>
            </w:tcBorders>
          </w:tcPr>
          <w:p w:rsidR="00060FAA" w:rsidRPr="00825ADC" w:rsidRDefault="00060FAA" w:rsidP="00CE5E09">
            <w:pPr>
              <w:widowControl w:val="0"/>
              <w:autoSpaceDE w:val="0"/>
              <w:autoSpaceDN w:val="0"/>
              <w:adjustRightInd w:val="0"/>
            </w:pPr>
            <w:r w:rsidRPr="00825ADC">
              <w:t>202</w:t>
            </w:r>
            <w:r>
              <w:t>3</w:t>
            </w:r>
            <w:r w:rsidRPr="00825ADC">
              <w:t xml:space="preserve"> год</w:t>
            </w:r>
          </w:p>
        </w:tc>
        <w:tc>
          <w:tcPr>
            <w:tcW w:w="1325" w:type="dxa"/>
            <w:tcBorders>
              <w:top w:val="single" w:sz="4" w:space="0" w:color="auto"/>
              <w:left w:val="single" w:sz="4" w:space="0" w:color="auto"/>
              <w:bottom w:val="single" w:sz="4" w:space="0" w:color="auto"/>
              <w:right w:val="single" w:sz="4" w:space="0" w:color="auto"/>
            </w:tcBorders>
            <w:vAlign w:val="center"/>
          </w:tcPr>
          <w:p w:rsidR="00060FAA" w:rsidRPr="00825ADC" w:rsidRDefault="00060FAA" w:rsidP="003209A6">
            <w:pPr>
              <w:widowControl w:val="0"/>
              <w:autoSpaceDE w:val="0"/>
              <w:autoSpaceDN w:val="0"/>
              <w:adjustRightInd w:val="0"/>
              <w:jc w:val="center"/>
            </w:pPr>
            <w:r>
              <w:t>4687,2</w:t>
            </w:r>
          </w:p>
        </w:tc>
        <w:tc>
          <w:tcPr>
            <w:tcW w:w="1652" w:type="dxa"/>
            <w:tcBorders>
              <w:top w:val="single" w:sz="4" w:space="0" w:color="auto"/>
              <w:left w:val="single" w:sz="4" w:space="0" w:color="auto"/>
              <w:bottom w:val="single" w:sz="4" w:space="0" w:color="auto"/>
              <w:right w:val="single" w:sz="4" w:space="0" w:color="auto"/>
            </w:tcBorders>
          </w:tcPr>
          <w:p w:rsidR="00060FAA" w:rsidRPr="00825ADC" w:rsidRDefault="00060FAA" w:rsidP="000354D8">
            <w:pPr>
              <w:widowControl w:val="0"/>
              <w:autoSpaceDE w:val="0"/>
              <w:autoSpaceDN w:val="0"/>
              <w:adjustRightInd w:val="0"/>
              <w:jc w:val="center"/>
            </w:pPr>
            <w:r w:rsidRPr="00825ADC">
              <w:t>-</w:t>
            </w:r>
          </w:p>
        </w:tc>
        <w:tc>
          <w:tcPr>
            <w:tcW w:w="1205" w:type="dxa"/>
            <w:tcBorders>
              <w:top w:val="single" w:sz="4" w:space="0" w:color="auto"/>
              <w:left w:val="single" w:sz="4" w:space="0" w:color="auto"/>
              <w:bottom w:val="single" w:sz="4" w:space="0" w:color="auto"/>
              <w:right w:val="single" w:sz="4" w:space="0" w:color="auto"/>
            </w:tcBorders>
          </w:tcPr>
          <w:p w:rsidR="00060FAA" w:rsidRPr="00825ADC" w:rsidRDefault="00060FAA" w:rsidP="000354D8">
            <w:pPr>
              <w:widowControl w:val="0"/>
              <w:autoSpaceDE w:val="0"/>
              <w:autoSpaceDN w:val="0"/>
              <w:adjustRightInd w:val="0"/>
              <w:jc w:val="center"/>
            </w:pPr>
            <w:r w:rsidRPr="00825ADC">
              <w:t>-</w:t>
            </w:r>
          </w:p>
        </w:tc>
        <w:tc>
          <w:tcPr>
            <w:tcW w:w="1418" w:type="dxa"/>
            <w:tcBorders>
              <w:top w:val="single" w:sz="4" w:space="0" w:color="auto"/>
              <w:left w:val="single" w:sz="4" w:space="0" w:color="auto"/>
              <w:bottom w:val="single" w:sz="4" w:space="0" w:color="auto"/>
              <w:right w:val="single" w:sz="4" w:space="0" w:color="auto"/>
            </w:tcBorders>
          </w:tcPr>
          <w:p w:rsidR="00060FAA" w:rsidRPr="00825ADC" w:rsidRDefault="00060FAA" w:rsidP="003209A6">
            <w:pPr>
              <w:jc w:val="center"/>
            </w:pPr>
            <w:r>
              <w:t>4687,2</w:t>
            </w:r>
          </w:p>
        </w:tc>
        <w:tc>
          <w:tcPr>
            <w:tcW w:w="1487" w:type="dxa"/>
            <w:tcBorders>
              <w:top w:val="single" w:sz="4" w:space="0" w:color="auto"/>
              <w:left w:val="single" w:sz="4" w:space="0" w:color="auto"/>
              <w:bottom w:val="single" w:sz="4" w:space="0" w:color="auto"/>
            </w:tcBorders>
          </w:tcPr>
          <w:p w:rsidR="00060FAA" w:rsidRPr="00A91804" w:rsidRDefault="00060FAA" w:rsidP="000354D8">
            <w:pPr>
              <w:widowControl w:val="0"/>
              <w:autoSpaceDE w:val="0"/>
              <w:autoSpaceDN w:val="0"/>
              <w:adjustRightInd w:val="0"/>
              <w:jc w:val="center"/>
            </w:pPr>
            <w:r w:rsidRPr="00A91804">
              <w:t>-</w:t>
            </w:r>
          </w:p>
        </w:tc>
      </w:tr>
      <w:tr w:rsidR="00060FAA" w:rsidRPr="00A91804" w:rsidTr="003209A6">
        <w:tc>
          <w:tcPr>
            <w:tcW w:w="2552" w:type="dxa"/>
            <w:tcBorders>
              <w:top w:val="single" w:sz="4" w:space="0" w:color="auto"/>
              <w:bottom w:val="single" w:sz="4" w:space="0" w:color="auto"/>
              <w:right w:val="single" w:sz="4" w:space="0" w:color="auto"/>
            </w:tcBorders>
          </w:tcPr>
          <w:p w:rsidR="00060FAA" w:rsidRPr="00825ADC" w:rsidRDefault="00060FAA" w:rsidP="00DC6B3B">
            <w:pPr>
              <w:widowControl w:val="0"/>
              <w:autoSpaceDE w:val="0"/>
              <w:autoSpaceDN w:val="0"/>
              <w:adjustRightInd w:val="0"/>
            </w:pPr>
            <w:r w:rsidRPr="00825ADC">
              <w:t>Всего</w:t>
            </w:r>
          </w:p>
        </w:tc>
        <w:tc>
          <w:tcPr>
            <w:tcW w:w="1325" w:type="dxa"/>
            <w:tcBorders>
              <w:top w:val="single" w:sz="4" w:space="0" w:color="auto"/>
              <w:left w:val="single" w:sz="4" w:space="0" w:color="auto"/>
              <w:bottom w:val="single" w:sz="4" w:space="0" w:color="auto"/>
              <w:right w:val="single" w:sz="4" w:space="0" w:color="auto"/>
            </w:tcBorders>
            <w:vAlign w:val="center"/>
          </w:tcPr>
          <w:p w:rsidR="00060FAA" w:rsidRPr="00825ADC" w:rsidRDefault="00060FAA" w:rsidP="003209A6">
            <w:pPr>
              <w:jc w:val="center"/>
            </w:pPr>
            <w:r>
              <w:rPr>
                <w:color w:val="000000"/>
              </w:rPr>
              <w:t>37220,0</w:t>
            </w:r>
          </w:p>
        </w:tc>
        <w:tc>
          <w:tcPr>
            <w:tcW w:w="1652" w:type="dxa"/>
            <w:tcBorders>
              <w:top w:val="single" w:sz="4" w:space="0" w:color="auto"/>
              <w:left w:val="single" w:sz="4" w:space="0" w:color="auto"/>
              <w:bottom w:val="single" w:sz="4" w:space="0" w:color="auto"/>
              <w:right w:val="single" w:sz="4" w:space="0" w:color="auto"/>
            </w:tcBorders>
          </w:tcPr>
          <w:p w:rsidR="00060FAA" w:rsidRPr="00825ADC" w:rsidRDefault="00060FAA" w:rsidP="00E322CF">
            <w:pPr>
              <w:widowControl w:val="0"/>
              <w:autoSpaceDE w:val="0"/>
              <w:autoSpaceDN w:val="0"/>
              <w:adjustRightInd w:val="0"/>
              <w:jc w:val="center"/>
            </w:pPr>
            <w:r w:rsidRPr="00825ADC">
              <w:t>-</w:t>
            </w:r>
          </w:p>
        </w:tc>
        <w:tc>
          <w:tcPr>
            <w:tcW w:w="1205" w:type="dxa"/>
            <w:tcBorders>
              <w:top w:val="single" w:sz="4" w:space="0" w:color="auto"/>
              <w:left w:val="single" w:sz="4" w:space="0" w:color="auto"/>
              <w:bottom w:val="single" w:sz="4" w:space="0" w:color="auto"/>
              <w:right w:val="single" w:sz="4" w:space="0" w:color="auto"/>
            </w:tcBorders>
          </w:tcPr>
          <w:p w:rsidR="00060FAA" w:rsidRPr="00825ADC" w:rsidRDefault="00060FAA" w:rsidP="00E322CF">
            <w:pPr>
              <w:widowControl w:val="0"/>
              <w:autoSpaceDE w:val="0"/>
              <w:autoSpaceDN w:val="0"/>
              <w:adjustRightInd w:val="0"/>
              <w:jc w:val="center"/>
            </w:pPr>
            <w:r w:rsidRPr="00825ADC">
              <w:t>2035,9</w:t>
            </w:r>
          </w:p>
        </w:tc>
        <w:tc>
          <w:tcPr>
            <w:tcW w:w="1418" w:type="dxa"/>
            <w:tcBorders>
              <w:top w:val="single" w:sz="4" w:space="0" w:color="auto"/>
              <w:left w:val="single" w:sz="4" w:space="0" w:color="auto"/>
              <w:bottom w:val="single" w:sz="4" w:space="0" w:color="auto"/>
              <w:right w:val="single" w:sz="4" w:space="0" w:color="auto"/>
            </w:tcBorders>
          </w:tcPr>
          <w:p w:rsidR="00060FAA" w:rsidRPr="00825ADC" w:rsidRDefault="00060FAA" w:rsidP="003209A6">
            <w:pPr>
              <w:jc w:val="center"/>
            </w:pPr>
            <w:r>
              <w:rPr>
                <w:color w:val="000000"/>
              </w:rPr>
              <w:t>35184,1</w:t>
            </w:r>
          </w:p>
        </w:tc>
        <w:tc>
          <w:tcPr>
            <w:tcW w:w="1487" w:type="dxa"/>
            <w:tcBorders>
              <w:top w:val="single" w:sz="4" w:space="0" w:color="auto"/>
              <w:left w:val="single" w:sz="4" w:space="0" w:color="auto"/>
              <w:bottom w:val="single" w:sz="4" w:space="0" w:color="auto"/>
            </w:tcBorders>
          </w:tcPr>
          <w:p w:rsidR="00060FAA" w:rsidRPr="00A91804" w:rsidRDefault="00060FAA" w:rsidP="00CD1FBD">
            <w:pPr>
              <w:widowControl w:val="0"/>
              <w:autoSpaceDE w:val="0"/>
              <w:autoSpaceDN w:val="0"/>
              <w:adjustRightInd w:val="0"/>
              <w:jc w:val="center"/>
            </w:pPr>
            <w:r>
              <w:t>-</w:t>
            </w:r>
          </w:p>
        </w:tc>
      </w:tr>
    </w:tbl>
    <w:p w:rsidR="00B824C4" w:rsidRPr="00A91804" w:rsidRDefault="00CD1FBD" w:rsidP="00CD1FBD">
      <w:pPr>
        <w:tabs>
          <w:tab w:val="left" w:pos="709"/>
        </w:tabs>
        <w:ind w:right="-1"/>
        <w:contextualSpacing/>
        <w:rPr>
          <w:sz w:val="28"/>
          <w:szCs w:val="28"/>
        </w:rPr>
      </w:pPr>
      <w:r w:rsidRPr="00A91804">
        <w:rPr>
          <w:sz w:val="28"/>
          <w:szCs w:val="28"/>
        </w:rPr>
        <w:t xml:space="preserve">                                                                                                                                      </w:t>
      </w:r>
      <w:r w:rsidR="00882C3E" w:rsidRPr="00A91804">
        <w:rPr>
          <w:sz w:val="28"/>
          <w:szCs w:val="28"/>
        </w:rPr>
        <w:t>»;</w:t>
      </w:r>
    </w:p>
    <w:p w:rsidR="00882C3E" w:rsidRPr="005757A5" w:rsidRDefault="00882C3E" w:rsidP="00882C3E">
      <w:pPr>
        <w:tabs>
          <w:tab w:val="left" w:pos="709"/>
        </w:tabs>
        <w:ind w:right="-1"/>
        <w:contextualSpacing/>
        <w:jc w:val="both"/>
        <w:rPr>
          <w:sz w:val="28"/>
          <w:szCs w:val="28"/>
        </w:rPr>
      </w:pPr>
      <w:r w:rsidRPr="00A91804">
        <w:rPr>
          <w:sz w:val="28"/>
          <w:szCs w:val="28"/>
        </w:rPr>
        <w:t xml:space="preserve">          </w:t>
      </w:r>
      <w:r w:rsidR="00C44B9A" w:rsidRPr="00A91804">
        <w:rPr>
          <w:sz w:val="28"/>
          <w:szCs w:val="28"/>
        </w:rPr>
        <w:t>6</w:t>
      </w:r>
      <w:r w:rsidRPr="00A91804">
        <w:rPr>
          <w:sz w:val="28"/>
          <w:szCs w:val="28"/>
        </w:rPr>
        <w:t xml:space="preserve">) </w:t>
      </w:r>
      <w:r w:rsidRPr="005757A5">
        <w:rPr>
          <w:sz w:val="28"/>
          <w:szCs w:val="28"/>
        </w:rPr>
        <w:t>раздел «Механизм реализации подпрограммы» подпрограммы  № 4 изложить в следующей редакции:</w:t>
      </w:r>
    </w:p>
    <w:p w:rsidR="00882C3E" w:rsidRPr="005757A5" w:rsidRDefault="00D0116D" w:rsidP="00882C3E">
      <w:pPr>
        <w:ind w:firstLine="709"/>
        <w:jc w:val="both"/>
        <w:rPr>
          <w:sz w:val="28"/>
          <w:szCs w:val="28"/>
        </w:rPr>
      </w:pPr>
      <w:r w:rsidRPr="005757A5">
        <w:rPr>
          <w:sz w:val="28"/>
          <w:szCs w:val="28"/>
        </w:rPr>
        <w:t>«</w:t>
      </w:r>
      <w:r w:rsidR="00882C3E" w:rsidRPr="005757A5">
        <w:rPr>
          <w:sz w:val="28"/>
          <w:szCs w:val="28"/>
        </w:rPr>
        <w:t>Текущее управление подпрограммой осуществляет ее координатор, который:</w:t>
      </w:r>
    </w:p>
    <w:p w:rsidR="00882C3E" w:rsidRPr="00A91804" w:rsidRDefault="00882C3E" w:rsidP="00882C3E">
      <w:pPr>
        <w:ind w:firstLine="709"/>
        <w:jc w:val="both"/>
        <w:rPr>
          <w:sz w:val="28"/>
          <w:szCs w:val="28"/>
        </w:rPr>
      </w:pPr>
      <w:r w:rsidRPr="00A91804">
        <w:rPr>
          <w:sz w:val="28"/>
          <w:szCs w:val="28"/>
        </w:rPr>
        <w:t>обеспечивает разработку и реализацию подпрограммы;</w:t>
      </w:r>
    </w:p>
    <w:p w:rsidR="00882C3E" w:rsidRPr="00A91804" w:rsidRDefault="00882C3E" w:rsidP="00882C3E">
      <w:pPr>
        <w:ind w:firstLine="709"/>
        <w:jc w:val="both"/>
        <w:rPr>
          <w:sz w:val="28"/>
          <w:szCs w:val="28"/>
        </w:rPr>
      </w:pPr>
      <w:r w:rsidRPr="00A91804">
        <w:rPr>
          <w:sz w:val="28"/>
          <w:szCs w:val="28"/>
        </w:rPr>
        <w:t>организует работу по достижению целевых показателей подпрограммы;</w:t>
      </w:r>
    </w:p>
    <w:p w:rsidR="00882C3E" w:rsidRPr="00A91804" w:rsidRDefault="00882C3E" w:rsidP="00882C3E">
      <w:pPr>
        <w:ind w:firstLine="709"/>
        <w:jc w:val="both"/>
        <w:rPr>
          <w:sz w:val="28"/>
          <w:szCs w:val="28"/>
        </w:rPr>
      </w:pPr>
      <w:r w:rsidRPr="00A91804">
        <w:rPr>
          <w:sz w:val="28"/>
          <w:szCs w:val="28"/>
        </w:rPr>
        <w:t>представляет координатору муниципальной программы отчетность о реализации подпрограммы, а также информацию, необходимую для проведения оценки эффективности реализации муниципальной программы, мониторинга ее реализации и подготовки доклада о ходе реализации муниципальной программы;</w:t>
      </w:r>
    </w:p>
    <w:p w:rsidR="00882C3E" w:rsidRPr="00A91804" w:rsidRDefault="00882C3E" w:rsidP="00882C3E">
      <w:pPr>
        <w:tabs>
          <w:tab w:val="left" w:pos="0"/>
          <w:tab w:val="left" w:pos="142"/>
          <w:tab w:val="left" w:pos="900"/>
        </w:tabs>
        <w:jc w:val="both"/>
        <w:rPr>
          <w:sz w:val="28"/>
          <w:szCs w:val="28"/>
        </w:rPr>
      </w:pPr>
      <w:r w:rsidRPr="00A91804">
        <w:rPr>
          <w:sz w:val="28"/>
          <w:szCs w:val="28"/>
        </w:rPr>
        <w:t xml:space="preserve">          осуществляет иные полномочия, установленные муниципальной программой (подпрограммой)</w:t>
      </w:r>
      <w:proofErr w:type="gramStart"/>
      <w:r w:rsidRPr="00A91804">
        <w:rPr>
          <w:sz w:val="28"/>
          <w:szCs w:val="28"/>
        </w:rPr>
        <w:t>.»</w:t>
      </w:r>
      <w:proofErr w:type="gramEnd"/>
      <w:r w:rsidRPr="00A91804">
        <w:rPr>
          <w:sz w:val="28"/>
          <w:szCs w:val="28"/>
        </w:rPr>
        <w:t>.</w:t>
      </w:r>
    </w:p>
    <w:p w:rsidR="00C44B9A" w:rsidRPr="005757A5" w:rsidRDefault="00B235BE" w:rsidP="00C44B9A">
      <w:pPr>
        <w:pStyle w:val="a6"/>
        <w:tabs>
          <w:tab w:val="left" w:pos="709"/>
        </w:tabs>
        <w:spacing w:after="0" w:line="240" w:lineRule="auto"/>
        <w:ind w:left="0" w:right="-1" w:firstLine="709"/>
        <w:jc w:val="both"/>
        <w:rPr>
          <w:rFonts w:ascii="Times New Roman" w:hAnsi="Times New Roman"/>
          <w:sz w:val="28"/>
          <w:szCs w:val="28"/>
        </w:rPr>
      </w:pPr>
      <w:r>
        <w:rPr>
          <w:rFonts w:ascii="Times New Roman" w:hAnsi="Times New Roman"/>
          <w:sz w:val="28"/>
          <w:szCs w:val="28"/>
        </w:rPr>
        <w:t>5</w:t>
      </w:r>
      <w:r w:rsidR="00DA4BD1" w:rsidRPr="00D0116D">
        <w:rPr>
          <w:rFonts w:ascii="Times New Roman" w:hAnsi="Times New Roman"/>
          <w:sz w:val="28"/>
          <w:szCs w:val="28"/>
        </w:rPr>
        <w:t>.</w:t>
      </w:r>
      <w:r w:rsidR="00C44B9A" w:rsidRPr="00D0116D">
        <w:rPr>
          <w:rFonts w:ascii="Times New Roman" w:hAnsi="Times New Roman"/>
          <w:sz w:val="28"/>
          <w:szCs w:val="28"/>
        </w:rPr>
        <w:t xml:space="preserve"> </w:t>
      </w:r>
      <w:r w:rsidR="00B67AC2" w:rsidRPr="005757A5">
        <w:rPr>
          <w:rFonts w:ascii="Times New Roman" w:hAnsi="Times New Roman"/>
          <w:sz w:val="28"/>
          <w:szCs w:val="28"/>
        </w:rPr>
        <w:t>П</w:t>
      </w:r>
      <w:r w:rsidR="00C44B9A" w:rsidRPr="005757A5">
        <w:rPr>
          <w:rFonts w:ascii="Times New Roman" w:hAnsi="Times New Roman"/>
          <w:sz w:val="28"/>
          <w:szCs w:val="28"/>
        </w:rPr>
        <w:t>риложени</w:t>
      </w:r>
      <w:r w:rsidR="00B67AC2" w:rsidRPr="005757A5">
        <w:rPr>
          <w:rFonts w:ascii="Times New Roman" w:hAnsi="Times New Roman"/>
          <w:sz w:val="28"/>
          <w:szCs w:val="28"/>
        </w:rPr>
        <w:t>е</w:t>
      </w:r>
      <w:r w:rsidR="00C44B9A" w:rsidRPr="005757A5">
        <w:rPr>
          <w:rFonts w:ascii="Times New Roman" w:hAnsi="Times New Roman"/>
          <w:sz w:val="28"/>
          <w:szCs w:val="28"/>
        </w:rPr>
        <w:t xml:space="preserve"> № 5 к муниципальной программе «Развитие сельского</w:t>
      </w:r>
      <w:r w:rsidR="00B67AC2" w:rsidRPr="005757A5">
        <w:rPr>
          <w:rFonts w:ascii="Times New Roman" w:hAnsi="Times New Roman"/>
          <w:sz w:val="28"/>
          <w:szCs w:val="28"/>
        </w:rPr>
        <w:t xml:space="preserve"> хозяйства в Темрюкском районе» </w:t>
      </w:r>
      <w:r w:rsidR="00B67AC2" w:rsidRPr="005757A5">
        <w:rPr>
          <w:rFonts w:ascii="Times New Roman" w:hAnsi="Times New Roman"/>
          <w:bCs/>
          <w:sz w:val="28"/>
          <w:szCs w:val="28"/>
        </w:rPr>
        <w:t>изложить в следующей редакции:</w:t>
      </w:r>
    </w:p>
    <w:p w:rsidR="00B67AC2" w:rsidRPr="005757A5" w:rsidRDefault="00B67AC2" w:rsidP="00B67AC2">
      <w:pPr>
        <w:pStyle w:val="a6"/>
        <w:tabs>
          <w:tab w:val="left" w:pos="709"/>
        </w:tabs>
        <w:spacing w:after="0" w:line="240" w:lineRule="auto"/>
        <w:ind w:left="0" w:right="-1" w:firstLine="709"/>
        <w:jc w:val="center"/>
        <w:rPr>
          <w:rFonts w:ascii="Times New Roman" w:hAnsi="Times New Roman"/>
          <w:b/>
          <w:sz w:val="28"/>
          <w:szCs w:val="28"/>
        </w:rPr>
      </w:pPr>
      <w:r w:rsidRPr="005757A5">
        <w:rPr>
          <w:rFonts w:ascii="Times New Roman" w:hAnsi="Times New Roman"/>
          <w:sz w:val="28"/>
          <w:szCs w:val="28"/>
        </w:rPr>
        <w:t>«</w:t>
      </w:r>
      <w:r w:rsidRPr="005757A5">
        <w:rPr>
          <w:rFonts w:ascii="Times New Roman" w:hAnsi="Times New Roman"/>
          <w:b/>
          <w:sz w:val="28"/>
          <w:szCs w:val="28"/>
        </w:rPr>
        <w:t xml:space="preserve">ПАСПОРТ </w:t>
      </w:r>
    </w:p>
    <w:p w:rsidR="00D2442E" w:rsidRPr="005757A5" w:rsidRDefault="001D0099" w:rsidP="00B67AC2">
      <w:pPr>
        <w:pStyle w:val="a6"/>
        <w:tabs>
          <w:tab w:val="left" w:pos="709"/>
        </w:tabs>
        <w:spacing w:after="0" w:line="240" w:lineRule="auto"/>
        <w:ind w:left="0" w:right="-1" w:firstLine="709"/>
        <w:jc w:val="center"/>
        <w:rPr>
          <w:rFonts w:ascii="Times New Roman" w:hAnsi="Times New Roman"/>
          <w:b/>
          <w:bCs/>
          <w:sz w:val="28"/>
          <w:szCs w:val="28"/>
        </w:rPr>
      </w:pPr>
      <w:r w:rsidRPr="005757A5">
        <w:rPr>
          <w:rFonts w:ascii="Times New Roman" w:hAnsi="Times New Roman"/>
          <w:b/>
          <w:sz w:val="28"/>
          <w:szCs w:val="28"/>
        </w:rPr>
        <w:t>п</w:t>
      </w:r>
      <w:r w:rsidRPr="005757A5">
        <w:rPr>
          <w:rFonts w:ascii="Times New Roman" w:hAnsi="Times New Roman"/>
          <w:b/>
          <w:bCs/>
          <w:sz w:val="28"/>
          <w:szCs w:val="28"/>
        </w:rPr>
        <w:t xml:space="preserve">одпрограммы </w:t>
      </w:r>
      <w:r w:rsidR="00D2442E" w:rsidRPr="005757A5">
        <w:rPr>
          <w:rFonts w:ascii="Times New Roman" w:hAnsi="Times New Roman"/>
          <w:b/>
          <w:sz w:val="28"/>
          <w:szCs w:val="28"/>
        </w:rPr>
        <w:t>«Поддержка граждан, ведущих личное подсобное хозяйство, крестьянских (фермерских) хозяйств, индивидуальных предпринимателей, ведущих деятельность в области сельскохозяйственного производства на территории муниципального образования Темрюкский район»</w:t>
      </w:r>
    </w:p>
    <w:p w:rsidR="001D0099" w:rsidRPr="005757A5" w:rsidRDefault="001D0099" w:rsidP="00D2442E">
      <w:pPr>
        <w:pStyle w:val="a6"/>
        <w:tabs>
          <w:tab w:val="left" w:pos="709"/>
        </w:tabs>
        <w:spacing w:after="0" w:line="240" w:lineRule="auto"/>
        <w:ind w:left="0" w:right="-1" w:firstLine="709"/>
        <w:jc w:val="both"/>
        <w:rPr>
          <w:rFonts w:ascii="Times New Roman" w:hAnsi="Times New Roman"/>
          <w:bCs/>
          <w:sz w:val="28"/>
          <w:szCs w:val="28"/>
        </w:rPr>
      </w:pPr>
    </w:p>
    <w:tbl>
      <w:tblPr>
        <w:tblW w:w="9781" w:type="dxa"/>
        <w:tblInd w:w="108" w:type="dxa"/>
        <w:tblLook w:val="01E0" w:firstRow="1" w:lastRow="1" w:firstColumn="1" w:lastColumn="1" w:noHBand="0" w:noVBand="0"/>
      </w:tblPr>
      <w:tblGrid>
        <w:gridCol w:w="4253"/>
        <w:gridCol w:w="5528"/>
      </w:tblGrid>
      <w:tr w:rsidR="00D2442E" w:rsidRPr="005757A5" w:rsidTr="00A616E3">
        <w:tc>
          <w:tcPr>
            <w:tcW w:w="4253" w:type="dxa"/>
            <w:shd w:val="clear" w:color="auto" w:fill="auto"/>
          </w:tcPr>
          <w:p w:rsidR="00D2442E" w:rsidRPr="005757A5" w:rsidRDefault="00D2442E" w:rsidP="00205B13">
            <w:pPr>
              <w:rPr>
                <w:sz w:val="28"/>
                <w:szCs w:val="28"/>
              </w:rPr>
            </w:pPr>
            <w:r w:rsidRPr="005757A5">
              <w:rPr>
                <w:sz w:val="28"/>
                <w:szCs w:val="28"/>
              </w:rPr>
              <w:t>Координатор подпрограммы</w:t>
            </w:r>
          </w:p>
        </w:tc>
        <w:tc>
          <w:tcPr>
            <w:tcW w:w="5528" w:type="dxa"/>
            <w:shd w:val="clear" w:color="auto" w:fill="auto"/>
          </w:tcPr>
          <w:p w:rsidR="00D2442E" w:rsidRPr="005757A5" w:rsidRDefault="00D2442E" w:rsidP="00205B13">
            <w:pPr>
              <w:ind w:left="33"/>
              <w:jc w:val="both"/>
              <w:rPr>
                <w:sz w:val="28"/>
                <w:szCs w:val="28"/>
              </w:rPr>
            </w:pPr>
            <w:r w:rsidRPr="005757A5">
              <w:rPr>
                <w:sz w:val="28"/>
                <w:szCs w:val="28"/>
              </w:rPr>
              <w:t xml:space="preserve">Управление сельского хозяйства и </w:t>
            </w:r>
            <w:proofErr w:type="gramStart"/>
            <w:r w:rsidRPr="005757A5">
              <w:rPr>
                <w:sz w:val="28"/>
                <w:szCs w:val="28"/>
              </w:rPr>
              <w:t>перерабатывающей</w:t>
            </w:r>
            <w:proofErr w:type="gramEnd"/>
            <w:r w:rsidRPr="005757A5">
              <w:rPr>
                <w:sz w:val="28"/>
                <w:szCs w:val="28"/>
              </w:rPr>
              <w:t xml:space="preserve"> </w:t>
            </w:r>
          </w:p>
          <w:p w:rsidR="00D2442E" w:rsidRPr="005757A5" w:rsidRDefault="00D2442E" w:rsidP="00205B13">
            <w:pPr>
              <w:ind w:left="33"/>
              <w:jc w:val="both"/>
              <w:rPr>
                <w:sz w:val="28"/>
                <w:szCs w:val="28"/>
              </w:rPr>
            </w:pPr>
          </w:p>
        </w:tc>
      </w:tr>
      <w:tr w:rsidR="00D2442E" w:rsidRPr="005757A5" w:rsidTr="00A616E3">
        <w:tc>
          <w:tcPr>
            <w:tcW w:w="4253" w:type="dxa"/>
            <w:shd w:val="clear" w:color="auto" w:fill="auto"/>
          </w:tcPr>
          <w:p w:rsidR="00D2442E" w:rsidRPr="005757A5" w:rsidRDefault="00D2442E" w:rsidP="00205B13">
            <w:pPr>
              <w:rPr>
                <w:sz w:val="28"/>
                <w:szCs w:val="28"/>
              </w:rPr>
            </w:pPr>
            <w:r w:rsidRPr="005757A5">
              <w:rPr>
                <w:sz w:val="28"/>
                <w:szCs w:val="28"/>
              </w:rPr>
              <w:t>Участники подпрограммы</w:t>
            </w:r>
          </w:p>
          <w:p w:rsidR="00D2442E" w:rsidRPr="005757A5" w:rsidRDefault="00D2442E" w:rsidP="00205B13">
            <w:pPr>
              <w:rPr>
                <w:sz w:val="28"/>
                <w:szCs w:val="28"/>
              </w:rPr>
            </w:pPr>
          </w:p>
        </w:tc>
        <w:tc>
          <w:tcPr>
            <w:tcW w:w="5528" w:type="dxa"/>
            <w:shd w:val="clear" w:color="auto" w:fill="auto"/>
          </w:tcPr>
          <w:p w:rsidR="00D2442E" w:rsidRPr="005757A5" w:rsidRDefault="00D2442E" w:rsidP="00205B13">
            <w:pPr>
              <w:ind w:left="33"/>
              <w:jc w:val="both"/>
              <w:rPr>
                <w:sz w:val="28"/>
                <w:szCs w:val="28"/>
              </w:rPr>
            </w:pPr>
            <w:r w:rsidRPr="005757A5">
              <w:rPr>
                <w:sz w:val="28"/>
                <w:szCs w:val="28"/>
              </w:rPr>
              <w:t xml:space="preserve">Управление сельского хозяйства и перерабатывающей промышленности </w:t>
            </w:r>
          </w:p>
          <w:p w:rsidR="00D2442E" w:rsidRPr="005757A5" w:rsidRDefault="00D2442E" w:rsidP="00205B13">
            <w:pPr>
              <w:ind w:left="33"/>
              <w:jc w:val="both"/>
              <w:rPr>
                <w:sz w:val="28"/>
                <w:szCs w:val="28"/>
              </w:rPr>
            </w:pPr>
          </w:p>
        </w:tc>
      </w:tr>
      <w:tr w:rsidR="00D2442E" w:rsidRPr="005757A5" w:rsidTr="00A616E3">
        <w:trPr>
          <w:trHeight w:val="1190"/>
        </w:trPr>
        <w:tc>
          <w:tcPr>
            <w:tcW w:w="4253" w:type="dxa"/>
            <w:shd w:val="clear" w:color="auto" w:fill="auto"/>
          </w:tcPr>
          <w:p w:rsidR="00D2442E" w:rsidRPr="005757A5" w:rsidRDefault="00D2442E" w:rsidP="00205B13">
            <w:pPr>
              <w:rPr>
                <w:sz w:val="28"/>
                <w:szCs w:val="28"/>
              </w:rPr>
            </w:pPr>
            <w:r w:rsidRPr="005757A5">
              <w:rPr>
                <w:sz w:val="28"/>
                <w:szCs w:val="28"/>
              </w:rPr>
              <w:t xml:space="preserve">Цели </w:t>
            </w:r>
          </w:p>
          <w:p w:rsidR="00D2442E" w:rsidRPr="005757A5" w:rsidRDefault="00D2442E" w:rsidP="00205B13">
            <w:pPr>
              <w:rPr>
                <w:sz w:val="28"/>
                <w:szCs w:val="28"/>
              </w:rPr>
            </w:pPr>
            <w:r w:rsidRPr="005757A5">
              <w:rPr>
                <w:sz w:val="28"/>
                <w:szCs w:val="28"/>
              </w:rPr>
              <w:t>подпрограммы</w:t>
            </w:r>
          </w:p>
        </w:tc>
        <w:tc>
          <w:tcPr>
            <w:tcW w:w="5528" w:type="dxa"/>
            <w:shd w:val="clear" w:color="auto" w:fill="auto"/>
          </w:tcPr>
          <w:p w:rsidR="00D2442E" w:rsidRPr="005757A5" w:rsidRDefault="00D2442E" w:rsidP="00205B13">
            <w:pPr>
              <w:ind w:left="33"/>
              <w:jc w:val="both"/>
              <w:rPr>
                <w:bCs/>
                <w:sz w:val="28"/>
                <w:szCs w:val="28"/>
              </w:rPr>
            </w:pPr>
            <w:r w:rsidRPr="005757A5">
              <w:rPr>
                <w:sz w:val="28"/>
                <w:szCs w:val="28"/>
              </w:rPr>
              <w:t xml:space="preserve">Создание условий для развития </w:t>
            </w:r>
            <w:r w:rsidRPr="005757A5">
              <w:rPr>
                <w:bCs/>
                <w:sz w:val="28"/>
                <w:szCs w:val="28"/>
              </w:rPr>
              <w:t>граждан, ведущих личное подсобное хозяйство, крестьянских (фермерских) хозяйств, индивидуальных предпринимателей, ведущих деятельность в области сельскохозяйственного производства на территории муниципального образования Темрюкский район</w:t>
            </w:r>
          </w:p>
          <w:p w:rsidR="00D2442E" w:rsidRPr="005757A5" w:rsidRDefault="00D2442E" w:rsidP="00205B13">
            <w:pPr>
              <w:ind w:left="33"/>
              <w:jc w:val="both"/>
              <w:rPr>
                <w:sz w:val="28"/>
                <w:szCs w:val="28"/>
              </w:rPr>
            </w:pPr>
          </w:p>
        </w:tc>
      </w:tr>
      <w:tr w:rsidR="00D2442E" w:rsidRPr="005757A5" w:rsidTr="00A616E3">
        <w:trPr>
          <w:trHeight w:val="1212"/>
        </w:trPr>
        <w:tc>
          <w:tcPr>
            <w:tcW w:w="4253" w:type="dxa"/>
            <w:shd w:val="clear" w:color="auto" w:fill="auto"/>
          </w:tcPr>
          <w:p w:rsidR="00D2442E" w:rsidRPr="005757A5" w:rsidRDefault="00D2442E" w:rsidP="00205B13">
            <w:pPr>
              <w:rPr>
                <w:sz w:val="28"/>
                <w:szCs w:val="28"/>
              </w:rPr>
            </w:pPr>
            <w:r w:rsidRPr="005757A5">
              <w:rPr>
                <w:sz w:val="28"/>
                <w:szCs w:val="28"/>
              </w:rPr>
              <w:t>Задачи подпрограммы</w:t>
            </w:r>
          </w:p>
        </w:tc>
        <w:tc>
          <w:tcPr>
            <w:tcW w:w="5528" w:type="dxa"/>
            <w:shd w:val="clear" w:color="auto" w:fill="auto"/>
          </w:tcPr>
          <w:p w:rsidR="00D2442E" w:rsidRPr="005757A5" w:rsidRDefault="00D2442E" w:rsidP="00205B13">
            <w:pPr>
              <w:ind w:left="33"/>
              <w:jc w:val="both"/>
              <w:rPr>
                <w:bCs/>
                <w:sz w:val="28"/>
                <w:szCs w:val="28"/>
              </w:rPr>
            </w:pPr>
            <w:r w:rsidRPr="005757A5">
              <w:rPr>
                <w:sz w:val="28"/>
                <w:szCs w:val="28"/>
              </w:rPr>
              <w:t xml:space="preserve">Развитие  </w:t>
            </w:r>
            <w:r w:rsidRPr="005757A5">
              <w:rPr>
                <w:bCs/>
                <w:sz w:val="28"/>
                <w:szCs w:val="28"/>
              </w:rPr>
              <w:t>граждан, ведущих личное подсобное хозяйство, крестьянских (фермерских) хозяйств, индивидуальных предпринимателей, ведущих деятельность в области сельскохозяйственного производства на территории муниципального образования Темрюкский район</w:t>
            </w:r>
          </w:p>
          <w:p w:rsidR="00D2442E" w:rsidRPr="005757A5" w:rsidRDefault="00D2442E" w:rsidP="00205B13">
            <w:pPr>
              <w:ind w:left="33"/>
              <w:jc w:val="both"/>
              <w:rPr>
                <w:sz w:val="28"/>
                <w:szCs w:val="28"/>
              </w:rPr>
            </w:pPr>
          </w:p>
        </w:tc>
      </w:tr>
      <w:tr w:rsidR="00D2442E" w:rsidRPr="005757A5" w:rsidTr="00A616E3">
        <w:trPr>
          <w:trHeight w:val="966"/>
        </w:trPr>
        <w:tc>
          <w:tcPr>
            <w:tcW w:w="4253" w:type="dxa"/>
            <w:shd w:val="clear" w:color="auto" w:fill="auto"/>
          </w:tcPr>
          <w:p w:rsidR="00D2442E" w:rsidRPr="005757A5" w:rsidRDefault="00D2442E" w:rsidP="00205B13">
            <w:pPr>
              <w:rPr>
                <w:sz w:val="28"/>
                <w:szCs w:val="28"/>
              </w:rPr>
            </w:pPr>
            <w:r w:rsidRPr="005757A5">
              <w:rPr>
                <w:sz w:val="28"/>
                <w:szCs w:val="28"/>
              </w:rPr>
              <w:t>Перечень целевых показателей подпрограммы</w:t>
            </w:r>
          </w:p>
        </w:tc>
        <w:tc>
          <w:tcPr>
            <w:tcW w:w="5528" w:type="dxa"/>
            <w:shd w:val="clear" w:color="auto" w:fill="auto"/>
          </w:tcPr>
          <w:p w:rsidR="00D2442E" w:rsidRPr="005757A5" w:rsidRDefault="00D2442E" w:rsidP="00205B13">
            <w:pPr>
              <w:ind w:left="33"/>
              <w:jc w:val="both"/>
              <w:rPr>
                <w:sz w:val="28"/>
                <w:szCs w:val="28"/>
              </w:rPr>
            </w:pPr>
            <w:r w:rsidRPr="005757A5">
              <w:rPr>
                <w:sz w:val="28"/>
                <w:szCs w:val="28"/>
              </w:rPr>
              <w:t>Освоение сре</w:t>
            </w:r>
            <w:proofErr w:type="gramStart"/>
            <w:r w:rsidRPr="005757A5">
              <w:rPr>
                <w:sz w:val="28"/>
                <w:szCs w:val="28"/>
              </w:rPr>
              <w:t>дств кр</w:t>
            </w:r>
            <w:proofErr w:type="gramEnd"/>
            <w:r w:rsidRPr="005757A5">
              <w:rPr>
                <w:sz w:val="28"/>
                <w:szCs w:val="28"/>
              </w:rPr>
              <w:t xml:space="preserve">аевого бюджета, выделенных на поддержку </w:t>
            </w:r>
            <w:r w:rsidRPr="005757A5">
              <w:rPr>
                <w:bCs/>
                <w:sz w:val="28"/>
                <w:szCs w:val="28"/>
              </w:rPr>
              <w:t>граждан, ведущих личное подсобное хозяйство, крестьянских (фермерских) хозяйств, индивидуальных предпринимателей, ведущих деятельность в области сельскохозяйственного производства на территории муниципального образования Темрюкский район</w:t>
            </w:r>
          </w:p>
          <w:p w:rsidR="00D2442E" w:rsidRPr="005757A5" w:rsidRDefault="00D2442E" w:rsidP="00205B13">
            <w:pPr>
              <w:ind w:left="33"/>
              <w:jc w:val="both"/>
              <w:rPr>
                <w:sz w:val="28"/>
                <w:szCs w:val="28"/>
              </w:rPr>
            </w:pPr>
          </w:p>
        </w:tc>
      </w:tr>
      <w:tr w:rsidR="00D2442E" w:rsidRPr="005757A5" w:rsidTr="00A616E3">
        <w:tc>
          <w:tcPr>
            <w:tcW w:w="4253" w:type="dxa"/>
            <w:shd w:val="clear" w:color="auto" w:fill="auto"/>
          </w:tcPr>
          <w:p w:rsidR="00D2442E" w:rsidRPr="005757A5" w:rsidRDefault="00D2442E" w:rsidP="00205B13">
            <w:pPr>
              <w:rPr>
                <w:sz w:val="28"/>
                <w:szCs w:val="28"/>
              </w:rPr>
            </w:pPr>
            <w:r w:rsidRPr="005757A5">
              <w:rPr>
                <w:sz w:val="28"/>
                <w:szCs w:val="28"/>
              </w:rPr>
              <w:t>Этапы и сроки реализации подпрограммы</w:t>
            </w:r>
          </w:p>
          <w:p w:rsidR="00D2442E" w:rsidRPr="005757A5" w:rsidRDefault="00D2442E" w:rsidP="00205B13">
            <w:pPr>
              <w:rPr>
                <w:sz w:val="28"/>
                <w:szCs w:val="28"/>
              </w:rPr>
            </w:pPr>
          </w:p>
        </w:tc>
        <w:tc>
          <w:tcPr>
            <w:tcW w:w="5528" w:type="dxa"/>
            <w:shd w:val="clear" w:color="auto" w:fill="auto"/>
          </w:tcPr>
          <w:p w:rsidR="00D2442E" w:rsidRPr="005757A5" w:rsidRDefault="00D2442E" w:rsidP="00205B13">
            <w:pPr>
              <w:ind w:left="33"/>
              <w:jc w:val="both"/>
              <w:rPr>
                <w:sz w:val="28"/>
                <w:szCs w:val="28"/>
              </w:rPr>
            </w:pPr>
            <w:r w:rsidRPr="005757A5">
              <w:rPr>
                <w:sz w:val="28"/>
                <w:szCs w:val="28"/>
              </w:rPr>
              <w:t>Этапы не предусмотрены</w:t>
            </w:r>
          </w:p>
          <w:p w:rsidR="00D2442E" w:rsidRPr="005757A5" w:rsidRDefault="00D2442E" w:rsidP="00CE5E09">
            <w:pPr>
              <w:ind w:left="33"/>
              <w:jc w:val="both"/>
              <w:rPr>
                <w:sz w:val="28"/>
                <w:szCs w:val="28"/>
              </w:rPr>
            </w:pPr>
            <w:r w:rsidRPr="005757A5">
              <w:rPr>
                <w:sz w:val="28"/>
                <w:szCs w:val="28"/>
              </w:rPr>
              <w:t>2015 – 202</w:t>
            </w:r>
            <w:r w:rsidR="00CE5E09">
              <w:rPr>
                <w:sz w:val="28"/>
                <w:szCs w:val="28"/>
              </w:rPr>
              <w:t>3</w:t>
            </w:r>
            <w:r w:rsidRPr="005757A5">
              <w:rPr>
                <w:sz w:val="28"/>
                <w:szCs w:val="28"/>
              </w:rPr>
              <w:t xml:space="preserve"> годы </w:t>
            </w:r>
          </w:p>
        </w:tc>
      </w:tr>
      <w:tr w:rsidR="001D0099" w:rsidRPr="005757A5" w:rsidTr="00A616E3">
        <w:tc>
          <w:tcPr>
            <w:tcW w:w="4253" w:type="dxa"/>
            <w:shd w:val="clear" w:color="auto" w:fill="auto"/>
          </w:tcPr>
          <w:p w:rsidR="001D0099" w:rsidRPr="005757A5" w:rsidRDefault="001D0099" w:rsidP="00205B13">
            <w:pPr>
              <w:rPr>
                <w:sz w:val="28"/>
                <w:szCs w:val="28"/>
              </w:rPr>
            </w:pPr>
            <w:r w:rsidRPr="005757A5">
              <w:rPr>
                <w:sz w:val="28"/>
                <w:szCs w:val="28"/>
              </w:rPr>
              <w:t>Объемы и источники финансирования подпрограммы</w:t>
            </w:r>
          </w:p>
        </w:tc>
        <w:tc>
          <w:tcPr>
            <w:tcW w:w="5528" w:type="dxa"/>
            <w:shd w:val="clear" w:color="auto" w:fill="auto"/>
          </w:tcPr>
          <w:p w:rsidR="001D0099" w:rsidRPr="005757A5" w:rsidRDefault="001D0099" w:rsidP="001D0099">
            <w:pPr>
              <w:widowControl w:val="0"/>
              <w:autoSpaceDE w:val="0"/>
              <w:autoSpaceDN w:val="0"/>
              <w:adjustRightInd w:val="0"/>
              <w:ind w:left="34" w:right="-108"/>
              <w:contextualSpacing/>
              <w:jc w:val="both"/>
              <w:rPr>
                <w:sz w:val="28"/>
                <w:szCs w:val="28"/>
              </w:rPr>
            </w:pPr>
            <w:r w:rsidRPr="005757A5">
              <w:rPr>
                <w:sz w:val="28"/>
                <w:szCs w:val="28"/>
              </w:rPr>
              <w:t xml:space="preserve">Общий   объем  финансирования –                         </w:t>
            </w:r>
            <w:r w:rsidR="004205F5">
              <w:rPr>
                <w:sz w:val="28"/>
                <w:szCs w:val="28"/>
              </w:rPr>
              <w:t>92727,8</w:t>
            </w:r>
            <w:r w:rsidRPr="005757A5">
              <w:rPr>
                <w:sz w:val="28"/>
                <w:szCs w:val="28"/>
              </w:rPr>
              <w:t xml:space="preserve">   тыс. рублей, в том числе по годам реализации:</w:t>
            </w:r>
          </w:p>
          <w:p w:rsidR="001D0099" w:rsidRPr="005757A5" w:rsidRDefault="001D0099" w:rsidP="001D0099">
            <w:pPr>
              <w:widowControl w:val="0"/>
              <w:autoSpaceDE w:val="0"/>
              <w:autoSpaceDN w:val="0"/>
              <w:adjustRightInd w:val="0"/>
              <w:ind w:left="34" w:right="-108"/>
              <w:contextualSpacing/>
              <w:jc w:val="both"/>
              <w:rPr>
                <w:bCs/>
                <w:sz w:val="28"/>
                <w:szCs w:val="28"/>
              </w:rPr>
            </w:pPr>
            <w:r w:rsidRPr="005757A5">
              <w:rPr>
                <w:sz w:val="28"/>
                <w:szCs w:val="28"/>
              </w:rPr>
              <w:t>2015 год – 4938,3 тыс. рублей;</w:t>
            </w:r>
          </w:p>
          <w:p w:rsidR="001D0099" w:rsidRPr="005757A5" w:rsidRDefault="001D0099" w:rsidP="001D0099">
            <w:pPr>
              <w:tabs>
                <w:tab w:val="left" w:pos="709"/>
              </w:tabs>
              <w:ind w:left="34" w:right="-1"/>
              <w:jc w:val="both"/>
              <w:rPr>
                <w:sz w:val="28"/>
                <w:szCs w:val="28"/>
              </w:rPr>
            </w:pPr>
            <w:r w:rsidRPr="005757A5">
              <w:rPr>
                <w:sz w:val="28"/>
                <w:szCs w:val="28"/>
              </w:rPr>
              <w:t>2016 год – 17041,5 тыс. рублей;</w:t>
            </w:r>
          </w:p>
          <w:p w:rsidR="001D0099" w:rsidRPr="005757A5" w:rsidRDefault="001D0099" w:rsidP="001D0099">
            <w:pPr>
              <w:pStyle w:val="a6"/>
              <w:tabs>
                <w:tab w:val="left" w:pos="709"/>
              </w:tabs>
              <w:spacing w:after="0" w:line="240" w:lineRule="auto"/>
              <w:ind w:left="34" w:right="-1"/>
              <w:jc w:val="both"/>
              <w:rPr>
                <w:rFonts w:ascii="Times New Roman" w:hAnsi="Times New Roman"/>
                <w:sz w:val="28"/>
                <w:szCs w:val="28"/>
              </w:rPr>
            </w:pPr>
            <w:r w:rsidRPr="005757A5">
              <w:rPr>
                <w:rFonts w:ascii="Times New Roman" w:hAnsi="Times New Roman"/>
                <w:sz w:val="28"/>
                <w:szCs w:val="28"/>
              </w:rPr>
              <w:t>2017 год – 9274,6 тыс. рублей;</w:t>
            </w:r>
          </w:p>
          <w:p w:rsidR="001D0099" w:rsidRPr="005757A5" w:rsidRDefault="001D0099" w:rsidP="001D0099">
            <w:pPr>
              <w:pStyle w:val="a6"/>
              <w:tabs>
                <w:tab w:val="left" w:pos="709"/>
              </w:tabs>
              <w:spacing w:after="0" w:line="240" w:lineRule="auto"/>
              <w:ind w:left="34" w:right="-1"/>
              <w:jc w:val="both"/>
              <w:rPr>
                <w:rFonts w:ascii="Times New Roman" w:hAnsi="Times New Roman"/>
                <w:sz w:val="28"/>
                <w:szCs w:val="28"/>
              </w:rPr>
            </w:pPr>
            <w:r w:rsidRPr="005757A5">
              <w:rPr>
                <w:rFonts w:ascii="Times New Roman" w:hAnsi="Times New Roman"/>
                <w:sz w:val="28"/>
                <w:szCs w:val="28"/>
              </w:rPr>
              <w:t>2018 год – 14576,6 тыс. рублей;</w:t>
            </w:r>
          </w:p>
          <w:p w:rsidR="001D0099" w:rsidRPr="005757A5" w:rsidRDefault="001D0099" w:rsidP="001D0099">
            <w:pPr>
              <w:pStyle w:val="a6"/>
              <w:tabs>
                <w:tab w:val="left" w:pos="709"/>
              </w:tabs>
              <w:spacing w:after="0" w:line="240" w:lineRule="auto"/>
              <w:ind w:left="34" w:right="-1"/>
              <w:jc w:val="both"/>
              <w:rPr>
                <w:rFonts w:ascii="Times New Roman" w:hAnsi="Times New Roman"/>
                <w:sz w:val="28"/>
                <w:szCs w:val="28"/>
              </w:rPr>
            </w:pPr>
            <w:r w:rsidRPr="005757A5">
              <w:rPr>
                <w:rFonts w:ascii="Times New Roman" w:hAnsi="Times New Roman"/>
                <w:sz w:val="28"/>
                <w:szCs w:val="28"/>
              </w:rPr>
              <w:lastRenderedPageBreak/>
              <w:t>2019 год – 15346,4 тыс. рублей;</w:t>
            </w:r>
          </w:p>
          <w:p w:rsidR="001D0099" w:rsidRPr="005757A5" w:rsidRDefault="001D0099" w:rsidP="001D0099">
            <w:pPr>
              <w:tabs>
                <w:tab w:val="left" w:pos="-49"/>
                <w:tab w:val="left" w:pos="851"/>
              </w:tabs>
              <w:ind w:left="34"/>
              <w:contextualSpacing/>
              <w:rPr>
                <w:sz w:val="28"/>
                <w:szCs w:val="28"/>
              </w:rPr>
            </w:pPr>
            <w:r w:rsidRPr="005757A5">
              <w:rPr>
                <w:sz w:val="28"/>
                <w:szCs w:val="28"/>
              </w:rPr>
              <w:t xml:space="preserve">2020 год – </w:t>
            </w:r>
            <w:r w:rsidR="003A4742">
              <w:rPr>
                <w:sz w:val="28"/>
                <w:szCs w:val="28"/>
              </w:rPr>
              <w:t>11203,5</w:t>
            </w:r>
            <w:r w:rsidRPr="005757A5">
              <w:rPr>
                <w:sz w:val="28"/>
                <w:szCs w:val="28"/>
              </w:rPr>
              <w:t xml:space="preserve"> тыс. рублей;</w:t>
            </w:r>
          </w:p>
          <w:p w:rsidR="001D0099" w:rsidRPr="005757A5" w:rsidRDefault="001D0099" w:rsidP="001D0099">
            <w:pPr>
              <w:tabs>
                <w:tab w:val="left" w:pos="-49"/>
                <w:tab w:val="left" w:pos="851"/>
              </w:tabs>
              <w:ind w:left="34"/>
              <w:contextualSpacing/>
              <w:rPr>
                <w:sz w:val="28"/>
                <w:szCs w:val="28"/>
              </w:rPr>
            </w:pPr>
            <w:r w:rsidRPr="005757A5">
              <w:rPr>
                <w:sz w:val="28"/>
                <w:szCs w:val="28"/>
              </w:rPr>
              <w:t xml:space="preserve">2021 год – </w:t>
            </w:r>
            <w:r w:rsidR="00D36160">
              <w:rPr>
                <w:sz w:val="28"/>
                <w:szCs w:val="28"/>
              </w:rPr>
              <w:t>6782,3</w:t>
            </w:r>
            <w:r w:rsidRPr="005757A5">
              <w:rPr>
                <w:sz w:val="28"/>
                <w:szCs w:val="28"/>
              </w:rPr>
              <w:t xml:space="preserve"> тыс. рублей;</w:t>
            </w:r>
          </w:p>
          <w:p w:rsidR="001D0099" w:rsidRDefault="001D0099" w:rsidP="001D0099">
            <w:pPr>
              <w:tabs>
                <w:tab w:val="left" w:pos="-49"/>
                <w:tab w:val="left" w:pos="851"/>
              </w:tabs>
              <w:ind w:left="34"/>
              <w:contextualSpacing/>
              <w:rPr>
                <w:sz w:val="28"/>
                <w:szCs w:val="28"/>
              </w:rPr>
            </w:pPr>
            <w:r w:rsidRPr="005757A5">
              <w:rPr>
                <w:sz w:val="28"/>
                <w:szCs w:val="28"/>
              </w:rPr>
              <w:t>202</w:t>
            </w:r>
            <w:r w:rsidR="00CE5E09">
              <w:rPr>
                <w:sz w:val="28"/>
                <w:szCs w:val="28"/>
              </w:rPr>
              <w:t>2</w:t>
            </w:r>
            <w:r w:rsidRPr="005757A5">
              <w:rPr>
                <w:sz w:val="28"/>
                <w:szCs w:val="28"/>
              </w:rPr>
              <w:t xml:space="preserve"> год – </w:t>
            </w:r>
            <w:r w:rsidR="00D36160">
              <w:rPr>
                <w:sz w:val="28"/>
                <w:szCs w:val="28"/>
              </w:rPr>
              <w:t>6782,3</w:t>
            </w:r>
            <w:r w:rsidRPr="005757A5">
              <w:rPr>
                <w:sz w:val="28"/>
                <w:szCs w:val="28"/>
              </w:rPr>
              <w:t xml:space="preserve"> тыс. рублей;</w:t>
            </w:r>
          </w:p>
          <w:p w:rsidR="00CE5E09" w:rsidRPr="005757A5" w:rsidRDefault="00CE5E09" w:rsidP="001D0099">
            <w:pPr>
              <w:tabs>
                <w:tab w:val="left" w:pos="-49"/>
                <w:tab w:val="left" w:pos="851"/>
              </w:tabs>
              <w:ind w:left="34"/>
              <w:contextualSpacing/>
              <w:rPr>
                <w:sz w:val="28"/>
                <w:szCs w:val="28"/>
              </w:rPr>
            </w:pPr>
            <w:r w:rsidRPr="00CE5E09">
              <w:rPr>
                <w:sz w:val="28"/>
                <w:szCs w:val="28"/>
              </w:rPr>
              <w:t>202</w:t>
            </w:r>
            <w:r>
              <w:rPr>
                <w:sz w:val="28"/>
                <w:szCs w:val="28"/>
              </w:rPr>
              <w:t>3</w:t>
            </w:r>
            <w:r w:rsidRPr="00CE5E09">
              <w:rPr>
                <w:sz w:val="28"/>
                <w:szCs w:val="28"/>
              </w:rPr>
              <w:t xml:space="preserve"> год – 6782,3 тыс. рублей;</w:t>
            </w:r>
          </w:p>
          <w:p w:rsidR="00747560" w:rsidRDefault="00A616E3" w:rsidP="00A616E3">
            <w:pPr>
              <w:tabs>
                <w:tab w:val="left" w:pos="-49"/>
                <w:tab w:val="left" w:pos="851"/>
                <w:tab w:val="left" w:pos="5420"/>
              </w:tabs>
              <w:ind w:left="34" w:right="34"/>
              <w:contextualSpacing/>
              <w:rPr>
                <w:sz w:val="28"/>
                <w:szCs w:val="28"/>
              </w:rPr>
            </w:pPr>
            <w:r>
              <w:rPr>
                <w:sz w:val="28"/>
                <w:szCs w:val="28"/>
              </w:rPr>
              <w:t>п</w:t>
            </w:r>
            <w:r w:rsidR="001D0099" w:rsidRPr="005757A5">
              <w:rPr>
                <w:sz w:val="28"/>
                <w:szCs w:val="28"/>
              </w:rPr>
              <w:t>ланируется</w:t>
            </w:r>
            <w:r>
              <w:rPr>
                <w:sz w:val="28"/>
                <w:szCs w:val="28"/>
              </w:rPr>
              <w:t xml:space="preserve"> </w:t>
            </w:r>
            <w:r w:rsidR="001D0099" w:rsidRPr="005757A5">
              <w:rPr>
                <w:sz w:val="28"/>
                <w:szCs w:val="28"/>
              </w:rPr>
              <w:t>привлечение</w:t>
            </w:r>
            <w:r>
              <w:rPr>
                <w:sz w:val="28"/>
                <w:szCs w:val="28"/>
              </w:rPr>
              <w:t xml:space="preserve"> </w:t>
            </w:r>
            <w:r w:rsidR="001D0099" w:rsidRPr="005757A5">
              <w:rPr>
                <w:sz w:val="28"/>
                <w:szCs w:val="28"/>
              </w:rPr>
              <w:t>сре</w:t>
            </w:r>
            <w:proofErr w:type="gramStart"/>
            <w:r w:rsidR="001D0099" w:rsidRPr="005757A5">
              <w:rPr>
                <w:sz w:val="28"/>
                <w:szCs w:val="28"/>
              </w:rPr>
              <w:t>дств</w:t>
            </w:r>
            <w:r>
              <w:rPr>
                <w:sz w:val="28"/>
                <w:szCs w:val="28"/>
              </w:rPr>
              <w:t xml:space="preserve"> кр</w:t>
            </w:r>
            <w:proofErr w:type="gramEnd"/>
            <w:r>
              <w:rPr>
                <w:sz w:val="28"/>
                <w:szCs w:val="28"/>
              </w:rPr>
              <w:t xml:space="preserve">аевого   </w:t>
            </w:r>
            <w:r w:rsidR="001D0099" w:rsidRPr="005757A5">
              <w:rPr>
                <w:sz w:val="28"/>
                <w:szCs w:val="28"/>
              </w:rPr>
              <w:t xml:space="preserve">бюджета  в  размере  </w:t>
            </w:r>
            <w:r w:rsidR="00747560">
              <w:rPr>
                <w:sz w:val="28"/>
                <w:szCs w:val="28"/>
              </w:rPr>
              <w:t>92586,0</w:t>
            </w:r>
          </w:p>
          <w:p w:rsidR="001D0099" w:rsidRPr="005757A5" w:rsidRDefault="00A616E3" w:rsidP="00A616E3">
            <w:pPr>
              <w:tabs>
                <w:tab w:val="left" w:pos="-49"/>
                <w:tab w:val="left" w:pos="851"/>
                <w:tab w:val="left" w:pos="5420"/>
              </w:tabs>
              <w:ind w:left="34" w:right="34"/>
              <w:contextualSpacing/>
              <w:rPr>
                <w:sz w:val="28"/>
                <w:szCs w:val="28"/>
              </w:rPr>
            </w:pPr>
            <w:r>
              <w:rPr>
                <w:sz w:val="28"/>
                <w:szCs w:val="28"/>
              </w:rPr>
              <w:t xml:space="preserve"> тыс. рублей, </w:t>
            </w:r>
            <w:r w:rsidR="001D0099" w:rsidRPr="005757A5">
              <w:rPr>
                <w:sz w:val="28"/>
                <w:szCs w:val="28"/>
              </w:rPr>
              <w:t>в том числе по годам реализации:</w:t>
            </w:r>
          </w:p>
          <w:p w:rsidR="001D0099" w:rsidRPr="005757A5" w:rsidRDefault="001D0099" w:rsidP="001D0099">
            <w:pPr>
              <w:pStyle w:val="a6"/>
              <w:tabs>
                <w:tab w:val="left" w:pos="709"/>
              </w:tabs>
              <w:spacing w:after="0" w:line="240" w:lineRule="auto"/>
              <w:ind w:left="34" w:right="-1"/>
              <w:jc w:val="both"/>
              <w:rPr>
                <w:rFonts w:ascii="Times New Roman" w:hAnsi="Times New Roman"/>
                <w:sz w:val="28"/>
                <w:szCs w:val="28"/>
              </w:rPr>
            </w:pPr>
            <w:r w:rsidRPr="005757A5">
              <w:rPr>
                <w:rFonts w:ascii="Times New Roman" w:hAnsi="Times New Roman"/>
                <w:sz w:val="28"/>
                <w:szCs w:val="28"/>
              </w:rPr>
              <w:t>2015 год – 4815,3 тыс. рублей;</w:t>
            </w:r>
          </w:p>
          <w:p w:rsidR="001D0099" w:rsidRPr="005757A5" w:rsidRDefault="001D0099" w:rsidP="001D0099">
            <w:pPr>
              <w:pStyle w:val="a6"/>
              <w:tabs>
                <w:tab w:val="left" w:pos="709"/>
              </w:tabs>
              <w:spacing w:after="0" w:line="240" w:lineRule="auto"/>
              <w:ind w:left="34" w:right="-1"/>
              <w:jc w:val="both"/>
              <w:rPr>
                <w:rFonts w:ascii="Times New Roman" w:hAnsi="Times New Roman"/>
                <w:sz w:val="28"/>
                <w:szCs w:val="28"/>
              </w:rPr>
            </w:pPr>
            <w:r w:rsidRPr="005757A5">
              <w:rPr>
                <w:rFonts w:ascii="Times New Roman" w:hAnsi="Times New Roman"/>
                <w:sz w:val="28"/>
                <w:szCs w:val="28"/>
              </w:rPr>
              <w:t>2016 год – 17022,7 тыс. рублей;</w:t>
            </w:r>
          </w:p>
          <w:p w:rsidR="001D0099" w:rsidRPr="005757A5" w:rsidRDefault="001D0099" w:rsidP="001D0099">
            <w:pPr>
              <w:pStyle w:val="a6"/>
              <w:tabs>
                <w:tab w:val="left" w:pos="709"/>
              </w:tabs>
              <w:spacing w:after="0" w:line="240" w:lineRule="auto"/>
              <w:ind w:left="34" w:right="-1"/>
              <w:jc w:val="both"/>
              <w:rPr>
                <w:rFonts w:ascii="Times New Roman" w:hAnsi="Times New Roman"/>
                <w:sz w:val="28"/>
                <w:szCs w:val="28"/>
              </w:rPr>
            </w:pPr>
            <w:r w:rsidRPr="005757A5">
              <w:rPr>
                <w:rFonts w:ascii="Times New Roman" w:hAnsi="Times New Roman"/>
                <w:sz w:val="28"/>
                <w:szCs w:val="28"/>
              </w:rPr>
              <w:t>2017 год – 9274,6 тыс. рублей;</w:t>
            </w:r>
          </w:p>
          <w:p w:rsidR="001D0099" w:rsidRPr="005757A5" w:rsidRDefault="001D0099" w:rsidP="001D0099">
            <w:pPr>
              <w:pStyle w:val="a6"/>
              <w:tabs>
                <w:tab w:val="left" w:pos="709"/>
              </w:tabs>
              <w:spacing w:after="0" w:line="240" w:lineRule="auto"/>
              <w:ind w:left="34" w:right="-1"/>
              <w:jc w:val="both"/>
              <w:rPr>
                <w:rFonts w:ascii="Times New Roman" w:hAnsi="Times New Roman"/>
                <w:sz w:val="28"/>
                <w:szCs w:val="28"/>
              </w:rPr>
            </w:pPr>
            <w:r w:rsidRPr="005757A5">
              <w:rPr>
                <w:rFonts w:ascii="Times New Roman" w:hAnsi="Times New Roman"/>
                <w:sz w:val="28"/>
                <w:szCs w:val="28"/>
              </w:rPr>
              <w:t>2018 год – 14576,6 тыс. рублей;</w:t>
            </w:r>
          </w:p>
          <w:p w:rsidR="001D0099" w:rsidRPr="005757A5" w:rsidRDefault="001D0099" w:rsidP="001D0099">
            <w:pPr>
              <w:pStyle w:val="a6"/>
              <w:tabs>
                <w:tab w:val="left" w:pos="709"/>
              </w:tabs>
              <w:spacing w:after="0" w:line="240" w:lineRule="auto"/>
              <w:ind w:left="34" w:right="-1"/>
              <w:jc w:val="both"/>
              <w:rPr>
                <w:rFonts w:ascii="Times New Roman" w:hAnsi="Times New Roman"/>
                <w:sz w:val="28"/>
                <w:szCs w:val="28"/>
              </w:rPr>
            </w:pPr>
            <w:r w:rsidRPr="005757A5">
              <w:rPr>
                <w:rFonts w:ascii="Times New Roman" w:hAnsi="Times New Roman"/>
                <w:sz w:val="28"/>
                <w:szCs w:val="28"/>
              </w:rPr>
              <w:t>2019 год – 15346,4 тыс. рублей;</w:t>
            </w:r>
          </w:p>
          <w:p w:rsidR="001D0099" w:rsidRPr="005757A5" w:rsidRDefault="001D0099" w:rsidP="001D0099">
            <w:pPr>
              <w:tabs>
                <w:tab w:val="left" w:pos="-49"/>
                <w:tab w:val="left" w:pos="851"/>
              </w:tabs>
              <w:ind w:left="34"/>
              <w:contextualSpacing/>
              <w:rPr>
                <w:sz w:val="28"/>
                <w:szCs w:val="28"/>
              </w:rPr>
            </w:pPr>
            <w:r w:rsidRPr="005757A5">
              <w:rPr>
                <w:sz w:val="28"/>
                <w:szCs w:val="28"/>
              </w:rPr>
              <w:t xml:space="preserve">2020 год – </w:t>
            </w:r>
            <w:r w:rsidR="00D36160">
              <w:rPr>
                <w:sz w:val="28"/>
                <w:szCs w:val="28"/>
              </w:rPr>
              <w:t>1</w:t>
            </w:r>
            <w:r w:rsidR="003A4742">
              <w:rPr>
                <w:sz w:val="28"/>
                <w:szCs w:val="28"/>
              </w:rPr>
              <w:t>1203,5</w:t>
            </w:r>
            <w:r w:rsidRPr="005757A5">
              <w:rPr>
                <w:sz w:val="28"/>
                <w:szCs w:val="28"/>
              </w:rPr>
              <w:t xml:space="preserve"> тыс. рублей;</w:t>
            </w:r>
          </w:p>
          <w:p w:rsidR="001D0099" w:rsidRPr="005757A5" w:rsidRDefault="001D0099" w:rsidP="001D0099">
            <w:pPr>
              <w:tabs>
                <w:tab w:val="left" w:pos="-49"/>
                <w:tab w:val="left" w:pos="851"/>
              </w:tabs>
              <w:ind w:left="34"/>
              <w:contextualSpacing/>
              <w:rPr>
                <w:sz w:val="28"/>
                <w:szCs w:val="28"/>
              </w:rPr>
            </w:pPr>
            <w:r w:rsidRPr="005757A5">
              <w:rPr>
                <w:sz w:val="28"/>
                <w:szCs w:val="28"/>
              </w:rPr>
              <w:t xml:space="preserve">2021 год – </w:t>
            </w:r>
            <w:r w:rsidR="00D36160">
              <w:rPr>
                <w:sz w:val="28"/>
                <w:szCs w:val="28"/>
              </w:rPr>
              <w:t>6782,3</w:t>
            </w:r>
            <w:r w:rsidRPr="005757A5">
              <w:rPr>
                <w:sz w:val="28"/>
                <w:szCs w:val="28"/>
              </w:rPr>
              <w:t xml:space="preserve"> тыс. рублей;</w:t>
            </w:r>
          </w:p>
          <w:p w:rsidR="001D0099" w:rsidRDefault="001D0099" w:rsidP="001D0099">
            <w:pPr>
              <w:tabs>
                <w:tab w:val="left" w:pos="-49"/>
                <w:tab w:val="left" w:pos="851"/>
              </w:tabs>
              <w:ind w:left="34"/>
              <w:contextualSpacing/>
              <w:rPr>
                <w:sz w:val="28"/>
                <w:szCs w:val="28"/>
              </w:rPr>
            </w:pPr>
            <w:r w:rsidRPr="005757A5">
              <w:rPr>
                <w:sz w:val="28"/>
                <w:szCs w:val="28"/>
              </w:rPr>
              <w:t xml:space="preserve">2022 год – </w:t>
            </w:r>
            <w:r w:rsidR="00D36160">
              <w:rPr>
                <w:sz w:val="28"/>
                <w:szCs w:val="28"/>
              </w:rPr>
              <w:t>6782,3</w:t>
            </w:r>
            <w:r w:rsidRPr="005757A5">
              <w:rPr>
                <w:sz w:val="28"/>
                <w:szCs w:val="28"/>
              </w:rPr>
              <w:t xml:space="preserve"> тыс. рублей;</w:t>
            </w:r>
          </w:p>
          <w:p w:rsidR="00CE5E09" w:rsidRPr="005757A5" w:rsidRDefault="00CE5E09" w:rsidP="001D0099">
            <w:pPr>
              <w:tabs>
                <w:tab w:val="left" w:pos="-49"/>
                <w:tab w:val="left" w:pos="851"/>
              </w:tabs>
              <w:ind w:left="34"/>
              <w:contextualSpacing/>
              <w:rPr>
                <w:sz w:val="28"/>
                <w:szCs w:val="28"/>
              </w:rPr>
            </w:pPr>
            <w:r w:rsidRPr="00CE5E09">
              <w:rPr>
                <w:sz w:val="28"/>
                <w:szCs w:val="28"/>
              </w:rPr>
              <w:t>202</w:t>
            </w:r>
            <w:r>
              <w:rPr>
                <w:sz w:val="28"/>
                <w:szCs w:val="28"/>
              </w:rPr>
              <w:t>3</w:t>
            </w:r>
            <w:r w:rsidRPr="00CE5E09">
              <w:rPr>
                <w:sz w:val="28"/>
                <w:szCs w:val="28"/>
              </w:rPr>
              <w:t xml:space="preserve"> год – 6782,3 тыс. рублей;</w:t>
            </w:r>
          </w:p>
          <w:p w:rsidR="001D0099" w:rsidRPr="005757A5" w:rsidRDefault="001D0099" w:rsidP="00A616E3">
            <w:pPr>
              <w:tabs>
                <w:tab w:val="left" w:pos="-49"/>
                <w:tab w:val="left" w:pos="851"/>
                <w:tab w:val="left" w:pos="5312"/>
                <w:tab w:val="left" w:pos="5420"/>
                <w:tab w:val="left" w:pos="5987"/>
                <w:tab w:val="left" w:pos="6129"/>
              </w:tabs>
              <w:ind w:left="34" w:right="-108"/>
              <w:contextualSpacing/>
              <w:rPr>
                <w:sz w:val="28"/>
                <w:szCs w:val="28"/>
              </w:rPr>
            </w:pPr>
            <w:r w:rsidRPr="005757A5">
              <w:rPr>
                <w:sz w:val="28"/>
                <w:szCs w:val="28"/>
              </w:rPr>
              <w:t xml:space="preserve">планируется </w:t>
            </w:r>
            <w:r w:rsidR="00A616E3">
              <w:rPr>
                <w:sz w:val="28"/>
                <w:szCs w:val="28"/>
              </w:rPr>
              <w:t xml:space="preserve">          </w:t>
            </w:r>
            <w:r w:rsidRPr="005757A5">
              <w:rPr>
                <w:sz w:val="28"/>
                <w:szCs w:val="28"/>
              </w:rPr>
              <w:t xml:space="preserve">привлечение </w:t>
            </w:r>
            <w:r w:rsidR="00A616E3">
              <w:rPr>
                <w:sz w:val="28"/>
                <w:szCs w:val="28"/>
              </w:rPr>
              <w:t xml:space="preserve">        </w:t>
            </w:r>
            <w:r w:rsidRPr="005757A5">
              <w:rPr>
                <w:sz w:val="28"/>
                <w:szCs w:val="28"/>
              </w:rPr>
              <w:t>средств федерального</w:t>
            </w:r>
            <w:r w:rsidR="00A616E3">
              <w:rPr>
                <w:sz w:val="28"/>
                <w:szCs w:val="28"/>
              </w:rPr>
              <w:t xml:space="preserve"> </w:t>
            </w:r>
            <w:r w:rsidRPr="005757A5">
              <w:rPr>
                <w:sz w:val="28"/>
                <w:szCs w:val="28"/>
              </w:rPr>
              <w:t>бюдже</w:t>
            </w:r>
            <w:r w:rsidR="00A616E3">
              <w:rPr>
                <w:sz w:val="28"/>
                <w:szCs w:val="28"/>
              </w:rPr>
              <w:t xml:space="preserve">та в размере  141,8 тыс.           рублей, </w:t>
            </w:r>
            <w:r w:rsidRPr="005757A5">
              <w:rPr>
                <w:sz w:val="28"/>
                <w:szCs w:val="28"/>
              </w:rPr>
              <w:t>в том числе по годам</w:t>
            </w:r>
            <w:r w:rsidR="00A616E3">
              <w:rPr>
                <w:sz w:val="28"/>
                <w:szCs w:val="28"/>
              </w:rPr>
              <w:t xml:space="preserve"> реализации</w:t>
            </w:r>
            <w:r w:rsidRPr="005757A5">
              <w:rPr>
                <w:sz w:val="28"/>
                <w:szCs w:val="28"/>
              </w:rPr>
              <w:t>:</w:t>
            </w:r>
          </w:p>
          <w:p w:rsidR="001D0099" w:rsidRPr="005757A5" w:rsidRDefault="001D0099" w:rsidP="001D0099">
            <w:pPr>
              <w:pStyle w:val="a6"/>
              <w:tabs>
                <w:tab w:val="left" w:pos="709"/>
              </w:tabs>
              <w:spacing w:after="0" w:line="240" w:lineRule="auto"/>
              <w:ind w:left="34" w:right="-1"/>
              <w:jc w:val="both"/>
              <w:rPr>
                <w:rFonts w:ascii="Times New Roman" w:hAnsi="Times New Roman"/>
                <w:sz w:val="28"/>
                <w:szCs w:val="28"/>
              </w:rPr>
            </w:pPr>
            <w:r w:rsidRPr="005757A5">
              <w:rPr>
                <w:rFonts w:ascii="Times New Roman" w:hAnsi="Times New Roman"/>
                <w:sz w:val="28"/>
                <w:szCs w:val="28"/>
              </w:rPr>
              <w:t>2015 год – 123,0 тыс. рублей;</w:t>
            </w:r>
          </w:p>
          <w:p w:rsidR="001D0099" w:rsidRPr="005757A5" w:rsidRDefault="001D0099" w:rsidP="001D0099">
            <w:pPr>
              <w:ind w:left="33"/>
              <w:jc w:val="both"/>
              <w:rPr>
                <w:sz w:val="28"/>
                <w:szCs w:val="28"/>
              </w:rPr>
            </w:pPr>
            <w:r w:rsidRPr="005757A5">
              <w:rPr>
                <w:sz w:val="28"/>
                <w:szCs w:val="28"/>
              </w:rPr>
              <w:t>2016 год – 18,8 тыс. рублей</w:t>
            </w:r>
          </w:p>
          <w:p w:rsidR="001D0099" w:rsidRPr="005757A5" w:rsidRDefault="001D0099" w:rsidP="001D0099">
            <w:pPr>
              <w:ind w:left="33"/>
              <w:jc w:val="both"/>
              <w:rPr>
                <w:sz w:val="28"/>
                <w:szCs w:val="28"/>
              </w:rPr>
            </w:pPr>
          </w:p>
        </w:tc>
      </w:tr>
      <w:tr w:rsidR="001D0099" w:rsidRPr="005757A5" w:rsidTr="00A616E3">
        <w:tc>
          <w:tcPr>
            <w:tcW w:w="4253" w:type="dxa"/>
            <w:shd w:val="clear" w:color="auto" w:fill="auto"/>
          </w:tcPr>
          <w:p w:rsidR="001D0099" w:rsidRPr="005757A5" w:rsidRDefault="001D0099" w:rsidP="009E5F2D">
            <w:pPr>
              <w:tabs>
                <w:tab w:val="center" w:pos="4536"/>
                <w:tab w:val="right" w:pos="9072"/>
              </w:tabs>
              <w:rPr>
                <w:sz w:val="28"/>
                <w:szCs w:val="28"/>
              </w:rPr>
            </w:pPr>
            <w:proofErr w:type="gramStart"/>
            <w:r w:rsidRPr="005757A5">
              <w:rPr>
                <w:sz w:val="28"/>
                <w:szCs w:val="28"/>
              </w:rPr>
              <w:lastRenderedPageBreak/>
              <w:t>Контроль за</w:t>
            </w:r>
            <w:proofErr w:type="gramEnd"/>
            <w:r w:rsidRPr="005757A5">
              <w:rPr>
                <w:sz w:val="28"/>
                <w:szCs w:val="28"/>
              </w:rPr>
              <w:t xml:space="preserve"> выполнением подпрограммы</w:t>
            </w:r>
          </w:p>
          <w:p w:rsidR="001D0099" w:rsidRPr="005757A5" w:rsidRDefault="001D0099" w:rsidP="009E5F2D">
            <w:pPr>
              <w:tabs>
                <w:tab w:val="center" w:pos="4536"/>
                <w:tab w:val="right" w:pos="9072"/>
              </w:tabs>
              <w:rPr>
                <w:sz w:val="28"/>
                <w:szCs w:val="28"/>
              </w:rPr>
            </w:pPr>
          </w:p>
        </w:tc>
        <w:tc>
          <w:tcPr>
            <w:tcW w:w="5528" w:type="dxa"/>
            <w:shd w:val="clear" w:color="auto" w:fill="auto"/>
          </w:tcPr>
          <w:p w:rsidR="00B67AC2" w:rsidRPr="005757A5" w:rsidRDefault="001D0099" w:rsidP="00B67AC2">
            <w:pPr>
              <w:tabs>
                <w:tab w:val="center" w:pos="4536"/>
                <w:tab w:val="right" w:pos="9072"/>
              </w:tabs>
              <w:ind w:left="34"/>
              <w:jc w:val="both"/>
              <w:rPr>
                <w:sz w:val="28"/>
                <w:szCs w:val="28"/>
              </w:rPr>
            </w:pPr>
            <w:proofErr w:type="gramStart"/>
            <w:r w:rsidRPr="005757A5">
              <w:rPr>
                <w:sz w:val="28"/>
                <w:szCs w:val="28"/>
              </w:rPr>
              <w:t>Контроль за</w:t>
            </w:r>
            <w:proofErr w:type="gramEnd"/>
            <w:r w:rsidRPr="005757A5">
              <w:rPr>
                <w:sz w:val="28"/>
                <w:szCs w:val="28"/>
              </w:rPr>
              <w:t xml:space="preserve"> выполнением подпрограммы осуществляет администрация муниципального образования Темрюкский район и Совет муниципального образования Темрюкский район</w:t>
            </w:r>
          </w:p>
          <w:p w:rsidR="001D0099" w:rsidRPr="005757A5" w:rsidRDefault="00B67AC2" w:rsidP="00B67AC2">
            <w:pPr>
              <w:tabs>
                <w:tab w:val="center" w:pos="4536"/>
                <w:tab w:val="right" w:pos="9072"/>
              </w:tabs>
              <w:ind w:left="34"/>
              <w:jc w:val="both"/>
              <w:rPr>
                <w:sz w:val="28"/>
                <w:szCs w:val="28"/>
              </w:rPr>
            </w:pPr>
            <w:r w:rsidRPr="005757A5">
              <w:rPr>
                <w:sz w:val="28"/>
                <w:szCs w:val="28"/>
              </w:rPr>
              <w:t xml:space="preserve"> </w:t>
            </w:r>
          </w:p>
        </w:tc>
      </w:tr>
    </w:tbl>
    <w:p w:rsidR="00003099" w:rsidRPr="005757A5" w:rsidRDefault="00003099" w:rsidP="00B67AC2">
      <w:pPr>
        <w:pStyle w:val="a6"/>
        <w:tabs>
          <w:tab w:val="left" w:pos="851"/>
        </w:tabs>
        <w:spacing w:after="0" w:line="240" w:lineRule="auto"/>
        <w:ind w:left="0" w:right="-1"/>
        <w:jc w:val="center"/>
        <w:rPr>
          <w:rFonts w:ascii="Times New Roman" w:hAnsi="Times New Roman"/>
          <w:b/>
          <w:bCs/>
          <w:sz w:val="28"/>
          <w:szCs w:val="28"/>
        </w:rPr>
      </w:pPr>
      <w:r w:rsidRPr="005757A5">
        <w:rPr>
          <w:rFonts w:ascii="Times New Roman" w:hAnsi="Times New Roman"/>
          <w:b/>
          <w:sz w:val="28"/>
          <w:szCs w:val="28"/>
        </w:rPr>
        <w:t>Характеристика текущего состояния и прогноз развития сельского</w:t>
      </w:r>
      <w:r w:rsidR="00B67AC2" w:rsidRPr="005757A5">
        <w:rPr>
          <w:rFonts w:ascii="Times New Roman" w:hAnsi="Times New Roman"/>
          <w:b/>
          <w:sz w:val="28"/>
          <w:szCs w:val="28"/>
        </w:rPr>
        <w:t xml:space="preserve">  хозяйства в Темрюкском районе</w:t>
      </w:r>
    </w:p>
    <w:p w:rsidR="00B67AC2" w:rsidRPr="005757A5" w:rsidRDefault="00B67AC2" w:rsidP="00003099">
      <w:pPr>
        <w:ind w:firstLine="748"/>
        <w:jc w:val="both"/>
        <w:rPr>
          <w:sz w:val="28"/>
          <w:szCs w:val="28"/>
        </w:rPr>
      </w:pPr>
    </w:p>
    <w:p w:rsidR="00003099" w:rsidRPr="005757A5" w:rsidRDefault="00003099" w:rsidP="00003099">
      <w:pPr>
        <w:ind w:firstLine="748"/>
        <w:jc w:val="both"/>
        <w:rPr>
          <w:sz w:val="28"/>
          <w:szCs w:val="28"/>
        </w:rPr>
      </w:pPr>
      <w:r w:rsidRPr="005757A5">
        <w:rPr>
          <w:sz w:val="28"/>
          <w:szCs w:val="28"/>
        </w:rPr>
        <w:t>В современных условиях роль</w:t>
      </w:r>
      <w:r w:rsidRPr="005757A5">
        <w:rPr>
          <w:bCs/>
          <w:sz w:val="28"/>
          <w:szCs w:val="28"/>
        </w:rPr>
        <w:t xml:space="preserve"> граждан, ведущих личное подсобное хозяйство, крестьянских (фермерских) хозяйств, индивидуальных предпринимателей, </w:t>
      </w:r>
      <w:r w:rsidRPr="005757A5">
        <w:rPr>
          <w:sz w:val="28"/>
          <w:szCs w:val="28"/>
        </w:rPr>
        <w:t xml:space="preserve">  занятых  в сельскохозяйственном производстве, в социальном и экономическом развитии  существенно возросла. Г</w:t>
      </w:r>
      <w:r w:rsidRPr="005757A5">
        <w:rPr>
          <w:bCs/>
          <w:sz w:val="28"/>
          <w:szCs w:val="28"/>
        </w:rPr>
        <w:t>раждане, ведущие личное подсобное хозяйство, крестьянские (фермерские) хозяйства, индивидуальные предприниматели</w:t>
      </w:r>
      <w:r w:rsidRPr="005757A5">
        <w:rPr>
          <w:sz w:val="28"/>
          <w:szCs w:val="28"/>
        </w:rPr>
        <w:t xml:space="preserve">  </w:t>
      </w:r>
      <w:r w:rsidRPr="005757A5">
        <w:rPr>
          <w:bCs/>
          <w:sz w:val="28"/>
          <w:szCs w:val="28"/>
        </w:rPr>
        <w:t>ведущие деятельность в области сельскохозяйственного производства</w:t>
      </w:r>
      <w:r w:rsidRPr="005757A5">
        <w:rPr>
          <w:sz w:val="28"/>
          <w:szCs w:val="28"/>
        </w:rPr>
        <w:t xml:space="preserve">  вносят весомый вклад в экономику муниципального образования Темрюкский район,  имеют большой потенциал в увеличении производства сельскохозяйственной продукции.</w:t>
      </w:r>
    </w:p>
    <w:p w:rsidR="00003099" w:rsidRPr="005757A5" w:rsidRDefault="00003099" w:rsidP="00003099">
      <w:pPr>
        <w:tabs>
          <w:tab w:val="left" w:pos="709"/>
        </w:tabs>
        <w:ind w:right="-1"/>
        <w:jc w:val="both"/>
        <w:rPr>
          <w:bCs/>
          <w:sz w:val="28"/>
          <w:szCs w:val="28"/>
        </w:rPr>
      </w:pPr>
      <w:r w:rsidRPr="005757A5">
        <w:rPr>
          <w:sz w:val="28"/>
          <w:szCs w:val="28"/>
        </w:rPr>
        <w:t xml:space="preserve">          В связи с этим возникла необходимость разработки подпрограммы, предусматривающей меры финансовой  поддержки, которые позволят продолжить развитие </w:t>
      </w:r>
      <w:r w:rsidRPr="005757A5">
        <w:rPr>
          <w:bCs/>
          <w:sz w:val="28"/>
          <w:szCs w:val="28"/>
        </w:rPr>
        <w:t xml:space="preserve">граждан, ведущих личное подсобное хозяйство, </w:t>
      </w:r>
      <w:r w:rsidRPr="005757A5">
        <w:rPr>
          <w:bCs/>
          <w:sz w:val="28"/>
          <w:szCs w:val="28"/>
        </w:rPr>
        <w:lastRenderedPageBreak/>
        <w:t>крестьянских (фермерских) хозяйств, индивидуальных предпринимателей, ведущих деятельность в области сельскохозяйственного производства на территории муниципального образования Темрюкский район.</w:t>
      </w:r>
    </w:p>
    <w:p w:rsidR="00003099" w:rsidRPr="005757A5" w:rsidRDefault="00003099" w:rsidP="00003099">
      <w:pPr>
        <w:ind w:firstLine="748"/>
        <w:jc w:val="both"/>
        <w:rPr>
          <w:sz w:val="28"/>
          <w:szCs w:val="28"/>
        </w:rPr>
      </w:pPr>
      <w:r w:rsidRPr="005757A5">
        <w:rPr>
          <w:sz w:val="28"/>
          <w:szCs w:val="28"/>
        </w:rPr>
        <w:t>Г</w:t>
      </w:r>
      <w:r w:rsidRPr="005757A5">
        <w:rPr>
          <w:bCs/>
          <w:sz w:val="28"/>
          <w:szCs w:val="28"/>
        </w:rPr>
        <w:t>раждане, ведущие личное подсобное хозяйство, крестьянские (фермерские) хозяйства, индивидуальные предприниматели</w:t>
      </w:r>
      <w:r w:rsidRPr="005757A5">
        <w:rPr>
          <w:sz w:val="28"/>
          <w:szCs w:val="28"/>
        </w:rPr>
        <w:t xml:space="preserve">  </w:t>
      </w:r>
      <w:r w:rsidRPr="005757A5">
        <w:rPr>
          <w:bCs/>
          <w:sz w:val="28"/>
          <w:szCs w:val="28"/>
        </w:rPr>
        <w:t>ведущие деятельность в области сельскохозяйственного производства</w:t>
      </w:r>
      <w:r w:rsidRPr="005757A5">
        <w:rPr>
          <w:sz w:val="28"/>
          <w:szCs w:val="28"/>
        </w:rPr>
        <w:t xml:space="preserve">  испытывают сложности в приобретении молодняка сельскохозяйственных животных, кормов, сре</w:t>
      </w:r>
      <w:proofErr w:type="gramStart"/>
      <w:r w:rsidRPr="005757A5">
        <w:rPr>
          <w:sz w:val="28"/>
          <w:szCs w:val="28"/>
        </w:rPr>
        <w:t>дств пр</w:t>
      </w:r>
      <w:proofErr w:type="gramEnd"/>
      <w:r w:rsidRPr="005757A5">
        <w:rPr>
          <w:sz w:val="28"/>
          <w:szCs w:val="28"/>
        </w:rPr>
        <w:t xml:space="preserve">оизводства, а также в сбыте сельскохозяйственной продукции. Проблемой развития   является также недостаточное их техническое оснащение. </w:t>
      </w:r>
    </w:p>
    <w:p w:rsidR="00003099" w:rsidRPr="005757A5" w:rsidRDefault="00003099" w:rsidP="00003099">
      <w:pPr>
        <w:ind w:firstLine="748"/>
        <w:jc w:val="both"/>
        <w:rPr>
          <w:sz w:val="28"/>
          <w:szCs w:val="28"/>
        </w:rPr>
      </w:pPr>
      <w:r w:rsidRPr="005757A5">
        <w:rPr>
          <w:sz w:val="28"/>
          <w:szCs w:val="28"/>
        </w:rPr>
        <w:t xml:space="preserve">Эту задачу планируется решить путем оказания финансовой государственной поддержки гражданам, ведущих личное подсобное хозяйство, крестьянским (фермерским) хозяйствам и индивидуальным предпринимателям, занятым в сельскохозяйственном производстве, в виде субсидирования их затрат на приобретение сельскохозяйственных животных и птицы, затрат  на организацию производства овощей в закрытом грунте, субсидирования произведенного и реализованного молока и мяса  </w:t>
      </w:r>
    </w:p>
    <w:p w:rsidR="00003099" w:rsidRPr="005757A5" w:rsidRDefault="00003099" w:rsidP="00003099">
      <w:pPr>
        <w:ind w:firstLine="748"/>
        <w:jc w:val="both"/>
        <w:rPr>
          <w:sz w:val="28"/>
          <w:szCs w:val="28"/>
        </w:rPr>
      </w:pPr>
      <w:r w:rsidRPr="005757A5">
        <w:rPr>
          <w:sz w:val="28"/>
          <w:szCs w:val="28"/>
        </w:rPr>
        <w:t>При отсутствии финансовых мер государственной поддержки  г</w:t>
      </w:r>
      <w:r w:rsidRPr="005757A5">
        <w:rPr>
          <w:bCs/>
          <w:sz w:val="28"/>
          <w:szCs w:val="28"/>
        </w:rPr>
        <w:t>раждане, ведущие личное подсобное хозяйство, крестьянские (фермерские) хозяйства, индивидуальные предприниматели</w:t>
      </w:r>
      <w:r w:rsidRPr="005757A5">
        <w:rPr>
          <w:sz w:val="28"/>
          <w:szCs w:val="28"/>
        </w:rPr>
        <w:t xml:space="preserve">  </w:t>
      </w:r>
      <w:r w:rsidRPr="005757A5">
        <w:rPr>
          <w:bCs/>
          <w:sz w:val="28"/>
          <w:szCs w:val="28"/>
        </w:rPr>
        <w:t xml:space="preserve">ведущие деятельность в области сельскохозяйственного  </w:t>
      </w:r>
      <w:r w:rsidRPr="005757A5">
        <w:rPr>
          <w:sz w:val="28"/>
          <w:szCs w:val="28"/>
        </w:rPr>
        <w:t xml:space="preserve"> производство, не смогут  наращивать поголовье скота и объемы производимой продукции. Такая ситуация может привести к снижению доходов  жителей, что повлияет на социально-экономическое положение  населения и повысит уровень безработицы, что в конечном итоге нежелательно отразится на экономике муниципального образов</w:t>
      </w:r>
      <w:r w:rsidR="00B67AC2" w:rsidRPr="005757A5">
        <w:rPr>
          <w:sz w:val="28"/>
          <w:szCs w:val="28"/>
        </w:rPr>
        <w:t>ания Темрюкский район в целом.</w:t>
      </w:r>
    </w:p>
    <w:p w:rsidR="00B67AC2" w:rsidRPr="005757A5" w:rsidRDefault="00B67AC2" w:rsidP="00003099">
      <w:pPr>
        <w:tabs>
          <w:tab w:val="left" w:pos="709"/>
        </w:tabs>
        <w:ind w:right="-1" w:firstLine="709"/>
        <w:contextualSpacing/>
        <w:jc w:val="both"/>
        <w:rPr>
          <w:rFonts w:eastAsia="Calibri"/>
          <w:sz w:val="28"/>
          <w:szCs w:val="28"/>
          <w:lang w:eastAsia="en-US"/>
        </w:rPr>
      </w:pPr>
    </w:p>
    <w:p w:rsidR="001D0099" w:rsidRPr="005757A5" w:rsidRDefault="001D0099" w:rsidP="00B67AC2">
      <w:pPr>
        <w:tabs>
          <w:tab w:val="left" w:pos="709"/>
        </w:tabs>
        <w:ind w:right="-1" w:firstLine="709"/>
        <w:contextualSpacing/>
        <w:jc w:val="center"/>
        <w:rPr>
          <w:rFonts w:eastAsia="Calibri"/>
          <w:b/>
          <w:sz w:val="28"/>
          <w:szCs w:val="28"/>
          <w:lang w:eastAsia="en-US"/>
        </w:rPr>
      </w:pPr>
      <w:r w:rsidRPr="005757A5">
        <w:rPr>
          <w:rFonts w:eastAsia="Calibri"/>
          <w:b/>
          <w:sz w:val="28"/>
          <w:szCs w:val="28"/>
          <w:lang w:eastAsia="en-US"/>
        </w:rPr>
        <w:t>Цели, задачи и целевые показатели, сроки и этапы</w:t>
      </w:r>
    </w:p>
    <w:p w:rsidR="001D0099" w:rsidRPr="005757A5" w:rsidRDefault="001D0099" w:rsidP="00B67AC2">
      <w:pPr>
        <w:tabs>
          <w:tab w:val="left" w:pos="709"/>
        </w:tabs>
        <w:ind w:right="-1"/>
        <w:jc w:val="center"/>
        <w:rPr>
          <w:rFonts w:eastAsia="Calibri"/>
          <w:b/>
          <w:sz w:val="28"/>
          <w:szCs w:val="28"/>
          <w:lang w:eastAsia="en-US"/>
        </w:rPr>
      </w:pPr>
      <w:r w:rsidRPr="005757A5">
        <w:rPr>
          <w:rFonts w:eastAsia="Calibri"/>
          <w:b/>
          <w:sz w:val="28"/>
          <w:szCs w:val="28"/>
          <w:lang w:eastAsia="en-US"/>
        </w:rPr>
        <w:t>реализации подпрограммы</w:t>
      </w:r>
    </w:p>
    <w:p w:rsidR="00B67AC2" w:rsidRPr="005757A5" w:rsidRDefault="00B67AC2" w:rsidP="00B67AC2">
      <w:pPr>
        <w:tabs>
          <w:tab w:val="left" w:pos="709"/>
        </w:tabs>
        <w:ind w:right="-1"/>
        <w:jc w:val="center"/>
        <w:rPr>
          <w:b/>
          <w:sz w:val="28"/>
          <w:szCs w:val="28"/>
        </w:rPr>
      </w:pPr>
    </w:p>
    <w:p w:rsidR="00003099" w:rsidRPr="005757A5" w:rsidRDefault="00B67AC2" w:rsidP="00B67AC2">
      <w:pPr>
        <w:tabs>
          <w:tab w:val="left" w:pos="709"/>
        </w:tabs>
        <w:ind w:firstLine="709"/>
        <w:jc w:val="both"/>
        <w:rPr>
          <w:bCs/>
          <w:sz w:val="28"/>
          <w:szCs w:val="28"/>
        </w:rPr>
      </w:pPr>
      <w:r w:rsidRPr="005757A5">
        <w:rPr>
          <w:sz w:val="28"/>
          <w:szCs w:val="28"/>
        </w:rPr>
        <w:t xml:space="preserve">Основной целью </w:t>
      </w:r>
      <w:r w:rsidR="00003099" w:rsidRPr="005757A5">
        <w:rPr>
          <w:sz w:val="28"/>
          <w:szCs w:val="28"/>
        </w:rPr>
        <w:t>подпрограммы</w:t>
      </w:r>
      <w:r w:rsidRPr="005757A5">
        <w:rPr>
          <w:sz w:val="28"/>
          <w:szCs w:val="28"/>
        </w:rPr>
        <w:t xml:space="preserve"> является с</w:t>
      </w:r>
      <w:r w:rsidR="00003099" w:rsidRPr="005757A5">
        <w:rPr>
          <w:sz w:val="28"/>
          <w:szCs w:val="28"/>
        </w:rPr>
        <w:t xml:space="preserve">оздание условий для развития </w:t>
      </w:r>
      <w:r w:rsidR="00003099" w:rsidRPr="005757A5">
        <w:rPr>
          <w:bCs/>
          <w:sz w:val="28"/>
          <w:szCs w:val="28"/>
        </w:rPr>
        <w:t>граждан, ведущих личное подсобное хозяйство, крестьянских (фермерских) хозяйств, индивидуальных предпринимателей, ведущих деятельность в области сельскохозяйственного производства на территории муниципального образования Темрюкский район.</w:t>
      </w:r>
    </w:p>
    <w:p w:rsidR="00003099" w:rsidRPr="005757A5" w:rsidRDefault="00003099" w:rsidP="00003099">
      <w:pPr>
        <w:tabs>
          <w:tab w:val="left" w:pos="709"/>
        </w:tabs>
        <w:ind w:right="-1"/>
        <w:jc w:val="both"/>
        <w:rPr>
          <w:bCs/>
          <w:sz w:val="28"/>
          <w:szCs w:val="28"/>
        </w:rPr>
      </w:pPr>
      <w:r w:rsidRPr="005757A5">
        <w:rPr>
          <w:bCs/>
          <w:sz w:val="28"/>
          <w:szCs w:val="28"/>
        </w:rPr>
        <w:t xml:space="preserve">         </w:t>
      </w:r>
      <w:r w:rsidR="00B67AC2" w:rsidRPr="005757A5">
        <w:rPr>
          <w:bCs/>
          <w:sz w:val="28"/>
          <w:szCs w:val="28"/>
        </w:rPr>
        <w:t>Для достижения цели необходимо выполнить задачу по р</w:t>
      </w:r>
      <w:r w:rsidRPr="005757A5">
        <w:rPr>
          <w:sz w:val="28"/>
          <w:szCs w:val="28"/>
        </w:rPr>
        <w:t>азвити</w:t>
      </w:r>
      <w:r w:rsidR="00B67AC2" w:rsidRPr="005757A5">
        <w:rPr>
          <w:sz w:val="28"/>
          <w:szCs w:val="28"/>
        </w:rPr>
        <w:t>ю</w:t>
      </w:r>
      <w:r w:rsidRPr="005757A5">
        <w:rPr>
          <w:sz w:val="28"/>
          <w:szCs w:val="28"/>
        </w:rPr>
        <w:t xml:space="preserve"> </w:t>
      </w:r>
      <w:r w:rsidRPr="005757A5">
        <w:rPr>
          <w:bCs/>
          <w:sz w:val="28"/>
          <w:szCs w:val="28"/>
        </w:rPr>
        <w:t>граждан, ведущих личное подсобное хозяйство, крестьянских (фермерских) хозяйств, индивидуальных предпринимателей, ведущих деятельность в области сельскохозяйственного производства на территории муниципального образования Темрюкский район.</w:t>
      </w:r>
    </w:p>
    <w:p w:rsidR="00003099" w:rsidRPr="005757A5" w:rsidRDefault="00003099" w:rsidP="00003099">
      <w:pPr>
        <w:tabs>
          <w:tab w:val="left" w:pos="709"/>
        </w:tabs>
        <w:ind w:right="-1"/>
        <w:jc w:val="both"/>
        <w:rPr>
          <w:sz w:val="28"/>
          <w:szCs w:val="28"/>
        </w:rPr>
      </w:pPr>
    </w:p>
    <w:p w:rsidR="00003099" w:rsidRPr="005757A5" w:rsidRDefault="00003099" w:rsidP="00003099">
      <w:pPr>
        <w:contextualSpacing/>
        <w:jc w:val="center"/>
        <w:rPr>
          <w:b/>
          <w:sz w:val="28"/>
          <w:szCs w:val="28"/>
        </w:rPr>
      </w:pPr>
      <w:r w:rsidRPr="005757A5">
        <w:rPr>
          <w:b/>
          <w:sz w:val="28"/>
          <w:szCs w:val="28"/>
        </w:rPr>
        <w:t>Целевые показатели подпрограммы «Поддержка</w:t>
      </w:r>
    </w:p>
    <w:p w:rsidR="00003099" w:rsidRPr="005757A5" w:rsidRDefault="00003099" w:rsidP="00003099">
      <w:pPr>
        <w:tabs>
          <w:tab w:val="left" w:pos="709"/>
        </w:tabs>
        <w:contextualSpacing/>
        <w:jc w:val="center"/>
        <w:rPr>
          <w:b/>
          <w:bCs/>
          <w:sz w:val="28"/>
          <w:szCs w:val="28"/>
        </w:rPr>
      </w:pPr>
      <w:r w:rsidRPr="005757A5">
        <w:rPr>
          <w:b/>
          <w:bCs/>
          <w:sz w:val="28"/>
          <w:szCs w:val="28"/>
        </w:rPr>
        <w:t>граждан, ведущих личное подсобное хозяйство, крестьянских (фермерских)</w:t>
      </w:r>
    </w:p>
    <w:p w:rsidR="00003099" w:rsidRPr="005757A5" w:rsidRDefault="00003099" w:rsidP="00003099">
      <w:pPr>
        <w:tabs>
          <w:tab w:val="left" w:pos="709"/>
        </w:tabs>
        <w:contextualSpacing/>
        <w:jc w:val="center"/>
        <w:rPr>
          <w:b/>
          <w:bCs/>
          <w:sz w:val="28"/>
          <w:szCs w:val="28"/>
        </w:rPr>
      </w:pPr>
      <w:r w:rsidRPr="005757A5">
        <w:rPr>
          <w:b/>
          <w:bCs/>
          <w:sz w:val="28"/>
          <w:szCs w:val="28"/>
        </w:rPr>
        <w:t xml:space="preserve"> хозяйств, индивидуальных предпринимателей, ведущих деятельность </w:t>
      </w:r>
      <w:proofErr w:type="gramStart"/>
      <w:r w:rsidRPr="005757A5">
        <w:rPr>
          <w:b/>
          <w:bCs/>
          <w:sz w:val="28"/>
          <w:szCs w:val="28"/>
        </w:rPr>
        <w:t>в</w:t>
      </w:r>
      <w:proofErr w:type="gramEnd"/>
    </w:p>
    <w:p w:rsidR="00003099" w:rsidRPr="005757A5" w:rsidRDefault="00003099" w:rsidP="00DD2DD7">
      <w:pPr>
        <w:tabs>
          <w:tab w:val="left" w:pos="709"/>
        </w:tabs>
        <w:contextualSpacing/>
        <w:jc w:val="center"/>
        <w:rPr>
          <w:b/>
          <w:sz w:val="28"/>
          <w:szCs w:val="28"/>
        </w:rPr>
      </w:pPr>
      <w:r w:rsidRPr="005757A5">
        <w:rPr>
          <w:b/>
          <w:bCs/>
          <w:sz w:val="28"/>
          <w:szCs w:val="28"/>
        </w:rPr>
        <w:lastRenderedPageBreak/>
        <w:t xml:space="preserve"> области сельскохозяйственного производства на территории муниципального образования Темрюкский район</w:t>
      </w:r>
      <w:r w:rsidR="00DD2DD7" w:rsidRPr="005757A5">
        <w:rPr>
          <w:b/>
          <w:sz w:val="28"/>
          <w:szCs w:val="28"/>
        </w:rPr>
        <w:t>»</w:t>
      </w:r>
    </w:p>
    <w:tbl>
      <w:tblPr>
        <w:tblStyle w:val="13"/>
        <w:tblW w:w="10207" w:type="dxa"/>
        <w:tblInd w:w="108" w:type="dxa"/>
        <w:tblLayout w:type="fixed"/>
        <w:tblLook w:val="04A0" w:firstRow="1" w:lastRow="0" w:firstColumn="1" w:lastColumn="0" w:noHBand="0" w:noVBand="1"/>
      </w:tblPr>
      <w:tblGrid>
        <w:gridCol w:w="567"/>
        <w:gridCol w:w="1418"/>
        <w:gridCol w:w="709"/>
        <w:gridCol w:w="425"/>
        <w:gridCol w:w="709"/>
        <w:gridCol w:w="708"/>
        <w:gridCol w:w="709"/>
        <w:gridCol w:w="851"/>
        <w:gridCol w:w="708"/>
        <w:gridCol w:w="709"/>
        <w:gridCol w:w="709"/>
        <w:gridCol w:w="720"/>
        <w:gridCol w:w="697"/>
        <w:gridCol w:w="568"/>
      </w:tblGrid>
      <w:tr w:rsidR="00003099" w:rsidRPr="005757A5" w:rsidTr="00CE5E09">
        <w:tc>
          <w:tcPr>
            <w:tcW w:w="567" w:type="dxa"/>
            <w:vMerge w:val="restart"/>
          </w:tcPr>
          <w:p w:rsidR="00003099" w:rsidRPr="005757A5" w:rsidRDefault="00003099" w:rsidP="00003099">
            <w:pPr>
              <w:widowControl w:val="0"/>
              <w:autoSpaceDE w:val="0"/>
              <w:autoSpaceDN w:val="0"/>
              <w:adjustRightInd w:val="0"/>
              <w:contextualSpacing/>
              <w:jc w:val="both"/>
              <w:rPr>
                <w:bCs/>
              </w:rPr>
            </w:pPr>
            <w:r w:rsidRPr="005757A5">
              <w:rPr>
                <w:bCs/>
              </w:rPr>
              <w:t>№ п\</w:t>
            </w:r>
            <w:proofErr w:type="gramStart"/>
            <w:r w:rsidRPr="005757A5">
              <w:rPr>
                <w:bCs/>
              </w:rPr>
              <w:t>п</w:t>
            </w:r>
            <w:proofErr w:type="gramEnd"/>
          </w:p>
        </w:tc>
        <w:tc>
          <w:tcPr>
            <w:tcW w:w="1418" w:type="dxa"/>
            <w:vMerge w:val="restart"/>
          </w:tcPr>
          <w:p w:rsidR="00003099" w:rsidRPr="005757A5" w:rsidRDefault="00003099" w:rsidP="00003099">
            <w:pPr>
              <w:widowControl w:val="0"/>
              <w:autoSpaceDE w:val="0"/>
              <w:autoSpaceDN w:val="0"/>
              <w:adjustRightInd w:val="0"/>
              <w:contextualSpacing/>
              <w:jc w:val="center"/>
              <w:rPr>
                <w:bCs/>
              </w:rPr>
            </w:pPr>
            <w:r w:rsidRPr="005757A5">
              <w:rPr>
                <w:bCs/>
              </w:rPr>
              <w:t>Наименование целевого показателя</w:t>
            </w:r>
          </w:p>
        </w:tc>
        <w:tc>
          <w:tcPr>
            <w:tcW w:w="709" w:type="dxa"/>
            <w:vMerge w:val="restart"/>
          </w:tcPr>
          <w:p w:rsidR="00003099" w:rsidRPr="005757A5" w:rsidRDefault="00003099" w:rsidP="00003099">
            <w:pPr>
              <w:widowControl w:val="0"/>
              <w:autoSpaceDE w:val="0"/>
              <w:autoSpaceDN w:val="0"/>
              <w:adjustRightInd w:val="0"/>
              <w:contextualSpacing/>
              <w:jc w:val="center"/>
              <w:rPr>
                <w:bCs/>
              </w:rPr>
            </w:pPr>
            <w:r w:rsidRPr="005757A5">
              <w:rPr>
                <w:bCs/>
              </w:rPr>
              <w:t>Единица измерения</w:t>
            </w:r>
          </w:p>
        </w:tc>
        <w:tc>
          <w:tcPr>
            <w:tcW w:w="425" w:type="dxa"/>
            <w:vMerge w:val="restart"/>
          </w:tcPr>
          <w:p w:rsidR="00003099" w:rsidRPr="005757A5" w:rsidRDefault="00003099" w:rsidP="00003099">
            <w:pPr>
              <w:widowControl w:val="0"/>
              <w:autoSpaceDE w:val="0"/>
              <w:autoSpaceDN w:val="0"/>
              <w:adjustRightInd w:val="0"/>
              <w:contextualSpacing/>
              <w:jc w:val="center"/>
              <w:rPr>
                <w:bCs/>
              </w:rPr>
            </w:pPr>
            <w:r w:rsidRPr="005757A5">
              <w:rPr>
                <w:bCs/>
              </w:rPr>
              <w:t>Статус</w:t>
            </w:r>
          </w:p>
        </w:tc>
        <w:tc>
          <w:tcPr>
            <w:tcW w:w="6520" w:type="dxa"/>
            <w:gridSpan w:val="9"/>
            <w:tcBorders>
              <w:right w:val="single" w:sz="4" w:space="0" w:color="auto"/>
            </w:tcBorders>
          </w:tcPr>
          <w:p w:rsidR="00003099" w:rsidRPr="005757A5" w:rsidRDefault="00003099" w:rsidP="00003099">
            <w:pPr>
              <w:widowControl w:val="0"/>
              <w:autoSpaceDE w:val="0"/>
              <w:autoSpaceDN w:val="0"/>
              <w:adjustRightInd w:val="0"/>
              <w:contextualSpacing/>
              <w:jc w:val="center"/>
              <w:rPr>
                <w:bCs/>
              </w:rPr>
            </w:pPr>
            <w:r w:rsidRPr="005757A5">
              <w:rPr>
                <w:bCs/>
              </w:rPr>
              <w:t>Значение показателей</w:t>
            </w:r>
          </w:p>
        </w:tc>
        <w:tc>
          <w:tcPr>
            <w:tcW w:w="568" w:type="dxa"/>
            <w:tcBorders>
              <w:top w:val="nil"/>
              <w:left w:val="single" w:sz="4" w:space="0" w:color="auto"/>
              <w:bottom w:val="nil"/>
              <w:right w:val="nil"/>
            </w:tcBorders>
          </w:tcPr>
          <w:p w:rsidR="00003099" w:rsidRPr="005757A5" w:rsidRDefault="00003099" w:rsidP="00003099">
            <w:pPr>
              <w:widowControl w:val="0"/>
              <w:autoSpaceDE w:val="0"/>
              <w:autoSpaceDN w:val="0"/>
              <w:adjustRightInd w:val="0"/>
              <w:contextualSpacing/>
              <w:jc w:val="center"/>
              <w:rPr>
                <w:bCs/>
              </w:rPr>
            </w:pPr>
          </w:p>
        </w:tc>
      </w:tr>
      <w:tr w:rsidR="00CE5E09" w:rsidRPr="005757A5" w:rsidTr="00CE5E09">
        <w:trPr>
          <w:trHeight w:val="1657"/>
        </w:trPr>
        <w:tc>
          <w:tcPr>
            <w:tcW w:w="567" w:type="dxa"/>
            <w:vMerge/>
          </w:tcPr>
          <w:p w:rsidR="00CE5E09" w:rsidRPr="005757A5" w:rsidRDefault="00CE5E09" w:rsidP="00003099">
            <w:pPr>
              <w:widowControl w:val="0"/>
              <w:autoSpaceDE w:val="0"/>
              <w:autoSpaceDN w:val="0"/>
              <w:adjustRightInd w:val="0"/>
              <w:contextualSpacing/>
              <w:jc w:val="both"/>
              <w:rPr>
                <w:bCs/>
              </w:rPr>
            </w:pPr>
          </w:p>
        </w:tc>
        <w:tc>
          <w:tcPr>
            <w:tcW w:w="1418" w:type="dxa"/>
            <w:vMerge/>
          </w:tcPr>
          <w:p w:rsidR="00CE5E09" w:rsidRPr="005757A5" w:rsidRDefault="00CE5E09" w:rsidP="00003099">
            <w:pPr>
              <w:widowControl w:val="0"/>
              <w:autoSpaceDE w:val="0"/>
              <w:autoSpaceDN w:val="0"/>
              <w:adjustRightInd w:val="0"/>
              <w:contextualSpacing/>
              <w:jc w:val="both"/>
              <w:rPr>
                <w:bCs/>
              </w:rPr>
            </w:pPr>
          </w:p>
        </w:tc>
        <w:tc>
          <w:tcPr>
            <w:tcW w:w="709" w:type="dxa"/>
            <w:vMerge/>
          </w:tcPr>
          <w:p w:rsidR="00CE5E09" w:rsidRPr="005757A5" w:rsidRDefault="00CE5E09" w:rsidP="00003099">
            <w:pPr>
              <w:widowControl w:val="0"/>
              <w:autoSpaceDE w:val="0"/>
              <w:autoSpaceDN w:val="0"/>
              <w:adjustRightInd w:val="0"/>
              <w:contextualSpacing/>
              <w:jc w:val="both"/>
              <w:rPr>
                <w:bCs/>
              </w:rPr>
            </w:pPr>
          </w:p>
        </w:tc>
        <w:tc>
          <w:tcPr>
            <w:tcW w:w="425" w:type="dxa"/>
            <w:vMerge/>
          </w:tcPr>
          <w:p w:rsidR="00CE5E09" w:rsidRPr="005757A5" w:rsidRDefault="00CE5E09" w:rsidP="00003099">
            <w:pPr>
              <w:widowControl w:val="0"/>
              <w:autoSpaceDE w:val="0"/>
              <w:autoSpaceDN w:val="0"/>
              <w:adjustRightInd w:val="0"/>
              <w:contextualSpacing/>
              <w:jc w:val="both"/>
              <w:rPr>
                <w:bCs/>
              </w:rPr>
            </w:pPr>
          </w:p>
        </w:tc>
        <w:tc>
          <w:tcPr>
            <w:tcW w:w="709" w:type="dxa"/>
          </w:tcPr>
          <w:p w:rsidR="00CE5E09" w:rsidRPr="005757A5" w:rsidRDefault="00CE5E09" w:rsidP="000701FA">
            <w:pPr>
              <w:widowControl w:val="0"/>
              <w:autoSpaceDE w:val="0"/>
              <w:autoSpaceDN w:val="0"/>
              <w:adjustRightInd w:val="0"/>
              <w:contextualSpacing/>
              <w:jc w:val="center"/>
              <w:rPr>
                <w:bCs/>
              </w:rPr>
            </w:pPr>
            <w:r w:rsidRPr="005757A5">
              <w:rPr>
                <w:bCs/>
              </w:rPr>
              <w:t>2015 год</w:t>
            </w:r>
          </w:p>
        </w:tc>
        <w:tc>
          <w:tcPr>
            <w:tcW w:w="708" w:type="dxa"/>
          </w:tcPr>
          <w:p w:rsidR="00CE5E09" w:rsidRPr="005757A5" w:rsidRDefault="00CE5E09" w:rsidP="000701FA">
            <w:pPr>
              <w:widowControl w:val="0"/>
              <w:autoSpaceDE w:val="0"/>
              <w:autoSpaceDN w:val="0"/>
              <w:adjustRightInd w:val="0"/>
              <w:contextualSpacing/>
              <w:jc w:val="center"/>
              <w:rPr>
                <w:bCs/>
              </w:rPr>
            </w:pPr>
            <w:r w:rsidRPr="005757A5">
              <w:rPr>
                <w:bCs/>
              </w:rPr>
              <w:t>2016 год</w:t>
            </w:r>
          </w:p>
        </w:tc>
        <w:tc>
          <w:tcPr>
            <w:tcW w:w="709" w:type="dxa"/>
          </w:tcPr>
          <w:p w:rsidR="00CE5E09" w:rsidRPr="005757A5" w:rsidRDefault="00CE5E09" w:rsidP="000701FA">
            <w:pPr>
              <w:widowControl w:val="0"/>
              <w:autoSpaceDE w:val="0"/>
              <w:autoSpaceDN w:val="0"/>
              <w:adjustRightInd w:val="0"/>
              <w:contextualSpacing/>
              <w:jc w:val="center"/>
              <w:rPr>
                <w:bCs/>
              </w:rPr>
            </w:pPr>
            <w:r w:rsidRPr="005757A5">
              <w:rPr>
                <w:bCs/>
              </w:rPr>
              <w:t>2017 год</w:t>
            </w:r>
          </w:p>
        </w:tc>
        <w:tc>
          <w:tcPr>
            <w:tcW w:w="851" w:type="dxa"/>
          </w:tcPr>
          <w:p w:rsidR="00CE5E09" w:rsidRPr="005757A5" w:rsidRDefault="00CE5E09" w:rsidP="000701FA">
            <w:pPr>
              <w:widowControl w:val="0"/>
              <w:autoSpaceDE w:val="0"/>
              <w:autoSpaceDN w:val="0"/>
              <w:adjustRightInd w:val="0"/>
              <w:contextualSpacing/>
              <w:jc w:val="center"/>
              <w:rPr>
                <w:bCs/>
              </w:rPr>
            </w:pPr>
            <w:r w:rsidRPr="005757A5">
              <w:rPr>
                <w:bCs/>
              </w:rPr>
              <w:t>2018 год</w:t>
            </w:r>
          </w:p>
        </w:tc>
        <w:tc>
          <w:tcPr>
            <w:tcW w:w="708" w:type="dxa"/>
          </w:tcPr>
          <w:p w:rsidR="00CE5E09" w:rsidRPr="005757A5" w:rsidRDefault="00CE5E09" w:rsidP="000701FA">
            <w:pPr>
              <w:widowControl w:val="0"/>
              <w:autoSpaceDE w:val="0"/>
              <w:autoSpaceDN w:val="0"/>
              <w:adjustRightInd w:val="0"/>
              <w:contextualSpacing/>
              <w:jc w:val="center"/>
              <w:rPr>
                <w:bCs/>
              </w:rPr>
            </w:pPr>
            <w:r w:rsidRPr="005757A5">
              <w:rPr>
                <w:bCs/>
              </w:rPr>
              <w:t>2019 год</w:t>
            </w:r>
          </w:p>
        </w:tc>
        <w:tc>
          <w:tcPr>
            <w:tcW w:w="709" w:type="dxa"/>
          </w:tcPr>
          <w:p w:rsidR="00CE5E09" w:rsidRPr="005757A5" w:rsidRDefault="00CE5E09" w:rsidP="000701FA">
            <w:pPr>
              <w:widowControl w:val="0"/>
              <w:autoSpaceDE w:val="0"/>
              <w:autoSpaceDN w:val="0"/>
              <w:adjustRightInd w:val="0"/>
              <w:contextualSpacing/>
              <w:jc w:val="center"/>
              <w:rPr>
                <w:bCs/>
              </w:rPr>
            </w:pPr>
            <w:r w:rsidRPr="005757A5">
              <w:rPr>
                <w:bCs/>
              </w:rPr>
              <w:t>2020 год</w:t>
            </w:r>
          </w:p>
        </w:tc>
        <w:tc>
          <w:tcPr>
            <w:tcW w:w="709" w:type="dxa"/>
            <w:tcBorders>
              <w:right w:val="single" w:sz="4" w:space="0" w:color="auto"/>
            </w:tcBorders>
          </w:tcPr>
          <w:p w:rsidR="00CE5E09" w:rsidRPr="005757A5" w:rsidRDefault="00CE5E09" w:rsidP="000701FA">
            <w:pPr>
              <w:widowControl w:val="0"/>
              <w:autoSpaceDE w:val="0"/>
              <w:autoSpaceDN w:val="0"/>
              <w:adjustRightInd w:val="0"/>
              <w:contextualSpacing/>
              <w:jc w:val="center"/>
              <w:rPr>
                <w:bCs/>
              </w:rPr>
            </w:pPr>
            <w:r w:rsidRPr="005757A5">
              <w:rPr>
                <w:bCs/>
              </w:rPr>
              <w:t>2021 год</w:t>
            </w:r>
          </w:p>
        </w:tc>
        <w:tc>
          <w:tcPr>
            <w:tcW w:w="720" w:type="dxa"/>
            <w:tcBorders>
              <w:right w:val="single" w:sz="4" w:space="0" w:color="auto"/>
            </w:tcBorders>
          </w:tcPr>
          <w:p w:rsidR="00CE5E09" w:rsidRPr="005757A5" w:rsidRDefault="00CE5E09" w:rsidP="00003099">
            <w:pPr>
              <w:widowControl w:val="0"/>
              <w:autoSpaceDE w:val="0"/>
              <w:autoSpaceDN w:val="0"/>
              <w:adjustRightInd w:val="0"/>
              <w:contextualSpacing/>
              <w:jc w:val="center"/>
              <w:rPr>
                <w:bCs/>
              </w:rPr>
            </w:pPr>
            <w:r w:rsidRPr="005757A5">
              <w:rPr>
                <w:bCs/>
              </w:rPr>
              <w:t>2022 год</w:t>
            </w:r>
          </w:p>
        </w:tc>
        <w:tc>
          <w:tcPr>
            <w:tcW w:w="697" w:type="dxa"/>
            <w:tcBorders>
              <w:right w:val="single" w:sz="4" w:space="0" w:color="auto"/>
            </w:tcBorders>
          </w:tcPr>
          <w:p w:rsidR="00CE5E09" w:rsidRPr="005757A5" w:rsidRDefault="004445EA" w:rsidP="00003099">
            <w:pPr>
              <w:widowControl w:val="0"/>
              <w:autoSpaceDE w:val="0"/>
              <w:autoSpaceDN w:val="0"/>
              <w:adjustRightInd w:val="0"/>
              <w:contextualSpacing/>
              <w:jc w:val="center"/>
              <w:rPr>
                <w:bCs/>
              </w:rPr>
            </w:pPr>
            <w:r>
              <w:rPr>
                <w:bCs/>
              </w:rPr>
              <w:t>2023 год</w:t>
            </w:r>
          </w:p>
        </w:tc>
        <w:tc>
          <w:tcPr>
            <w:tcW w:w="568" w:type="dxa"/>
            <w:tcBorders>
              <w:top w:val="nil"/>
              <w:left w:val="single" w:sz="4" w:space="0" w:color="auto"/>
              <w:bottom w:val="nil"/>
              <w:right w:val="nil"/>
            </w:tcBorders>
          </w:tcPr>
          <w:p w:rsidR="00CE5E09" w:rsidRPr="005757A5" w:rsidRDefault="00CE5E09" w:rsidP="00003099">
            <w:pPr>
              <w:widowControl w:val="0"/>
              <w:autoSpaceDE w:val="0"/>
              <w:autoSpaceDN w:val="0"/>
              <w:adjustRightInd w:val="0"/>
              <w:contextualSpacing/>
              <w:jc w:val="center"/>
              <w:rPr>
                <w:bCs/>
              </w:rPr>
            </w:pPr>
          </w:p>
        </w:tc>
      </w:tr>
      <w:tr w:rsidR="00CE5E09" w:rsidRPr="005757A5" w:rsidTr="00CE5E09">
        <w:trPr>
          <w:trHeight w:val="273"/>
        </w:trPr>
        <w:tc>
          <w:tcPr>
            <w:tcW w:w="567" w:type="dxa"/>
          </w:tcPr>
          <w:p w:rsidR="00CE5E09" w:rsidRPr="005757A5" w:rsidRDefault="00CE5E09" w:rsidP="00003099">
            <w:pPr>
              <w:widowControl w:val="0"/>
              <w:autoSpaceDE w:val="0"/>
              <w:autoSpaceDN w:val="0"/>
              <w:adjustRightInd w:val="0"/>
              <w:contextualSpacing/>
              <w:jc w:val="center"/>
              <w:rPr>
                <w:bCs/>
              </w:rPr>
            </w:pPr>
            <w:r w:rsidRPr="005757A5">
              <w:rPr>
                <w:bCs/>
              </w:rPr>
              <w:t>1</w:t>
            </w:r>
          </w:p>
        </w:tc>
        <w:tc>
          <w:tcPr>
            <w:tcW w:w="1418" w:type="dxa"/>
          </w:tcPr>
          <w:p w:rsidR="00CE5E09" w:rsidRPr="005757A5" w:rsidRDefault="00CE5E09" w:rsidP="00003099">
            <w:pPr>
              <w:widowControl w:val="0"/>
              <w:autoSpaceDE w:val="0"/>
              <w:autoSpaceDN w:val="0"/>
              <w:adjustRightInd w:val="0"/>
              <w:contextualSpacing/>
              <w:jc w:val="center"/>
              <w:rPr>
                <w:bCs/>
              </w:rPr>
            </w:pPr>
            <w:r w:rsidRPr="005757A5">
              <w:rPr>
                <w:bCs/>
              </w:rPr>
              <w:t>2</w:t>
            </w:r>
          </w:p>
        </w:tc>
        <w:tc>
          <w:tcPr>
            <w:tcW w:w="709" w:type="dxa"/>
          </w:tcPr>
          <w:p w:rsidR="00CE5E09" w:rsidRPr="005757A5" w:rsidRDefault="00CE5E09" w:rsidP="00003099">
            <w:pPr>
              <w:widowControl w:val="0"/>
              <w:autoSpaceDE w:val="0"/>
              <w:autoSpaceDN w:val="0"/>
              <w:adjustRightInd w:val="0"/>
              <w:contextualSpacing/>
              <w:jc w:val="center"/>
              <w:rPr>
                <w:bCs/>
              </w:rPr>
            </w:pPr>
            <w:r w:rsidRPr="005757A5">
              <w:rPr>
                <w:bCs/>
              </w:rPr>
              <w:t>3</w:t>
            </w:r>
          </w:p>
        </w:tc>
        <w:tc>
          <w:tcPr>
            <w:tcW w:w="425" w:type="dxa"/>
          </w:tcPr>
          <w:p w:rsidR="00CE5E09" w:rsidRPr="005757A5" w:rsidRDefault="00CE5E09" w:rsidP="00003099">
            <w:pPr>
              <w:widowControl w:val="0"/>
              <w:autoSpaceDE w:val="0"/>
              <w:autoSpaceDN w:val="0"/>
              <w:adjustRightInd w:val="0"/>
              <w:contextualSpacing/>
              <w:jc w:val="center"/>
              <w:rPr>
                <w:bCs/>
              </w:rPr>
            </w:pPr>
            <w:r w:rsidRPr="005757A5">
              <w:rPr>
                <w:bCs/>
              </w:rPr>
              <w:t>4</w:t>
            </w:r>
          </w:p>
        </w:tc>
        <w:tc>
          <w:tcPr>
            <w:tcW w:w="709" w:type="dxa"/>
          </w:tcPr>
          <w:p w:rsidR="00CE5E09" w:rsidRPr="005757A5" w:rsidRDefault="004445EA" w:rsidP="00003099">
            <w:pPr>
              <w:widowControl w:val="0"/>
              <w:autoSpaceDE w:val="0"/>
              <w:autoSpaceDN w:val="0"/>
              <w:adjustRightInd w:val="0"/>
              <w:contextualSpacing/>
              <w:jc w:val="center"/>
              <w:rPr>
                <w:bCs/>
              </w:rPr>
            </w:pPr>
            <w:r>
              <w:rPr>
                <w:bCs/>
              </w:rPr>
              <w:t>5</w:t>
            </w:r>
          </w:p>
        </w:tc>
        <w:tc>
          <w:tcPr>
            <w:tcW w:w="708" w:type="dxa"/>
          </w:tcPr>
          <w:p w:rsidR="00CE5E09" w:rsidRPr="005757A5" w:rsidRDefault="004445EA" w:rsidP="00003099">
            <w:pPr>
              <w:widowControl w:val="0"/>
              <w:autoSpaceDE w:val="0"/>
              <w:autoSpaceDN w:val="0"/>
              <w:adjustRightInd w:val="0"/>
              <w:contextualSpacing/>
              <w:jc w:val="center"/>
              <w:rPr>
                <w:bCs/>
              </w:rPr>
            </w:pPr>
            <w:r>
              <w:rPr>
                <w:bCs/>
              </w:rPr>
              <w:t>6</w:t>
            </w:r>
          </w:p>
        </w:tc>
        <w:tc>
          <w:tcPr>
            <w:tcW w:w="709" w:type="dxa"/>
          </w:tcPr>
          <w:p w:rsidR="00CE5E09" w:rsidRPr="005757A5" w:rsidRDefault="004445EA" w:rsidP="00003099">
            <w:pPr>
              <w:widowControl w:val="0"/>
              <w:autoSpaceDE w:val="0"/>
              <w:autoSpaceDN w:val="0"/>
              <w:adjustRightInd w:val="0"/>
              <w:contextualSpacing/>
              <w:jc w:val="center"/>
              <w:rPr>
                <w:bCs/>
              </w:rPr>
            </w:pPr>
            <w:r>
              <w:rPr>
                <w:bCs/>
              </w:rPr>
              <w:t>7</w:t>
            </w:r>
          </w:p>
        </w:tc>
        <w:tc>
          <w:tcPr>
            <w:tcW w:w="851" w:type="dxa"/>
          </w:tcPr>
          <w:p w:rsidR="00CE5E09" w:rsidRPr="005757A5" w:rsidRDefault="004445EA" w:rsidP="00003099">
            <w:pPr>
              <w:widowControl w:val="0"/>
              <w:autoSpaceDE w:val="0"/>
              <w:autoSpaceDN w:val="0"/>
              <w:adjustRightInd w:val="0"/>
              <w:contextualSpacing/>
              <w:jc w:val="center"/>
              <w:rPr>
                <w:bCs/>
              </w:rPr>
            </w:pPr>
            <w:r>
              <w:rPr>
                <w:bCs/>
              </w:rPr>
              <w:t>8</w:t>
            </w:r>
          </w:p>
        </w:tc>
        <w:tc>
          <w:tcPr>
            <w:tcW w:w="708" w:type="dxa"/>
          </w:tcPr>
          <w:p w:rsidR="00CE5E09" w:rsidRPr="005757A5" w:rsidRDefault="004445EA" w:rsidP="00003099">
            <w:pPr>
              <w:widowControl w:val="0"/>
              <w:autoSpaceDE w:val="0"/>
              <w:autoSpaceDN w:val="0"/>
              <w:adjustRightInd w:val="0"/>
              <w:contextualSpacing/>
              <w:jc w:val="center"/>
              <w:rPr>
                <w:bCs/>
              </w:rPr>
            </w:pPr>
            <w:r>
              <w:rPr>
                <w:bCs/>
              </w:rPr>
              <w:t>9</w:t>
            </w:r>
          </w:p>
        </w:tc>
        <w:tc>
          <w:tcPr>
            <w:tcW w:w="709" w:type="dxa"/>
          </w:tcPr>
          <w:p w:rsidR="00CE5E09" w:rsidRPr="005757A5" w:rsidRDefault="004445EA" w:rsidP="00003099">
            <w:pPr>
              <w:widowControl w:val="0"/>
              <w:autoSpaceDE w:val="0"/>
              <w:autoSpaceDN w:val="0"/>
              <w:adjustRightInd w:val="0"/>
              <w:contextualSpacing/>
              <w:jc w:val="center"/>
              <w:rPr>
                <w:bCs/>
              </w:rPr>
            </w:pPr>
            <w:r>
              <w:rPr>
                <w:bCs/>
              </w:rPr>
              <w:t>10</w:t>
            </w:r>
          </w:p>
        </w:tc>
        <w:tc>
          <w:tcPr>
            <w:tcW w:w="709" w:type="dxa"/>
            <w:tcBorders>
              <w:right w:val="single" w:sz="4" w:space="0" w:color="auto"/>
            </w:tcBorders>
          </w:tcPr>
          <w:p w:rsidR="00CE5E09" w:rsidRPr="005757A5" w:rsidRDefault="004445EA" w:rsidP="00003099">
            <w:pPr>
              <w:widowControl w:val="0"/>
              <w:autoSpaceDE w:val="0"/>
              <w:autoSpaceDN w:val="0"/>
              <w:adjustRightInd w:val="0"/>
              <w:contextualSpacing/>
              <w:jc w:val="center"/>
              <w:rPr>
                <w:bCs/>
              </w:rPr>
            </w:pPr>
            <w:r>
              <w:rPr>
                <w:bCs/>
              </w:rPr>
              <w:t>11</w:t>
            </w:r>
          </w:p>
        </w:tc>
        <w:tc>
          <w:tcPr>
            <w:tcW w:w="720" w:type="dxa"/>
            <w:tcBorders>
              <w:right w:val="single" w:sz="4" w:space="0" w:color="auto"/>
            </w:tcBorders>
          </w:tcPr>
          <w:p w:rsidR="00CE5E09" w:rsidRPr="005757A5" w:rsidRDefault="004445EA" w:rsidP="00003099">
            <w:pPr>
              <w:widowControl w:val="0"/>
              <w:autoSpaceDE w:val="0"/>
              <w:autoSpaceDN w:val="0"/>
              <w:adjustRightInd w:val="0"/>
              <w:contextualSpacing/>
              <w:jc w:val="center"/>
              <w:rPr>
                <w:bCs/>
              </w:rPr>
            </w:pPr>
            <w:r>
              <w:rPr>
                <w:bCs/>
              </w:rPr>
              <w:t>12</w:t>
            </w:r>
          </w:p>
        </w:tc>
        <w:tc>
          <w:tcPr>
            <w:tcW w:w="697" w:type="dxa"/>
            <w:tcBorders>
              <w:right w:val="single" w:sz="4" w:space="0" w:color="auto"/>
            </w:tcBorders>
          </w:tcPr>
          <w:p w:rsidR="00CE5E09" w:rsidRPr="005757A5" w:rsidRDefault="004445EA" w:rsidP="00003099">
            <w:pPr>
              <w:widowControl w:val="0"/>
              <w:autoSpaceDE w:val="0"/>
              <w:autoSpaceDN w:val="0"/>
              <w:adjustRightInd w:val="0"/>
              <w:contextualSpacing/>
              <w:jc w:val="center"/>
              <w:rPr>
                <w:bCs/>
              </w:rPr>
            </w:pPr>
            <w:r>
              <w:rPr>
                <w:bCs/>
              </w:rPr>
              <w:t>13</w:t>
            </w:r>
          </w:p>
        </w:tc>
        <w:tc>
          <w:tcPr>
            <w:tcW w:w="568" w:type="dxa"/>
            <w:tcBorders>
              <w:top w:val="nil"/>
              <w:left w:val="single" w:sz="4" w:space="0" w:color="auto"/>
              <w:bottom w:val="nil"/>
              <w:right w:val="nil"/>
            </w:tcBorders>
          </w:tcPr>
          <w:p w:rsidR="00CE5E09" w:rsidRPr="005757A5" w:rsidRDefault="00CE5E09" w:rsidP="00003099">
            <w:pPr>
              <w:widowControl w:val="0"/>
              <w:autoSpaceDE w:val="0"/>
              <w:autoSpaceDN w:val="0"/>
              <w:adjustRightInd w:val="0"/>
              <w:contextualSpacing/>
              <w:jc w:val="center"/>
              <w:rPr>
                <w:bCs/>
              </w:rPr>
            </w:pPr>
          </w:p>
        </w:tc>
      </w:tr>
      <w:tr w:rsidR="00CE5E09" w:rsidRPr="005757A5" w:rsidTr="004445EA">
        <w:tc>
          <w:tcPr>
            <w:tcW w:w="567" w:type="dxa"/>
          </w:tcPr>
          <w:p w:rsidR="00CE5E09" w:rsidRPr="005757A5" w:rsidRDefault="00CE5E09" w:rsidP="00003099">
            <w:pPr>
              <w:widowControl w:val="0"/>
              <w:autoSpaceDE w:val="0"/>
              <w:autoSpaceDN w:val="0"/>
              <w:adjustRightInd w:val="0"/>
              <w:contextualSpacing/>
              <w:jc w:val="center"/>
              <w:rPr>
                <w:bCs/>
              </w:rPr>
            </w:pPr>
            <w:r w:rsidRPr="005757A5">
              <w:rPr>
                <w:bCs/>
              </w:rPr>
              <w:t>1</w:t>
            </w:r>
          </w:p>
        </w:tc>
        <w:tc>
          <w:tcPr>
            <w:tcW w:w="1418" w:type="dxa"/>
          </w:tcPr>
          <w:p w:rsidR="00CE5E09" w:rsidRPr="005757A5" w:rsidRDefault="00CE5E09" w:rsidP="004445EA">
            <w:pPr>
              <w:contextualSpacing/>
            </w:pPr>
            <w:r w:rsidRPr="005757A5">
              <w:rPr>
                <w:rFonts w:cs="Calibri"/>
              </w:rPr>
              <w:t>Освоение сре</w:t>
            </w:r>
            <w:proofErr w:type="gramStart"/>
            <w:r w:rsidRPr="005757A5">
              <w:rPr>
                <w:rFonts w:cs="Calibri"/>
              </w:rPr>
              <w:t>дств кр</w:t>
            </w:r>
            <w:proofErr w:type="gramEnd"/>
            <w:r w:rsidRPr="005757A5">
              <w:rPr>
                <w:rFonts w:cs="Calibri"/>
              </w:rPr>
              <w:t xml:space="preserve">аевого бюджета, выделенных на поддержку </w:t>
            </w:r>
            <w:r w:rsidRPr="005757A5">
              <w:rPr>
                <w:bCs/>
              </w:rPr>
              <w:t>граждан, ведущих личное по</w:t>
            </w:r>
            <w:r w:rsidR="00FA667D">
              <w:rPr>
                <w:bCs/>
              </w:rPr>
              <w:t xml:space="preserve">дсобное хозяйство, крестьянских </w:t>
            </w:r>
            <w:r w:rsidRPr="005757A5">
              <w:rPr>
                <w:bCs/>
              </w:rPr>
              <w:t>(фермерских) хозяйств, индивидуальных предпринимателей, ведущих деятельность в области сельскохозяйственного производства на территории муниципального образования Темрюкский район</w:t>
            </w:r>
          </w:p>
        </w:tc>
        <w:tc>
          <w:tcPr>
            <w:tcW w:w="709" w:type="dxa"/>
          </w:tcPr>
          <w:p w:rsidR="00CE5E09" w:rsidRPr="005757A5" w:rsidRDefault="00CE5E09" w:rsidP="00003099">
            <w:pPr>
              <w:widowControl w:val="0"/>
              <w:autoSpaceDE w:val="0"/>
              <w:autoSpaceDN w:val="0"/>
              <w:adjustRightInd w:val="0"/>
              <w:contextualSpacing/>
              <w:jc w:val="center"/>
              <w:rPr>
                <w:bCs/>
              </w:rPr>
            </w:pPr>
            <w:r w:rsidRPr="005757A5">
              <w:rPr>
                <w:bCs/>
              </w:rPr>
              <w:t>%</w:t>
            </w:r>
          </w:p>
        </w:tc>
        <w:tc>
          <w:tcPr>
            <w:tcW w:w="425" w:type="dxa"/>
          </w:tcPr>
          <w:p w:rsidR="00CE5E09" w:rsidRPr="005757A5" w:rsidRDefault="00CE5E09" w:rsidP="00003099">
            <w:pPr>
              <w:widowControl w:val="0"/>
              <w:autoSpaceDE w:val="0"/>
              <w:autoSpaceDN w:val="0"/>
              <w:adjustRightInd w:val="0"/>
              <w:contextualSpacing/>
              <w:jc w:val="center"/>
              <w:rPr>
                <w:bCs/>
              </w:rPr>
            </w:pPr>
          </w:p>
        </w:tc>
        <w:tc>
          <w:tcPr>
            <w:tcW w:w="709" w:type="dxa"/>
          </w:tcPr>
          <w:p w:rsidR="00CE5E09" w:rsidRPr="005757A5" w:rsidRDefault="00CE5E09" w:rsidP="00003099">
            <w:pPr>
              <w:widowControl w:val="0"/>
              <w:autoSpaceDE w:val="0"/>
              <w:autoSpaceDN w:val="0"/>
              <w:adjustRightInd w:val="0"/>
              <w:contextualSpacing/>
              <w:jc w:val="center"/>
              <w:rPr>
                <w:bCs/>
              </w:rPr>
            </w:pPr>
            <w:r w:rsidRPr="005757A5">
              <w:rPr>
                <w:bCs/>
              </w:rPr>
              <w:t>100</w:t>
            </w:r>
          </w:p>
        </w:tc>
        <w:tc>
          <w:tcPr>
            <w:tcW w:w="708" w:type="dxa"/>
          </w:tcPr>
          <w:p w:rsidR="00CE5E09" w:rsidRPr="005757A5" w:rsidRDefault="00CE5E09" w:rsidP="00003099">
            <w:pPr>
              <w:widowControl w:val="0"/>
              <w:autoSpaceDE w:val="0"/>
              <w:autoSpaceDN w:val="0"/>
              <w:adjustRightInd w:val="0"/>
              <w:contextualSpacing/>
              <w:jc w:val="center"/>
              <w:rPr>
                <w:bCs/>
              </w:rPr>
            </w:pPr>
            <w:r w:rsidRPr="005757A5">
              <w:rPr>
                <w:bCs/>
              </w:rPr>
              <w:t>100</w:t>
            </w:r>
          </w:p>
        </w:tc>
        <w:tc>
          <w:tcPr>
            <w:tcW w:w="709" w:type="dxa"/>
          </w:tcPr>
          <w:p w:rsidR="00CE5E09" w:rsidRPr="005757A5" w:rsidRDefault="00CE5E09" w:rsidP="00003099">
            <w:pPr>
              <w:widowControl w:val="0"/>
              <w:autoSpaceDE w:val="0"/>
              <w:autoSpaceDN w:val="0"/>
              <w:adjustRightInd w:val="0"/>
              <w:contextualSpacing/>
              <w:jc w:val="center"/>
              <w:rPr>
                <w:bCs/>
              </w:rPr>
            </w:pPr>
            <w:r w:rsidRPr="005757A5">
              <w:rPr>
                <w:bCs/>
              </w:rPr>
              <w:t>100</w:t>
            </w:r>
          </w:p>
        </w:tc>
        <w:tc>
          <w:tcPr>
            <w:tcW w:w="851" w:type="dxa"/>
          </w:tcPr>
          <w:p w:rsidR="00CE5E09" w:rsidRPr="005757A5" w:rsidRDefault="00CE5E09" w:rsidP="00003099">
            <w:pPr>
              <w:widowControl w:val="0"/>
              <w:autoSpaceDE w:val="0"/>
              <w:autoSpaceDN w:val="0"/>
              <w:adjustRightInd w:val="0"/>
              <w:contextualSpacing/>
              <w:jc w:val="center"/>
              <w:rPr>
                <w:bCs/>
              </w:rPr>
            </w:pPr>
            <w:r w:rsidRPr="005757A5">
              <w:rPr>
                <w:bCs/>
              </w:rPr>
              <w:t>100</w:t>
            </w:r>
          </w:p>
        </w:tc>
        <w:tc>
          <w:tcPr>
            <w:tcW w:w="708" w:type="dxa"/>
          </w:tcPr>
          <w:p w:rsidR="00CE5E09" w:rsidRPr="005757A5" w:rsidRDefault="00CE5E09" w:rsidP="00003099">
            <w:pPr>
              <w:widowControl w:val="0"/>
              <w:autoSpaceDE w:val="0"/>
              <w:autoSpaceDN w:val="0"/>
              <w:adjustRightInd w:val="0"/>
              <w:contextualSpacing/>
              <w:jc w:val="center"/>
              <w:rPr>
                <w:bCs/>
              </w:rPr>
            </w:pPr>
            <w:r w:rsidRPr="005757A5">
              <w:rPr>
                <w:bCs/>
              </w:rPr>
              <w:t>100</w:t>
            </w:r>
          </w:p>
        </w:tc>
        <w:tc>
          <w:tcPr>
            <w:tcW w:w="709" w:type="dxa"/>
          </w:tcPr>
          <w:p w:rsidR="00CE5E09" w:rsidRPr="005757A5" w:rsidRDefault="00CE5E09" w:rsidP="00003099">
            <w:pPr>
              <w:widowControl w:val="0"/>
              <w:autoSpaceDE w:val="0"/>
              <w:autoSpaceDN w:val="0"/>
              <w:adjustRightInd w:val="0"/>
              <w:contextualSpacing/>
              <w:jc w:val="center"/>
              <w:rPr>
                <w:bCs/>
              </w:rPr>
            </w:pPr>
            <w:r w:rsidRPr="005757A5">
              <w:rPr>
                <w:bCs/>
              </w:rPr>
              <w:t>100</w:t>
            </w:r>
          </w:p>
        </w:tc>
        <w:tc>
          <w:tcPr>
            <w:tcW w:w="709" w:type="dxa"/>
            <w:tcBorders>
              <w:right w:val="single" w:sz="4" w:space="0" w:color="auto"/>
            </w:tcBorders>
          </w:tcPr>
          <w:p w:rsidR="00CE5E09" w:rsidRPr="005757A5" w:rsidRDefault="00CE5E09" w:rsidP="00003099">
            <w:pPr>
              <w:widowControl w:val="0"/>
              <w:autoSpaceDE w:val="0"/>
              <w:autoSpaceDN w:val="0"/>
              <w:adjustRightInd w:val="0"/>
              <w:contextualSpacing/>
              <w:jc w:val="center"/>
              <w:rPr>
                <w:bCs/>
              </w:rPr>
            </w:pPr>
            <w:r w:rsidRPr="005757A5">
              <w:rPr>
                <w:bCs/>
              </w:rPr>
              <w:t>100</w:t>
            </w:r>
          </w:p>
        </w:tc>
        <w:tc>
          <w:tcPr>
            <w:tcW w:w="720" w:type="dxa"/>
            <w:tcBorders>
              <w:right w:val="single" w:sz="4" w:space="0" w:color="auto"/>
            </w:tcBorders>
          </w:tcPr>
          <w:p w:rsidR="00CE5E09" w:rsidRPr="005757A5" w:rsidRDefault="00CE5E09" w:rsidP="00003099">
            <w:pPr>
              <w:widowControl w:val="0"/>
              <w:autoSpaceDE w:val="0"/>
              <w:autoSpaceDN w:val="0"/>
              <w:adjustRightInd w:val="0"/>
              <w:contextualSpacing/>
              <w:jc w:val="center"/>
              <w:rPr>
                <w:bCs/>
              </w:rPr>
            </w:pPr>
            <w:r w:rsidRPr="005757A5">
              <w:rPr>
                <w:bCs/>
              </w:rPr>
              <w:t>100</w:t>
            </w:r>
          </w:p>
        </w:tc>
        <w:tc>
          <w:tcPr>
            <w:tcW w:w="697" w:type="dxa"/>
            <w:tcBorders>
              <w:right w:val="single" w:sz="4" w:space="0" w:color="auto"/>
            </w:tcBorders>
          </w:tcPr>
          <w:p w:rsidR="00CE5E09" w:rsidRPr="005757A5" w:rsidRDefault="004445EA" w:rsidP="00003099">
            <w:pPr>
              <w:widowControl w:val="0"/>
              <w:autoSpaceDE w:val="0"/>
              <w:autoSpaceDN w:val="0"/>
              <w:adjustRightInd w:val="0"/>
              <w:contextualSpacing/>
              <w:jc w:val="center"/>
              <w:rPr>
                <w:bCs/>
              </w:rPr>
            </w:pPr>
            <w:r>
              <w:rPr>
                <w:bCs/>
              </w:rPr>
              <w:t>100</w:t>
            </w:r>
          </w:p>
        </w:tc>
        <w:tc>
          <w:tcPr>
            <w:tcW w:w="568" w:type="dxa"/>
            <w:tcBorders>
              <w:top w:val="nil"/>
              <w:left w:val="single" w:sz="4" w:space="0" w:color="auto"/>
              <w:bottom w:val="nil"/>
              <w:right w:val="nil"/>
            </w:tcBorders>
          </w:tcPr>
          <w:p w:rsidR="00CE5E09" w:rsidRPr="005757A5" w:rsidRDefault="00CE5E09" w:rsidP="00003099">
            <w:pPr>
              <w:widowControl w:val="0"/>
              <w:autoSpaceDE w:val="0"/>
              <w:autoSpaceDN w:val="0"/>
              <w:adjustRightInd w:val="0"/>
              <w:contextualSpacing/>
              <w:jc w:val="center"/>
              <w:rPr>
                <w:bCs/>
              </w:rPr>
            </w:pPr>
          </w:p>
        </w:tc>
      </w:tr>
    </w:tbl>
    <w:p w:rsidR="00003099" w:rsidRPr="005757A5" w:rsidRDefault="00003099" w:rsidP="00003099">
      <w:pPr>
        <w:ind w:firstLine="709"/>
        <w:contextualSpacing/>
        <w:rPr>
          <w:sz w:val="28"/>
          <w:szCs w:val="28"/>
        </w:rPr>
      </w:pPr>
      <w:r w:rsidRPr="005757A5">
        <w:rPr>
          <w:sz w:val="28"/>
          <w:szCs w:val="28"/>
        </w:rPr>
        <w:t>Сроки реализации подпрограммы: 201</w:t>
      </w:r>
      <w:r w:rsidR="00CD300E" w:rsidRPr="005757A5">
        <w:rPr>
          <w:sz w:val="28"/>
          <w:szCs w:val="28"/>
        </w:rPr>
        <w:t>5</w:t>
      </w:r>
      <w:r w:rsidRPr="005757A5">
        <w:rPr>
          <w:sz w:val="28"/>
          <w:szCs w:val="28"/>
        </w:rPr>
        <w:t xml:space="preserve"> – 202</w:t>
      </w:r>
      <w:r w:rsidR="00CE5E09">
        <w:rPr>
          <w:sz w:val="28"/>
          <w:szCs w:val="28"/>
        </w:rPr>
        <w:t>3</w:t>
      </w:r>
      <w:r w:rsidR="00B67AC2" w:rsidRPr="005757A5">
        <w:rPr>
          <w:sz w:val="28"/>
          <w:szCs w:val="28"/>
        </w:rPr>
        <w:t xml:space="preserve"> годы.</w:t>
      </w:r>
    </w:p>
    <w:p w:rsidR="00003099" w:rsidRPr="005757A5" w:rsidRDefault="00003099" w:rsidP="00B705B4">
      <w:pPr>
        <w:pStyle w:val="a6"/>
        <w:tabs>
          <w:tab w:val="left" w:pos="851"/>
        </w:tabs>
        <w:spacing w:after="0" w:line="240" w:lineRule="auto"/>
        <w:ind w:left="0" w:right="-1"/>
        <w:jc w:val="both"/>
        <w:rPr>
          <w:rFonts w:ascii="Times New Roman" w:hAnsi="Times New Roman"/>
          <w:sz w:val="28"/>
          <w:szCs w:val="28"/>
        </w:rPr>
      </w:pPr>
    </w:p>
    <w:p w:rsidR="00710E1A" w:rsidRPr="005757A5" w:rsidRDefault="00710E1A" w:rsidP="00B67AC2">
      <w:pPr>
        <w:pStyle w:val="a6"/>
        <w:tabs>
          <w:tab w:val="left" w:pos="851"/>
        </w:tabs>
        <w:spacing w:after="0" w:line="240" w:lineRule="auto"/>
        <w:ind w:left="0" w:right="-1"/>
        <w:jc w:val="center"/>
        <w:rPr>
          <w:rFonts w:ascii="Times New Roman" w:hAnsi="Times New Roman"/>
          <w:b/>
          <w:sz w:val="28"/>
          <w:szCs w:val="28"/>
        </w:rPr>
      </w:pPr>
      <w:r w:rsidRPr="005757A5">
        <w:rPr>
          <w:rFonts w:ascii="Times New Roman" w:hAnsi="Times New Roman"/>
          <w:b/>
          <w:sz w:val="28"/>
          <w:szCs w:val="28"/>
        </w:rPr>
        <w:t>Перечень мероприятий подпрограммы</w:t>
      </w:r>
    </w:p>
    <w:p w:rsidR="00600B90" w:rsidRPr="005757A5" w:rsidRDefault="00600B90">
      <w:pPr>
        <w:spacing w:after="200" w:line="276" w:lineRule="auto"/>
        <w:rPr>
          <w:rFonts w:eastAsia="Calibri"/>
          <w:bCs/>
          <w:sz w:val="28"/>
          <w:szCs w:val="28"/>
          <w:lang w:eastAsia="en-US"/>
        </w:rPr>
      </w:pPr>
      <w:r w:rsidRPr="005757A5">
        <w:rPr>
          <w:bCs/>
          <w:sz w:val="28"/>
          <w:szCs w:val="28"/>
        </w:rPr>
        <w:br w:type="page"/>
      </w:r>
    </w:p>
    <w:p w:rsidR="00600B90" w:rsidRPr="005757A5" w:rsidRDefault="00600B90" w:rsidP="00713321">
      <w:pPr>
        <w:pStyle w:val="a6"/>
        <w:tabs>
          <w:tab w:val="left" w:pos="709"/>
        </w:tabs>
        <w:spacing w:after="0" w:line="240" w:lineRule="auto"/>
        <w:ind w:left="0" w:right="-1" w:firstLine="851"/>
        <w:jc w:val="both"/>
        <w:rPr>
          <w:rFonts w:ascii="Times New Roman" w:hAnsi="Times New Roman"/>
          <w:bCs/>
          <w:sz w:val="28"/>
          <w:szCs w:val="28"/>
        </w:rPr>
        <w:sectPr w:rsidR="00600B90" w:rsidRPr="005757A5" w:rsidSect="00444EFA">
          <w:headerReference w:type="default" r:id="rId17"/>
          <w:pgSz w:w="11906" w:h="16838"/>
          <w:pgMar w:top="1134" w:right="567" w:bottom="851" w:left="1701" w:header="709" w:footer="709" w:gutter="0"/>
          <w:cols w:space="708"/>
          <w:titlePg/>
          <w:docGrid w:linePitch="360"/>
        </w:sectPr>
      </w:pPr>
    </w:p>
    <w:p w:rsidR="00C539F8" w:rsidRPr="005757A5" w:rsidRDefault="00C539F8" w:rsidP="00130F7B">
      <w:pPr>
        <w:rPr>
          <w:sz w:val="28"/>
          <w:szCs w:val="28"/>
        </w:rPr>
      </w:pPr>
    </w:p>
    <w:p w:rsidR="00536D3D" w:rsidRPr="005757A5" w:rsidRDefault="00600B90" w:rsidP="00600B90">
      <w:pPr>
        <w:jc w:val="center"/>
        <w:rPr>
          <w:b/>
          <w:sz w:val="28"/>
          <w:szCs w:val="28"/>
        </w:rPr>
      </w:pPr>
      <w:r w:rsidRPr="005757A5">
        <w:rPr>
          <w:b/>
          <w:sz w:val="28"/>
          <w:szCs w:val="28"/>
        </w:rPr>
        <w:t xml:space="preserve">Перечень мероприятий подпрограммы </w:t>
      </w:r>
    </w:p>
    <w:p w:rsidR="00600B90" w:rsidRPr="005757A5" w:rsidRDefault="00600B90" w:rsidP="00600B90">
      <w:pPr>
        <w:jc w:val="center"/>
        <w:rPr>
          <w:b/>
          <w:sz w:val="28"/>
          <w:szCs w:val="28"/>
        </w:rPr>
      </w:pPr>
      <w:r w:rsidRPr="005757A5">
        <w:rPr>
          <w:b/>
          <w:sz w:val="28"/>
          <w:szCs w:val="28"/>
        </w:rPr>
        <w:t xml:space="preserve">«Поддержка </w:t>
      </w:r>
      <w:r w:rsidRPr="005757A5">
        <w:rPr>
          <w:b/>
          <w:bCs/>
          <w:sz w:val="28"/>
          <w:szCs w:val="28"/>
        </w:rPr>
        <w:t>граждан, ведущих личное подсобное хозяйство, крестьянских (фермерских) хозяйств, индивидуальных предпринимателей, ведущих деятельность в области сельскохозяйственного производства на территории муниципального образования Темрюкский район</w:t>
      </w:r>
      <w:r w:rsidRPr="005757A5">
        <w:rPr>
          <w:b/>
          <w:sz w:val="28"/>
          <w:szCs w:val="28"/>
        </w:rPr>
        <w:t>»</w:t>
      </w:r>
    </w:p>
    <w:p w:rsidR="004009B1" w:rsidRPr="005757A5" w:rsidRDefault="004009B1" w:rsidP="00600B90">
      <w:pPr>
        <w:jc w:val="center"/>
        <w:rPr>
          <w:b/>
          <w:sz w:val="28"/>
          <w:szCs w:val="28"/>
        </w:rPr>
      </w:pPr>
    </w:p>
    <w:tbl>
      <w:tblPr>
        <w:tblW w:w="15333"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5"/>
        <w:gridCol w:w="2841"/>
        <w:gridCol w:w="283"/>
        <w:gridCol w:w="1134"/>
        <w:gridCol w:w="1134"/>
        <w:gridCol w:w="993"/>
        <w:gridCol w:w="1275"/>
        <w:gridCol w:w="1276"/>
        <w:gridCol w:w="709"/>
        <w:gridCol w:w="2126"/>
        <w:gridCol w:w="2126"/>
        <w:gridCol w:w="591"/>
      </w:tblGrid>
      <w:tr w:rsidR="004009B1" w:rsidRPr="005757A5" w:rsidTr="00DC6B3B">
        <w:tc>
          <w:tcPr>
            <w:tcW w:w="845" w:type="dxa"/>
            <w:vMerge w:val="restart"/>
            <w:tcBorders>
              <w:top w:val="single" w:sz="4" w:space="0" w:color="auto"/>
              <w:bottom w:val="single" w:sz="4" w:space="0" w:color="auto"/>
              <w:right w:val="single" w:sz="4" w:space="0" w:color="auto"/>
            </w:tcBorders>
          </w:tcPr>
          <w:p w:rsidR="004009B1" w:rsidRPr="005757A5" w:rsidRDefault="004009B1" w:rsidP="009E5F2D">
            <w:pPr>
              <w:widowControl w:val="0"/>
              <w:autoSpaceDE w:val="0"/>
              <w:autoSpaceDN w:val="0"/>
              <w:adjustRightInd w:val="0"/>
              <w:jc w:val="center"/>
            </w:pPr>
            <w:r w:rsidRPr="005757A5">
              <w:t>№</w:t>
            </w:r>
            <w:r w:rsidRPr="005757A5">
              <w:br/>
            </w:r>
            <w:proofErr w:type="gramStart"/>
            <w:r w:rsidRPr="005757A5">
              <w:t>п</w:t>
            </w:r>
            <w:proofErr w:type="gramEnd"/>
            <w:r w:rsidRPr="005757A5">
              <w:t>/п</w:t>
            </w:r>
          </w:p>
        </w:tc>
        <w:tc>
          <w:tcPr>
            <w:tcW w:w="2841" w:type="dxa"/>
            <w:vMerge w:val="restart"/>
            <w:tcBorders>
              <w:top w:val="single" w:sz="4" w:space="0" w:color="auto"/>
              <w:left w:val="single" w:sz="4" w:space="0" w:color="auto"/>
              <w:bottom w:val="single" w:sz="4" w:space="0" w:color="auto"/>
              <w:right w:val="single" w:sz="4" w:space="0" w:color="auto"/>
            </w:tcBorders>
          </w:tcPr>
          <w:p w:rsidR="004009B1" w:rsidRPr="005757A5" w:rsidRDefault="004009B1" w:rsidP="009E5F2D">
            <w:pPr>
              <w:widowControl w:val="0"/>
              <w:autoSpaceDE w:val="0"/>
              <w:autoSpaceDN w:val="0"/>
              <w:adjustRightInd w:val="0"/>
              <w:jc w:val="center"/>
            </w:pPr>
            <w:r w:rsidRPr="005757A5">
              <w:t>Наименование мероприятия</w:t>
            </w:r>
          </w:p>
        </w:tc>
        <w:tc>
          <w:tcPr>
            <w:tcW w:w="283" w:type="dxa"/>
            <w:vMerge w:val="restart"/>
            <w:tcBorders>
              <w:top w:val="single" w:sz="4" w:space="0" w:color="auto"/>
              <w:left w:val="single" w:sz="4" w:space="0" w:color="auto"/>
              <w:bottom w:val="single" w:sz="4" w:space="0" w:color="auto"/>
              <w:right w:val="single" w:sz="4" w:space="0" w:color="auto"/>
            </w:tcBorders>
          </w:tcPr>
          <w:p w:rsidR="004009B1" w:rsidRPr="005757A5" w:rsidRDefault="004009B1" w:rsidP="009E5F2D">
            <w:pPr>
              <w:widowControl w:val="0"/>
              <w:autoSpaceDE w:val="0"/>
              <w:autoSpaceDN w:val="0"/>
              <w:adjustRightInd w:val="0"/>
              <w:jc w:val="center"/>
            </w:pPr>
            <w:r w:rsidRPr="005757A5">
              <w:t xml:space="preserve">Статус </w:t>
            </w:r>
          </w:p>
        </w:tc>
        <w:tc>
          <w:tcPr>
            <w:tcW w:w="1134" w:type="dxa"/>
            <w:vMerge w:val="restart"/>
            <w:tcBorders>
              <w:top w:val="single" w:sz="4" w:space="0" w:color="auto"/>
              <w:left w:val="single" w:sz="4" w:space="0" w:color="auto"/>
              <w:bottom w:val="single" w:sz="4" w:space="0" w:color="auto"/>
              <w:right w:val="single" w:sz="4" w:space="0" w:color="auto"/>
            </w:tcBorders>
          </w:tcPr>
          <w:p w:rsidR="004009B1" w:rsidRPr="005757A5" w:rsidRDefault="004009B1" w:rsidP="009E5F2D">
            <w:pPr>
              <w:widowControl w:val="0"/>
              <w:autoSpaceDE w:val="0"/>
              <w:autoSpaceDN w:val="0"/>
              <w:adjustRightInd w:val="0"/>
              <w:jc w:val="center"/>
            </w:pPr>
            <w:r w:rsidRPr="005757A5">
              <w:t>Годы реализации</w:t>
            </w:r>
          </w:p>
        </w:tc>
        <w:tc>
          <w:tcPr>
            <w:tcW w:w="5387" w:type="dxa"/>
            <w:gridSpan w:val="5"/>
            <w:tcBorders>
              <w:top w:val="single" w:sz="4" w:space="0" w:color="auto"/>
              <w:left w:val="single" w:sz="4" w:space="0" w:color="auto"/>
              <w:bottom w:val="single" w:sz="4" w:space="0" w:color="auto"/>
              <w:right w:val="single" w:sz="4" w:space="0" w:color="auto"/>
            </w:tcBorders>
          </w:tcPr>
          <w:p w:rsidR="004009B1" w:rsidRPr="005757A5" w:rsidRDefault="004009B1" w:rsidP="009E5F2D">
            <w:pPr>
              <w:widowControl w:val="0"/>
              <w:autoSpaceDE w:val="0"/>
              <w:autoSpaceDN w:val="0"/>
              <w:adjustRightInd w:val="0"/>
              <w:jc w:val="center"/>
            </w:pPr>
            <w:r w:rsidRPr="005757A5">
              <w:t>Объем финансирования, тыс. рублей</w:t>
            </w:r>
          </w:p>
        </w:tc>
        <w:tc>
          <w:tcPr>
            <w:tcW w:w="2126" w:type="dxa"/>
            <w:vMerge w:val="restart"/>
            <w:tcBorders>
              <w:top w:val="single" w:sz="4" w:space="0" w:color="auto"/>
              <w:left w:val="single" w:sz="4" w:space="0" w:color="auto"/>
              <w:bottom w:val="single" w:sz="4" w:space="0" w:color="auto"/>
              <w:right w:val="single" w:sz="4" w:space="0" w:color="auto"/>
            </w:tcBorders>
          </w:tcPr>
          <w:p w:rsidR="004009B1" w:rsidRPr="005757A5" w:rsidRDefault="004009B1" w:rsidP="009E5F2D">
            <w:pPr>
              <w:widowControl w:val="0"/>
              <w:autoSpaceDE w:val="0"/>
              <w:autoSpaceDN w:val="0"/>
              <w:adjustRightInd w:val="0"/>
              <w:jc w:val="center"/>
            </w:pPr>
            <w:r w:rsidRPr="005757A5">
              <w:t>Непосредственный результат реализации мероприятия</w:t>
            </w:r>
          </w:p>
        </w:tc>
        <w:tc>
          <w:tcPr>
            <w:tcW w:w="2126" w:type="dxa"/>
            <w:vMerge w:val="restart"/>
            <w:tcBorders>
              <w:top w:val="single" w:sz="4" w:space="0" w:color="auto"/>
              <w:left w:val="single" w:sz="4" w:space="0" w:color="auto"/>
              <w:bottom w:val="single" w:sz="4" w:space="0" w:color="auto"/>
              <w:right w:val="single" w:sz="4" w:space="0" w:color="auto"/>
            </w:tcBorders>
          </w:tcPr>
          <w:p w:rsidR="004009B1" w:rsidRPr="005757A5" w:rsidRDefault="004009B1" w:rsidP="009E5F2D">
            <w:pPr>
              <w:widowControl w:val="0"/>
              <w:autoSpaceDE w:val="0"/>
              <w:autoSpaceDN w:val="0"/>
              <w:adjustRightInd w:val="0"/>
              <w:jc w:val="center"/>
            </w:pPr>
            <w:r w:rsidRPr="005757A5">
              <w:t>Заказчик, главный распорядитель (распорядитель) бюджетных средств, исполнитель</w:t>
            </w:r>
          </w:p>
        </w:tc>
        <w:tc>
          <w:tcPr>
            <w:tcW w:w="591" w:type="dxa"/>
            <w:vMerge w:val="restart"/>
            <w:tcBorders>
              <w:top w:val="nil"/>
              <w:left w:val="single" w:sz="4" w:space="0" w:color="auto"/>
              <w:bottom w:val="nil"/>
              <w:right w:val="nil"/>
            </w:tcBorders>
          </w:tcPr>
          <w:p w:rsidR="004009B1" w:rsidRPr="005757A5" w:rsidRDefault="004009B1" w:rsidP="009E5F2D">
            <w:pPr>
              <w:widowControl w:val="0"/>
              <w:autoSpaceDE w:val="0"/>
              <w:autoSpaceDN w:val="0"/>
              <w:adjustRightInd w:val="0"/>
              <w:jc w:val="center"/>
            </w:pPr>
          </w:p>
        </w:tc>
      </w:tr>
      <w:tr w:rsidR="00536D3D" w:rsidRPr="005757A5" w:rsidTr="00DC6B3B">
        <w:tc>
          <w:tcPr>
            <w:tcW w:w="845" w:type="dxa"/>
            <w:vMerge/>
            <w:tcBorders>
              <w:top w:val="single" w:sz="4" w:space="0" w:color="auto"/>
              <w:bottom w:val="single" w:sz="4" w:space="0" w:color="auto"/>
              <w:right w:val="single" w:sz="4" w:space="0" w:color="auto"/>
            </w:tcBorders>
          </w:tcPr>
          <w:p w:rsidR="004009B1" w:rsidRPr="005757A5" w:rsidRDefault="004009B1" w:rsidP="009E5F2D">
            <w:pPr>
              <w:widowControl w:val="0"/>
              <w:autoSpaceDE w:val="0"/>
              <w:autoSpaceDN w:val="0"/>
              <w:adjustRightInd w:val="0"/>
              <w:jc w:val="both"/>
            </w:pPr>
          </w:p>
        </w:tc>
        <w:tc>
          <w:tcPr>
            <w:tcW w:w="2841" w:type="dxa"/>
            <w:vMerge/>
            <w:tcBorders>
              <w:top w:val="single" w:sz="4" w:space="0" w:color="auto"/>
              <w:left w:val="single" w:sz="4" w:space="0" w:color="auto"/>
              <w:bottom w:val="single" w:sz="4" w:space="0" w:color="auto"/>
              <w:right w:val="single" w:sz="4" w:space="0" w:color="auto"/>
            </w:tcBorders>
          </w:tcPr>
          <w:p w:rsidR="004009B1" w:rsidRPr="005757A5" w:rsidRDefault="004009B1" w:rsidP="009E5F2D">
            <w:pPr>
              <w:widowControl w:val="0"/>
              <w:autoSpaceDE w:val="0"/>
              <w:autoSpaceDN w:val="0"/>
              <w:adjustRightInd w:val="0"/>
              <w:jc w:val="both"/>
            </w:pPr>
          </w:p>
        </w:tc>
        <w:tc>
          <w:tcPr>
            <w:tcW w:w="283" w:type="dxa"/>
            <w:vMerge/>
            <w:tcBorders>
              <w:top w:val="single" w:sz="4" w:space="0" w:color="auto"/>
              <w:left w:val="single" w:sz="4" w:space="0" w:color="auto"/>
              <w:bottom w:val="single" w:sz="4" w:space="0" w:color="auto"/>
              <w:right w:val="single" w:sz="4" w:space="0" w:color="auto"/>
            </w:tcBorders>
          </w:tcPr>
          <w:p w:rsidR="004009B1" w:rsidRPr="005757A5" w:rsidRDefault="004009B1" w:rsidP="009E5F2D">
            <w:pPr>
              <w:widowControl w:val="0"/>
              <w:autoSpaceDE w:val="0"/>
              <w:autoSpaceDN w:val="0"/>
              <w:adjustRightInd w:val="0"/>
              <w:jc w:val="both"/>
            </w:pPr>
          </w:p>
        </w:tc>
        <w:tc>
          <w:tcPr>
            <w:tcW w:w="1134" w:type="dxa"/>
            <w:vMerge/>
            <w:tcBorders>
              <w:top w:val="single" w:sz="4" w:space="0" w:color="auto"/>
              <w:left w:val="single" w:sz="4" w:space="0" w:color="auto"/>
              <w:bottom w:val="single" w:sz="4" w:space="0" w:color="auto"/>
              <w:right w:val="single" w:sz="4" w:space="0" w:color="auto"/>
            </w:tcBorders>
          </w:tcPr>
          <w:p w:rsidR="004009B1" w:rsidRPr="005757A5" w:rsidRDefault="004009B1" w:rsidP="009E5F2D">
            <w:pPr>
              <w:widowControl w:val="0"/>
              <w:autoSpaceDE w:val="0"/>
              <w:autoSpaceDN w:val="0"/>
              <w:adjustRightInd w:val="0"/>
              <w:jc w:val="both"/>
            </w:pPr>
          </w:p>
        </w:tc>
        <w:tc>
          <w:tcPr>
            <w:tcW w:w="1134" w:type="dxa"/>
            <w:vMerge w:val="restart"/>
            <w:tcBorders>
              <w:top w:val="single" w:sz="4" w:space="0" w:color="auto"/>
              <w:left w:val="single" w:sz="4" w:space="0" w:color="auto"/>
              <w:bottom w:val="single" w:sz="4" w:space="0" w:color="auto"/>
              <w:right w:val="single" w:sz="4" w:space="0" w:color="auto"/>
            </w:tcBorders>
          </w:tcPr>
          <w:p w:rsidR="004009B1" w:rsidRPr="005757A5" w:rsidRDefault="004009B1" w:rsidP="009E5F2D">
            <w:pPr>
              <w:widowControl w:val="0"/>
              <w:autoSpaceDE w:val="0"/>
              <w:autoSpaceDN w:val="0"/>
              <w:adjustRightInd w:val="0"/>
              <w:jc w:val="center"/>
            </w:pPr>
            <w:r w:rsidRPr="005757A5">
              <w:t>всего</w:t>
            </w:r>
          </w:p>
        </w:tc>
        <w:tc>
          <w:tcPr>
            <w:tcW w:w="4253" w:type="dxa"/>
            <w:gridSpan w:val="4"/>
            <w:tcBorders>
              <w:top w:val="single" w:sz="4" w:space="0" w:color="auto"/>
              <w:left w:val="single" w:sz="4" w:space="0" w:color="auto"/>
              <w:bottom w:val="single" w:sz="4" w:space="0" w:color="auto"/>
              <w:right w:val="single" w:sz="4" w:space="0" w:color="auto"/>
            </w:tcBorders>
          </w:tcPr>
          <w:p w:rsidR="004009B1" w:rsidRPr="005757A5" w:rsidRDefault="004009B1" w:rsidP="009E5F2D">
            <w:pPr>
              <w:widowControl w:val="0"/>
              <w:autoSpaceDE w:val="0"/>
              <w:autoSpaceDN w:val="0"/>
              <w:adjustRightInd w:val="0"/>
              <w:jc w:val="center"/>
            </w:pPr>
            <w:r w:rsidRPr="005757A5">
              <w:t>в разрезе источников финансирования</w:t>
            </w:r>
          </w:p>
        </w:tc>
        <w:tc>
          <w:tcPr>
            <w:tcW w:w="2126" w:type="dxa"/>
            <w:vMerge/>
            <w:tcBorders>
              <w:top w:val="single" w:sz="4" w:space="0" w:color="auto"/>
              <w:left w:val="single" w:sz="4" w:space="0" w:color="auto"/>
              <w:bottom w:val="single" w:sz="4" w:space="0" w:color="auto"/>
              <w:right w:val="single" w:sz="4" w:space="0" w:color="auto"/>
            </w:tcBorders>
          </w:tcPr>
          <w:p w:rsidR="004009B1" w:rsidRPr="005757A5" w:rsidRDefault="004009B1" w:rsidP="009E5F2D">
            <w:pPr>
              <w:widowControl w:val="0"/>
              <w:autoSpaceDE w:val="0"/>
              <w:autoSpaceDN w:val="0"/>
              <w:adjustRightInd w:val="0"/>
              <w:jc w:val="both"/>
            </w:pPr>
          </w:p>
        </w:tc>
        <w:tc>
          <w:tcPr>
            <w:tcW w:w="2126" w:type="dxa"/>
            <w:vMerge/>
            <w:tcBorders>
              <w:top w:val="single" w:sz="4" w:space="0" w:color="auto"/>
              <w:left w:val="single" w:sz="4" w:space="0" w:color="auto"/>
              <w:bottom w:val="single" w:sz="4" w:space="0" w:color="auto"/>
              <w:right w:val="single" w:sz="4" w:space="0" w:color="auto"/>
            </w:tcBorders>
          </w:tcPr>
          <w:p w:rsidR="004009B1" w:rsidRPr="005757A5" w:rsidRDefault="004009B1" w:rsidP="009E5F2D">
            <w:pPr>
              <w:widowControl w:val="0"/>
              <w:autoSpaceDE w:val="0"/>
              <w:autoSpaceDN w:val="0"/>
              <w:adjustRightInd w:val="0"/>
              <w:jc w:val="both"/>
            </w:pPr>
          </w:p>
        </w:tc>
        <w:tc>
          <w:tcPr>
            <w:tcW w:w="591" w:type="dxa"/>
            <w:vMerge/>
            <w:tcBorders>
              <w:top w:val="nil"/>
              <w:left w:val="single" w:sz="4" w:space="0" w:color="auto"/>
              <w:bottom w:val="nil"/>
              <w:right w:val="nil"/>
            </w:tcBorders>
          </w:tcPr>
          <w:p w:rsidR="004009B1" w:rsidRPr="005757A5" w:rsidRDefault="004009B1" w:rsidP="009E5F2D">
            <w:pPr>
              <w:widowControl w:val="0"/>
              <w:autoSpaceDE w:val="0"/>
              <w:autoSpaceDN w:val="0"/>
              <w:adjustRightInd w:val="0"/>
              <w:jc w:val="both"/>
            </w:pPr>
          </w:p>
        </w:tc>
      </w:tr>
      <w:tr w:rsidR="004009B1" w:rsidRPr="005757A5" w:rsidTr="00DC6B3B">
        <w:tc>
          <w:tcPr>
            <w:tcW w:w="845" w:type="dxa"/>
            <w:vMerge/>
            <w:tcBorders>
              <w:top w:val="single" w:sz="4" w:space="0" w:color="auto"/>
              <w:bottom w:val="single" w:sz="4" w:space="0" w:color="auto"/>
              <w:right w:val="single" w:sz="4" w:space="0" w:color="auto"/>
            </w:tcBorders>
          </w:tcPr>
          <w:p w:rsidR="004009B1" w:rsidRPr="005757A5" w:rsidRDefault="004009B1" w:rsidP="009E5F2D">
            <w:pPr>
              <w:widowControl w:val="0"/>
              <w:autoSpaceDE w:val="0"/>
              <w:autoSpaceDN w:val="0"/>
              <w:adjustRightInd w:val="0"/>
              <w:jc w:val="both"/>
            </w:pPr>
          </w:p>
        </w:tc>
        <w:tc>
          <w:tcPr>
            <w:tcW w:w="2841" w:type="dxa"/>
            <w:vMerge/>
            <w:tcBorders>
              <w:top w:val="single" w:sz="4" w:space="0" w:color="auto"/>
              <w:left w:val="single" w:sz="4" w:space="0" w:color="auto"/>
              <w:bottom w:val="single" w:sz="4" w:space="0" w:color="auto"/>
              <w:right w:val="single" w:sz="4" w:space="0" w:color="auto"/>
            </w:tcBorders>
          </w:tcPr>
          <w:p w:rsidR="004009B1" w:rsidRPr="005757A5" w:rsidRDefault="004009B1" w:rsidP="009E5F2D">
            <w:pPr>
              <w:widowControl w:val="0"/>
              <w:autoSpaceDE w:val="0"/>
              <w:autoSpaceDN w:val="0"/>
              <w:adjustRightInd w:val="0"/>
              <w:jc w:val="both"/>
            </w:pPr>
          </w:p>
        </w:tc>
        <w:tc>
          <w:tcPr>
            <w:tcW w:w="283" w:type="dxa"/>
            <w:vMerge/>
            <w:tcBorders>
              <w:top w:val="single" w:sz="4" w:space="0" w:color="auto"/>
              <w:left w:val="single" w:sz="4" w:space="0" w:color="auto"/>
              <w:bottom w:val="single" w:sz="4" w:space="0" w:color="auto"/>
              <w:right w:val="single" w:sz="4" w:space="0" w:color="auto"/>
            </w:tcBorders>
          </w:tcPr>
          <w:p w:rsidR="004009B1" w:rsidRPr="005757A5" w:rsidRDefault="004009B1" w:rsidP="009E5F2D">
            <w:pPr>
              <w:widowControl w:val="0"/>
              <w:autoSpaceDE w:val="0"/>
              <w:autoSpaceDN w:val="0"/>
              <w:adjustRightInd w:val="0"/>
              <w:jc w:val="both"/>
            </w:pPr>
          </w:p>
        </w:tc>
        <w:tc>
          <w:tcPr>
            <w:tcW w:w="1134" w:type="dxa"/>
            <w:vMerge/>
            <w:tcBorders>
              <w:top w:val="single" w:sz="4" w:space="0" w:color="auto"/>
              <w:left w:val="single" w:sz="4" w:space="0" w:color="auto"/>
              <w:bottom w:val="single" w:sz="4" w:space="0" w:color="auto"/>
              <w:right w:val="single" w:sz="4" w:space="0" w:color="auto"/>
            </w:tcBorders>
          </w:tcPr>
          <w:p w:rsidR="004009B1" w:rsidRPr="005757A5" w:rsidRDefault="004009B1" w:rsidP="009E5F2D">
            <w:pPr>
              <w:widowControl w:val="0"/>
              <w:autoSpaceDE w:val="0"/>
              <w:autoSpaceDN w:val="0"/>
              <w:adjustRightInd w:val="0"/>
              <w:jc w:val="both"/>
            </w:pPr>
          </w:p>
        </w:tc>
        <w:tc>
          <w:tcPr>
            <w:tcW w:w="1134" w:type="dxa"/>
            <w:vMerge/>
            <w:tcBorders>
              <w:top w:val="single" w:sz="4" w:space="0" w:color="auto"/>
              <w:left w:val="single" w:sz="4" w:space="0" w:color="auto"/>
              <w:bottom w:val="single" w:sz="4" w:space="0" w:color="auto"/>
              <w:right w:val="single" w:sz="4" w:space="0" w:color="auto"/>
            </w:tcBorders>
          </w:tcPr>
          <w:p w:rsidR="004009B1" w:rsidRPr="005757A5" w:rsidRDefault="004009B1" w:rsidP="009E5F2D">
            <w:pPr>
              <w:widowControl w:val="0"/>
              <w:autoSpaceDE w:val="0"/>
              <w:autoSpaceDN w:val="0"/>
              <w:adjustRightInd w:val="0"/>
              <w:jc w:val="both"/>
            </w:pPr>
          </w:p>
        </w:tc>
        <w:tc>
          <w:tcPr>
            <w:tcW w:w="993" w:type="dxa"/>
            <w:tcBorders>
              <w:top w:val="single" w:sz="4" w:space="0" w:color="auto"/>
              <w:left w:val="single" w:sz="4" w:space="0" w:color="auto"/>
              <w:bottom w:val="single" w:sz="4" w:space="0" w:color="auto"/>
              <w:right w:val="single" w:sz="4" w:space="0" w:color="auto"/>
            </w:tcBorders>
          </w:tcPr>
          <w:p w:rsidR="004009B1" w:rsidRPr="005757A5" w:rsidRDefault="004009B1" w:rsidP="009E5F2D">
            <w:pPr>
              <w:widowControl w:val="0"/>
              <w:autoSpaceDE w:val="0"/>
              <w:autoSpaceDN w:val="0"/>
              <w:adjustRightInd w:val="0"/>
              <w:jc w:val="center"/>
            </w:pPr>
            <w:r w:rsidRPr="005757A5">
              <w:t>федеральный бюджет</w:t>
            </w:r>
          </w:p>
        </w:tc>
        <w:tc>
          <w:tcPr>
            <w:tcW w:w="1275" w:type="dxa"/>
            <w:tcBorders>
              <w:top w:val="single" w:sz="4" w:space="0" w:color="auto"/>
              <w:left w:val="single" w:sz="4" w:space="0" w:color="auto"/>
              <w:bottom w:val="single" w:sz="4" w:space="0" w:color="auto"/>
              <w:right w:val="single" w:sz="4" w:space="0" w:color="auto"/>
            </w:tcBorders>
          </w:tcPr>
          <w:p w:rsidR="004009B1" w:rsidRPr="005757A5" w:rsidRDefault="004009B1" w:rsidP="009E5F2D">
            <w:pPr>
              <w:widowControl w:val="0"/>
              <w:autoSpaceDE w:val="0"/>
              <w:autoSpaceDN w:val="0"/>
              <w:adjustRightInd w:val="0"/>
              <w:jc w:val="center"/>
            </w:pPr>
            <w:r w:rsidRPr="005757A5">
              <w:t>краевой бюджет</w:t>
            </w:r>
          </w:p>
        </w:tc>
        <w:tc>
          <w:tcPr>
            <w:tcW w:w="1276" w:type="dxa"/>
            <w:tcBorders>
              <w:top w:val="single" w:sz="4" w:space="0" w:color="auto"/>
              <w:left w:val="single" w:sz="4" w:space="0" w:color="auto"/>
              <w:bottom w:val="single" w:sz="4" w:space="0" w:color="auto"/>
              <w:right w:val="single" w:sz="4" w:space="0" w:color="auto"/>
            </w:tcBorders>
          </w:tcPr>
          <w:p w:rsidR="004009B1" w:rsidRPr="005757A5" w:rsidRDefault="004009B1" w:rsidP="009E5F2D">
            <w:pPr>
              <w:widowControl w:val="0"/>
              <w:autoSpaceDE w:val="0"/>
              <w:autoSpaceDN w:val="0"/>
              <w:adjustRightInd w:val="0"/>
              <w:jc w:val="center"/>
            </w:pPr>
            <w:r w:rsidRPr="005757A5">
              <w:t>местные бюджеты</w:t>
            </w:r>
          </w:p>
        </w:tc>
        <w:tc>
          <w:tcPr>
            <w:tcW w:w="709" w:type="dxa"/>
            <w:tcBorders>
              <w:top w:val="single" w:sz="4" w:space="0" w:color="auto"/>
              <w:left w:val="single" w:sz="4" w:space="0" w:color="auto"/>
              <w:bottom w:val="single" w:sz="4" w:space="0" w:color="auto"/>
              <w:right w:val="single" w:sz="4" w:space="0" w:color="auto"/>
            </w:tcBorders>
          </w:tcPr>
          <w:p w:rsidR="004009B1" w:rsidRPr="005757A5" w:rsidRDefault="004009B1" w:rsidP="009E5F2D">
            <w:pPr>
              <w:widowControl w:val="0"/>
              <w:autoSpaceDE w:val="0"/>
              <w:autoSpaceDN w:val="0"/>
              <w:adjustRightInd w:val="0"/>
              <w:jc w:val="center"/>
            </w:pPr>
            <w:r w:rsidRPr="005757A5">
              <w:t>внебюджетные источники</w:t>
            </w:r>
          </w:p>
        </w:tc>
        <w:tc>
          <w:tcPr>
            <w:tcW w:w="2126" w:type="dxa"/>
            <w:vMerge/>
            <w:tcBorders>
              <w:top w:val="single" w:sz="4" w:space="0" w:color="auto"/>
              <w:left w:val="single" w:sz="4" w:space="0" w:color="auto"/>
              <w:bottom w:val="single" w:sz="4" w:space="0" w:color="auto"/>
              <w:right w:val="single" w:sz="4" w:space="0" w:color="auto"/>
            </w:tcBorders>
          </w:tcPr>
          <w:p w:rsidR="004009B1" w:rsidRPr="005757A5" w:rsidRDefault="004009B1" w:rsidP="009E5F2D">
            <w:pPr>
              <w:widowControl w:val="0"/>
              <w:autoSpaceDE w:val="0"/>
              <w:autoSpaceDN w:val="0"/>
              <w:adjustRightInd w:val="0"/>
              <w:jc w:val="both"/>
            </w:pPr>
          </w:p>
        </w:tc>
        <w:tc>
          <w:tcPr>
            <w:tcW w:w="2126" w:type="dxa"/>
            <w:vMerge/>
            <w:tcBorders>
              <w:top w:val="single" w:sz="4" w:space="0" w:color="auto"/>
              <w:left w:val="single" w:sz="4" w:space="0" w:color="auto"/>
              <w:bottom w:val="single" w:sz="4" w:space="0" w:color="auto"/>
              <w:right w:val="single" w:sz="4" w:space="0" w:color="auto"/>
            </w:tcBorders>
          </w:tcPr>
          <w:p w:rsidR="004009B1" w:rsidRPr="005757A5" w:rsidRDefault="004009B1" w:rsidP="009E5F2D">
            <w:pPr>
              <w:widowControl w:val="0"/>
              <w:autoSpaceDE w:val="0"/>
              <w:autoSpaceDN w:val="0"/>
              <w:adjustRightInd w:val="0"/>
              <w:jc w:val="both"/>
            </w:pPr>
          </w:p>
        </w:tc>
        <w:tc>
          <w:tcPr>
            <w:tcW w:w="591" w:type="dxa"/>
            <w:vMerge/>
            <w:tcBorders>
              <w:top w:val="nil"/>
              <w:left w:val="single" w:sz="4" w:space="0" w:color="auto"/>
              <w:bottom w:val="nil"/>
              <w:right w:val="nil"/>
            </w:tcBorders>
          </w:tcPr>
          <w:p w:rsidR="004009B1" w:rsidRPr="005757A5" w:rsidRDefault="004009B1" w:rsidP="009E5F2D">
            <w:pPr>
              <w:widowControl w:val="0"/>
              <w:autoSpaceDE w:val="0"/>
              <w:autoSpaceDN w:val="0"/>
              <w:adjustRightInd w:val="0"/>
              <w:jc w:val="both"/>
            </w:pPr>
          </w:p>
        </w:tc>
      </w:tr>
    </w:tbl>
    <w:p w:rsidR="004009B1" w:rsidRPr="005757A5" w:rsidRDefault="004009B1" w:rsidP="004009B1">
      <w:pPr>
        <w:rPr>
          <w:sz w:val="6"/>
          <w:szCs w:val="6"/>
        </w:rPr>
      </w:pPr>
    </w:p>
    <w:tbl>
      <w:tblPr>
        <w:tblW w:w="15333"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3"/>
        <w:gridCol w:w="2843"/>
        <w:gridCol w:w="283"/>
        <w:gridCol w:w="1134"/>
        <w:gridCol w:w="1134"/>
        <w:gridCol w:w="993"/>
        <w:gridCol w:w="1275"/>
        <w:gridCol w:w="1276"/>
        <w:gridCol w:w="709"/>
        <w:gridCol w:w="2126"/>
        <w:gridCol w:w="2126"/>
        <w:gridCol w:w="581"/>
        <w:gridCol w:w="10"/>
      </w:tblGrid>
      <w:tr w:rsidR="00536D3D" w:rsidRPr="005757A5" w:rsidTr="00DC6B3B">
        <w:trPr>
          <w:tblHeader/>
        </w:trPr>
        <w:tc>
          <w:tcPr>
            <w:tcW w:w="843" w:type="dxa"/>
            <w:tcBorders>
              <w:top w:val="single" w:sz="4" w:space="0" w:color="auto"/>
              <w:bottom w:val="single" w:sz="4" w:space="0" w:color="auto"/>
              <w:right w:val="single" w:sz="4" w:space="0" w:color="auto"/>
            </w:tcBorders>
          </w:tcPr>
          <w:p w:rsidR="004009B1" w:rsidRPr="005757A5" w:rsidRDefault="004009B1" w:rsidP="009E5F2D">
            <w:pPr>
              <w:widowControl w:val="0"/>
              <w:autoSpaceDE w:val="0"/>
              <w:autoSpaceDN w:val="0"/>
              <w:adjustRightInd w:val="0"/>
              <w:jc w:val="center"/>
            </w:pPr>
            <w:r w:rsidRPr="005757A5">
              <w:t>1</w:t>
            </w:r>
          </w:p>
        </w:tc>
        <w:tc>
          <w:tcPr>
            <w:tcW w:w="2843" w:type="dxa"/>
            <w:tcBorders>
              <w:top w:val="single" w:sz="4" w:space="0" w:color="auto"/>
              <w:left w:val="single" w:sz="4" w:space="0" w:color="auto"/>
              <w:bottom w:val="single" w:sz="4" w:space="0" w:color="auto"/>
              <w:right w:val="single" w:sz="4" w:space="0" w:color="auto"/>
            </w:tcBorders>
          </w:tcPr>
          <w:p w:rsidR="004009B1" w:rsidRPr="005757A5" w:rsidRDefault="004009B1" w:rsidP="009E5F2D">
            <w:pPr>
              <w:widowControl w:val="0"/>
              <w:autoSpaceDE w:val="0"/>
              <w:autoSpaceDN w:val="0"/>
              <w:adjustRightInd w:val="0"/>
              <w:jc w:val="center"/>
            </w:pPr>
            <w:r w:rsidRPr="005757A5">
              <w:t>2</w:t>
            </w:r>
          </w:p>
        </w:tc>
        <w:tc>
          <w:tcPr>
            <w:tcW w:w="283" w:type="dxa"/>
            <w:tcBorders>
              <w:top w:val="single" w:sz="4" w:space="0" w:color="auto"/>
              <w:left w:val="single" w:sz="4" w:space="0" w:color="auto"/>
              <w:bottom w:val="single" w:sz="4" w:space="0" w:color="auto"/>
              <w:right w:val="single" w:sz="4" w:space="0" w:color="auto"/>
            </w:tcBorders>
          </w:tcPr>
          <w:p w:rsidR="004009B1" w:rsidRPr="005757A5" w:rsidRDefault="004009B1" w:rsidP="009E5F2D">
            <w:pPr>
              <w:widowControl w:val="0"/>
              <w:autoSpaceDE w:val="0"/>
              <w:autoSpaceDN w:val="0"/>
              <w:adjustRightInd w:val="0"/>
              <w:jc w:val="center"/>
            </w:pPr>
            <w:r w:rsidRPr="005757A5">
              <w:t>3</w:t>
            </w:r>
          </w:p>
        </w:tc>
        <w:tc>
          <w:tcPr>
            <w:tcW w:w="1134" w:type="dxa"/>
            <w:tcBorders>
              <w:top w:val="single" w:sz="4" w:space="0" w:color="auto"/>
              <w:left w:val="single" w:sz="4" w:space="0" w:color="auto"/>
              <w:bottom w:val="single" w:sz="4" w:space="0" w:color="auto"/>
              <w:right w:val="single" w:sz="4" w:space="0" w:color="auto"/>
            </w:tcBorders>
          </w:tcPr>
          <w:p w:rsidR="004009B1" w:rsidRPr="005757A5" w:rsidRDefault="004009B1" w:rsidP="009E5F2D">
            <w:pPr>
              <w:widowControl w:val="0"/>
              <w:autoSpaceDE w:val="0"/>
              <w:autoSpaceDN w:val="0"/>
              <w:adjustRightInd w:val="0"/>
              <w:jc w:val="center"/>
            </w:pPr>
            <w:r w:rsidRPr="005757A5">
              <w:t>4</w:t>
            </w:r>
          </w:p>
        </w:tc>
        <w:tc>
          <w:tcPr>
            <w:tcW w:w="1134" w:type="dxa"/>
            <w:tcBorders>
              <w:top w:val="single" w:sz="4" w:space="0" w:color="auto"/>
              <w:left w:val="single" w:sz="4" w:space="0" w:color="auto"/>
              <w:bottom w:val="single" w:sz="4" w:space="0" w:color="auto"/>
              <w:right w:val="single" w:sz="4" w:space="0" w:color="auto"/>
            </w:tcBorders>
          </w:tcPr>
          <w:p w:rsidR="004009B1" w:rsidRPr="005757A5" w:rsidRDefault="004009B1" w:rsidP="009E5F2D">
            <w:pPr>
              <w:widowControl w:val="0"/>
              <w:autoSpaceDE w:val="0"/>
              <w:autoSpaceDN w:val="0"/>
              <w:adjustRightInd w:val="0"/>
              <w:jc w:val="center"/>
            </w:pPr>
            <w:r w:rsidRPr="005757A5">
              <w:t>5</w:t>
            </w:r>
          </w:p>
        </w:tc>
        <w:tc>
          <w:tcPr>
            <w:tcW w:w="993" w:type="dxa"/>
            <w:tcBorders>
              <w:top w:val="single" w:sz="4" w:space="0" w:color="auto"/>
              <w:left w:val="single" w:sz="4" w:space="0" w:color="auto"/>
              <w:bottom w:val="single" w:sz="4" w:space="0" w:color="auto"/>
              <w:right w:val="single" w:sz="4" w:space="0" w:color="auto"/>
            </w:tcBorders>
          </w:tcPr>
          <w:p w:rsidR="004009B1" w:rsidRPr="005757A5" w:rsidRDefault="004009B1" w:rsidP="009E5F2D">
            <w:pPr>
              <w:widowControl w:val="0"/>
              <w:autoSpaceDE w:val="0"/>
              <w:autoSpaceDN w:val="0"/>
              <w:adjustRightInd w:val="0"/>
              <w:jc w:val="center"/>
            </w:pPr>
            <w:r w:rsidRPr="005757A5">
              <w:t>6</w:t>
            </w:r>
          </w:p>
        </w:tc>
        <w:tc>
          <w:tcPr>
            <w:tcW w:w="1275" w:type="dxa"/>
            <w:tcBorders>
              <w:top w:val="single" w:sz="4" w:space="0" w:color="auto"/>
              <w:left w:val="single" w:sz="4" w:space="0" w:color="auto"/>
              <w:bottom w:val="single" w:sz="4" w:space="0" w:color="auto"/>
              <w:right w:val="single" w:sz="4" w:space="0" w:color="auto"/>
            </w:tcBorders>
          </w:tcPr>
          <w:p w:rsidR="004009B1" w:rsidRPr="005757A5" w:rsidRDefault="004009B1" w:rsidP="009E5F2D">
            <w:pPr>
              <w:widowControl w:val="0"/>
              <w:autoSpaceDE w:val="0"/>
              <w:autoSpaceDN w:val="0"/>
              <w:adjustRightInd w:val="0"/>
              <w:jc w:val="center"/>
            </w:pPr>
            <w:r w:rsidRPr="005757A5">
              <w:t>7</w:t>
            </w:r>
          </w:p>
        </w:tc>
        <w:tc>
          <w:tcPr>
            <w:tcW w:w="1276" w:type="dxa"/>
            <w:tcBorders>
              <w:top w:val="single" w:sz="4" w:space="0" w:color="auto"/>
              <w:left w:val="single" w:sz="4" w:space="0" w:color="auto"/>
              <w:bottom w:val="single" w:sz="4" w:space="0" w:color="auto"/>
              <w:right w:val="single" w:sz="4" w:space="0" w:color="auto"/>
            </w:tcBorders>
          </w:tcPr>
          <w:p w:rsidR="004009B1" w:rsidRPr="005757A5" w:rsidRDefault="004009B1" w:rsidP="009E5F2D">
            <w:pPr>
              <w:widowControl w:val="0"/>
              <w:autoSpaceDE w:val="0"/>
              <w:autoSpaceDN w:val="0"/>
              <w:adjustRightInd w:val="0"/>
              <w:jc w:val="center"/>
            </w:pPr>
            <w:r w:rsidRPr="005757A5">
              <w:t>8</w:t>
            </w:r>
          </w:p>
        </w:tc>
        <w:tc>
          <w:tcPr>
            <w:tcW w:w="709" w:type="dxa"/>
            <w:tcBorders>
              <w:top w:val="single" w:sz="4" w:space="0" w:color="auto"/>
              <w:left w:val="single" w:sz="4" w:space="0" w:color="auto"/>
              <w:bottom w:val="single" w:sz="4" w:space="0" w:color="auto"/>
              <w:right w:val="single" w:sz="4" w:space="0" w:color="auto"/>
            </w:tcBorders>
          </w:tcPr>
          <w:p w:rsidR="004009B1" w:rsidRPr="005757A5" w:rsidRDefault="004009B1" w:rsidP="009E5F2D">
            <w:pPr>
              <w:widowControl w:val="0"/>
              <w:autoSpaceDE w:val="0"/>
              <w:autoSpaceDN w:val="0"/>
              <w:adjustRightInd w:val="0"/>
              <w:jc w:val="center"/>
            </w:pPr>
            <w:r w:rsidRPr="005757A5">
              <w:t>9</w:t>
            </w:r>
          </w:p>
        </w:tc>
        <w:tc>
          <w:tcPr>
            <w:tcW w:w="2126" w:type="dxa"/>
            <w:tcBorders>
              <w:top w:val="single" w:sz="4" w:space="0" w:color="auto"/>
              <w:left w:val="single" w:sz="4" w:space="0" w:color="auto"/>
              <w:bottom w:val="single" w:sz="4" w:space="0" w:color="auto"/>
              <w:right w:val="single" w:sz="4" w:space="0" w:color="auto"/>
            </w:tcBorders>
          </w:tcPr>
          <w:p w:rsidR="004009B1" w:rsidRPr="005757A5" w:rsidRDefault="004009B1" w:rsidP="009E5F2D">
            <w:pPr>
              <w:widowControl w:val="0"/>
              <w:autoSpaceDE w:val="0"/>
              <w:autoSpaceDN w:val="0"/>
              <w:adjustRightInd w:val="0"/>
              <w:jc w:val="center"/>
            </w:pPr>
            <w:r w:rsidRPr="005757A5">
              <w:t>10</w:t>
            </w:r>
          </w:p>
        </w:tc>
        <w:tc>
          <w:tcPr>
            <w:tcW w:w="2126" w:type="dxa"/>
            <w:tcBorders>
              <w:top w:val="single" w:sz="4" w:space="0" w:color="auto"/>
              <w:left w:val="single" w:sz="4" w:space="0" w:color="auto"/>
              <w:bottom w:val="single" w:sz="4" w:space="0" w:color="auto"/>
              <w:right w:val="single" w:sz="4" w:space="0" w:color="auto"/>
            </w:tcBorders>
          </w:tcPr>
          <w:p w:rsidR="004009B1" w:rsidRPr="005757A5" w:rsidRDefault="004009B1" w:rsidP="009E5F2D">
            <w:pPr>
              <w:widowControl w:val="0"/>
              <w:autoSpaceDE w:val="0"/>
              <w:autoSpaceDN w:val="0"/>
              <w:adjustRightInd w:val="0"/>
              <w:jc w:val="center"/>
            </w:pPr>
            <w:r w:rsidRPr="005757A5">
              <w:t>11</w:t>
            </w:r>
          </w:p>
        </w:tc>
        <w:tc>
          <w:tcPr>
            <w:tcW w:w="591" w:type="dxa"/>
            <w:gridSpan w:val="2"/>
            <w:tcBorders>
              <w:top w:val="nil"/>
              <w:left w:val="single" w:sz="4" w:space="0" w:color="auto"/>
              <w:bottom w:val="nil"/>
              <w:right w:val="nil"/>
            </w:tcBorders>
          </w:tcPr>
          <w:p w:rsidR="004009B1" w:rsidRPr="005757A5" w:rsidRDefault="004009B1" w:rsidP="009E5F2D">
            <w:pPr>
              <w:widowControl w:val="0"/>
              <w:autoSpaceDE w:val="0"/>
              <w:autoSpaceDN w:val="0"/>
              <w:adjustRightInd w:val="0"/>
              <w:jc w:val="center"/>
            </w:pPr>
          </w:p>
        </w:tc>
      </w:tr>
      <w:tr w:rsidR="004009B1" w:rsidRPr="005757A5" w:rsidTr="00DC6B3B">
        <w:tc>
          <w:tcPr>
            <w:tcW w:w="843" w:type="dxa"/>
            <w:tcBorders>
              <w:top w:val="single" w:sz="4" w:space="0" w:color="auto"/>
              <w:bottom w:val="single" w:sz="4" w:space="0" w:color="auto"/>
              <w:right w:val="single" w:sz="4" w:space="0" w:color="auto"/>
            </w:tcBorders>
          </w:tcPr>
          <w:p w:rsidR="004009B1" w:rsidRPr="005757A5" w:rsidRDefault="004009B1" w:rsidP="009E5F2D">
            <w:pPr>
              <w:widowControl w:val="0"/>
              <w:autoSpaceDE w:val="0"/>
              <w:autoSpaceDN w:val="0"/>
              <w:adjustRightInd w:val="0"/>
              <w:jc w:val="center"/>
            </w:pPr>
            <w:r w:rsidRPr="005757A5">
              <w:t>1</w:t>
            </w:r>
          </w:p>
        </w:tc>
        <w:tc>
          <w:tcPr>
            <w:tcW w:w="2843" w:type="dxa"/>
            <w:tcBorders>
              <w:top w:val="single" w:sz="4" w:space="0" w:color="auto"/>
              <w:left w:val="single" w:sz="4" w:space="0" w:color="auto"/>
              <w:bottom w:val="single" w:sz="4" w:space="0" w:color="auto"/>
              <w:right w:val="single" w:sz="4" w:space="0" w:color="auto"/>
            </w:tcBorders>
          </w:tcPr>
          <w:p w:rsidR="004009B1" w:rsidRPr="005757A5" w:rsidRDefault="004009B1" w:rsidP="009E5F2D">
            <w:pPr>
              <w:widowControl w:val="0"/>
              <w:autoSpaceDE w:val="0"/>
              <w:autoSpaceDN w:val="0"/>
              <w:adjustRightInd w:val="0"/>
            </w:pPr>
            <w:r w:rsidRPr="005757A5">
              <w:t>Цель  1</w:t>
            </w:r>
          </w:p>
        </w:tc>
        <w:tc>
          <w:tcPr>
            <w:tcW w:w="283" w:type="dxa"/>
            <w:tcBorders>
              <w:top w:val="single" w:sz="4" w:space="0" w:color="auto"/>
              <w:left w:val="single" w:sz="4" w:space="0" w:color="auto"/>
              <w:bottom w:val="single" w:sz="4" w:space="0" w:color="auto"/>
              <w:right w:val="single" w:sz="4" w:space="0" w:color="auto"/>
            </w:tcBorders>
          </w:tcPr>
          <w:p w:rsidR="004009B1" w:rsidRPr="005757A5" w:rsidRDefault="004009B1" w:rsidP="009E5F2D">
            <w:pPr>
              <w:widowControl w:val="0"/>
              <w:autoSpaceDE w:val="0"/>
              <w:autoSpaceDN w:val="0"/>
              <w:adjustRightInd w:val="0"/>
              <w:jc w:val="both"/>
            </w:pPr>
          </w:p>
        </w:tc>
        <w:tc>
          <w:tcPr>
            <w:tcW w:w="10773" w:type="dxa"/>
            <w:gridSpan w:val="8"/>
            <w:tcBorders>
              <w:top w:val="single" w:sz="4" w:space="0" w:color="auto"/>
              <w:left w:val="single" w:sz="4" w:space="0" w:color="auto"/>
              <w:bottom w:val="single" w:sz="4" w:space="0" w:color="auto"/>
              <w:right w:val="single" w:sz="4" w:space="0" w:color="auto"/>
            </w:tcBorders>
          </w:tcPr>
          <w:p w:rsidR="004009B1" w:rsidRPr="005757A5" w:rsidRDefault="004009B1" w:rsidP="009E5F2D">
            <w:r w:rsidRPr="005757A5">
              <w:rPr>
                <w:bCs/>
              </w:rPr>
              <w:t>Создание условий для развития граждан, ведущих личное подсобное хозяйство, крестьянских (фермерских) хозяйств, индивидуальных предпринимателей, ведущих деятельность в области сельскохозяйственного производства на территории муниципального образования Темрюкский район</w:t>
            </w:r>
          </w:p>
        </w:tc>
        <w:tc>
          <w:tcPr>
            <w:tcW w:w="591" w:type="dxa"/>
            <w:gridSpan w:val="2"/>
            <w:tcBorders>
              <w:top w:val="nil"/>
              <w:left w:val="single" w:sz="4" w:space="0" w:color="auto"/>
              <w:bottom w:val="nil"/>
              <w:right w:val="nil"/>
            </w:tcBorders>
          </w:tcPr>
          <w:p w:rsidR="004009B1" w:rsidRPr="005757A5" w:rsidRDefault="004009B1" w:rsidP="009E5F2D">
            <w:pPr>
              <w:widowControl w:val="0"/>
              <w:autoSpaceDE w:val="0"/>
              <w:autoSpaceDN w:val="0"/>
              <w:adjustRightInd w:val="0"/>
              <w:jc w:val="both"/>
            </w:pPr>
          </w:p>
        </w:tc>
      </w:tr>
      <w:tr w:rsidR="004009B1" w:rsidRPr="005757A5" w:rsidTr="00DC6B3B">
        <w:trPr>
          <w:cantSplit/>
          <w:trHeight w:val="472"/>
        </w:trPr>
        <w:tc>
          <w:tcPr>
            <w:tcW w:w="843" w:type="dxa"/>
            <w:tcBorders>
              <w:top w:val="single" w:sz="4" w:space="0" w:color="auto"/>
              <w:bottom w:val="single" w:sz="4" w:space="0" w:color="auto"/>
              <w:right w:val="single" w:sz="4" w:space="0" w:color="auto"/>
            </w:tcBorders>
          </w:tcPr>
          <w:p w:rsidR="004009B1" w:rsidRPr="005757A5" w:rsidRDefault="004009B1" w:rsidP="009E5F2D">
            <w:pPr>
              <w:widowControl w:val="0"/>
              <w:autoSpaceDE w:val="0"/>
              <w:autoSpaceDN w:val="0"/>
              <w:adjustRightInd w:val="0"/>
              <w:jc w:val="center"/>
            </w:pPr>
            <w:r w:rsidRPr="005757A5">
              <w:t>1.1</w:t>
            </w:r>
          </w:p>
        </w:tc>
        <w:tc>
          <w:tcPr>
            <w:tcW w:w="2843" w:type="dxa"/>
            <w:tcBorders>
              <w:top w:val="single" w:sz="4" w:space="0" w:color="auto"/>
              <w:left w:val="single" w:sz="4" w:space="0" w:color="auto"/>
              <w:bottom w:val="single" w:sz="4" w:space="0" w:color="auto"/>
              <w:right w:val="single" w:sz="4" w:space="0" w:color="auto"/>
            </w:tcBorders>
          </w:tcPr>
          <w:p w:rsidR="004009B1" w:rsidRPr="005757A5" w:rsidRDefault="004009B1" w:rsidP="009E5F2D">
            <w:pPr>
              <w:widowControl w:val="0"/>
              <w:autoSpaceDE w:val="0"/>
              <w:autoSpaceDN w:val="0"/>
              <w:adjustRightInd w:val="0"/>
            </w:pPr>
            <w:r w:rsidRPr="005757A5">
              <w:t>Задача 1.1</w:t>
            </w:r>
          </w:p>
        </w:tc>
        <w:tc>
          <w:tcPr>
            <w:tcW w:w="283" w:type="dxa"/>
            <w:tcBorders>
              <w:top w:val="single" w:sz="4" w:space="0" w:color="auto"/>
              <w:left w:val="single" w:sz="4" w:space="0" w:color="auto"/>
              <w:bottom w:val="single" w:sz="4" w:space="0" w:color="auto"/>
              <w:right w:val="single" w:sz="4" w:space="0" w:color="auto"/>
            </w:tcBorders>
          </w:tcPr>
          <w:p w:rsidR="004009B1" w:rsidRPr="005757A5" w:rsidRDefault="004009B1" w:rsidP="009E5F2D">
            <w:pPr>
              <w:widowControl w:val="0"/>
              <w:autoSpaceDE w:val="0"/>
              <w:autoSpaceDN w:val="0"/>
              <w:adjustRightInd w:val="0"/>
              <w:jc w:val="both"/>
            </w:pPr>
          </w:p>
        </w:tc>
        <w:tc>
          <w:tcPr>
            <w:tcW w:w="10773" w:type="dxa"/>
            <w:gridSpan w:val="8"/>
            <w:tcBorders>
              <w:top w:val="single" w:sz="4" w:space="0" w:color="auto"/>
              <w:left w:val="single" w:sz="4" w:space="0" w:color="auto"/>
              <w:bottom w:val="single" w:sz="4" w:space="0" w:color="auto"/>
              <w:right w:val="single" w:sz="4" w:space="0" w:color="auto"/>
            </w:tcBorders>
          </w:tcPr>
          <w:p w:rsidR="004009B1" w:rsidRPr="005757A5" w:rsidRDefault="004009B1" w:rsidP="009E5F2D">
            <w:pPr>
              <w:widowControl w:val="0"/>
              <w:autoSpaceDE w:val="0"/>
              <w:autoSpaceDN w:val="0"/>
              <w:adjustRightInd w:val="0"/>
              <w:jc w:val="both"/>
            </w:pPr>
            <w:r w:rsidRPr="005757A5">
              <w:rPr>
                <w:bCs/>
              </w:rPr>
              <w:t>Развитие граждан, ведущих личное подсобное хозяйство, крестьянских (фермерских) хозяйств, индивидуальных предпринимателей, ведущих деятельность в области сельскохозяйственного производства на территории муниципального образования Темрюкский район</w:t>
            </w:r>
          </w:p>
        </w:tc>
        <w:tc>
          <w:tcPr>
            <w:tcW w:w="591" w:type="dxa"/>
            <w:gridSpan w:val="2"/>
            <w:tcBorders>
              <w:top w:val="nil"/>
              <w:left w:val="single" w:sz="4" w:space="0" w:color="auto"/>
              <w:bottom w:val="nil"/>
              <w:right w:val="nil"/>
            </w:tcBorders>
            <w:textDirection w:val="tbRl"/>
          </w:tcPr>
          <w:p w:rsidR="004009B1" w:rsidRPr="005757A5" w:rsidRDefault="004009B1" w:rsidP="009E5F2D">
            <w:pPr>
              <w:widowControl w:val="0"/>
              <w:autoSpaceDE w:val="0"/>
              <w:autoSpaceDN w:val="0"/>
              <w:adjustRightInd w:val="0"/>
              <w:ind w:left="113" w:right="113"/>
              <w:jc w:val="center"/>
            </w:pPr>
          </w:p>
        </w:tc>
      </w:tr>
      <w:tr w:rsidR="004009B1" w:rsidRPr="005757A5" w:rsidTr="00DC6B3B">
        <w:tc>
          <w:tcPr>
            <w:tcW w:w="843" w:type="dxa"/>
            <w:vMerge w:val="restart"/>
            <w:tcBorders>
              <w:top w:val="single" w:sz="4" w:space="0" w:color="auto"/>
              <w:right w:val="single" w:sz="4" w:space="0" w:color="auto"/>
            </w:tcBorders>
          </w:tcPr>
          <w:p w:rsidR="004009B1" w:rsidRPr="005757A5" w:rsidRDefault="004009B1" w:rsidP="004009B1">
            <w:pPr>
              <w:widowControl w:val="0"/>
              <w:autoSpaceDE w:val="0"/>
              <w:autoSpaceDN w:val="0"/>
              <w:adjustRightInd w:val="0"/>
              <w:jc w:val="center"/>
            </w:pPr>
            <w:r w:rsidRPr="005757A5">
              <w:t>1.1.1</w:t>
            </w:r>
          </w:p>
          <w:p w:rsidR="004009B1" w:rsidRPr="005757A5" w:rsidRDefault="004009B1" w:rsidP="004009B1">
            <w:pPr>
              <w:widowControl w:val="0"/>
              <w:autoSpaceDE w:val="0"/>
              <w:autoSpaceDN w:val="0"/>
              <w:adjustRightInd w:val="0"/>
              <w:jc w:val="center"/>
            </w:pPr>
          </w:p>
          <w:p w:rsidR="004009B1" w:rsidRPr="005757A5" w:rsidRDefault="004009B1" w:rsidP="004009B1">
            <w:pPr>
              <w:widowControl w:val="0"/>
              <w:autoSpaceDE w:val="0"/>
              <w:autoSpaceDN w:val="0"/>
              <w:adjustRightInd w:val="0"/>
              <w:jc w:val="center"/>
            </w:pPr>
          </w:p>
          <w:p w:rsidR="004009B1" w:rsidRPr="005757A5" w:rsidRDefault="004009B1" w:rsidP="004009B1">
            <w:pPr>
              <w:widowControl w:val="0"/>
              <w:autoSpaceDE w:val="0"/>
              <w:autoSpaceDN w:val="0"/>
              <w:adjustRightInd w:val="0"/>
              <w:jc w:val="center"/>
            </w:pPr>
          </w:p>
          <w:p w:rsidR="004009B1" w:rsidRPr="005757A5" w:rsidRDefault="004009B1" w:rsidP="004009B1">
            <w:pPr>
              <w:widowControl w:val="0"/>
              <w:autoSpaceDE w:val="0"/>
              <w:autoSpaceDN w:val="0"/>
              <w:adjustRightInd w:val="0"/>
              <w:jc w:val="center"/>
            </w:pPr>
          </w:p>
          <w:p w:rsidR="004009B1" w:rsidRPr="005757A5" w:rsidRDefault="004009B1" w:rsidP="004009B1">
            <w:pPr>
              <w:widowControl w:val="0"/>
              <w:autoSpaceDE w:val="0"/>
              <w:autoSpaceDN w:val="0"/>
              <w:adjustRightInd w:val="0"/>
              <w:jc w:val="center"/>
            </w:pPr>
          </w:p>
          <w:p w:rsidR="004009B1" w:rsidRPr="005757A5" w:rsidRDefault="004009B1" w:rsidP="004009B1">
            <w:pPr>
              <w:widowControl w:val="0"/>
              <w:autoSpaceDE w:val="0"/>
              <w:autoSpaceDN w:val="0"/>
              <w:adjustRightInd w:val="0"/>
              <w:jc w:val="center"/>
            </w:pPr>
          </w:p>
          <w:p w:rsidR="004009B1" w:rsidRPr="005757A5" w:rsidRDefault="004009B1" w:rsidP="004009B1">
            <w:pPr>
              <w:widowControl w:val="0"/>
              <w:autoSpaceDE w:val="0"/>
              <w:autoSpaceDN w:val="0"/>
              <w:adjustRightInd w:val="0"/>
              <w:jc w:val="center"/>
            </w:pPr>
          </w:p>
          <w:p w:rsidR="004009B1" w:rsidRPr="005757A5" w:rsidRDefault="004009B1" w:rsidP="004009B1">
            <w:pPr>
              <w:widowControl w:val="0"/>
              <w:autoSpaceDE w:val="0"/>
              <w:autoSpaceDN w:val="0"/>
              <w:adjustRightInd w:val="0"/>
              <w:jc w:val="center"/>
            </w:pPr>
          </w:p>
          <w:p w:rsidR="004009B1" w:rsidRPr="005757A5" w:rsidRDefault="004009B1" w:rsidP="004009B1">
            <w:pPr>
              <w:widowControl w:val="0"/>
              <w:autoSpaceDE w:val="0"/>
              <w:autoSpaceDN w:val="0"/>
              <w:adjustRightInd w:val="0"/>
              <w:jc w:val="center"/>
            </w:pPr>
          </w:p>
          <w:p w:rsidR="004009B1" w:rsidRPr="005757A5" w:rsidRDefault="004009B1" w:rsidP="004009B1">
            <w:pPr>
              <w:widowControl w:val="0"/>
              <w:autoSpaceDE w:val="0"/>
              <w:autoSpaceDN w:val="0"/>
              <w:adjustRightInd w:val="0"/>
              <w:jc w:val="center"/>
            </w:pPr>
          </w:p>
          <w:p w:rsidR="004009B1" w:rsidRPr="005757A5" w:rsidRDefault="004009B1" w:rsidP="004009B1">
            <w:pPr>
              <w:widowControl w:val="0"/>
              <w:autoSpaceDE w:val="0"/>
              <w:autoSpaceDN w:val="0"/>
              <w:adjustRightInd w:val="0"/>
              <w:jc w:val="center"/>
            </w:pPr>
          </w:p>
        </w:tc>
        <w:tc>
          <w:tcPr>
            <w:tcW w:w="2843" w:type="dxa"/>
            <w:vMerge w:val="restart"/>
            <w:tcBorders>
              <w:top w:val="single" w:sz="4" w:space="0" w:color="auto"/>
              <w:left w:val="single" w:sz="4" w:space="0" w:color="auto"/>
              <w:right w:val="single" w:sz="4" w:space="0" w:color="auto"/>
            </w:tcBorders>
          </w:tcPr>
          <w:p w:rsidR="004009B1" w:rsidRPr="005757A5" w:rsidRDefault="004009B1" w:rsidP="004009B1">
            <w:pPr>
              <w:pStyle w:val="a9"/>
              <w:rPr>
                <w:rFonts w:ascii="Times New Roman" w:hAnsi="Times New Roman" w:cs="Times New Roman"/>
              </w:rPr>
            </w:pPr>
            <w:r w:rsidRPr="005757A5">
              <w:rPr>
                <w:rFonts w:ascii="Times New Roman" w:hAnsi="Times New Roman" w:cs="Times New Roman"/>
              </w:rPr>
              <w:t xml:space="preserve">Осуществление отдельных государственных полномочий по поддержки </w:t>
            </w:r>
            <w:r w:rsidRPr="005757A5">
              <w:rPr>
                <w:rFonts w:ascii="Times New Roman" w:hAnsi="Times New Roman" w:cs="Times New Roman"/>
                <w:bCs/>
              </w:rPr>
              <w:t xml:space="preserve">граждан, ведущих личное подсобное хозяйство, крестьянских (фермерских) хозяйств, индивидуальных предпринимателей, ведущих деятельность в </w:t>
            </w:r>
            <w:r w:rsidRPr="005757A5">
              <w:rPr>
                <w:rFonts w:ascii="Times New Roman" w:hAnsi="Times New Roman" w:cs="Times New Roman"/>
                <w:bCs/>
              </w:rPr>
              <w:lastRenderedPageBreak/>
              <w:t xml:space="preserve">области сельскохозяйственного производства на территории муниципального образования Темрюкский район </w:t>
            </w:r>
            <w:r w:rsidRPr="005757A5">
              <w:rPr>
                <w:rFonts w:ascii="Times New Roman" w:hAnsi="Times New Roman" w:cs="Times New Roman"/>
              </w:rPr>
              <w:t xml:space="preserve"> </w:t>
            </w:r>
          </w:p>
        </w:tc>
        <w:tc>
          <w:tcPr>
            <w:tcW w:w="283" w:type="dxa"/>
            <w:vMerge w:val="restart"/>
            <w:tcBorders>
              <w:top w:val="single" w:sz="4" w:space="0" w:color="auto"/>
              <w:left w:val="single" w:sz="4" w:space="0" w:color="auto"/>
              <w:right w:val="single" w:sz="4" w:space="0" w:color="auto"/>
            </w:tcBorders>
          </w:tcPr>
          <w:p w:rsidR="004009B1" w:rsidRPr="005757A5" w:rsidRDefault="004009B1" w:rsidP="004009B1">
            <w:pPr>
              <w:widowControl w:val="0"/>
              <w:autoSpaceDE w:val="0"/>
              <w:autoSpaceDN w:val="0"/>
              <w:adjustRightInd w:val="0"/>
              <w:jc w:val="both"/>
            </w:pPr>
          </w:p>
          <w:p w:rsidR="004009B1" w:rsidRPr="005757A5" w:rsidRDefault="004009B1" w:rsidP="004009B1">
            <w:pPr>
              <w:widowControl w:val="0"/>
              <w:autoSpaceDE w:val="0"/>
              <w:autoSpaceDN w:val="0"/>
              <w:adjustRightInd w:val="0"/>
              <w:jc w:val="both"/>
            </w:pPr>
          </w:p>
          <w:p w:rsidR="004009B1" w:rsidRPr="005757A5" w:rsidRDefault="004009B1" w:rsidP="004009B1">
            <w:pPr>
              <w:widowControl w:val="0"/>
              <w:autoSpaceDE w:val="0"/>
              <w:autoSpaceDN w:val="0"/>
              <w:adjustRightInd w:val="0"/>
              <w:jc w:val="both"/>
            </w:pPr>
          </w:p>
          <w:p w:rsidR="004009B1" w:rsidRPr="005757A5" w:rsidRDefault="004009B1" w:rsidP="004009B1">
            <w:pPr>
              <w:widowControl w:val="0"/>
              <w:autoSpaceDE w:val="0"/>
              <w:autoSpaceDN w:val="0"/>
              <w:adjustRightInd w:val="0"/>
              <w:jc w:val="both"/>
            </w:pPr>
          </w:p>
          <w:p w:rsidR="004009B1" w:rsidRPr="005757A5" w:rsidRDefault="004009B1" w:rsidP="004009B1">
            <w:pPr>
              <w:widowControl w:val="0"/>
              <w:autoSpaceDE w:val="0"/>
              <w:autoSpaceDN w:val="0"/>
              <w:adjustRightInd w:val="0"/>
              <w:jc w:val="both"/>
            </w:pPr>
          </w:p>
          <w:p w:rsidR="004009B1" w:rsidRPr="005757A5" w:rsidRDefault="004009B1" w:rsidP="004009B1">
            <w:pPr>
              <w:widowControl w:val="0"/>
              <w:autoSpaceDE w:val="0"/>
              <w:autoSpaceDN w:val="0"/>
              <w:adjustRightInd w:val="0"/>
              <w:jc w:val="both"/>
            </w:pPr>
          </w:p>
          <w:p w:rsidR="004009B1" w:rsidRPr="005757A5" w:rsidRDefault="004009B1" w:rsidP="004009B1">
            <w:pPr>
              <w:widowControl w:val="0"/>
              <w:autoSpaceDE w:val="0"/>
              <w:autoSpaceDN w:val="0"/>
              <w:adjustRightInd w:val="0"/>
              <w:jc w:val="both"/>
            </w:pPr>
          </w:p>
          <w:p w:rsidR="004009B1" w:rsidRPr="005757A5" w:rsidRDefault="004009B1" w:rsidP="004009B1">
            <w:pPr>
              <w:widowControl w:val="0"/>
              <w:autoSpaceDE w:val="0"/>
              <w:autoSpaceDN w:val="0"/>
              <w:adjustRightInd w:val="0"/>
              <w:jc w:val="both"/>
            </w:pPr>
          </w:p>
          <w:p w:rsidR="004009B1" w:rsidRPr="005757A5" w:rsidRDefault="004009B1" w:rsidP="004009B1">
            <w:pPr>
              <w:widowControl w:val="0"/>
              <w:autoSpaceDE w:val="0"/>
              <w:autoSpaceDN w:val="0"/>
              <w:adjustRightInd w:val="0"/>
              <w:jc w:val="both"/>
            </w:pPr>
          </w:p>
          <w:p w:rsidR="004009B1" w:rsidRPr="005757A5" w:rsidRDefault="004009B1" w:rsidP="004009B1">
            <w:pPr>
              <w:widowControl w:val="0"/>
              <w:autoSpaceDE w:val="0"/>
              <w:autoSpaceDN w:val="0"/>
              <w:adjustRightInd w:val="0"/>
              <w:jc w:val="both"/>
            </w:pPr>
          </w:p>
          <w:p w:rsidR="004009B1" w:rsidRPr="005757A5" w:rsidRDefault="004009B1" w:rsidP="004009B1">
            <w:pPr>
              <w:widowControl w:val="0"/>
              <w:autoSpaceDE w:val="0"/>
              <w:autoSpaceDN w:val="0"/>
              <w:adjustRightInd w:val="0"/>
              <w:jc w:val="both"/>
            </w:pPr>
          </w:p>
          <w:p w:rsidR="004009B1" w:rsidRPr="005757A5" w:rsidRDefault="004009B1" w:rsidP="004009B1">
            <w:pPr>
              <w:widowControl w:val="0"/>
              <w:autoSpaceDE w:val="0"/>
              <w:autoSpaceDN w:val="0"/>
              <w:adjustRightInd w:val="0"/>
              <w:jc w:val="both"/>
            </w:pPr>
          </w:p>
        </w:tc>
        <w:tc>
          <w:tcPr>
            <w:tcW w:w="1134" w:type="dxa"/>
            <w:tcBorders>
              <w:top w:val="single" w:sz="4" w:space="0" w:color="auto"/>
              <w:left w:val="single" w:sz="4" w:space="0" w:color="auto"/>
              <w:bottom w:val="single" w:sz="4" w:space="0" w:color="auto"/>
              <w:right w:val="single" w:sz="4" w:space="0" w:color="auto"/>
            </w:tcBorders>
          </w:tcPr>
          <w:p w:rsidR="004009B1" w:rsidRPr="005757A5" w:rsidRDefault="004009B1" w:rsidP="004009B1">
            <w:pPr>
              <w:pStyle w:val="a9"/>
              <w:rPr>
                <w:rFonts w:ascii="Times New Roman" w:hAnsi="Times New Roman" w:cs="Times New Roman"/>
              </w:rPr>
            </w:pPr>
            <w:r w:rsidRPr="005757A5">
              <w:rPr>
                <w:rFonts w:ascii="Times New Roman" w:hAnsi="Times New Roman" w:cs="Times New Roman"/>
              </w:rPr>
              <w:t>2015 год</w:t>
            </w:r>
          </w:p>
        </w:tc>
        <w:tc>
          <w:tcPr>
            <w:tcW w:w="1134" w:type="dxa"/>
            <w:tcBorders>
              <w:top w:val="single" w:sz="4" w:space="0" w:color="auto"/>
              <w:left w:val="single" w:sz="4" w:space="0" w:color="auto"/>
              <w:bottom w:val="single" w:sz="4" w:space="0" w:color="auto"/>
              <w:right w:val="single" w:sz="4" w:space="0" w:color="auto"/>
            </w:tcBorders>
          </w:tcPr>
          <w:p w:rsidR="004009B1" w:rsidRPr="005757A5" w:rsidRDefault="00E322CF" w:rsidP="004009B1">
            <w:pPr>
              <w:pStyle w:val="a8"/>
              <w:jc w:val="center"/>
              <w:rPr>
                <w:rFonts w:ascii="Times New Roman" w:hAnsi="Times New Roman" w:cs="Times New Roman"/>
              </w:rPr>
            </w:pPr>
            <w:r>
              <w:rPr>
                <w:rFonts w:ascii="Times New Roman" w:hAnsi="Times New Roman" w:cs="Times New Roman"/>
              </w:rPr>
              <w:t>4799,8</w:t>
            </w:r>
          </w:p>
        </w:tc>
        <w:tc>
          <w:tcPr>
            <w:tcW w:w="993" w:type="dxa"/>
            <w:tcBorders>
              <w:top w:val="single" w:sz="4" w:space="0" w:color="auto"/>
              <w:left w:val="single" w:sz="4" w:space="0" w:color="auto"/>
              <w:bottom w:val="single" w:sz="4" w:space="0" w:color="auto"/>
              <w:right w:val="single" w:sz="4" w:space="0" w:color="auto"/>
            </w:tcBorders>
          </w:tcPr>
          <w:p w:rsidR="004009B1" w:rsidRPr="005757A5" w:rsidRDefault="004009B1" w:rsidP="004009B1">
            <w:pPr>
              <w:pStyle w:val="a8"/>
              <w:jc w:val="center"/>
              <w:rPr>
                <w:rFonts w:ascii="Times New Roman" w:hAnsi="Times New Roman" w:cs="Times New Roman"/>
              </w:rPr>
            </w:pPr>
            <w:r w:rsidRPr="005757A5">
              <w:rPr>
                <w:rFonts w:ascii="Times New Roman" w:hAnsi="Times New Roman" w:cs="Times New Roman"/>
              </w:rPr>
              <w:t>-</w:t>
            </w:r>
          </w:p>
        </w:tc>
        <w:tc>
          <w:tcPr>
            <w:tcW w:w="1275" w:type="dxa"/>
            <w:tcBorders>
              <w:top w:val="single" w:sz="4" w:space="0" w:color="auto"/>
              <w:left w:val="single" w:sz="4" w:space="0" w:color="auto"/>
              <w:bottom w:val="single" w:sz="4" w:space="0" w:color="auto"/>
              <w:right w:val="single" w:sz="4" w:space="0" w:color="auto"/>
            </w:tcBorders>
          </w:tcPr>
          <w:p w:rsidR="004009B1" w:rsidRPr="005757A5" w:rsidRDefault="00E322CF" w:rsidP="004009B1">
            <w:pPr>
              <w:pStyle w:val="a8"/>
              <w:jc w:val="center"/>
              <w:rPr>
                <w:rFonts w:ascii="Times New Roman" w:hAnsi="Times New Roman" w:cs="Times New Roman"/>
              </w:rPr>
            </w:pPr>
            <w:r>
              <w:rPr>
                <w:rFonts w:ascii="Times New Roman" w:hAnsi="Times New Roman" w:cs="Times New Roman"/>
              </w:rPr>
              <w:t>4799,8</w:t>
            </w:r>
          </w:p>
        </w:tc>
        <w:tc>
          <w:tcPr>
            <w:tcW w:w="1276" w:type="dxa"/>
            <w:tcBorders>
              <w:top w:val="single" w:sz="4" w:space="0" w:color="auto"/>
              <w:left w:val="single" w:sz="4" w:space="0" w:color="auto"/>
              <w:bottom w:val="single" w:sz="4" w:space="0" w:color="auto"/>
              <w:right w:val="single" w:sz="4" w:space="0" w:color="auto"/>
            </w:tcBorders>
          </w:tcPr>
          <w:p w:rsidR="004009B1" w:rsidRPr="005757A5" w:rsidRDefault="004009B1" w:rsidP="004009B1">
            <w:pPr>
              <w:pStyle w:val="a8"/>
              <w:jc w:val="center"/>
              <w:rPr>
                <w:rFonts w:ascii="Times New Roman" w:hAnsi="Times New Roman" w:cs="Times New Roman"/>
              </w:rPr>
            </w:pPr>
            <w:r w:rsidRPr="005757A5">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4009B1" w:rsidRPr="005757A5" w:rsidRDefault="004009B1" w:rsidP="004009B1">
            <w:pPr>
              <w:pStyle w:val="a8"/>
              <w:jc w:val="center"/>
              <w:rPr>
                <w:rFonts w:ascii="Times New Roman" w:hAnsi="Times New Roman" w:cs="Times New Roman"/>
              </w:rPr>
            </w:pPr>
            <w:r w:rsidRPr="005757A5">
              <w:rPr>
                <w:rFonts w:ascii="Times New Roman" w:hAnsi="Times New Roman" w:cs="Times New Roman"/>
              </w:rPr>
              <w:t>-</w:t>
            </w:r>
          </w:p>
        </w:tc>
        <w:tc>
          <w:tcPr>
            <w:tcW w:w="2126" w:type="dxa"/>
            <w:vMerge w:val="restart"/>
            <w:tcBorders>
              <w:top w:val="single" w:sz="4" w:space="0" w:color="auto"/>
              <w:left w:val="single" w:sz="4" w:space="0" w:color="auto"/>
              <w:right w:val="single" w:sz="4" w:space="0" w:color="auto"/>
            </w:tcBorders>
          </w:tcPr>
          <w:p w:rsidR="004009B1" w:rsidRPr="005757A5" w:rsidRDefault="004009B1" w:rsidP="004009B1">
            <w:pPr>
              <w:ind w:right="-61"/>
              <w:rPr>
                <w:bCs/>
              </w:rPr>
            </w:pPr>
            <w:r w:rsidRPr="005757A5">
              <w:rPr>
                <w:bCs/>
              </w:rPr>
              <w:t>Предоставление  субсидий</w:t>
            </w:r>
          </w:p>
          <w:p w:rsidR="00536D3D" w:rsidRPr="005757A5" w:rsidRDefault="00536D3D" w:rsidP="004009B1">
            <w:pPr>
              <w:ind w:right="-61"/>
              <w:rPr>
                <w:bCs/>
              </w:rPr>
            </w:pPr>
          </w:p>
          <w:p w:rsidR="004009B1" w:rsidRPr="005757A5" w:rsidRDefault="004009B1" w:rsidP="004009B1">
            <w:pPr>
              <w:ind w:right="-61"/>
              <w:rPr>
                <w:bCs/>
              </w:rPr>
            </w:pPr>
          </w:p>
          <w:p w:rsidR="004009B1" w:rsidRPr="005757A5" w:rsidRDefault="004009B1" w:rsidP="004009B1">
            <w:pPr>
              <w:ind w:right="-61"/>
              <w:rPr>
                <w:bCs/>
              </w:rPr>
            </w:pPr>
          </w:p>
          <w:p w:rsidR="004009B1" w:rsidRPr="005757A5" w:rsidRDefault="004009B1" w:rsidP="004009B1">
            <w:pPr>
              <w:ind w:right="-61"/>
              <w:rPr>
                <w:bCs/>
              </w:rPr>
            </w:pPr>
          </w:p>
          <w:p w:rsidR="004009B1" w:rsidRPr="005757A5" w:rsidRDefault="004009B1" w:rsidP="004009B1">
            <w:pPr>
              <w:ind w:right="-61"/>
              <w:rPr>
                <w:bCs/>
              </w:rPr>
            </w:pPr>
          </w:p>
          <w:p w:rsidR="004009B1" w:rsidRPr="005757A5" w:rsidRDefault="004009B1" w:rsidP="004009B1">
            <w:pPr>
              <w:ind w:right="-61"/>
              <w:rPr>
                <w:bCs/>
              </w:rPr>
            </w:pPr>
          </w:p>
          <w:p w:rsidR="004009B1" w:rsidRPr="005757A5" w:rsidRDefault="004009B1" w:rsidP="004009B1">
            <w:pPr>
              <w:ind w:right="-61"/>
              <w:rPr>
                <w:bCs/>
              </w:rPr>
            </w:pPr>
          </w:p>
          <w:p w:rsidR="004009B1" w:rsidRPr="005757A5" w:rsidRDefault="004009B1" w:rsidP="004009B1">
            <w:pPr>
              <w:ind w:right="-61"/>
              <w:rPr>
                <w:bCs/>
              </w:rPr>
            </w:pPr>
          </w:p>
          <w:p w:rsidR="004009B1" w:rsidRPr="005757A5" w:rsidRDefault="004009B1" w:rsidP="004009B1">
            <w:pPr>
              <w:ind w:right="-61"/>
              <w:rPr>
                <w:bCs/>
              </w:rPr>
            </w:pPr>
          </w:p>
          <w:p w:rsidR="004009B1" w:rsidRPr="005757A5" w:rsidRDefault="004009B1" w:rsidP="004009B1">
            <w:pPr>
              <w:ind w:right="-61"/>
              <w:rPr>
                <w:bCs/>
              </w:rPr>
            </w:pPr>
          </w:p>
          <w:p w:rsidR="004009B1" w:rsidRPr="005757A5" w:rsidRDefault="004009B1" w:rsidP="004009B1">
            <w:pPr>
              <w:ind w:right="-61"/>
            </w:pPr>
          </w:p>
        </w:tc>
        <w:tc>
          <w:tcPr>
            <w:tcW w:w="2126" w:type="dxa"/>
            <w:vMerge w:val="restart"/>
            <w:tcBorders>
              <w:top w:val="single" w:sz="4" w:space="0" w:color="auto"/>
              <w:left w:val="single" w:sz="4" w:space="0" w:color="auto"/>
              <w:right w:val="single" w:sz="4" w:space="0" w:color="auto"/>
            </w:tcBorders>
          </w:tcPr>
          <w:p w:rsidR="004009B1" w:rsidRPr="005757A5" w:rsidRDefault="004009B1" w:rsidP="00536D3D">
            <w:r w:rsidRPr="005757A5">
              <w:lastRenderedPageBreak/>
              <w:t>Администрация муниципального образования Темрюкский район; Управление сельского хозяйства и перерабатываю щей промышленнос</w:t>
            </w:r>
            <w:r w:rsidR="00536D3D" w:rsidRPr="005757A5">
              <w:t>ти</w:t>
            </w:r>
          </w:p>
        </w:tc>
        <w:tc>
          <w:tcPr>
            <w:tcW w:w="591" w:type="dxa"/>
            <w:gridSpan w:val="2"/>
            <w:vMerge w:val="restart"/>
            <w:tcBorders>
              <w:top w:val="nil"/>
              <w:left w:val="single" w:sz="4" w:space="0" w:color="auto"/>
              <w:right w:val="nil"/>
            </w:tcBorders>
            <w:textDirection w:val="tbRl"/>
          </w:tcPr>
          <w:p w:rsidR="004009B1" w:rsidRPr="005757A5" w:rsidRDefault="004009B1" w:rsidP="004009B1">
            <w:pPr>
              <w:widowControl w:val="0"/>
              <w:autoSpaceDE w:val="0"/>
              <w:autoSpaceDN w:val="0"/>
              <w:adjustRightInd w:val="0"/>
              <w:ind w:left="113" w:right="113"/>
              <w:jc w:val="both"/>
            </w:pPr>
          </w:p>
        </w:tc>
      </w:tr>
      <w:tr w:rsidR="004009B1" w:rsidRPr="005757A5" w:rsidTr="00DC6B3B">
        <w:tc>
          <w:tcPr>
            <w:tcW w:w="843" w:type="dxa"/>
            <w:vMerge/>
            <w:tcBorders>
              <w:top w:val="single" w:sz="4" w:space="0" w:color="auto"/>
              <w:right w:val="single" w:sz="4" w:space="0" w:color="auto"/>
            </w:tcBorders>
          </w:tcPr>
          <w:p w:rsidR="004009B1" w:rsidRPr="005757A5" w:rsidRDefault="004009B1" w:rsidP="004009B1">
            <w:pPr>
              <w:widowControl w:val="0"/>
              <w:autoSpaceDE w:val="0"/>
              <w:autoSpaceDN w:val="0"/>
              <w:adjustRightInd w:val="0"/>
              <w:jc w:val="center"/>
            </w:pPr>
          </w:p>
        </w:tc>
        <w:tc>
          <w:tcPr>
            <w:tcW w:w="2843" w:type="dxa"/>
            <w:vMerge/>
            <w:tcBorders>
              <w:top w:val="single" w:sz="4" w:space="0" w:color="auto"/>
              <w:left w:val="single" w:sz="4" w:space="0" w:color="auto"/>
              <w:right w:val="single" w:sz="4" w:space="0" w:color="auto"/>
            </w:tcBorders>
          </w:tcPr>
          <w:p w:rsidR="004009B1" w:rsidRPr="005757A5" w:rsidRDefault="004009B1" w:rsidP="004009B1">
            <w:pPr>
              <w:widowControl w:val="0"/>
              <w:autoSpaceDE w:val="0"/>
              <w:autoSpaceDN w:val="0"/>
              <w:adjustRightInd w:val="0"/>
            </w:pPr>
          </w:p>
        </w:tc>
        <w:tc>
          <w:tcPr>
            <w:tcW w:w="283" w:type="dxa"/>
            <w:vMerge/>
            <w:tcBorders>
              <w:top w:val="single" w:sz="4" w:space="0" w:color="auto"/>
              <w:left w:val="single" w:sz="4" w:space="0" w:color="auto"/>
              <w:right w:val="single" w:sz="4" w:space="0" w:color="auto"/>
            </w:tcBorders>
          </w:tcPr>
          <w:p w:rsidR="004009B1" w:rsidRPr="005757A5" w:rsidRDefault="004009B1" w:rsidP="004009B1">
            <w:pPr>
              <w:widowControl w:val="0"/>
              <w:autoSpaceDE w:val="0"/>
              <w:autoSpaceDN w:val="0"/>
              <w:adjustRightInd w:val="0"/>
              <w:jc w:val="both"/>
            </w:pPr>
          </w:p>
        </w:tc>
        <w:tc>
          <w:tcPr>
            <w:tcW w:w="1134" w:type="dxa"/>
            <w:tcBorders>
              <w:top w:val="single" w:sz="4" w:space="0" w:color="auto"/>
              <w:left w:val="single" w:sz="4" w:space="0" w:color="auto"/>
              <w:bottom w:val="single" w:sz="4" w:space="0" w:color="auto"/>
              <w:right w:val="single" w:sz="4" w:space="0" w:color="auto"/>
            </w:tcBorders>
          </w:tcPr>
          <w:p w:rsidR="004009B1" w:rsidRPr="005757A5" w:rsidRDefault="004009B1" w:rsidP="004009B1">
            <w:pPr>
              <w:pStyle w:val="a9"/>
              <w:rPr>
                <w:rFonts w:ascii="Times New Roman" w:hAnsi="Times New Roman" w:cs="Times New Roman"/>
              </w:rPr>
            </w:pPr>
            <w:r w:rsidRPr="005757A5">
              <w:rPr>
                <w:rFonts w:ascii="Times New Roman" w:hAnsi="Times New Roman" w:cs="Times New Roman"/>
              </w:rPr>
              <w:t>2016 год</w:t>
            </w:r>
          </w:p>
        </w:tc>
        <w:tc>
          <w:tcPr>
            <w:tcW w:w="1134" w:type="dxa"/>
            <w:tcBorders>
              <w:top w:val="single" w:sz="4" w:space="0" w:color="auto"/>
              <w:left w:val="single" w:sz="4" w:space="0" w:color="auto"/>
              <w:bottom w:val="single" w:sz="4" w:space="0" w:color="auto"/>
              <w:right w:val="single" w:sz="4" w:space="0" w:color="auto"/>
            </w:tcBorders>
          </w:tcPr>
          <w:p w:rsidR="004009B1" w:rsidRPr="005757A5" w:rsidRDefault="004009B1" w:rsidP="004009B1">
            <w:pPr>
              <w:pStyle w:val="a8"/>
              <w:jc w:val="center"/>
              <w:rPr>
                <w:rFonts w:ascii="Times New Roman" w:hAnsi="Times New Roman" w:cs="Times New Roman"/>
              </w:rPr>
            </w:pPr>
            <w:r w:rsidRPr="005757A5">
              <w:rPr>
                <w:rFonts w:ascii="Times New Roman" w:hAnsi="Times New Roman" w:cs="Times New Roman"/>
              </w:rPr>
              <w:t>17013,3</w:t>
            </w:r>
          </w:p>
        </w:tc>
        <w:tc>
          <w:tcPr>
            <w:tcW w:w="993" w:type="dxa"/>
            <w:tcBorders>
              <w:top w:val="single" w:sz="4" w:space="0" w:color="auto"/>
              <w:left w:val="single" w:sz="4" w:space="0" w:color="auto"/>
              <w:bottom w:val="single" w:sz="4" w:space="0" w:color="auto"/>
              <w:right w:val="single" w:sz="4" w:space="0" w:color="auto"/>
            </w:tcBorders>
          </w:tcPr>
          <w:p w:rsidR="004009B1" w:rsidRPr="005757A5" w:rsidRDefault="004009B1" w:rsidP="004009B1">
            <w:pPr>
              <w:pStyle w:val="a8"/>
              <w:jc w:val="center"/>
              <w:rPr>
                <w:rFonts w:ascii="Times New Roman" w:hAnsi="Times New Roman" w:cs="Times New Roman"/>
              </w:rPr>
            </w:pPr>
            <w:r w:rsidRPr="005757A5">
              <w:rPr>
                <w:rFonts w:ascii="Times New Roman" w:hAnsi="Times New Roman" w:cs="Times New Roman"/>
              </w:rPr>
              <w:t>-</w:t>
            </w:r>
          </w:p>
        </w:tc>
        <w:tc>
          <w:tcPr>
            <w:tcW w:w="1275" w:type="dxa"/>
            <w:tcBorders>
              <w:top w:val="single" w:sz="4" w:space="0" w:color="auto"/>
              <w:left w:val="single" w:sz="4" w:space="0" w:color="auto"/>
              <w:bottom w:val="single" w:sz="4" w:space="0" w:color="auto"/>
              <w:right w:val="single" w:sz="4" w:space="0" w:color="auto"/>
            </w:tcBorders>
          </w:tcPr>
          <w:p w:rsidR="004009B1" w:rsidRPr="005757A5" w:rsidRDefault="004009B1" w:rsidP="004009B1">
            <w:pPr>
              <w:pStyle w:val="a8"/>
              <w:jc w:val="center"/>
              <w:rPr>
                <w:rFonts w:ascii="Times New Roman" w:hAnsi="Times New Roman" w:cs="Times New Roman"/>
              </w:rPr>
            </w:pPr>
            <w:r w:rsidRPr="005757A5">
              <w:rPr>
                <w:rFonts w:ascii="Times New Roman" w:hAnsi="Times New Roman" w:cs="Times New Roman"/>
              </w:rPr>
              <w:t>17013,3</w:t>
            </w:r>
          </w:p>
        </w:tc>
        <w:tc>
          <w:tcPr>
            <w:tcW w:w="1276" w:type="dxa"/>
            <w:tcBorders>
              <w:top w:val="single" w:sz="4" w:space="0" w:color="auto"/>
              <w:left w:val="single" w:sz="4" w:space="0" w:color="auto"/>
              <w:bottom w:val="single" w:sz="4" w:space="0" w:color="auto"/>
              <w:right w:val="single" w:sz="4" w:space="0" w:color="auto"/>
            </w:tcBorders>
          </w:tcPr>
          <w:p w:rsidR="004009B1" w:rsidRPr="005757A5" w:rsidRDefault="004009B1" w:rsidP="004009B1">
            <w:pPr>
              <w:pStyle w:val="a8"/>
              <w:jc w:val="center"/>
              <w:rPr>
                <w:rFonts w:ascii="Times New Roman" w:hAnsi="Times New Roman" w:cs="Times New Roman"/>
              </w:rPr>
            </w:pPr>
            <w:r w:rsidRPr="005757A5">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4009B1" w:rsidRPr="005757A5" w:rsidRDefault="004009B1" w:rsidP="004009B1">
            <w:pPr>
              <w:pStyle w:val="a8"/>
              <w:jc w:val="center"/>
              <w:rPr>
                <w:rFonts w:ascii="Times New Roman" w:hAnsi="Times New Roman" w:cs="Times New Roman"/>
              </w:rPr>
            </w:pPr>
            <w:r w:rsidRPr="005757A5">
              <w:rPr>
                <w:rFonts w:ascii="Times New Roman" w:hAnsi="Times New Roman" w:cs="Times New Roman"/>
              </w:rPr>
              <w:t>-</w:t>
            </w:r>
          </w:p>
        </w:tc>
        <w:tc>
          <w:tcPr>
            <w:tcW w:w="2126" w:type="dxa"/>
            <w:vMerge/>
            <w:tcBorders>
              <w:top w:val="single" w:sz="4" w:space="0" w:color="auto"/>
              <w:left w:val="single" w:sz="4" w:space="0" w:color="auto"/>
              <w:right w:val="single" w:sz="4" w:space="0" w:color="auto"/>
            </w:tcBorders>
          </w:tcPr>
          <w:p w:rsidR="004009B1" w:rsidRPr="005757A5" w:rsidRDefault="004009B1" w:rsidP="004009B1">
            <w:pPr>
              <w:widowControl w:val="0"/>
              <w:autoSpaceDE w:val="0"/>
              <w:autoSpaceDN w:val="0"/>
              <w:adjustRightInd w:val="0"/>
              <w:jc w:val="both"/>
            </w:pPr>
          </w:p>
        </w:tc>
        <w:tc>
          <w:tcPr>
            <w:tcW w:w="2126" w:type="dxa"/>
            <w:vMerge/>
            <w:tcBorders>
              <w:top w:val="single" w:sz="4" w:space="0" w:color="auto"/>
              <w:left w:val="single" w:sz="4" w:space="0" w:color="auto"/>
              <w:right w:val="single" w:sz="4" w:space="0" w:color="auto"/>
            </w:tcBorders>
          </w:tcPr>
          <w:p w:rsidR="004009B1" w:rsidRPr="005757A5" w:rsidRDefault="004009B1" w:rsidP="004009B1"/>
        </w:tc>
        <w:tc>
          <w:tcPr>
            <w:tcW w:w="591" w:type="dxa"/>
            <w:gridSpan w:val="2"/>
            <w:vMerge/>
            <w:tcBorders>
              <w:top w:val="nil"/>
              <w:left w:val="single" w:sz="4" w:space="0" w:color="auto"/>
              <w:right w:val="nil"/>
            </w:tcBorders>
            <w:textDirection w:val="tbRl"/>
          </w:tcPr>
          <w:p w:rsidR="004009B1" w:rsidRPr="005757A5" w:rsidRDefault="004009B1" w:rsidP="004009B1">
            <w:pPr>
              <w:widowControl w:val="0"/>
              <w:autoSpaceDE w:val="0"/>
              <w:autoSpaceDN w:val="0"/>
              <w:adjustRightInd w:val="0"/>
              <w:ind w:left="113" w:right="113"/>
              <w:jc w:val="both"/>
            </w:pPr>
          </w:p>
        </w:tc>
      </w:tr>
      <w:tr w:rsidR="004009B1" w:rsidRPr="005757A5" w:rsidTr="00DC6B3B">
        <w:tc>
          <w:tcPr>
            <w:tcW w:w="843" w:type="dxa"/>
            <w:vMerge/>
            <w:tcBorders>
              <w:right w:val="single" w:sz="4" w:space="0" w:color="auto"/>
            </w:tcBorders>
          </w:tcPr>
          <w:p w:rsidR="004009B1" w:rsidRPr="005757A5" w:rsidRDefault="004009B1" w:rsidP="004009B1">
            <w:pPr>
              <w:widowControl w:val="0"/>
              <w:autoSpaceDE w:val="0"/>
              <w:autoSpaceDN w:val="0"/>
              <w:adjustRightInd w:val="0"/>
              <w:jc w:val="center"/>
            </w:pPr>
          </w:p>
        </w:tc>
        <w:tc>
          <w:tcPr>
            <w:tcW w:w="2843" w:type="dxa"/>
            <w:vMerge/>
            <w:tcBorders>
              <w:left w:val="single" w:sz="4" w:space="0" w:color="auto"/>
              <w:right w:val="single" w:sz="4" w:space="0" w:color="auto"/>
            </w:tcBorders>
          </w:tcPr>
          <w:p w:rsidR="004009B1" w:rsidRPr="005757A5" w:rsidRDefault="004009B1" w:rsidP="004009B1">
            <w:pPr>
              <w:widowControl w:val="0"/>
              <w:autoSpaceDE w:val="0"/>
              <w:autoSpaceDN w:val="0"/>
              <w:adjustRightInd w:val="0"/>
            </w:pPr>
          </w:p>
        </w:tc>
        <w:tc>
          <w:tcPr>
            <w:tcW w:w="283" w:type="dxa"/>
            <w:vMerge/>
            <w:tcBorders>
              <w:left w:val="single" w:sz="4" w:space="0" w:color="auto"/>
              <w:right w:val="single" w:sz="4" w:space="0" w:color="auto"/>
            </w:tcBorders>
          </w:tcPr>
          <w:p w:rsidR="004009B1" w:rsidRPr="005757A5" w:rsidRDefault="004009B1" w:rsidP="004009B1">
            <w:pPr>
              <w:widowControl w:val="0"/>
              <w:autoSpaceDE w:val="0"/>
              <w:autoSpaceDN w:val="0"/>
              <w:adjustRightInd w:val="0"/>
              <w:jc w:val="both"/>
            </w:pPr>
          </w:p>
        </w:tc>
        <w:tc>
          <w:tcPr>
            <w:tcW w:w="1134" w:type="dxa"/>
            <w:tcBorders>
              <w:top w:val="single" w:sz="4" w:space="0" w:color="auto"/>
              <w:left w:val="single" w:sz="4" w:space="0" w:color="auto"/>
              <w:bottom w:val="single" w:sz="4" w:space="0" w:color="auto"/>
              <w:right w:val="single" w:sz="4" w:space="0" w:color="auto"/>
            </w:tcBorders>
          </w:tcPr>
          <w:p w:rsidR="004009B1" w:rsidRPr="005757A5" w:rsidRDefault="004009B1" w:rsidP="004009B1">
            <w:pPr>
              <w:pStyle w:val="a9"/>
              <w:rPr>
                <w:rFonts w:ascii="Times New Roman" w:hAnsi="Times New Roman" w:cs="Times New Roman"/>
              </w:rPr>
            </w:pPr>
            <w:r w:rsidRPr="005757A5">
              <w:rPr>
                <w:rFonts w:ascii="Times New Roman" w:hAnsi="Times New Roman" w:cs="Times New Roman"/>
              </w:rPr>
              <w:t>2017 год</w:t>
            </w:r>
          </w:p>
        </w:tc>
        <w:tc>
          <w:tcPr>
            <w:tcW w:w="1134" w:type="dxa"/>
            <w:tcBorders>
              <w:top w:val="single" w:sz="4" w:space="0" w:color="auto"/>
              <w:left w:val="single" w:sz="4" w:space="0" w:color="auto"/>
              <w:bottom w:val="single" w:sz="4" w:space="0" w:color="auto"/>
              <w:right w:val="single" w:sz="4" w:space="0" w:color="auto"/>
            </w:tcBorders>
          </w:tcPr>
          <w:p w:rsidR="004009B1" w:rsidRPr="005757A5" w:rsidRDefault="004009B1" w:rsidP="004009B1">
            <w:pPr>
              <w:pStyle w:val="a8"/>
              <w:jc w:val="center"/>
              <w:rPr>
                <w:rFonts w:ascii="Times New Roman" w:hAnsi="Times New Roman" w:cs="Times New Roman"/>
              </w:rPr>
            </w:pPr>
            <w:r w:rsidRPr="005757A5">
              <w:rPr>
                <w:rFonts w:ascii="Times New Roman" w:hAnsi="Times New Roman" w:cs="Times New Roman"/>
              </w:rPr>
              <w:t>9274,6</w:t>
            </w:r>
          </w:p>
        </w:tc>
        <w:tc>
          <w:tcPr>
            <w:tcW w:w="993" w:type="dxa"/>
            <w:tcBorders>
              <w:top w:val="single" w:sz="4" w:space="0" w:color="auto"/>
              <w:left w:val="single" w:sz="4" w:space="0" w:color="auto"/>
              <w:bottom w:val="single" w:sz="4" w:space="0" w:color="auto"/>
              <w:right w:val="single" w:sz="4" w:space="0" w:color="auto"/>
            </w:tcBorders>
          </w:tcPr>
          <w:p w:rsidR="004009B1" w:rsidRPr="005757A5" w:rsidRDefault="004009B1" w:rsidP="004009B1">
            <w:pPr>
              <w:pStyle w:val="a8"/>
              <w:jc w:val="center"/>
              <w:rPr>
                <w:rFonts w:ascii="Times New Roman" w:hAnsi="Times New Roman" w:cs="Times New Roman"/>
              </w:rPr>
            </w:pPr>
            <w:r w:rsidRPr="005757A5">
              <w:rPr>
                <w:rFonts w:ascii="Times New Roman" w:hAnsi="Times New Roman" w:cs="Times New Roman"/>
              </w:rPr>
              <w:t>-</w:t>
            </w:r>
          </w:p>
        </w:tc>
        <w:tc>
          <w:tcPr>
            <w:tcW w:w="1275" w:type="dxa"/>
            <w:tcBorders>
              <w:top w:val="single" w:sz="4" w:space="0" w:color="auto"/>
              <w:left w:val="single" w:sz="4" w:space="0" w:color="auto"/>
              <w:bottom w:val="single" w:sz="4" w:space="0" w:color="auto"/>
              <w:right w:val="single" w:sz="4" w:space="0" w:color="auto"/>
            </w:tcBorders>
          </w:tcPr>
          <w:p w:rsidR="004009B1" w:rsidRPr="005757A5" w:rsidRDefault="004009B1" w:rsidP="004009B1">
            <w:pPr>
              <w:pStyle w:val="a8"/>
              <w:jc w:val="center"/>
              <w:rPr>
                <w:rFonts w:ascii="Times New Roman" w:hAnsi="Times New Roman" w:cs="Times New Roman"/>
              </w:rPr>
            </w:pPr>
            <w:r w:rsidRPr="005757A5">
              <w:rPr>
                <w:rFonts w:ascii="Times New Roman" w:hAnsi="Times New Roman" w:cs="Times New Roman"/>
              </w:rPr>
              <w:t>9274,6</w:t>
            </w:r>
          </w:p>
        </w:tc>
        <w:tc>
          <w:tcPr>
            <w:tcW w:w="1276" w:type="dxa"/>
            <w:tcBorders>
              <w:top w:val="single" w:sz="4" w:space="0" w:color="auto"/>
              <w:left w:val="single" w:sz="4" w:space="0" w:color="auto"/>
              <w:bottom w:val="single" w:sz="4" w:space="0" w:color="auto"/>
              <w:right w:val="single" w:sz="4" w:space="0" w:color="auto"/>
            </w:tcBorders>
          </w:tcPr>
          <w:p w:rsidR="004009B1" w:rsidRPr="005757A5" w:rsidRDefault="004009B1" w:rsidP="004009B1">
            <w:pPr>
              <w:pStyle w:val="a8"/>
              <w:jc w:val="center"/>
              <w:rPr>
                <w:rFonts w:ascii="Times New Roman" w:hAnsi="Times New Roman" w:cs="Times New Roman"/>
              </w:rPr>
            </w:pPr>
            <w:r w:rsidRPr="005757A5">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4009B1" w:rsidRPr="005757A5" w:rsidRDefault="004009B1" w:rsidP="004009B1">
            <w:pPr>
              <w:pStyle w:val="a8"/>
              <w:jc w:val="center"/>
              <w:rPr>
                <w:rFonts w:ascii="Times New Roman" w:hAnsi="Times New Roman" w:cs="Times New Roman"/>
              </w:rPr>
            </w:pPr>
            <w:r w:rsidRPr="005757A5">
              <w:rPr>
                <w:rFonts w:ascii="Times New Roman" w:hAnsi="Times New Roman" w:cs="Times New Roman"/>
              </w:rPr>
              <w:t>-</w:t>
            </w:r>
          </w:p>
        </w:tc>
        <w:tc>
          <w:tcPr>
            <w:tcW w:w="2126" w:type="dxa"/>
            <w:vMerge/>
            <w:tcBorders>
              <w:left w:val="single" w:sz="4" w:space="0" w:color="auto"/>
              <w:right w:val="single" w:sz="4" w:space="0" w:color="auto"/>
            </w:tcBorders>
          </w:tcPr>
          <w:p w:rsidR="004009B1" w:rsidRPr="005757A5" w:rsidRDefault="004009B1" w:rsidP="004009B1">
            <w:pPr>
              <w:widowControl w:val="0"/>
              <w:autoSpaceDE w:val="0"/>
              <w:autoSpaceDN w:val="0"/>
              <w:adjustRightInd w:val="0"/>
              <w:jc w:val="center"/>
            </w:pPr>
          </w:p>
        </w:tc>
        <w:tc>
          <w:tcPr>
            <w:tcW w:w="2126" w:type="dxa"/>
            <w:vMerge/>
            <w:tcBorders>
              <w:left w:val="single" w:sz="4" w:space="0" w:color="auto"/>
              <w:right w:val="single" w:sz="4" w:space="0" w:color="auto"/>
            </w:tcBorders>
          </w:tcPr>
          <w:p w:rsidR="004009B1" w:rsidRPr="005757A5" w:rsidRDefault="004009B1" w:rsidP="004009B1">
            <w:pPr>
              <w:widowControl w:val="0"/>
              <w:autoSpaceDE w:val="0"/>
              <w:autoSpaceDN w:val="0"/>
              <w:adjustRightInd w:val="0"/>
              <w:jc w:val="both"/>
            </w:pPr>
          </w:p>
        </w:tc>
        <w:tc>
          <w:tcPr>
            <w:tcW w:w="591" w:type="dxa"/>
            <w:gridSpan w:val="2"/>
            <w:vMerge/>
            <w:tcBorders>
              <w:left w:val="single" w:sz="4" w:space="0" w:color="auto"/>
              <w:right w:val="nil"/>
            </w:tcBorders>
          </w:tcPr>
          <w:p w:rsidR="004009B1" w:rsidRPr="005757A5" w:rsidRDefault="004009B1" w:rsidP="004009B1">
            <w:pPr>
              <w:widowControl w:val="0"/>
              <w:autoSpaceDE w:val="0"/>
              <w:autoSpaceDN w:val="0"/>
              <w:adjustRightInd w:val="0"/>
              <w:jc w:val="both"/>
            </w:pPr>
          </w:p>
        </w:tc>
      </w:tr>
      <w:tr w:rsidR="004009B1" w:rsidRPr="005757A5" w:rsidTr="00DC6B3B">
        <w:tc>
          <w:tcPr>
            <w:tcW w:w="843" w:type="dxa"/>
            <w:vMerge/>
            <w:tcBorders>
              <w:right w:val="single" w:sz="4" w:space="0" w:color="auto"/>
            </w:tcBorders>
          </w:tcPr>
          <w:p w:rsidR="004009B1" w:rsidRPr="005757A5" w:rsidRDefault="004009B1" w:rsidP="004009B1">
            <w:pPr>
              <w:widowControl w:val="0"/>
              <w:autoSpaceDE w:val="0"/>
              <w:autoSpaceDN w:val="0"/>
              <w:adjustRightInd w:val="0"/>
              <w:jc w:val="center"/>
            </w:pPr>
          </w:p>
        </w:tc>
        <w:tc>
          <w:tcPr>
            <w:tcW w:w="2843" w:type="dxa"/>
            <w:vMerge/>
            <w:tcBorders>
              <w:left w:val="single" w:sz="4" w:space="0" w:color="auto"/>
              <w:right w:val="single" w:sz="4" w:space="0" w:color="auto"/>
            </w:tcBorders>
          </w:tcPr>
          <w:p w:rsidR="004009B1" w:rsidRPr="005757A5" w:rsidRDefault="004009B1" w:rsidP="004009B1">
            <w:pPr>
              <w:widowControl w:val="0"/>
              <w:autoSpaceDE w:val="0"/>
              <w:autoSpaceDN w:val="0"/>
              <w:adjustRightInd w:val="0"/>
            </w:pPr>
          </w:p>
        </w:tc>
        <w:tc>
          <w:tcPr>
            <w:tcW w:w="283" w:type="dxa"/>
            <w:vMerge/>
            <w:tcBorders>
              <w:left w:val="single" w:sz="4" w:space="0" w:color="auto"/>
              <w:right w:val="single" w:sz="4" w:space="0" w:color="auto"/>
            </w:tcBorders>
          </w:tcPr>
          <w:p w:rsidR="004009B1" w:rsidRPr="005757A5" w:rsidRDefault="004009B1" w:rsidP="004009B1">
            <w:pPr>
              <w:widowControl w:val="0"/>
              <w:autoSpaceDE w:val="0"/>
              <w:autoSpaceDN w:val="0"/>
              <w:adjustRightInd w:val="0"/>
              <w:jc w:val="both"/>
            </w:pPr>
          </w:p>
        </w:tc>
        <w:tc>
          <w:tcPr>
            <w:tcW w:w="1134" w:type="dxa"/>
            <w:tcBorders>
              <w:top w:val="single" w:sz="4" w:space="0" w:color="auto"/>
              <w:left w:val="single" w:sz="4" w:space="0" w:color="auto"/>
              <w:bottom w:val="single" w:sz="4" w:space="0" w:color="auto"/>
              <w:right w:val="single" w:sz="4" w:space="0" w:color="auto"/>
            </w:tcBorders>
          </w:tcPr>
          <w:p w:rsidR="004009B1" w:rsidRPr="005757A5" w:rsidRDefault="004009B1" w:rsidP="004009B1">
            <w:pPr>
              <w:pStyle w:val="a9"/>
              <w:rPr>
                <w:rFonts w:ascii="Times New Roman" w:hAnsi="Times New Roman" w:cs="Times New Roman"/>
              </w:rPr>
            </w:pPr>
            <w:r w:rsidRPr="005757A5">
              <w:rPr>
                <w:rFonts w:ascii="Times New Roman" w:hAnsi="Times New Roman" w:cs="Times New Roman"/>
              </w:rPr>
              <w:t>2018 год</w:t>
            </w:r>
          </w:p>
        </w:tc>
        <w:tc>
          <w:tcPr>
            <w:tcW w:w="1134" w:type="dxa"/>
            <w:tcBorders>
              <w:top w:val="single" w:sz="4" w:space="0" w:color="auto"/>
              <w:left w:val="single" w:sz="4" w:space="0" w:color="auto"/>
              <w:bottom w:val="single" w:sz="4" w:space="0" w:color="auto"/>
              <w:right w:val="single" w:sz="4" w:space="0" w:color="auto"/>
            </w:tcBorders>
          </w:tcPr>
          <w:p w:rsidR="004009B1" w:rsidRPr="005757A5" w:rsidRDefault="004009B1" w:rsidP="004009B1">
            <w:pPr>
              <w:pStyle w:val="a8"/>
              <w:jc w:val="center"/>
              <w:rPr>
                <w:rFonts w:ascii="Times New Roman" w:hAnsi="Times New Roman" w:cs="Times New Roman"/>
              </w:rPr>
            </w:pPr>
            <w:r w:rsidRPr="005757A5">
              <w:rPr>
                <w:rFonts w:ascii="Times New Roman" w:hAnsi="Times New Roman" w:cs="Times New Roman"/>
              </w:rPr>
              <w:t>14576,6</w:t>
            </w:r>
          </w:p>
        </w:tc>
        <w:tc>
          <w:tcPr>
            <w:tcW w:w="993" w:type="dxa"/>
            <w:tcBorders>
              <w:top w:val="single" w:sz="4" w:space="0" w:color="auto"/>
              <w:left w:val="single" w:sz="4" w:space="0" w:color="auto"/>
              <w:bottom w:val="single" w:sz="4" w:space="0" w:color="auto"/>
              <w:right w:val="single" w:sz="4" w:space="0" w:color="auto"/>
            </w:tcBorders>
          </w:tcPr>
          <w:p w:rsidR="004009B1" w:rsidRPr="005757A5" w:rsidRDefault="004009B1" w:rsidP="004009B1">
            <w:pPr>
              <w:pStyle w:val="a8"/>
              <w:jc w:val="center"/>
              <w:rPr>
                <w:rFonts w:ascii="Times New Roman" w:hAnsi="Times New Roman" w:cs="Times New Roman"/>
              </w:rPr>
            </w:pPr>
            <w:r w:rsidRPr="005757A5">
              <w:rPr>
                <w:rFonts w:ascii="Times New Roman" w:hAnsi="Times New Roman" w:cs="Times New Roman"/>
              </w:rPr>
              <w:t>-</w:t>
            </w:r>
          </w:p>
        </w:tc>
        <w:tc>
          <w:tcPr>
            <w:tcW w:w="1275" w:type="dxa"/>
            <w:tcBorders>
              <w:top w:val="single" w:sz="4" w:space="0" w:color="auto"/>
              <w:left w:val="single" w:sz="4" w:space="0" w:color="auto"/>
              <w:bottom w:val="single" w:sz="4" w:space="0" w:color="auto"/>
              <w:right w:val="single" w:sz="4" w:space="0" w:color="auto"/>
            </w:tcBorders>
          </w:tcPr>
          <w:p w:rsidR="004009B1" w:rsidRPr="005757A5" w:rsidRDefault="004009B1" w:rsidP="004009B1">
            <w:pPr>
              <w:jc w:val="center"/>
            </w:pPr>
            <w:r w:rsidRPr="005757A5">
              <w:t>14576,6</w:t>
            </w:r>
          </w:p>
        </w:tc>
        <w:tc>
          <w:tcPr>
            <w:tcW w:w="1276" w:type="dxa"/>
            <w:tcBorders>
              <w:top w:val="single" w:sz="4" w:space="0" w:color="auto"/>
              <w:left w:val="single" w:sz="4" w:space="0" w:color="auto"/>
              <w:bottom w:val="single" w:sz="4" w:space="0" w:color="auto"/>
              <w:right w:val="single" w:sz="4" w:space="0" w:color="auto"/>
            </w:tcBorders>
          </w:tcPr>
          <w:p w:rsidR="004009B1" w:rsidRPr="005757A5" w:rsidRDefault="004009B1" w:rsidP="004009B1">
            <w:pPr>
              <w:pStyle w:val="a8"/>
              <w:jc w:val="center"/>
              <w:rPr>
                <w:rFonts w:ascii="Times New Roman" w:hAnsi="Times New Roman" w:cs="Times New Roman"/>
              </w:rPr>
            </w:pPr>
            <w:r w:rsidRPr="005757A5">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4009B1" w:rsidRPr="005757A5" w:rsidRDefault="004009B1" w:rsidP="004009B1">
            <w:pPr>
              <w:pStyle w:val="a8"/>
              <w:jc w:val="center"/>
              <w:rPr>
                <w:rFonts w:ascii="Times New Roman" w:hAnsi="Times New Roman" w:cs="Times New Roman"/>
              </w:rPr>
            </w:pPr>
            <w:r w:rsidRPr="005757A5">
              <w:rPr>
                <w:rFonts w:ascii="Times New Roman" w:hAnsi="Times New Roman" w:cs="Times New Roman"/>
              </w:rPr>
              <w:t>-</w:t>
            </w:r>
          </w:p>
        </w:tc>
        <w:tc>
          <w:tcPr>
            <w:tcW w:w="2126" w:type="dxa"/>
            <w:vMerge/>
            <w:tcBorders>
              <w:left w:val="single" w:sz="4" w:space="0" w:color="auto"/>
              <w:right w:val="single" w:sz="4" w:space="0" w:color="auto"/>
            </w:tcBorders>
          </w:tcPr>
          <w:p w:rsidR="004009B1" w:rsidRPr="005757A5" w:rsidRDefault="004009B1" w:rsidP="004009B1">
            <w:pPr>
              <w:widowControl w:val="0"/>
              <w:autoSpaceDE w:val="0"/>
              <w:autoSpaceDN w:val="0"/>
              <w:adjustRightInd w:val="0"/>
              <w:jc w:val="center"/>
            </w:pPr>
          </w:p>
        </w:tc>
        <w:tc>
          <w:tcPr>
            <w:tcW w:w="2126" w:type="dxa"/>
            <w:vMerge/>
            <w:tcBorders>
              <w:left w:val="single" w:sz="4" w:space="0" w:color="auto"/>
              <w:right w:val="single" w:sz="4" w:space="0" w:color="auto"/>
            </w:tcBorders>
          </w:tcPr>
          <w:p w:rsidR="004009B1" w:rsidRPr="005757A5" w:rsidRDefault="004009B1" w:rsidP="004009B1">
            <w:pPr>
              <w:widowControl w:val="0"/>
              <w:autoSpaceDE w:val="0"/>
              <w:autoSpaceDN w:val="0"/>
              <w:adjustRightInd w:val="0"/>
              <w:jc w:val="both"/>
            </w:pPr>
          </w:p>
        </w:tc>
        <w:tc>
          <w:tcPr>
            <w:tcW w:w="591" w:type="dxa"/>
            <w:gridSpan w:val="2"/>
            <w:vMerge/>
            <w:tcBorders>
              <w:left w:val="single" w:sz="4" w:space="0" w:color="auto"/>
              <w:right w:val="nil"/>
            </w:tcBorders>
          </w:tcPr>
          <w:p w:rsidR="004009B1" w:rsidRPr="005757A5" w:rsidRDefault="004009B1" w:rsidP="004009B1">
            <w:pPr>
              <w:widowControl w:val="0"/>
              <w:autoSpaceDE w:val="0"/>
              <w:autoSpaceDN w:val="0"/>
              <w:adjustRightInd w:val="0"/>
              <w:jc w:val="both"/>
            </w:pPr>
          </w:p>
        </w:tc>
      </w:tr>
      <w:tr w:rsidR="004009B1" w:rsidRPr="005757A5" w:rsidTr="00DC6B3B">
        <w:tc>
          <w:tcPr>
            <w:tcW w:w="843" w:type="dxa"/>
            <w:vMerge/>
            <w:tcBorders>
              <w:right w:val="single" w:sz="4" w:space="0" w:color="auto"/>
            </w:tcBorders>
          </w:tcPr>
          <w:p w:rsidR="004009B1" w:rsidRPr="005757A5" w:rsidRDefault="004009B1" w:rsidP="004009B1">
            <w:pPr>
              <w:widowControl w:val="0"/>
              <w:autoSpaceDE w:val="0"/>
              <w:autoSpaceDN w:val="0"/>
              <w:adjustRightInd w:val="0"/>
              <w:jc w:val="both"/>
            </w:pPr>
          </w:p>
        </w:tc>
        <w:tc>
          <w:tcPr>
            <w:tcW w:w="2843" w:type="dxa"/>
            <w:vMerge/>
            <w:tcBorders>
              <w:left w:val="single" w:sz="4" w:space="0" w:color="auto"/>
              <w:right w:val="single" w:sz="4" w:space="0" w:color="auto"/>
            </w:tcBorders>
          </w:tcPr>
          <w:p w:rsidR="004009B1" w:rsidRPr="005757A5" w:rsidRDefault="004009B1" w:rsidP="004009B1">
            <w:pPr>
              <w:widowControl w:val="0"/>
              <w:autoSpaceDE w:val="0"/>
              <w:autoSpaceDN w:val="0"/>
              <w:adjustRightInd w:val="0"/>
              <w:jc w:val="both"/>
            </w:pPr>
          </w:p>
        </w:tc>
        <w:tc>
          <w:tcPr>
            <w:tcW w:w="283" w:type="dxa"/>
            <w:vMerge/>
            <w:tcBorders>
              <w:left w:val="single" w:sz="4" w:space="0" w:color="auto"/>
              <w:right w:val="single" w:sz="4" w:space="0" w:color="auto"/>
            </w:tcBorders>
          </w:tcPr>
          <w:p w:rsidR="004009B1" w:rsidRPr="005757A5" w:rsidRDefault="004009B1" w:rsidP="004009B1">
            <w:pPr>
              <w:widowControl w:val="0"/>
              <w:autoSpaceDE w:val="0"/>
              <w:autoSpaceDN w:val="0"/>
              <w:adjustRightInd w:val="0"/>
              <w:jc w:val="both"/>
            </w:pPr>
          </w:p>
        </w:tc>
        <w:tc>
          <w:tcPr>
            <w:tcW w:w="1134" w:type="dxa"/>
            <w:tcBorders>
              <w:top w:val="single" w:sz="4" w:space="0" w:color="auto"/>
              <w:left w:val="single" w:sz="4" w:space="0" w:color="auto"/>
              <w:bottom w:val="single" w:sz="4" w:space="0" w:color="auto"/>
              <w:right w:val="single" w:sz="4" w:space="0" w:color="auto"/>
            </w:tcBorders>
          </w:tcPr>
          <w:p w:rsidR="004009B1" w:rsidRPr="005757A5" w:rsidRDefault="004009B1" w:rsidP="004009B1">
            <w:r w:rsidRPr="005757A5">
              <w:t>2019 год</w:t>
            </w:r>
          </w:p>
        </w:tc>
        <w:tc>
          <w:tcPr>
            <w:tcW w:w="1134" w:type="dxa"/>
            <w:tcBorders>
              <w:top w:val="single" w:sz="4" w:space="0" w:color="auto"/>
              <w:left w:val="single" w:sz="4" w:space="0" w:color="auto"/>
              <w:bottom w:val="single" w:sz="4" w:space="0" w:color="auto"/>
              <w:right w:val="single" w:sz="4" w:space="0" w:color="auto"/>
            </w:tcBorders>
          </w:tcPr>
          <w:p w:rsidR="004009B1" w:rsidRPr="005757A5" w:rsidRDefault="004009B1" w:rsidP="004009B1">
            <w:pPr>
              <w:pStyle w:val="a8"/>
              <w:jc w:val="center"/>
              <w:rPr>
                <w:rFonts w:ascii="Times New Roman" w:hAnsi="Times New Roman" w:cs="Times New Roman"/>
              </w:rPr>
            </w:pPr>
            <w:r w:rsidRPr="005757A5">
              <w:rPr>
                <w:rFonts w:ascii="Times New Roman" w:hAnsi="Times New Roman" w:cs="Times New Roman"/>
              </w:rPr>
              <w:t>15346,4</w:t>
            </w:r>
          </w:p>
        </w:tc>
        <w:tc>
          <w:tcPr>
            <w:tcW w:w="993" w:type="dxa"/>
            <w:tcBorders>
              <w:top w:val="single" w:sz="4" w:space="0" w:color="auto"/>
              <w:left w:val="single" w:sz="4" w:space="0" w:color="auto"/>
              <w:bottom w:val="single" w:sz="4" w:space="0" w:color="auto"/>
              <w:right w:val="single" w:sz="4" w:space="0" w:color="auto"/>
            </w:tcBorders>
          </w:tcPr>
          <w:p w:rsidR="004009B1" w:rsidRPr="005757A5" w:rsidRDefault="004009B1" w:rsidP="004009B1">
            <w:pPr>
              <w:pStyle w:val="a8"/>
              <w:jc w:val="center"/>
              <w:rPr>
                <w:rFonts w:ascii="Times New Roman" w:hAnsi="Times New Roman" w:cs="Times New Roman"/>
              </w:rPr>
            </w:pPr>
            <w:r w:rsidRPr="005757A5">
              <w:rPr>
                <w:rFonts w:ascii="Times New Roman" w:hAnsi="Times New Roman" w:cs="Times New Roman"/>
              </w:rPr>
              <w:t>-</w:t>
            </w:r>
          </w:p>
        </w:tc>
        <w:tc>
          <w:tcPr>
            <w:tcW w:w="1275" w:type="dxa"/>
            <w:tcBorders>
              <w:top w:val="single" w:sz="4" w:space="0" w:color="auto"/>
              <w:left w:val="single" w:sz="4" w:space="0" w:color="auto"/>
              <w:bottom w:val="single" w:sz="4" w:space="0" w:color="auto"/>
              <w:right w:val="single" w:sz="4" w:space="0" w:color="auto"/>
            </w:tcBorders>
          </w:tcPr>
          <w:p w:rsidR="004009B1" w:rsidRPr="005757A5" w:rsidRDefault="004009B1" w:rsidP="004009B1">
            <w:pPr>
              <w:jc w:val="center"/>
            </w:pPr>
            <w:r w:rsidRPr="005757A5">
              <w:t>15346,4</w:t>
            </w:r>
          </w:p>
        </w:tc>
        <w:tc>
          <w:tcPr>
            <w:tcW w:w="1276" w:type="dxa"/>
            <w:tcBorders>
              <w:top w:val="single" w:sz="4" w:space="0" w:color="auto"/>
              <w:left w:val="single" w:sz="4" w:space="0" w:color="auto"/>
              <w:bottom w:val="single" w:sz="4" w:space="0" w:color="auto"/>
              <w:right w:val="single" w:sz="4" w:space="0" w:color="auto"/>
            </w:tcBorders>
          </w:tcPr>
          <w:p w:rsidR="004009B1" w:rsidRPr="005757A5" w:rsidRDefault="004009B1" w:rsidP="004009B1">
            <w:pPr>
              <w:pStyle w:val="a8"/>
              <w:jc w:val="center"/>
              <w:rPr>
                <w:rFonts w:ascii="Times New Roman" w:hAnsi="Times New Roman" w:cs="Times New Roman"/>
              </w:rPr>
            </w:pPr>
            <w:r w:rsidRPr="005757A5">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4009B1" w:rsidRPr="005757A5" w:rsidRDefault="004009B1" w:rsidP="004009B1">
            <w:pPr>
              <w:pStyle w:val="a8"/>
              <w:jc w:val="center"/>
              <w:rPr>
                <w:rFonts w:ascii="Times New Roman" w:hAnsi="Times New Roman" w:cs="Times New Roman"/>
              </w:rPr>
            </w:pPr>
            <w:r w:rsidRPr="005757A5">
              <w:rPr>
                <w:rFonts w:ascii="Times New Roman" w:hAnsi="Times New Roman" w:cs="Times New Roman"/>
              </w:rPr>
              <w:t>-</w:t>
            </w:r>
          </w:p>
        </w:tc>
        <w:tc>
          <w:tcPr>
            <w:tcW w:w="2126" w:type="dxa"/>
            <w:vMerge/>
            <w:tcBorders>
              <w:left w:val="single" w:sz="4" w:space="0" w:color="auto"/>
              <w:right w:val="single" w:sz="4" w:space="0" w:color="auto"/>
            </w:tcBorders>
          </w:tcPr>
          <w:p w:rsidR="004009B1" w:rsidRPr="005757A5" w:rsidRDefault="004009B1" w:rsidP="004009B1">
            <w:pPr>
              <w:widowControl w:val="0"/>
              <w:autoSpaceDE w:val="0"/>
              <w:autoSpaceDN w:val="0"/>
              <w:adjustRightInd w:val="0"/>
              <w:jc w:val="center"/>
            </w:pPr>
          </w:p>
        </w:tc>
        <w:tc>
          <w:tcPr>
            <w:tcW w:w="2126" w:type="dxa"/>
            <w:vMerge/>
            <w:tcBorders>
              <w:left w:val="single" w:sz="4" w:space="0" w:color="auto"/>
              <w:right w:val="single" w:sz="4" w:space="0" w:color="auto"/>
            </w:tcBorders>
          </w:tcPr>
          <w:p w:rsidR="004009B1" w:rsidRPr="005757A5" w:rsidRDefault="004009B1" w:rsidP="004009B1">
            <w:pPr>
              <w:widowControl w:val="0"/>
              <w:autoSpaceDE w:val="0"/>
              <w:autoSpaceDN w:val="0"/>
              <w:adjustRightInd w:val="0"/>
              <w:jc w:val="both"/>
            </w:pPr>
          </w:p>
        </w:tc>
        <w:tc>
          <w:tcPr>
            <w:tcW w:w="591" w:type="dxa"/>
            <w:gridSpan w:val="2"/>
            <w:vMerge/>
            <w:tcBorders>
              <w:left w:val="single" w:sz="4" w:space="0" w:color="auto"/>
              <w:right w:val="nil"/>
            </w:tcBorders>
          </w:tcPr>
          <w:p w:rsidR="004009B1" w:rsidRPr="005757A5" w:rsidRDefault="004009B1" w:rsidP="004009B1">
            <w:pPr>
              <w:widowControl w:val="0"/>
              <w:autoSpaceDE w:val="0"/>
              <w:autoSpaceDN w:val="0"/>
              <w:adjustRightInd w:val="0"/>
              <w:jc w:val="both"/>
            </w:pPr>
          </w:p>
        </w:tc>
      </w:tr>
      <w:tr w:rsidR="00D36160" w:rsidRPr="005757A5" w:rsidTr="00DC6B3B">
        <w:tc>
          <w:tcPr>
            <w:tcW w:w="843" w:type="dxa"/>
            <w:vMerge/>
            <w:tcBorders>
              <w:right w:val="single" w:sz="4" w:space="0" w:color="auto"/>
            </w:tcBorders>
          </w:tcPr>
          <w:p w:rsidR="00D36160" w:rsidRPr="005757A5" w:rsidRDefault="00D36160" w:rsidP="004009B1">
            <w:pPr>
              <w:widowControl w:val="0"/>
              <w:autoSpaceDE w:val="0"/>
              <w:autoSpaceDN w:val="0"/>
              <w:adjustRightInd w:val="0"/>
              <w:jc w:val="both"/>
            </w:pPr>
          </w:p>
        </w:tc>
        <w:tc>
          <w:tcPr>
            <w:tcW w:w="2843" w:type="dxa"/>
            <w:vMerge/>
            <w:tcBorders>
              <w:left w:val="single" w:sz="4" w:space="0" w:color="auto"/>
              <w:right w:val="single" w:sz="4" w:space="0" w:color="auto"/>
            </w:tcBorders>
          </w:tcPr>
          <w:p w:rsidR="00D36160" w:rsidRPr="005757A5" w:rsidRDefault="00D36160" w:rsidP="004009B1">
            <w:pPr>
              <w:widowControl w:val="0"/>
              <w:autoSpaceDE w:val="0"/>
              <w:autoSpaceDN w:val="0"/>
              <w:adjustRightInd w:val="0"/>
              <w:jc w:val="both"/>
            </w:pPr>
          </w:p>
        </w:tc>
        <w:tc>
          <w:tcPr>
            <w:tcW w:w="283" w:type="dxa"/>
            <w:vMerge/>
            <w:tcBorders>
              <w:left w:val="single" w:sz="4" w:space="0" w:color="auto"/>
              <w:right w:val="single" w:sz="4" w:space="0" w:color="auto"/>
            </w:tcBorders>
          </w:tcPr>
          <w:p w:rsidR="00D36160" w:rsidRPr="005757A5" w:rsidRDefault="00D36160" w:rsidP="004009B1">
            <w:pPr>
              <w:widowControl w:val="0"/>
              <w:autoSpaceDE w:val="0"/>
              <w:autoSpaceDN w:val="0"/>
              <w:adjustRightInd w:val="0"/>
              <w:jc w:val="both"/>
            </w:pPr>
          </w:p>
        </w:tc>
        <w:tc>
          <w:tcPr>
            <w:tcW w:w="1134" w:type="dxa"/>
            <w:tcBorders>
              <w:top w:val="single" w:sz="4" w:space="0" w:color="auto"/>
              <w:left w:val="single" w:sz="4" w:space="0" w:color="auto"/>
              <w:bottom w:val="single" w:sz="4" w:space="0" w:color="auto"/>
              <w:right w:val="single" w:sz="4" w:space="0" w:color="auto"/>
            </w:tcBorders>
          </w:tcPr>
          <w:p w:rsidR="00D36160" w:rsidRPr="005757A5" w:rsidRDefault="00D36160" w:rsidP="004009B1">
            <w:r w:rsidRPr="005757A5">
              <w:t>2020 год</w:t>
            </w:r>
          </w:p>
        </w:tc>
        <w:tc>
          <w:tcPr>
            <w:tcW w:w="1134" w:type="dxa"/>
            <w:tcBorders>
              <w:top w:val="single" w:sz="4" w:space="0" w:color="auto"/>
              <w:left w:val="single" w:sz="4" w:space="0" w:color="auto"/>
              <w:bottom w:val="single" w:sz="4" w:space="0" w:color="auto"/>
              <w:right w:val="single" w:sz="4" w:space="0" w:color="auto"/>
            </w:tcBorders>
          </w:tcPr>
          <w:p w:rsidR="00D36160" w:rsidRPr="005757A5" w:rsidRDefault="00747560" w:rsidP="004009B1">
            <w:pPr>
              <w:pStyle w:val="a8"/>
              <w:jc w:val="center"/>
              <w:rPr>
                <w:rFonts w:ascii="Times New Roman" w:hAnsi="Times New Roman" w:cs="Times New Roman"/>
              </w:rPr>
            </w:pPr>
            <w:r>
              <w:rPr>
                <w:rFonts w:ascii="Times New Roman" w:hAnsi="Times New Roman" w:cs="Times New Roman"/>
              </w:rPr>
              <w:t>11203,5</w:t>
            </w:r>
          </w:p>
        </w:tc>
        <w:tc>
          <w:tcPr>
            <w:tcW w:w="993" w:type="dxa"/>
            <w:tcBorders>
              <w:top w:val="single" w:sz="4" w:space="0" w:color="auto"/>
              <w:left w:val="single" w:sz="4" w:space="0" w:color="auto"/>
              <w:bottom w:val="single" w:sz="4" w:space="0" w:color="auto"/>
              <w:right w:val="single" w:sz="4" w:space="0" w:color="auto"/>
            </w:tcBorders>
          </w:tcPr>
          <w:p w:rsidR="00D36160" w:rsidRPr="005757A5" w:rsidRDefault="00D36160" w:rsidP="004009B1">
            <w:pPr>
              <w:pStyle w:val="a8"/>
              <w:jc w:val="center"/>
              <w:rPr>
                <w:rFonts w:ascii="Times New Roman" w:hAnsi="Times New Roman" w:cs="Times New Roman"/>
              </w:rPr>
            </w:pPr>
            <w:r w:rsidRPr="005757A5">
              <w:rPr>
                <w:rFonts w:ascii="Times New Roman" w:hAnsi="Times New Roman" w:cs="Times New Roman"/>
              </w:rPr>
              <w:t>-</w:t>
            </w:r>
          </w:p>
        </w:tc>
        <w:tc>
          <w:tcPr>
            <w:tcW w:w="1275" w:type="dxa"/>
            <w:tcBorders>
              <w:top w:val="single" w:sz="4" w:space="0" w:color="auto"/>
              <w:left w:val="single" w:sz="4" w:space="0" w:color="auto"/>
              <w:bottom w:val="single" w:sz="4" w:space="0" w:color="auto"/>
              <w:right w:val="single" w:sz="4" w:space="0" w:color="auto"/>
            </w:tcBorders>
          </w:tcPr>
          <w:p w:rsidR="00D36160" w:rsidRPr="005757A5" w:rsidRDefault="00747560" w:rsidP="00985EFC">
            <w:pPr>
              <w:pStyle w:val="a8"/>
              <w:jc w:val="center"/>
              <w:rPr>
                <w:rFonts w:ascii="Times New Roman" w:hAnsi="Times New Roman" w:cs="Times New Roman"/>
              </w:rPr>
            </w:pPr>
            <w:r>
              <w:rPr>
                <w:rFonts w:ascii="Times New Roman" w:hAnsi="Times New Roman" w:cs="Times New Roman"/>
              </w:rPr>
              <w:t>11203,5</w:t>
            </w:r>
          </w:p>
        </w:tc>
        <w:tc>
          <w:tcPr>
            <w:tcW w:w="1276" w:type="dxa"/>
            <w:tcBorders>
              <w:top w:val="single" w:sz="4" w:space="0" w:color="auto"/>
              <w:left w:val="single" w:sz="4" w:space="0" w:color="auto"/>
              <w:bottom w:val="single" w:sz="4" w:space="0" w:color="auto"/>
              <w:right w:val="single" w:sz="4" w:space="0" w:color="auto"/>
            </w:tcBorders>
          </w:tcPr>
          <w:p w:rsidR="00D36160" w:rsidRPr="005757A5" w:rsidRDefault="00D36160" w:rsidP="004009B1">
            <w:pPr>
              <w:pStyle w:val="a8"/>
              <w:jc w:val="center"/>
              <w:rPr>
                <w:rFonts w:ascii="Times New Roman" w:hAnsi="Times New Roman" w:cs="Times New Roman"/>
              </w:rPr>
            </w:pPr>
            <w:r w:rsidRPr="005757A5">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D36160" w:rsidRPr="005757A5" w:rsidRDefault="00D36160" w:rsidP="004009B1">
            <w:pPr>
              <w:pStyle w:val="a8"/>
              <w:jc w:val="center"/>
              <w:rPr>
                <w:rFonts w:ascii="Times New Roman" w:hAnsi="Times New Roman" w:cs="Times New Roman"/>
              </w:rPr>
            </w:pPr>
            <w:r w:rsidRPr="005757A5">
              <w:rPr>
                <w:rFonts w:ascii="Times New Roman" w:hAnsi="Times New Roman" w:cs="Times New Roman"/>
              </w:rPr>
              <w:t>-</w:t>
            </w:r>
          </w:p>
        </w:tc>
        <w:tc>
          <w:tcPr>
            <w:tcW w:w="2126" w:type="dxa"/>
            <w:vMerge/>
            <w:tcBorders>
              <w:left w:val="single" w:sz="4" w:space="0" w:color="auto"/>
              <w:right w:val="single" w:sz="4" w:space="0" w:color="auto"/>
            </w:tcBorders>
          </w:tcPr>
          <w:p w:rsidR="00D36160" w:rsidRPr="005757A5" w:rsidRDefault="00D36160" w:rsidP="004009B1">
            <w:pPr>
              <w:widowControl w:val="0"/>
              <w:autoSpaceDE w:val="0"/>
              <w:autoSpaceDN w:val="0"/>
              <w:adjustRightInd w:val="0"/>
              <w:jc w:val="center"/>
            </w:pPr>
          </w:p>
        </w:tc>
        <w:tc>
          <w:tcPr>
            <w:tcW w:w="2126" w:type="dxa"/>
            <w:vMerge/>
            <w:tcBorders>
              <w:left w:val="single" w:sz="4" w:space="0" w:color="auto"/>
              <w:right w:val="single" w:sz="4" w:space="0" w:color="auto"/>
            </w:tcBorders>
          </w:tcPr>
          <w:p w:rsidR="00D36160" w:rsidRPr="005757A5" w:rsidRDefault="00D36160" w:rsidP="004009B1">
            <w:pPr>
              <w:widowControl w:val="0"/>
              <w:autoSpaceDE w:val="0"/>
              <w:autoSpaceDN w:val="0"/>
              <w:adjustRightInd w:val="0"/>
              <w:jc w:val="both"/>
            </w:pPr>
          </w:p>
        </w:tc>
        <w:tc>
          <w:tcPr>
            <w:tcW w:w="591" w:type="dxa"/>
            <w:gridSpan w:val="2"/>
            <w:vMerge/>
            <w:tcBorders>
              <w:left w:val="single" w:sz="4" w:space="0" w:color="auto"/>
              <w:right w:val="nil"/>
            </w:tcBorders>
          </w:tcPr>
          <w:p w:rsidR="00D36160" w:rsidRPr="005757A5" w:rsidRDefault="00D36160" w:rsidP="004009B1">
            <w:pPr>
              <w:widowControl w:val="0"/>
              <w:autoSpaceDE w:val="0"/>
              <w:autoSpaceDN w:val="0"/>
              <w:adjustRightInd w:val="0"/>
              <w:jc w:val="both"/>
            </w:pPr>
          </w:p>
        </w:tc>
      </w:tr>
      <w:tr w:rsidR="00D36160" w:rsidRPr="005757A5" w:rsidTr="00DC6B3B">
        <w:tc>
          <w:tcPr>
            <w:tcW w:w="843" w:type="dxa"/>
            <w:vMerge/>
            <w:tcBorders>
              <w:right w:val="single" w:sz="4" w:space="0" w:color="auto"/>
            </w:tcBorders>
          </w:tcPr>
          <w:p w:rsidR="00D36160" w:rsidRPr="005757A5" w:rsidRDefault="00D36160" w:rsidP="004009B1">
            <w:pPr>
              <w:widowControl w:val="0"/>
              <w:autoSpaceDE w:val="0"/>
              <w:autoSpaceDN w:val="0"/>
              <w:adjustRightInd w:val="0"/>
              <w:jc w:val="both"/>
            </w:pPr>
          </w:p>
        </w:tc>
        <w:tc>
          <w:tcPr>
            <w:tcW w:w="2843" w:type="dxa"/>
            <w:vMerge/>
            <w:tcBorders>
              <w:left w:val="single" w:sz="4" w:space="0" w:color="auto"/>
              <w:right w:val="single" w:sz="4" w:space="0" w:color="auto"/>
            </w:tcBorders>
          </w:tcPr>
          <w:p w:rsidR="00D36160" w:rsidRPr="005757A5" w:rsidRDefault="00D36160" w:rsidP="004009B1">
            <w:pPr>
              <w:widowControl w:val="0"/>
              <w:autoSpaceDE w:val="0"/>
              <w:autoSpaceDN w:val="0"/>
              <w:adjustRightInd w:val="0"/>
              <w:jc w:val="both"/>
            </w:pPr>
          </w:p>
        </w:tc>
        <w:tc>
          <w:tcPr>
            <w:tcW w:w="283" w:type="dxa"/>
            <w:vMerge/>
            <w:tcBorders>
              <w:left w:val="single" w:sz="4" w:space="0" w:color="auto"/>
              <w:right w:val="single" w:sz="4" w:space="0" w:color="auto"/>
            </w:tcBorders>
          </w:tcPr>
          <w:p w:rsidR="00D36160" w:rsidRPr="005757A5" w:rsidRDefault="00D36160" w:rsidP="004009B1">
            <w:pPr>
              <w:widowControl w:val="0"/>
              <w:autoSpaceDE w:val="0"/>
              <w:autoSpaceDN w:val="0"/>
              <w:adjustRightInd w:val="0"/>
              <w:jc w:val="both"/>
            </w:pPr>
          </w:p>
        </w:tc>
        <w:tc>
          <w:tcPr>
            <w:tcW w:w="1134" w:type="dxa"/>
            <w:tcBorders>
              <w:top w:val="single" w:sz="4" w:space="0" w:color="auto"/>
              <w:left w:val="single" w:sz="4" w:space="0" w:color="auto"/>
              <w:bottom w:val="single" w:sz="4" w:space="0" w:color="auto"/>
              <w:right w:val="single" w:sz="4" w:space="0" w:color="auto"/>
            </w:tcBorders>
          </w:tcPr>
          <w:p w:rsidR="00D36160" w:rsidRPr="005757A5" w:rsidRDefault="00D36160" w:rsidP="004009B1">
            <w:pPr>
              <w:pStyle w:val="a9"/>
              <w:rPr>
                <w:rFonts w:ascii="Times New Roman" w:hAnsi="Times New Roman" w:cs="Times New Roman"/>
              </w:rPr>
            </w:pPr>
            <w:r w:rsidRPr="005757A5">
              <w:rPr>
                <w:rFonts w:ascii="Times New Roman" w:hAnsi="Times New Roman" w:cs="Times New Roman"/>
              </w:rPr>
              <w:t>2021 год</w:t>
            </w:r>
          </w:p>
        </w:tc>
        <w:tc>
          <w:tcPr>
            <w:tcW w:w="1134" w:type="dxa"/>
            <w:tcBorders>
              <w:top w:val="single" w:sz="4" w:space="0" w:color="auto"/>
              <w:left w:val="single" w:sz="4" w:space="0" w:color="auto"/>
              <w:bottom w:val="single" w:sz="4" w:space="0" w:color="auto"/>
              <w:right w:val="single" w:sz="4" w:space="0" w:color="auto"/>
            </w:tcBorders>
          </w:tcPr>
          <w:p w:rsidR="00D36160" w:rsidRPr="005757A5" w:rsidRDefault="00D36160" w:rsidP="004009B1">
            <w:pPr>
              <w:pStyle w:val="a8"/>
              <w:jc w:val="center"/>
              <w:rPr>
                <w:rFonts w:ascii="Times New Roman" w:hAnsi="Times New Roman" w:cs="Times New Roman"/>
              </w:rPr>
            </w:pPr>
            <w:r>
              <w:rPr>
                <w:rFonts w:ascii="Times New Roman" w:hAnsi="Times New Roman" w:cs="Times New Roman"/>
              </w:rPr>
              <w:t>6782,3</w:t>
            </w:r>
          </w:p>
        </w:tc>
        <w:tc>
          <w:tcPr>
            <w:tcW w:w="993" w:type="dxa"/>
            <w:tcBorders>
              <w:top w:val="single" w:sz="4" w:space="0" w:color="auto"/>
              <w:left w:val="single" w:sz="4" w:space="0" w:color="auto"/>
              <w:bottom w:val="single" w:sz="4" w:space="0" w:color="auto"/>
              <w:right w:val="single" w:sz="4" w:space="0" w:color="auto"/>
            </w:tcBorders>
          </w:tcPr>
          <w:p w:rsidR="00D36160" w:rsidRPr="005757A5" w:rsidRDefault="00D36160" w:rsidP="004009B1">
            <w:pPr>
              <w:pStyle w:val="a8"/>
              <w:jc w:val="center"/>
              <w:rPr>
                <w:rFonts w:ascii="Times New Roman" w:hAnsi="Times New Roman" w:cs="Times New Roman"/>
              </w:rPr>
            </w:pPr>
            <w:r w:rsidRPr="005757A5">
              <w:rPr>
                <w:rFonts w:ascii="Times New Roman" w:hAnsi="Times New Roman" w:cs="Times New Roman"/>
              </w:rPr>
              <w:t>-</w:t>
            </w:r>
          </w:p>
        </w:tc>
        <w:tc>
          <w:tcPr>
            <w:tcW w:w="1275" w:type="dxa"/>
            <w:tcBorders>
              <w:top w:val="single" w:sz="4" w:space="0" w:color="auto"/>
              <w:left w:val="single" w:sz="4" w:space="0" w:color="auto"/>
              <w:bottom w:val="single" w:sz="4" w:space="0" w:color="auto"/>
              <w:right w:val="single" w:sz="4" w:space="0" w:color="auto"/>
            </w:tcBorders>
          </w:tcPr>
          <w:p w:rsidR="00D36160" w:rsidRPr="005757A5" w:rsidRDefault="00D36160" w:rsidP="00985EFC">
            <w:pPr>
              <w:pStyle w:val="a8"/>
              <w:jc w:val="center"/>
              <w:rPr>
                <w:rFonts w:ascii="Times New Roman" w:hAnsi="Times New Roman" w:cs="Times New Roman"/>
              </w:rPr>
            </w:pPr>
            <w:r>
              <w:rPr>
                <w:rFonts w:ascii="Times New Roman" w:hAnsi="Times New Roman" w:cs="Times New Roman"/>
              </w:rPr>
              <w:t>6782,3</w:t>
            </w:r>
          </w:p>
        </w:tc>
        <w:tc>
          <w:tcPr>
            <w:tcW w:w="1276" w:type="dxa"/>
            <w:tcBorders>
              <w:top w:val="single" w:sz="4" w:space="0" w:color="auto"/>
              <w:left w:val="single" w:sz="4" w:space="0" w:color="auto"/>
              <w:bottom w:val="single" w:sz="4" w:space="0" w:color="auto"/>
              <w:right w:val="single" w:sz="4" w:space="0" w:color="auto"/>
            </w:tcBorders>
          </w:tcPr>
          <w:p w:rsidR="00D36160" w:rsidRPr="005757A5" w:rsidRDefault="00D36160" w:rsidP="004009B1">
            <w:pPr>
              <w:pStyle w:val="a8"/>
              <w:jc w:val="center"/>
              <w:rPr>
                <w:rFonts w:ascii="Times New Roman" w:hAnsi="Times New Roman" w:cs="Times New Roman"/>
              </w:rPr>
            </w:pPr>
            <w:r w:rsidRPr="005757A5">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D36160" w:rsidRPr="005757A5" w:rsidRDefault="00D36160" w:rsidP="004009B1">
            <w:pPr>
              <w:pStyle w:val="a8"/>
              <w:jc w:val="center"/>
              <w:rPr>
                <w:rFonts w:ascii="Times New Roman" w:hAnsi="Times New Roman" w:cs="Times New Roman"/>
              </w:rPr>
            </w:pPr>
            <w:r w:rsidRPr="005757A5">
              <w:rPr>
                <w:rFonts w:ascii="Times New Roman" w:hAnsi="Times New Roman" w:cs="Times New Roman"/>
              </w:rPr>
              <w:t>-</w:t>
            </w:r>
          </w:p>
        </w:tc>
        <w:tc>
          <w:tcPr>
            <w:tcW w:w="2126" w:type="dxa"/>
            <w:vMerge/>
            <w:tcBorders>
              <w:left w:val="single" w:sz="4" w:space="0" w:color="auto"/>
              <w:right w:val="single" w:sz="4" w:space="0" w:color="auto"/>
            </w:tcBorders>
          </w:tcPr>
          <w:p w:rsidR="00D36160" w:rsidRPr="005757A5" w:rsidRDefault="00D36160" w:rsidP="004009B1">
            <w:pPr>
              <w:widowControl w:val="0"/>
              <w:autoSpaceDE w:val="0"/>
              <w:autoSpaceDN w:val="0"/>
              <w:adjustRightInd w:val="0"/>
              <w:jc w:val="center"/>
            </w:pPr>
          </w:p>
        </w:tc>
        <w:tc>
          <w:tcPr>
            <w:tcW w:w="2126" w:type="dxa"/>
            <w:vMerge/>
            <w:tcBorders>
              <w:left w:val="single" w:sz="4" w:space="0" w:color="auto"/>
              <w:right w:val="single" w:sz="4" w:space="0" w:color="auto"/>
            </w:tcBorders>
          </w:tcPr>
          <w:p w:rsidR="00D36160" w:rsidRPr="005757A5" w:rsidRDefault="00D36160" w:rsidP="004009B1">
            <w:pPr>
              <w:widowControl w:val="0"/>
              <w:autoSpaceDE w:val="0"/>
              <w:autoSpaceDN w:val="0"/>
              <w:adjustRightInd w:val="0"/>
              <w:jc w:val="both"/>
            </w:pPr>
          </w:p>
        </w:tc>
        <w:tc>
          <w:tcPr>
            <w:tcW w:w="591" w:type="dxa"/>
            <w:gridSpan w:val="2"/>
            <w:vMerge/>
            <w:tcBorders>
              <w:left w:val="single" w:sz="4" w:space="0" w:color="auto"/>
              <w:right w:val="nil"/>
            </w:tcBorders>
          </w:tcPr>
          <w:p w:rsidR="00D36160" w:rsidRPr="005757A5" w:rsidRDefault="00D36160" w:rsidP="004009B1">
            <w:pPr>
              <w:widowControl w:val="0"/>
              <w:autoSpaceDE w:val="0"/>
              <w:autoSpaceDN w:val="0"/>
              <w:adjustRightInd w:val="0"/>
              <w:jc w:val="both"/>
            </w:pPr>
          </w:p>
        </w:tc>
      </w:tr>
      <w:tr w:rsidR="004445EA" w:rsidRPr="005757A5" w:rsidTr="00DC6B3B">
        <w:trPr>
          <w:trHeight w:val="296"/>
        </w:trPr>
        <w:tc>
          <w:tcPr>
            <w:tcW w:w="843" w:type="dxa"/>
            <w:vMerge/>
            <w:tcBorders>
              <w:right w:val="single" w:sz="4" w:space="0" w:color="auto"/>
            </w:tcBorders>
          </w:tcPr>
          <w:p w:rsidR="004445EA" w:rsidRPr="005757A5" w:rsidRDefault="004445EA" w:rsidP="004009B1">
            <w:pPr>
              <w:widowControl w:val="0"/>
              <w:autoSpaceDE w:val="0"/>
              <w:autoSpaceDN w:val="0"/>
              <w:adjustRightInd w:val="0"/>
              <w:jc w:val="both"/>
            </w:pPr>
          </w:p>
        </w:tc>
        <w:tc>
          <w:tcPr>
            <w:tcW w:w="2843" w:type="dxa"/>
            <w:vMerge/>
            <w:tcBorders>
              <w:left w:val="single" w:sz="4" w:space="0" w:color="auto"/>
              <w:right w:val="single" w:sz="4" w:space="0" w:color="auto"/>
            </w:tcBorders>
          </w:tcPr>
          <w:p w:rsidR="004445EA" w:rsidRPr="005757A5" w:rsidRDefault="004445EA" w:rsidP="004009B1">
            <w:pPr>
              <w:widowControl w:val="0"/>
              <w:autoSpaceDE w:val="0"/>
              <w:autoSpaceDN w:val="0"/>
              <w:adjustRightInd w:val="0"/>
              <w:jc w:val="both"/>
            </w:pPr>
          </w:p>
        </w:tc>
        <w:tc>
          <w:tcPr>
            <w:tcW w:w="283" w:type="dxa"/>
            <w:vMerge/>
            <w:tcBorders>
              <w:left w:val="single" w:sz="4" w:space="0" w:color="auto"/>
              <w:right w:val="single" w:sz="4" w:space="0" w:color="auto"/>
            </w:tcBorders>
          </w:tcPr>
          <w:p w:rsidR="004445EA" w:rsidRPr="005757A5" w:rsidRDefault="004445EA" w:rsidP="004009B1">
            <w:pPr>
              <w:widowControl w:val="0"/>
              <w:autoSpaceDE w:val="0"/>
              <w:autoSpaceDN w:val="0"/>
              <w:adjustRightInd w:val="0"/>
              <w:jc w:val="both"/>
            </w:pPr>
          </w:p>
        </w:tc>
        <w:tc>
          <w:tcPr>
            <w:tcW w:w="1134" w:type="dxa"/>
            <w:tcBorders>
              <w:top w:val="single" w:sz="4" w:space="0" w:color="auto"/>
              <w:left w:val="single" w:sz="4" w:space="0" w:color="auto"/>
              <w:bottom w:val="single" w:sz="4" w:space="0" w:color="auto"/>
              <w:right w:val="single" w:sz="4" w:space="0" w:color="auto"/>
            </w:tcBorders>
          </w:tcPr>
          <w:p w:rsidR="004445EA" w:rsidRPr="005757A5" w:rsidRDefault="004445EA" w:rsidP="000354D8">
            <w:pPr>
              <w:pStyle w:val="a9"/>
              <w:rPr>
                <w:rFonts w:ascii="Times New Roman" w:hAnsi="Times New Roman" w:cs="Times New Roman"/>
              </w:rPr>
            </w:pPr>
            <w:r w:rsidRPr="005757A5">
              <w:rPr>
                <w:rFonts w:ascii="Times New Roman" w:hAnsi="Times New Roman" w:cs="Times New Roman"/>
              </w:rPr>
              <w:t>2022 год</w:t>
            </w:r>
          </w:p>
        </w:tc>
        <w:tc>
          <w:tcPr>
            <w:tcW w:w="1134" w:type="dxa"/>
            <w:tcBorders>
              <w:top w:val="single" w:sz="4" w:space="0" w:color="auto"/>
              <w:left w:val="single" w:sz="4" w:space="0" w:color="auto"/>
              <w:bottom w:val="single" w:sz="4" w:space="0" w:color="auto"/>
              <w:right w:val="single" w:sz="4" w:space="0" w:color="auto"/>
            </w:tcBorders>
          </w:tcPr>
          <w:p w:rsidR="004445EA" w:rsidRPr="005757A5" w:rsidRDefault="004445EA" w:rsidP="000354D8">
            <w:pPr>
              <w:pStyle w:val="a8"/>
              <w:jc w:val="center"/>
              <w:rPr>
                <w:rFonts w:ascii="Times New Roman" w:hAnsi="Times New Roman" w:cs="Times New Roman"/>
              </w:rPr>
            </w:pPr>
            <w:r>
              <w:rPr>
                <w:rFonts w:ascii="Times New Roman" w:hAnsi="Times New Roman" w:cs="Times New Roman"/>
              </w:rPr>
              <w:t>6782,3</w:t>
            </w:r>
          </w:p>
        </w:tc>
        <w:tc>
          <w:tcPr>
            <w:tcW w:w="993" w:type="dxa"/>
            <w:tcBorders>
              <w:top w:val="single" w:sz="4" w:space="0" w:color="auto"/>
              <w:left w:val="single" w:sz="4" w:space="0" w:color="auto"/>
              <w:bottom w:val="single" w:sz="4" w:space="0" w:color="auto"/>
              <w:right w:val="single" w:sz="4" w:space="0" w:color="auto"/>
            </w:tcBorders>
          </w:tcPr>
          <w:p w:rsidR="004445EA" w:rsidRPr="005757A5" w:rsidRDefault="004445EA" w:rsidP="000354D8">
            <w:pPr>
              <w:pStyle w:val="a8"/>
              <w:jc w:val="center"/>
              <w:rPr>
                <w:rFonts w:ascii="Times New Roman" w:hAnsi="Times New Roman" w:cs="Times New Roman"/>
              </w:rPr>
            </w:pPr>
            <w:r w:rsidRPr="005757A5">
              <w:rPr>
                <w:rFonts w:ascii="Times New Roman" w:hAnsi="Times New Roman" w:cs="Times New Roman"/>
              </w:rPr>
              <w:t>-</w:t>
            </w:r>
          </w:p>
        </w:tc>
        <w:tc>
          <w:tcPr>
            <w:tcW w:w="1275" w:type="dxa"/>
            <w:tcBorders>
              <w:top w:val="single" w:sz="4" w:space="0" w:color="auto"/>
              <w:left w:val="single" w:sz="4" w:space="0" w:color="auto"/>
              <w:bottom w:val="single" w:sz="4" w:space="0" w:color="auto"/>
              <w:right w:val="single" w:sz="4" w:space="0" w:color="auto"/>
            </w:tcBorders>
          </w:tcPr>
          <w:p w:rsidR="004445EA" w:rsidRPr="005757A5" w:rsidRDefault="004445EA" w:rsidP="000354D8">
            <w:pPr>
              <w:pStyle w:val="a8"/>
              <w:jc w:val="center"/>
              <w:rPr>
                <w:rFonts w:ascii="Times New Roman" w:hAnsi="Times New Roman" w:cs="Times New Roman"/>
              </w:rPr>
            </w:pPr>
            <w:r>
              <w:rPr>
                <w:rFonts w:ascii="Times New Roman" w:hAnsi="Times New Roman" w:cs="Times New Roman"/>
              </w:rPr>
              <w:t>6782,3</w:t>
            </w:r>
          </w:p>
        </w:tc>
        <w:tc>
          <w:tcPr>
            <w:tcW w:w="1276" w:type="dxa"/>
            <w:tcBorders>
              <w:top w:val="single" w:sz="4" w:space="0" w:color="auto"/>
              <w:left w:val="single" w:sz="4" w:space="0" w:color="auto"/>
              <w:bottom w:val="single" w:sz="4" w:space="0" w:color="auto"/>
              <w:right w:val="single" w:sz="4" w:space="0" w:color="auto"/>
            </w:tcBorders>
          </w:tcPr>
          <w:p w:rsidR="004445EA" w:rsidRPr="005757A5" w:rsidRDefault="004445EA" w:rsidP="000354D8">
            <w:pPr>
              <w:pStyle w:val="a8"/>
              <w:jc w:val="center"/>
              <w:rPr>
                <w:rFonts w:ascii="Times New Roman" w:hAnsi="Times New Roman" w:cs="Times New Roman"/>
              </w:rPr>
            </w:pPr>
            <w:r w:rsidRPr="005757A5">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4445EA" w:rsidRPr="005757A5" w:rsidRDefault="004445EA" w:rsidP="000354D8">
            <w:pPr>
              <w:pStyle w:val="a8"/>
              <w:jc w:val="center"/>
              <w:rPr>
                <w:rFonts w:ascii="Times New Roman" w:hAnsi="Times New Roman" w:cs="Times New Roman"/>
              </w:rPr>
            </w:pPr>
            <w:r w:rsidRPr="005757A5">
              <w:rPr>
                <w:rFonts w:ascii="Times New Roman" w:hAnsi="Times New Roman" w:cs="Times New Roman"/>
              </w:rPr>
              <w:t>-</w:t>
            </w:r>
          </w:p>
        </w:tc>
        <w:tc>
          <w:tcPr>
            <w:tcW w:w="2126" w:type="dxa"/>
            <w:vMerge/>
            <w:tcBorders>
              <w:left w:val="single" w:sz="4" w:space="0" w:color="auto"/>
              <w:right w:val="single" w:sz="4" w:space="0" w:color="auto"/>
            </w:tcBorders>
          </w:tcPr>
          <w:p w:rsidR="004445EA" w:rsidRPr="005757A5" w:rsidRDefault="004445EA" w:rsidP="004009B1">
            <w:pPr>
              <w:widowControl w:val="0"/>
              <w:autoSpaceDE w:val="0"/>
              <w:autoSpaceDN w:val="0"/>
              <w:adjustRightInd w:val="0"/>
              <w:jc w:val="center"/>
            </w:pPr>
          </w:p>
        </w:tc>
        <w:tc>
          <w:tcPr>
            <w:tcW w:w="2126" w:type="dxa"/>
            <w:vMerge/>
            <w:tcBorders>
              <w:left w:val="single" w:sz="4" w:space="0" w:color="auto"/>
              <w:right w:val="single" w:sz="4" w:space="0" w:color="auto"/>
            </w:tcBorders>
          </w:tcPr>
          <w:p w:rsidR="004445EA" w:rsidRPr="005757A5" w:rsidRDefault="004445EA" w:rsidP="004009B1">
            <w:pPr>
              <w:widowControl w:val="0"/>
              <w:autoSpaceDE w:val="0"/>
              <w:autoSpaceDN w:val="0"/>
              <w:adjustRightInd w:val="0"/>
              <w:jc w:val="both"/>
            </w:pPr>
          </w:p>
        </w:tc>
        <w:tc>
          <w:tcPr>
            <w:tcW w:w="591" w:type="dxa"/>
            <w:gridSpan w:val="2"/>
            <w:vMerge/>
            <w:tcBorders>
              <w:left w:val="single" w:sz="4" w:space="0" w:color="auto"/>
              <w:right w:val="nil"/>
            </w:tcBorders>
          </w:tcPr>
          <w:p w:rsidR="004445EA" w:rsidRPr="005757A5" w:rsidRDefault="004445EA" w:rsidP="004009B1">
            <w:pPr>
              <w:widowControl w:val="0"/>
              <w:autoSpaceDE w:val="0"/>
              <w:autoSpaceDN w:val="0"/>
              <w:adjustRightInd w:val="0"/>
              <w:jc w:val="both"/>
            </w:pPr>
          </w:p>
        </w:tc>
      </w:tr>
      <w:tr w:rsidR="00D36160" w:rsidRPr="005757A5" w:rsidTr="00DC6B3B">
        <w:trPr>
          <w:trHeight w:val="296"/>
        </w:trPr>
        <w:tc>
          <w:tcPr>
            <w:tcW w:w="843" w:type="dxa"/>
            <w:vMerge/>
            <w:tcBorders>
              <w:right w:val="single" w:sz="4" w:space="0" w:color="auto"/>
            </w:tcBorders>
          </w:tcPr>
          <w:p w:rsidR="00D36160" w:rsidRPr="005757A5" w:rsidRDefault="00D36160" w:rsidP="004009B1">
            <w:pPr>
              <w:widowControl w:val="0"/>
              <w:autoSpaceDE w:val="0"/>
              <w:autoSpaceDN w:val="0"/>
              <w:adjustRightInd w:val="0"/>
              <w:jc w:val="both"/>
            </w:pPr>
          </w:p>
        </w:tc>
        <w:tc>
          <w:tcPr>
            <w:tcW w:w="2843" w:type="dxa"/>
            <w:vMerge/>
            <w:tcBorders>
              <w:left w:val="single" w:sz="4" w:space="0" w:color="auto"/>
              <w:right w:val="single" w:sz="4" w:space="0" w:color="auto"/>
            </w:tcBorders>
          </w:tcPr>
          <w:p w:rsidR="00D36160" w:rsidRPr="005757A5" w:rsidRDefault="00D36160" w:rsidP="004009B1">
            <w:pPr>
              <w:widowControl w:val="0"/>
              <w:autoSpaceDE w:val="0"/>
              <w:autoSpaceDN w:val="0"/>
              <w:adjustRightInd w:val="0"/>
              <w:jc w:val="both"/>
            </w:pPr>
          </w:p>
        </w:tc>
        <w:tc>
          <w:tcPr>
            <w:tcW w:w="283" w:type="dxa"/>
            <w:vMerge/>
            <w:tcBorders>
              <w:left w:val="single" w:sz="4" w:space="0" w:color="auto"/>
              <w:right w:val="single" w:sz="4" w:space="0" w:color="auto"/>
            </w:tcBorders>
          </w:tcPr>
          <w:p w:rsidR="00D36160" w:rsidRPr="005757A5" w:rsidRDefault="00D36160" w:rsidP="004009B1">
            <w:pPr>
              <w:widowControl w:val="0"/>
              <w:autoSpaceDE w:val="0"/>
              <w:autoSpaceDN w:val="0"/>
              <w:adjustRightInd w:val="0"/>
              <w:jc w:val="both"/>
            </w:pPr>
          </w:p>
        </w:tc>
        <w:tc>
          <w:tcPr>
            <w:tcW w:w="1134" w:type="dxa"/>
            <w:tcBorders>
              <w:top w:val="single" w:sz="4" w:space="0" w:color="auto"/>
              <w:left w:val="single" w:sz="4" w:space="0" w:color="auto"/>
              <w:bottom w:val="single" w:sz="4" w:space="0" w:color="auto"/>
              <w:right w:val="single" w:sz="4" w:space="0" w:color="auto"/>
            </w:tcBorders>
          </w:tcPr>
          <w:p w:rsidR="00D36160" w:rsidRPr="005757A5" w:rsidRDefault="00D36160" w:rsidP="004445EA">
            <w:pPr>
              <w:pStyle w:val="a9"/>
              <w:rPr>
                <w:rFonts w:ascii="Times New Roman" w:hAnsi="Times New Roman" w:cs="Times New Roman"/>
              </w:rPr>
            </w:pPr>
            <w:r w:rsidRPr="005757A5">
              <w:rPr>
                <w:rFonts w:ascii="Times New Roman" w:hAnsi="Times New Roman" w:cs="Times New Roman"/>
              </w:rPr>
              <w:t>202</w:t>
            </w:r>
            <w:r w:rsidR="004445EA">
              <w:rPr>
                <w:rFonts w:ascii="Times New Roman" w:hAnsi="Times New Roman" w:cs="Times New Roman"/>
              </w:rPr>
              <w:t>3</w:t>
            </w:r>
            <w:r w:rsidRPr="005757A5">
              <w:rPr>
                <w:rFonts w:ascii="Times New Roman" w:hAnsi="Times New Roman" w:cs="Times New Roman"/>
              </w:rPr>
              <w:t xml:space="preserve"> год</w:t>
            </w:r>
          </w:p>
        </w:tc>
        <w:tc>
          <w:tcPr>
            <w:tcW w:w="1134" w:type="dxa"/>
            <w:tcBorders>
              <w:top w:val="single" w:sz="4" w:space="0" w:color="auto"/>
              <w:left w:val="single" w:sz="4" w:space="0" w:color="auto"/>
              <w:bottom w:val="single" w:sz="4" w:space="0" w:color="auto"/>
              <w:right w:val="single" w:sz="4" w:space="0" w:color="auto"/>
            </w:tcBorders>
          </w:tcPr>
          <w:p w:rsidR="00D36160" w:rsidRPr="005757A5" w:rsidRDefault="00D36160" w:rsidP="004009B1">
            <w:pPr>
              <w:pStyle w:val="a8"/>
              <w:jc w:val="center"/>
              <w:rPr>
                <w:rFonts w:ascii="Times New Roman" w:hAnsi="Times New Roman" w:cs="Times New Roman"/>
              </w:rPr>
            </w:pPr>
            <w:r>
              <w:rPr>
                <w:rFonts w:ascii="Times New Roman" w:hAnsi="Times New Roman" w:cs="Times New Roman"/>
              </w:rPr>
              <w:t>6782,3</w:t>
            </w:r>
          </w:p>
        </w:tc>
        <w:tc>
          <w:tcPr>
            <w:tcW w:w="993" w:type="dxa"/>
            <w:tcBorders>
              <w:top w:val="single" w:sz="4" w:space="0" w:color="auto"/>
              <w:left w:val="single" w:sz="4" w:space="0" w:color="auto"/>
              <w:bottom w:val="single" w:sz="4" w:space="0" w:color="auto"/>
              <w:right w:val="single" w:sz="4" w:space="0" w:color="auto"/>
            </w:tcBorders>
          </w:tcPr>
          <w:p w:rsidR="00D36160" w:rsidRPr="005757A5" w:rsidRDefault="00D36160" w:rsidP="004009B1">
            <w:pPr>
              <w:pStyle w:val="a8"/>
              <w:jc w:val="center"/>
              <w:rPr>
                <w:rFonts w:ascii="Times New Roman" w:hAnsi="Times New Roman" w:cs="Times New Roman"/>
              </w:rPr>
            </w:pPr>
            <w:r w:rsidRPr="005757A5">
              <w:rPr>
                <w:rFonts w:ascii="Times New Roman" w:hAnsi="Times New Roman" w:cs="Times New Roman"/>
              </w:rPr>
              <w:t>-</w:t>
            </w:r>
          </w:p>
        </w:tc>
        <w:tc>
          <w:tcPr>
            <w:tcW w:w="1275" w:type="dxa"/>
            <w:tcBorders>
              <w:top w:val="single" w:sz="4" w:space="0" w:color="auto"/>
              <w:left w:val="single" w:sz="4" w:space="0" w:color="auto"/>
              <w:bottom w:val="single" w:sz="4" w:space="0" w:color="auto"/>
              <w:right w:val="single" w:sz="4" w:space="0" w:color="auto"/>
            </w:tcBorders>
          </w:tcPr>
          <w:p w:rsidR="00D36160" w:rsidRPr="005757A5" w:rsidRDefault="00D36160" w:rsidP="00985EFC">
            <w:pPr>
              <w:pStyle w:val="a8"/>
              <w:jc w:val="center"/>
              <w:rPr>
                <w:rFonts w:ascii="Times New Roman" w:hAnsi="Times New Roman" w:cs="Times New Roman"/>
              </w:rPr>
            </w:pPr>
            <w:r>
              <w:rPr>
                <w:rFonts w:ascii="Times New Roman" w:hAnsi="Times New Roman" w:cs="Times New Roman"/>
              </w:rPr>
              <w:t>6782,3</w:t>
            </w:r>
          </w:p>
        </w:tc>
        <w:tc>
          <w:tcPr>
            <w:tcW w:w="1276" w:type="dxa"/>
            <w:tcBorders>
              <w:top w:val="single" w:sz="4" w:space="0" w:color="auto"/>
              <w:left w:val="single" w:sz="4" w:space="0" w:color="auto"/>
              <w:bottom w:val="single" w:sz="4" w:space="0" w:color="auto"/>
              <w:right w:val="single" w:sz="4" w:space="0" w:color="auto"/>
            </w:tcBorders>
          </w:tcPr>
          <w:p w:rsidR="00D36160" w:rsidRPr="005757A5" w:rsidRDefault="00D36160" w:rsidP="004009B1">
            <w:pPr>
              <w:pStyle w:val="a8"/>
              <w:jc w:val="center"/>
              <w:rPr>
                <w:rFonts w:ascii="Times New Roman" w:hAnsi="Times New Roman" w:cs="Times New Roman"/>
              </w:rPr>
            </w:pPr>
            <w:r w:rsidRPr="005757A5">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D36160" w:rsidRPr="005757A5" w:rsidRDefault="00D36160" w:rsidP="004009B1">
            <w:pPr>
              <w:pStyle w:val="a8"/>
              <w:jc w:val="center"/>
              <w:rPr>
                <w:rFonts w:ascii="Times New Roman" w:hAnsi="Times New Roman" w:cs="Times New Roman"/>
              </w:rPr>
            </w:pPr>
            <w:r w:rsidRPr="005757A5">
              <w:rPr>
                <w:rFonts w:ascii="Times New Roman" w:hAnsi="Times New Roman" w:cs="Times New Roman"/>
              </w:rPr>
              <w:t>-</w:t>
            </w:r>
          </w:p>
        </w:tc>
        <w:tc>
          <w:tcPr>
            <w:tcW w:w="2126" w:type="dxa"/>
            <w:vMerge/>
            <w:tcBorders>
              <w:left w:val="single" w:sz="4" w:space="0" w:color="auto"/>
              <w:right w:val="single" w:sz="4" w:space="0" w:color="auto"/>
            </w:tcBorders>
          </w:tcPr>
          <w:p w:rsidR="00D36160" w:rsidRPr="005757A5" w:rsidRDefault="00D36160" w:rsidP="004009B1">
            <w:pPr>
              <w:widowControl w:val="0"/>
              <w:autoSpaceDE w:val="0"/>
              <w:autoSpaceDN w:val="0"/>
              <w:adjustRightInd w:val="0"/>
              <w:jc w:val="center"/>
            </w:pPr>
          </w:p>
        </w:tc>
        <w:tc>
          <w:tcPr>
            <w:tcW w:w="2126" w:type="dxa"/>
            <w:vMerge/>
            <w:tcBorders>
              <w:left w:val="single" w:sz="4" w:space="0" w:color="auto"/>
              <w:right w:val="single" w:sz="4" w:space="0" w:color="auto"/>
            </w:tcBorders>
          </w:tcPr>
          <w:p w:rsidR="00D36160" w:rsidRPr="005757A5" w:rsidRDefault="00D36160" w:rsidP="004009B1">
            <w:pPr>
              <w:widowControl w:val="0"/>
              <w:autoSpaceDE w:val="0"/>
              <w:autoSpaceDN w:val="0"/>
              <w:adjustRightInd w:val="0"/>
              <w:jc w:val="both"/>
            </w:pPr>
          </w:p>
        </w:tc>
        <w:tc>
          <w:tcPr>
            <w:tcW w:w="591" w:type="dxa"/>
            <w:gridSpan w:val="2"/>
            <w:vMerge/>
            <w:tcBorders>
              <w:left w:val="single" w:sz="4" w:space="0" w:color="auto"/>
              <w:right w:val="nil"/>
            </w:tcBorders>
          </w:tcPr>
          <w:p w:rsidR="00D36160" w:rsidRPr="005757A5" w:rsidRDefault="00D36160" w:rsidP="004009B1">
            <w:pPr>
              <w:widowControl w:val="0"/>
              <w:autoSpaceDE w:val="0"/>
              <w:autoSpaceDN w:val="0"/>
              <w:adjustRightInd w:val="0"/>
              <w:jc w:val="both"/>
            </w:pPr>
          </w:p>
        </w:tc>
      </w:tr>
      <w:tr w:rsidR="00D36160" w:rsidRPr="005757A5" w:rsidTr="00DC6B3B">
        <w:trPr>
          <w:trHeight w:val="67"/>
        </w:trPr>
        <w:tc>
          <w:tcPr>
            <w:tcW w:w="843" w:type="dxa"/>
            <w:vMerge/>
            <w:tcBorders>
              <w:bottom w:val="single" w:sz="4" w:space="0" w:color="auto"/>
              <w:right w:val="single" w:sz="4" w:space="0" w:color="auto"/>
            </w:tcBorders>
          </w:tcPr>
          <w:p w:rsidR="00D36160" w:rsidRPr="005757A5" w:rsidRDefault="00D36160" w:rsidP="004009B1">
            <w:pPr>
              <w:widowControl w:val="0"/>
              <w:autoSpaceDE w:val="0"/>
              <w:autoSpaceDN w:val="0"/>
              <w:adjustRightInd w:val="0"/>
              <w:jc w:val="both"/>
            </w:pPr>
          </w:p>
        </w:tc>
        <w:tc>
          <w:tcPr>
            <w:tcW w:w="2843" w:type="dxa"/>
            <w:vMerge/>
            <w:tcBorders>
              <w:left w:val="single" w:sz="4" w:space="0" w:color="auto"/>
              <w:bottom w:val="single" w:sz="4" w:space="0" w:color="auto"/>
              <w:right w:val="single" w:sz="4" w:space="0" w:color="auto"/>
            </w:tcBorders>
          </w:tcPr>
          <w:p w:rsidR="00D36160" w:rsidRPr="005757A5" w:rsidRDefault="00D36160" w:rsidP="004009B1">
            <w:pPr>
              <w:widowControl w:val="0"/>
              <w:autoSpaceDE w:val="0"/>
              <w:autoSpaceDN w:val="0"/>
              <w:adjustRightInd w:val="0"/>
              <w:jc w:val="both"/>
            </w:pPr>
          </w:p>
        </w:tc>
        <w:tc>
          <w:tcPr>
            <w:tcW w:w="283" w:type="dxa"/>
            <w:vMerge/>
            <w:tcBorders>
              <w:left w:val="single" w:sz="4" w:space="0" w:color="auto"/>
              <w:bottom w:val="single" w:sz="4" w:space="0" w:color="auto"/>
              <w:right w:val="single" w:sz="4" w:space="0" w:color="auto"/>
            </w:tcBorders>
          </w:tcPr>
          <w:p w:rsidR="00D36160" w:rsidRPr="005757A5" w:rsidRDefault="00D36160" w:rsidP="004009B1">
            <w:pPr>
              <w:widowControl w:val="0"/>
              <w:autoSpaceDE w:val="0"/>
              <w:autoSpaceDN w:val="0"/>
              <w:adjustRightInd w:val="0"/>
              <w:jc w:val="both"/>
            </w:pPr>
          </w:p>
        </w:tc>
        <w:tc>
          <w:tcPr>
            <w:tcW w:w="1134" w:type="dxa"/>
            <w:tcBorders>
              <w:top w:val="single" w:sz="4" w:space="0" w:color="auto"/>
              <w:left w:val="single" w:sz="4" w:space="0" w:color="auto"/>
              <w:bottom w:val="single" w:sz="4" w:space="0" w:color="auto"/>
              <w:right w:val="single" w:sz="4" w:space="0" w:color="auto"/>
            </w:tcBorders>
          </w:tcPr>
          <w:p w:rsidR="00D36160" w:rsidRPr="005757A5" w:rsidRDefault="00D36160" w:rsidP="004009B1">
            <w:pPr>
              <w:pStyle w:val="a9"/>
              <w:rPr>
                <w:rFonts w:ascii="Times New Roman" w:hAnsi="Times New Roman" w:cs="Times New Roman"/>
              </w:rPr>
            </w:pPr>
            <w:r w:rsidRPr="005757A5">
              <w:rPr>
                <w:rFonts w:ascii="Times New Roman" w:hAnsi="Times New Roman" w:cs="Times New Roman"/>
              </w:rPr>
              <w:t>Всего</w:t>
            </w:r>
          </w:p>
          <w:p w:rsidR="00D36160" w:rsidRPr="005757A5" w:rsidRDefault="00D36160" w:rsidP="004009B1"/>
        </w:tc>
        <w:tc>
          <w:tcPr>
            <w:tcW w:w="1134" w:type="dxa"/>
            <w:tcBorders>
              <w:top w:val="single" w:sz="4" w:space="0" w:color="auto"/>
              <w:left w:val="single" w:sz="4" w:space="0" w:color="auto"/>
              <w:bottom w:val="single" w:sz="4" w:space="0" w:color="auto"/>
              <w:right w:val="single" w:sz="4" w:space="0" w:color="auto"/>
            </w:tcBorders>
          </w:tcPr>
          <w:p w:rsidR="00747560" w:rsidRDefault="00747560" w:rsidP="00747560">
            <w:pPr>
              <w:jc w:val="center"/>
              <w:rPr>
                <w:color w:val="000000"/>
              </w:rPr>
            </w:pPr>
            <w:r>
              <w:rPr>
                <w:color w:val="000000"/>
              </w:rPr>
              <w:t>92561,1</w:t>
            </w:r>
          </w:p>
          <w:p w:rsidR="00D36160" w:rsidRPr="005757A5" w:rsidRDefault="00D36160" w:rsidP="004009B1">
            <w:pPr>
              <w:pStyle w:val="a8"/>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Pr>
          <w:p w:rsidR="00D36160" w:rsidRPr="005757A5" w:rsidRDefault="00D36160" w:rsidP="004009B1">
            <w:pPr>
              <w:pStyle w:val="a8"/>
              <w:jc w:val="center"/>
              <w:rPr>
                <w:rFonts w:ascii="Times New Roman" w:hAnsi="Times New Roman" w:cs="Times New Roman"/>
              </w:rPr>
            </w:pPr>
            <w:r w:rsidRPr="005757A5">
              <w:rPr>
                <w:rFonts w:ascii="Times New Roman" w:hAnsi="Times New Roman" w:cs="Times New Roman"/>
              </w:rPr>
              <w:t>-</w:t>
            </w:r>
          </w:p>
        </w:tc>
        <w:tc>
          <w:tcPr>
            <w:tcW w:w="1275" w:type="dxa"/>
            <w:tcBorders>
              <w:top w:val="single" w:sz="4" w:space="0" w:color="auto"/>
              <w:left w:val="single" w:sz="4" w:space="0" w:color="auto"/>
              <w:bottom w:val="single" w:sz="4" w:space="0" w:color="auto"/>
              <w:right w:val="single" w:sz="4" w:space="0" w:color="auto"/>
            </w:tcBorders>
          </w:tcPr>
          <w:p w:rsidR="00747560" w:rsidRDefault="00747560" w:rsidP="00747560">
            <w:pPr>
              <w:jc w:val="center"/>
              <w:rPr>
                <w:color w:val="000000"/>
              </w:rPr>
            </w:pPr>
            <w:r>
              <w:rPr>
                <w:color w:val="000000"/>
              </w:rPr>
              <w:t>92561,1</w:t>
            </w:r>
          </w:p>
          <w:p w:rsidR="00D36160" w:rsidRPr="005757A5" w:rsidRDefault="00D36160" w:rsidP="00985EFC">
            <w:pPr>
              <w:pStyle w:val="a8"/>
              <w:jc w:val="center"/>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tcPr>
          <w:p w:rsidR="00D36160" w:rsidRPr="005757A5" w:rsidRDefault="00D36160" w:rsidP="004009B1">
            <w:pPr>
              <w:pStyle w:val="a8"/>
              <w:jc w:val="center"/>
              <w:rPr>
                <w:rFonts w:ascii="Times New Roman" w:hAnsi="Times New Roman" w:cs="Times New Roman"/>
              </w:rPr>
            </w:pPr>
            <w:r w:rsidRPr="005757A5">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D36160" w:rsidRPr="005757A5" w:rsidRDefault="00D36160" w:rsidP="004009B1">
            <w:pPr>
              <w:pStyle w:val="a8"/>
              <w:jc w:val="center"/>
              <w:rPr>
                <w:rFonts w:ascii="Times New Roman" w:hAnsi="Times New Roman" w:cs="Times New Roman"/>
              </w:rPr>
            </w:pPr>
            <w:r w:rsidRPr="005757A5">
              <w:rPr>
                <w:rFonts w:ascii="Times New Roman" w:hAnsi="Times New Roman" w:cs="Times New Roman"/>
              </w:rPr>
              <w:t>-</w:t>
            </w:r>
          </w:p>
        </w:tc>
        <w:tc>
          <w:tcPr>
            <w:tcW w:w="2126" w:type="dxa"/>
            <w:vMerge/>
            <w:tcBorders>
              <w:left w:val="single" w:sz="4" w:space="0" w:color="auto"/>
              <w:bottom w:val="single" w:sz="4" w:space="0" w:color="auto"/>
              <w:right w:val="single" w:sz="4" w:space="0" w:color="auto"/>
            </w:tcBorders>
          </w:tcPr>
          <w:p w:rsidR="00D36160" w:rsidRPr="005757A5" w:rsidRDefault="00D36160" w:rsidP="004009B1">
            <w:pPr>
              <w:widowControl w:val="0"/>
              <w:autoSpaceDE w:val="0"/>
              <w:autoSpaceDN w:val="0"/>
              <w:adjustRightInd w:val="0"/>
              <w:jc w:val="center"/>
            </w:pPr>
          </w:p>
        </w:tc>
        <w:tc>
          <w:tcPr>
            <w:tcW w:w="2126" w:type="dxa"/>
            <w:vMerge/>
            <w:tcBorders>
              <w:left w:val="single" w:sz="4" w:space="0" w:color="auto"/>
              <w:bottom w:val="single" w:sz="4" w:space="0" w:color="auto"/>
              <w:right w:val="single" w:sz="4" w:space="0" w:color="auto"/>
            </w:tcBorders>
          </w:tcPr>
          <w:p w:rsidR="00D36160" w:rsidRPr="005757A5" w:rsidRDefault="00D36160" w:rsidP="004009B1">
            <w:pPr>
              <w:widowControl w:val="0"/>
              <w:autoSpaceDE w:val="0"/>
              <w:autoSpaceDN w:val="0"/>
              <w:adjustRightInd w:val="0"/>
              <w:jc w:val="both"/>
            </w:pPr>
          </w:p>
        </w:tc>
        <w:tc>
          <w:tcPr>
            <w:tcW w:w="591" w:type="dxa"/>
            <w:gridSpan w:val="2"/>
            <w:vMerge/>
            <w:tcBorders>
              <w:left w:val="single" w:sz="4" w:space="0" w:color="auto"/>
              <w:bottom w:val="nil"/>
              <w:right w:val="nil"/>
            </w:tcBorders>
          </w:tcPr>
          <w:p w:rsidR="00D36160" w:rsidRPr="005757A5" w:rsidRDefault="00D36160" w:rsidP="004009B1">
            <w:pPr>
              <w:widowControl w:val="0"/>
              <w:autoSpaceDE w:val="0"/>
              <w:autoSpaceDN w:val="0"/>
              <w:adjustRightInd w:val="0"/>
              <w:jc w:val="both"/>
            </w:pPr>
          </w:p>
        </w:tc>
      </w:tr>
      <w:tr w:rsidR="00536D3D" w:rsidRPr="005757A5" w:rsidTr="00DC6B3B">
        <w:trPr>
          <w:gridAfter w:val="1"/>
          <w:wAfter w:w="10" w:type="dxa"/>
        </w:trPr>
        <w:tc>
          <w:tcPr>
            <w:tcW w:w="843" w:type="dxa"/>
            <w:vMerge w:val="restart"/>
            <w:tcBorders>
              <w:top w:val="single" w:sz="4" w:space="0" w:color="auto"/>
              <w:right w:val="single" w:sz="4" w:space="0" w:color="auto"/>
            </w:tcBorders>
          </w:tcPr>
          <w:p w:rsidR="004009B1" w:rsidRPr="005757A5" w:rsidRDefault="004009B1" w:rsidP="004009B1">
            <w:pPr>
              <w:widowControl w:val="0"/>
              <w:autoSpaceDE w:val="0"/>
              <w:autoSpaceDN w:val="0"/>
              <w:adjustRightInd w:val="0"/>
              <w:jc w:val="center"/>
            </w:pPr>
            <w:r w:rsidRPr="005757A5">
              <w:lastRenderedPageBreak/>
              <w:t>1.1.2</w:t>
            </w:r>
          </w:p>
          <w:p w:rsidR="004009B1" w:rsidRPr="005757A5" w:rsidRDefault="004009B1" w:rsidP="004009B1">
            <w:pPr>
              <w:widowControl w:val="0"/>
              <w:autoSpaceDE w:val="0"/>
              <w:autoSpaceDN w:val="0"/>
              <w:adjustRightInd w:val="0"/>
              <w:jc w:val="center"/>
            </w:pPr>
          </w:p>
          <w:p w:rsidR="004009B1" w:rsidRPr="005757A5" w:rsidRDefault="004009B1" w:rsidP="004009B1">
            <w:pPr>
              <w:widowControl w:val="0"/>
              <w:autoSpaceDE w:val="0"/>
              <w:autoSpaceDN w:val="0"/>
              <w:adjustRightInd w:val="0"/>
              <w:jc w:val="center"/>
            </w:pPr>
          </w:p>
          <w:p w:rsidR="004009B1" w:rsidRPr="005757A5" w:rsidRDefault="004009B1" w:rsidP="004009B1">
            <w:pPr>
              <w:widowControl w:val="0"/>
              <w:autoSpaceDE w:val="0"/>
              <w:autoSpaceDN w:val="0"/>
              <w:adjustRightInd w:val="0"/>
              <w:jc w:val="center"/>
            </w:pPr>
          </w:p>
          <w:p w:rsidR="004009B1" w:rsidRPr="005757A5" w:rsidRDefault="004009B1" w:rsidP="004009B1">
            <w:pPr>
              <w:widowControl w:val="0"/>
              <w:autoSpaceDE w:val="0"/>
              <w:autoSpaceDN w:val="0"/>
              <w:adjustRightInd w:val="0"/>
              <w:jc w:val="center"/>
            </w:pPr>
          </w:p>
          <w:p w:rsidR="004009B1" w:rsidRPr="005757A5" w:rsidRDefault="004009B1" w:rsidP="004009B1">
            <w:pPr>
              <w:widowControl w:val="0"/>
              <w:autoSpaceDE w:val="0"/>
              <w:autoSpaceDN w:val="0"/>
              <w:adjustRightInd w:val="0"/>
              <w:jc w:val="center"/>
            </w:pPr>
          </w:p>
          <w:p w:rsidR="004009B1" w:rsidRPr="005757A5" w:rsidRDefault="004009B1" w:rsidP="004009B1">
            <w:pPr>
              <w:widowControl w:val="0"/>
              <w:autoSpaceDE w:val="0"/>
              <w:autoSpaceDN w:val="0"/>
              <w:adjustRightInd w:val="0"/>
              <w:jc w:val="center"/>
            </w:pPr>
          </w:p>
        </w:tc>
        <w:tc>
          <w:tcPr>
            <w:tcW w:w="2843" w:type="dxa"/>
            <w:vMerge w:val="restart"/>
            <w:tcBorders>
              <w:top w:val="single" w:sz="4" w:space="0" w:color="auto"/>
              <w:left w:val="single" w:sz="4" w:space="0" w:color="auto"/>
              <w:right w:val="single" w:sz="4" w:space="0" w:color="auto"/>
            </w:tcBorders>
          </w:tcPr>
          <w:p w:rsidR="004009B1" w:rsidRPr="005757A5" w:rsidRDefault="004009B1" w:rsidP="004009B1">
            <w:r w:rsidRPr="005757A5">
              <w:t xml:space="preserve">Осуществление отдельных государственных полномочий на поддержку </w:t>
            </w:r>
            <w:proofErr w:type="gramStart"/>
            <w:r w:rsidRPr="005757A5">
              <w:t>в</w:t>
            </w:r>
            <w:proofErr w:type="gramEnd"/>
          </w:p>
          <w:p w:rsidR="004009B1" w:rsidRDefault="004009B1" w:rsidP="004009B1">
            <w:pPr>
              <w:tabs>
                <w:tab w:val="center" w:pos="4677"/>
                <w:tab w:val="right" w:pos="9355"/>
              </w:tabs>
              <w:rPr>
                <w:bCs/>
              </w:rPr>
            </w:pPr>
            <w:r w:rsidRPr="005757A5">
              <w:t xml:space="preserve">части возмещения  процентной ставки по долгосрочным, среднесрочным и краткосрочным кредитам, взятыми </w:t>
            </w:r>
            <w:r w:rsidRPr="005757A5">
              <w:rPr>
                <w:bCs/>
              </w:rPr>
              <w:t>гражданами, ведущими личное подсобное хозяйство, крестьянскими (фермерскими) хозяйствами, индивидуальными предпринимателями, ведущие деятельность в области сельскохозяйственного производства на территории муниципального образования Темрюкский район</w:t>
            </w:r>
          </w:p>
          <w:p w:rsidR="00033FA9" w:rsidRPr="005757A5" w:rsidRDefault="00033FA9" w:rsidP="004009B1">
            <w:pPr>
              <w:tabs>
                <w:tab w:val="center" w:pos="4677"/>
                <w:tab w:val="right" w:pos="9355"/>
              </w:tabs>
            </w:pPr>
          </w:p>
        </w:tc>
        <w:tc>
          <w:tcPr>
            <w:tcW w:w="283" w:type="dxa"/>
            <w:vMerge w:val="restart"/>
            <w:tcBorders>
              <w:top w:val="single" w:sz="4" w:space="0" w:color="auto"/>
              <w:left w:val="single" w:sz="4" w:space="0" w:color="auto"/>
              <w:right w:val="single" w:sz="4" w:space="0" w:color="auto"/>
            </w:tcBorders>
          </w:tcPr>
          <w:p w:rsidR="004009B1" w:rsidRPr="005757A5" w:rsidRDefault="004009B1" w:rsidP="004009B1">
            <w:pPr>
              <w:widowControl w:val="0"/>
              <w:autoSpaceDE w:val="0"/>
              <w:autoSpaceDN w:val="0"/>
              <w:adjustRightInd w:val="0"/>
              <w:jc w:val="both"/>
            </w:pPr>
          </w:p>
          <w:p w:rsidR="004009B1" w:rsidRPr="005757A5" w:rsidRDefault="004009B1" w:rsidP="004009B1">
            <w:pPr>
              <w:widowControl w:val="0"/>
              <w:autoSpaceDE w:val="0"/>
              <w:autoSpaceDN w:val="0"/>
              <w:adjustRightInd w:val="0"/>
              <w:jc w:val="both"/>
            </w:pPr>
          </w:p>
          <w:p w:rsidR="004009B1" w:rsidRPr="005757A5" w:rsidRDefault="004009B1" w:rsidP="004009B1">
            <w:pPr>
              <w:widowControl w:val="0"/>
              <w:autoSpaceDE w:val="0"/>
              <w:autoSpaceDN w:val="0"/>
              <w:adjustRightInd w:val="0"/>
              <w:jc w:val="both"/>
            </w:pPr>
          </w:p>
          <w:p w:rsidR="004009B1" w:rsidRPr="005757A5" w:rsidRDefault="004009B1" w:rsidP="004009B1">
            <w:pPr>
              <w:widowControl w:val="0"/>
              <w:autoSpaceDE w:val="0"/>
              <w:autoSpaceDN w:val="0"/>
              <w:adjustRightInd w:val="0"/>
              <w:jc w:val="both"/>
            </w:pPr>
          </w:p>
          <w:p w:rsidR="004009B1" w:rsidRPr="005757A5" w:rsidRDefault="004009B1" w:rsidP="004009B1">
            <w:pPr>
              <w:widowControl w:val="0"/>
              <w:autoSpaceDE w:val="0"/>
              <w:autoSpaceDN w:val="0"/>
              <w:adjustRightInd w:val="0"/>
              <w:jc w:val="both"/>
            </w:pPr>
          </w:p>
          <w:p w:rsidR="004009B1" w:rsidRPr="005757A5" w:rsidRDefault="004009B1" w:rsidP="004009B1">
            <w:pPr>
              <w:widowControl w:val="0"/>
              <w:autoSpaceDE w:val="0"/>
              <w:autoSpaceDN w:val="0"/>
              <w:adjustRightInd w:val="0"/>
              <w:jc w:val="both"/>
            </w:pPr>
          </w:p>
          <w:p w:rsidR="004009B1" w:rsidRPr="005757A5" w:rsidRDefault="004009B1" w:rsidP="004009B1">
            <w:pPr>
              <w:widowControl w:val="0"/>
              <w:autoSpaceDE w:val="0"/>
              <w:autoSpaceDN w:val="0"/>
              <w:adjustRightInd w:val="0"/>
              <w:jc w:val="both"/>
            </w:pPr>
          </w:p>
        </w:tc>
        <w:tc>
          <w:tcPr>
            <w:tcW w:w="1134" w:type="dxa"/>
            <w:tcBorders>
              <w:top w:val="single" w:sz="4" w:space="0" w:color="auto"/>
              <w:left w:val="single" w:sz="4" w:space="0" w:color="auto"/>
              <w:bottom w:val="single" w:sz="4" w:space="0" w:color="auto"/>
              <w:right w:val="single" w:sz="4" w:space="0" w:color="auto"/>
            </w:tcBorders>
          </w:tcPr>
          <w:p w:rsidR="004009B1" w:rsidRPr="005757A5" w:rsidRDefault="004009B1" w:rsidP="004009B1">
            <w:pPr>
              <w:widowControl w:val="0"/>
              <w:autoSpaceDE w:val="0"/>
              <w:autoSpaceDN w:val="0"/>
              <w:adjustRightInd w:val="0"/>
            </w:pPr>
            <w:r w:rsidRPr="005757A5">
              <w:t>2015 год</w:t>
            </w:r>
          </w:p>
        </w:tc>
        <w:tc>
          <w:tcPr>
            <w:tcW w:w="1134" w:type="dxa"/>
            <w:tcBorders>
              <w:top w:val="single" w:sz="4" w:space="0" w:color="auto"/>
              <w:left w:val="single" w:sz="4" w:space="0" w:color="auto"/>
              <w:bottom w:val="single" w:sz="4" w:space="0" w:color="auto"/>
              <w:right w:val="single" w:sz="4" w:space="0" w:color="auto"/>
            </w:tcBorders>
          </w:tcPr>
          <w:p w:rsidR="004009B1" w:rsidRPr="005757A5" w:rsidRDefault="004009B1" w:rsidP="004009B1">
            <w:pPr>
              <w:jc w:val="center"/>
            </w:pPr>
            <w:r w:rsidRPr="005757A5">
              <w:t>138,5</w:t>
            </w:r>
          </w:p>
        </w:tc>
        <w:tc>
          <w:tcPr>
            <w:tcW w:w="993" w:type="dxa"/>
            <w:tcBorders>
              <w:top w:val="single" w:sz="4" w:space="0" w:color="auto"/>
              <w:left w:val="single" w:sz="4" w:space="0" w:color="auto"/>
              <w:bottom w:val="single" w:sz="4" w:space="0" w:color="auto"/>
              <w:right w:val="single" w:sz="4" w:space="0" w:color="auto"/>
            </w:tcBorders>
          </w:tcPr>
          <w:p w:rsidR="004009B1" w:rsidRPr="005757A5" w:rsidRDefault="004009B1" w:rsidP="004009B1">
            <w:pPr>
              <w:pStyle w:val="a8"/>
              <w:jc w:val="center"/>
              <w:rPr>
                <w:rFonts w:ascii="Times New Roman" w:hAnsi="Times New Roman" w:cs="Times New Roman"/>
              </w:rPr>
            </w:pPr>
            <w:r w:rsidRPr="005757A5">
              <w:rPr>
                <w:rFonts w:ascii="Times New Roman" w:hAnsi="Times New Roman" w:cs="Times New Roman"/>
              </w:rPr>
              <w:t>123,0</w:t>
            </w:r>
          </w:p>
        </w:tc>
        <w:tc>
          <w:tcPr>
            <w:tcW w:w="1275" w:type="dxa"/>
            <w:tcBorders>
              <w:top w:val="single" w:sz="4" w:space="0" w:color="auto"/>
              <w:left w:val="single" w:sz="4" w:space="0" w:color="auto"/>
              <w:bottom w:val="single" w:sz="4" w:space="0" w:color="auto"/>
              <w:right w:val="single" w:sz="4" w:space="0" w:color="auto"/>
            </w:tcBorders>
          </w:tcPr>
          <w:p w:rsidR="004009B1" w:rsidRPr="005757A5" w:rsidRDefault="004009B1" w:rsidP="004009B1">
            <w:pPr>
              <w:pStyle w:val="a8"/>
              <w:jc w:val="center"/>
              <w:rPr>
                <w:rFonts w:ascii="Times New Roman" w:hAnsi="Times New Roman" w:cs="Times New Roman"/>
              </w:rPr>
            </w:pPr>
            <w:r w:rsidRPr="005757A5">
              <w:rPr>
                <w:rFonts w:ascii="Times New Roman" w:hAnsi="Times New Roman" w:cs="Times New Roman"/>
              </w:rPr>
              <w:t>15,5</w:t>
            </w:r>
          </w:p>
        </w:tc>
        <w:tc>
          <w:tcPr>
            <w:tcW w:w="1276" w:type="dxa"/>
            <w:tcBorders>
              <w:top w:val="single" w:sz="4" w:space="0" w:color="auto"/>
              <w:left w:val="single" w:sz="4" w:space="0" w:color="auto"/>
              <w:bottom w:val="single" w:sz="4" w:space="0" w:color="auto"/>
              <w:right w:val="single" w:sz="4" w:space="0" w:color="auto"/>
            </w:tcBorders>
          </w:tcPr>
          <w:p w:rsidR="004009B1" w:rsidRPr="005757A5" w:rsidRDefault="004009B1" w:rsidP="004009B1">
            <w:pPr>
              <w:pStyle w:val="a8"/>
              <w:jc w:val="center"/>
              <w:rPr>
                <w:rFonts w:ascii="Times New Roman" w:hAnsi="Times New Roman" w:cs="Times New Roman"/>
              </w:rPr>
            </w:pPr>
            <w:r w:rsidRPr="005757A5">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4009B1" w:rsidRPr="005757A5" w:rsidRDefault="004009B1" w:rsidP="004009B1">
            <w:pPr>
              <w:pStyle w:val="a8"/>
              <w:jc w:val="center"/>
              <w:rPr>
                <w:rFonts w:ascii="Times New Roman" w:hAnsi="Times New Roman" w:cs="Times New Roman"/>
              </w:rPr>
            </w:pPr>
            <w:r w:rsidRPr="005757A5">
              <w:rPr>
                <w:rFonts w:ascii="Times New Roman" w:hAnsi="Times New Roman" w:cs="Times New Roman"/>
              </w:rPr>
              <w:t>-</w:t>
            </w:r>
          </w:p>
        </w:tc>
        <w:tc>
          <w:tcPr>
            <w:tcW w:w="2126" w:type="dxa"/>
            <w:vMerge w:val="restart"/>
            <w:tcBorders>
              <w:top w:val="single" w:sz="4" w:space="0" w:color="auto"/>
              <w:left w:val="single" w:sz="4" w:space="0" w:color="auto"/>
              <w:right w:val="single" w:sz="4" w:space="0" w:color="auto"/>
            </w:tcBorders>
          </w:tcPr>
          <w:p w:rsidR="004009B1" w:rsidRPr="005757A5" w:rsidRDefault="004009B1" w:rsidP="004009B1">
            <w:r w:rsidRPr="005757A5">
              <w:rPr>
                <w:bCs/>
              </w:rPr>
              <w:t>Возмещение процентной ставки по кредитам</w:t>
            </w:r>
          </w:p>
        </w:tc>
        <w:tc>
          <w:tcPr>
            <w:tcW w:w="2126" w:type="dxa"/>
            <w:vMerge w:val="restart"/>
            <w:tcBorders>
              <w:top w:val="single" w:sz="4" w:space="0" w:color="auto"/>
              <w:left w:val="single" w:sz="4" w:space="0" w:color="auto"/>
              <w:right w:val="single" w:sz="4" w:space="0" w:color="auto"/>
            </w:tcBorders>
          </w:tcPr>
          <w:p w:rsidR="004009B1" w:rsidRPr="005757A5" w:rsidRDefault="004009B1" w:rsidP="004009B1">
            <w:pPr>
              <w:rPr>
                <w:bCs/>
              </w:rPr>
            </w:pPr>
            <w:r w:rsidRPr="005757A5">
              <w:t xml:space="preserve">Администрация муниципального образования Темрюкский район; Управление </w:t>
            </w:r>
          </w:p>
          <w:p w:rsidR="004009B1" w:rsidRPr="005757A5" w:rsidRDefault="004009B1" w:rsidP="004009B1">
            <w:pPr>
              <w:pStyle w:val="a8"/>
              <w:jc w:val="left"/>
              <w:rPr>
                <w:rFonts w:ascii="Times New Roman" w:hAnsi="Times New Roman" w:cs="Times New Roman"/>
              </w:rPr>
            </w:pPr>
            <w:r w:rsidRPr="005757A5">
              <w:rPr>
                <w:rFonts w:ascii="Times New Roman" w:hAnsi="Times New Roman" w:cs="Times New Roman"/>
              </w:rPr>
              <w:t>сельского хозяйства и перерабатываю</w:t>
            </w:r>
          </w:p>
          <w:p w:rsidR="004009B1" w:rsidRPr="005757A5" w:rsidRDefault="004009B1" w:rsidP="004009B1">
            <w:pPr>
              <w:pStyle w:val="a8"/>
              <w:jc w:val="left"/>
              <w:rPr>
                <w:rFonts w:ascii="Times New Roman" w:hAnsi="Times New Roman" w:cs="Times New Roman"/>
              </w:rPr>
            </w:pPr>
            <w:r w:rsidRPr="005757A5">
              <w:rPr>
                <w:rFonts w:ascii="Times New Roman" w:hAnsi="Times New Roman" w:cs="Times New Roman"/>
              </w:rPr>
              <w:t>щей промышленности</w:t>
            </w:r>
          </w:p>
        </w:tc>
        <w:tc>
          <w:tcPr>
            <w:tcW w:w="581" w:type="dxa"/>
            <w:vMerge w:val="restart"/>
            <w:tcBorders>
              <w:top w:val="nil"/>
              <w:left w:val="single" w:sz="4" w:space="0" w:color="auto"/>
              <w:bottom w:val="nil"/>
              <w:right w:val="nil"/>
            </w:tcBorders>
            <w:textDirection w:val="tbRl"/>
          </w:tcPr>
          <w:p w:rsidR="004009B1" w:rsidRPr="005757A5" w:rsidRDefault="004009B1" w:rsidP="004009B1">
            <w:pPr>
              <w:widowControl w:val="0"/>
              <w:autoSpaceDE w:val="0"/>
              <w:autoSpaceDN w:val="0"/>
              <w:adjustRightInd w:val="0"/>
              <w:ind w:left="113" w:right="113"/>
              <w:jc w:val="right"/>
            </w:pPr>
          </w:p>
        </w:tc>
      </w:tr>
      <w:tr w:rsidR="00536D3D" w:rsidRPr="005757A5" w:rsidTr="00DC6B3B">
        <w:trPr>
          <w:gridAfter w:val="1"/>
          <w:wAfter w:w="10" w:type="dxa"/>
        </w:trPr>
        <w:tc>
          <w:tcPr>
            <w:tcW w:w="843" w:type="dxa"/>
            <w:vMerge/>
            <w:tcBorders>
              <w:right w:val="single" w:sz="4" w:space="0" w:color="auto"/>
            </w:tcBorders>
          </w:tcPr>
          <w:p w:rsidR="004009B1" w:rsidRPr="005757A5" w:rsidRDefault="004009B1" w:rsidP="004009B1">
            <w:pPr>
              <w:widowControl w:val="0"/>
              <w:autoSpaceDE w:val="0"/>
              <w:autoSpaceDN w:val="0"/>
              <w:adjustRightInd w:val="0"/>
              <w:jc w:val="center"/>
            </w:pPr>
          </w:p>
        </w:tc>
        <w:tc>
          <w:tcPr>
            <w:tcW w:w="2843" w:type="dxa"/>
            <w:vMerge/>
            <w:tcBorders>
              <w:left w:val="single" w:sz="4" w:space="0" w:color="auto"/>
              <w:right w:val="single" w:sz="4" w:space="0" w:color="auto"/>
            </w:tcBorders>
          </w:tcPr>
          <w:p w:rsidR="004009B1" w:rsidRPr="005757A5" w:rsidRDefault="004009B1" w:rsidP="004009B1"/>
        </w:tc>
        <w:tc>
          <w:tcPr>
            <w:tcW w:w="283" w:type="dxa"/>
            <w:vMerge/>
            <w:tcBorders>
              <w:left w:val="single" w:sz="4" w:space="0" w:color="auto"/>
              <w:right w:val="single" w:sz="4" w:space="0" w:color="auto"/>
            </w:tcBorders>
          </w:tcPr>
          <w:p w:rsidR="004009B1" w:rsidRPr="005757A5" w:rsidRDefault="004009B1" w:rsidP="004009B1">
            <w:pPr>
              <w:widowControl w:val="0"/>
              <w:autoSpaceDE w:val="0"/>
              <w:autoSpaceDN w:val="0"/>
              <w:adjustRightInd w:val="0"/>
              <w:jc w:val="both"/>
            </w:pPr>
          </w:p>
        </w:tc>
        <w:tc>
          <w:tcPr>
            <w:tcW w:w="1134" w:type="dxa"/>
            <w:tcBorders>
              <w:top w:val="single" w:sz="4" w:space="0" w:color="auto"/>
              <w:left w:val="single" w:sz="4" w:space="0" w:color="auto"/>
              <w:bottom w:val="single" w:sz="4" w:space="0" w:color="auto"/>
              <w:right w:val="single" w:sz="4" w:space="0" w:color="auto"/>
            </w:tcBorders>
          </w:tcPr>
          <w:p w:rsidR="004009B1" w:rsidRPr="005757A5" w:rsidRDefault="004009B1" w:rsidP="004009B1">
            <w:pPr>
              <w:widowControl w:val="0"/>
              <w:autoSpaceDE w:val="0"/>
              <w:autoSpaceDN w:val="0"/>
              <w:adjustRightInd w:val="0"/>
            </w:pPr>
            <w:r w:rsidRPr="005757A5">
              <w:t>2016 год</w:t>
            </w:r>
          </w:p>
        </w:tc>
        <w:tc>
          <w:tcPr>
            <w:tcW w:w="1134" w:type="dxa"/>
            <w:tcBorders>
              <w:top w:val="single" w:sz="4" w:space="0" w:color="auto"/>
              <w:left w:val="single" w:sz="4" w:space="0" w:color="auto"/>
              <w:bottom w:val="single" w:sz="4" w:space="0" w:color="auto"/>
              <w:right w:val="single" w:sz="4" w:space="0" w:color="auto"/>
            </w:tcBorders>
          </w:tcPr>
          <w:p w:rsidR="004009B1" w:rsidRPr="005757A5" w:rsidRDefault="004009B1" w:rsidP="004009B1">
            <w:pPr>
              <w:jc w:val="center"/>
            </w:pPr>
            <w:r w:rsidRPr="005757A5">
              <w:t>28,2</w:t>
            </w:r>
          </w:p>
        </w:tc>
        <w:tc>
          <w:tcPr>
            <w:tcW w:w="993" w:type="dxa"/>
            <w:tcBorders>
              <w:top w:val="single" w:sz="4" w:space="0" w:color="auto"/>
              <w:left w:val="single" w:sz="4" w:space="0" w:color="auto"/>
              <w:bottom w:val="single" w:sz="4" w:space="0" w:color="auto"/>
              <w:right w:val="single" w:sz="4" w:space="0" w:color="auto"/>
            </w:tcBorders>
          </w:tcPr>
          <w:p w:rsidR="004009B1" w:rsidRPr="005757A5" w:rsidRDefault="004009B1" w:rsidP="004009B1">
            <w:pPr>
              <w:jc w:val="center"/>
            </w:pPr>
            <w:r w:rsidRPr="005757A5">
              <w:t>18,8</w:t>
            </w:r>
          </w:p>
        </w:tc>
        <w:tc>
          <w:tcPr>
            <w:tcW w:w="1275" w:type="dxa"/>
            <w:tcBorders>
              <w:top w:val="single" w:sz="4" w:space="0" w:color="auto"/>
              <w:left w:val="single" w:sz="4" w:space="0" w:color="auto"/>
              <w:bottom w:val="single" w:sz="4" w:space="0" w:color="auto"/>
              <w:right w:val="single" w:sz="4" w:space="0" w:color="auto"/>
            </w:tcBorders>
          </w:tcPr>
          <w:p w:rsidR="004009B1" w:rsidRPr="005757A5" w:rsidRDefault="004009B1" w:rsidP="004009B1">
            <w:pPr>
              <w:jc w:val="center"/>
            </w:pPr>
            <w:r w:rsidRPr="005757A5">
              <w:t>9,4</w:t>
            </w:r>
          </w:p>
        </w:tc>
        <w:tc>
          <w:tcPr>
            <w:tcW w:w="1276" w:type="dxa"/>
            <w:tcBorders>
              <w:top w:val="single" w:sz="4" w:space="0" w:color="auto"/>
              <w:left w:val="single" w:sz="4" w:space="0" w:color="auto"/>
              <w:bottom w:val="single" w:sz="4" w:space="0" w:color="auto"/>
              <w:right w:val="single" w:sz="4" w:space="0" w:color="auto"/>
            </w:tcBorders>
          </w:tcPr>
          <w:p w:rsidR="004009B1" w:rsidRPr="005757A5" w:rsidRDefault="004009B1" w:rsidP="004009B1">
            <w:pPr>
              <w:jc w:val="center"/>
            </w:pPr>
            <w:r w:rsidRPr="005757A5">
              <w:t>-</w:t>
            </w:r>
          </w:p>
        </w:tc>
        <w:tc>
          <w:tcPr>
            <w:tcW w:w="709" w:type="dxa"/>
            <w:tcBorders>
              <w:top w:val="single" w:sz="4" w:space="0" w:color="auto"/>
              <w:left w:val="single" w:sz="4" w:space="0" w:color="auto"/>
              <w:bottom w:val="single" w:sz="4" w:space="0" w:color="auto"/>
              <w:right w:val="single" w:sz="4" w:space="0" w:color="auto"/>
            </w:tcBorders>
          </w:tcPr>
          <w:p w:rsidR="004009B1" w:rsidRPr="005757A5" w:rsidRDefault="004009B1" w:rsidP="004009B1">
            <w:pPr>
              <w:jc w:val="center"/>
            </w:pPr>
            <w:r w:rsidRPr="005757A5">
              <w:t>-</w:t>
            </w:r>
          </w:p>
        </w:tc>
        <w:tc>
          <w:tcPr>
            <w:tcW w:w="2126" w:type="dxa"/>
            <w:vMerge/>
            <w:tcBorders>
              <w:left w:val="single" w:sz="4" w:space="0" w:color="auto"/>
              <w:right w:val="single" w:sz="4" w:space="0" w:color="auto"/>
            </w:tcBorders>
          </w:tcPr>
          <w:p w:rsidR="004009B1" w:rsidRPr="005757A5" w:rsidRDefault="004009B1" w:rsidP="004009B1"/>
        </w:tc>
        <w:tc>
          <w:tcPr>
            <w:tcW w:w="2126" w:type="dxa"/>
            <w:vMerge/>
            <w:tcBorders>
              <w:left w:val="single" w:sz="4" w:space="0" w:color="auto"/>
              <w:right w:val="single" w:sz="4" w:space="0" w:color="auto"/>
            </w:tcBorders>
          </w:tcPr>
          <w:p w:rsidR="004009B1" w:rsidRPr="005757A5" w:rsidRDefault="004009B1" w:rsidP="004009B1">
            <w:pPr>
              <w:widowControl w:val="0"/>
              <w:autoSpaceDE w:val="0"/>
              <w:autoSpaceDN w:val="0"/>
              <w:adjustRightInd w:val="0"/>
              <w:jc w:val="both"/>
            </w:pPr>
          </w:p>
        </w:tc>
        <w:tc>
          <w:tcPr>
            <w:tcW w:w="581" w:type="dxa"/>
            <w:vMerge/>
            <w:tcBorders>
              <w:top w:val="nil"/>
              <w:left w:val="single" w:sz="4" w:space="0" w:color="auto"/>
              <w:bottom w:val="nil"/>
              <w:right w:val="nil"/>
            </w:tcBorders>
            <w:textDirection w:val="tbRl"/>
          </w:tcPr>
          <w:p w:rsidR="004009B1" w:rsidRPr="005757A5" w:rsidRDefault="004009B1" w:rsidP="004009B1">
            <w:pPr>
              <w:widowControl w:val="0"/>
              <w:autoSpaceDE w:val="0"/>
              <w:autoSpaceDN w:val="0"/>
              <w:adjustRightInd w:val="0"/>
              <w:ind w:left="113" w:right="113"/>
              <w:jc w:val="right"/>
            </w:pPr>
          </w:p>
        </w:tc>
      </w:tr>
      <w:tr w:rsidR="00536D3D" w:rsidRPr="005757A5" w:rsidTr="00DC6B3B">
        <w:trPr>
          <w:gridAfter w:val="1"/>
          <w:wAfter w:w="10" w:type="dxa"/>
        </w:trPr>
        <w:tc>
          <w:tcPr>
            <w:tcW w:w="843" w:type="dxa"/>
            <w:vMerge/>
            <w:tcBorders>
              <w:right w:val="single" w:sz="4" w:space="0" w:color="auto"/>
            </w:tcBorders>
          </w:tcPr>
          <w:p w:rsidR="004009B1" w:rsidRPr="005757A5" w:rsidRDefault="004009B1" w:rsidP="004009B1">
            <w:pPr>
              <w:widowControl w:val="0"/>
              <w:autoSpaceDE w:val="0"/>
              <w:autoSpaceDN w:val="0"/>
              <w:adjustRightInd w:val="0"/>
              <w:jc w:val="both"/>
            </w:pPr>
          </w:p>
        </w:tc>
        <w:tc>
          <w:tcPr>
            <w:tcW w:w="2843" w:type="dxa"/>
            <w:vMerge/>
            <w:tcBorders>
              <w:left w:val="single" w:sz="4" w:space="0" w:color="auto"/>
              <w:right w:val="single" w:sz="4" w:space="0" w:color="auto"/>
            </w:tcBorders>
          </w:tcPr>
          <w:p w:rsidR="004009B1" w:rsidRPr="005757A5" w:rsidRDefault="004009B1" w:rsidP="004009B1">
            <w:pPr>
              <w:widowControl w:val="0"/>
              <w:autoSpaceDE w:val="0"/>
              <w:autoSpaceDN w:val="0"/>
              <w:adjustRightInd w:val="0"/>
              <w:jc w:val="both"/>
            </w:pPr>
          </w:p>
        </w:tc>
        <w:tc>
          <w:tcPr>
            <w:tcW w:w="283" w:type="dxa"/>
            <w:vMerge/>
            <w:tcBorders>
              <w:left w:val="single" w:sz="4" w:space="0" w:color="auto"/>
              <w:right w:val="single" w:sz="4" w:space="0" w:color="auto"/>
            </w:tcBorders>
          </w:tcPr>
          <w:p w:rsidR="004009B1" w:rsidRPr="005757A5" w:rsidRDefault="004009B1" w:rsidP="004009B1">
            <w:pPr>
              <w:widowControl w:val="0"/>
              <w:autoSpaceDE w:val="0"/>
              <w:autoSpaceDN w:val="0"/>
              <w:adjustRightInd w:val="0"/>
              <w:jc w:val="both"/>
            </w:pPr>
          </w:p>
        </w:tc>
        <w:tc>
          <w:tcPr>
            <w:tcW w:w="1134" w:type="dxa"/>
            <w:tcBorders>
              <w:top w:val="single" w:sz="4" w:space="0" w:color="auto"/>
              <w:left w:val="single" w:sz="4" w:space="0" w:color="auto"/>
              <w:bottom w:val="single" w:sz="4" w:space="0" w:color="auto"/>
              <w:right w:val="single" w:sz="4" w:space="0" w:color="auto"/>
            </w:tcBorders>
          </w:tcPr>
          <w:p w:rsidR="004009B1" w:rsidRPr="005757A5" w:rsidRDefault="004009B1" w:rsidP="004009B1">
            <w:pPr>
              <w:widowControl w:val="0"/>
              <w:autoSpaceDE w:val="0"/>
              <w:autoSpaceDN w:val="0"/>
              <w:adjustRightInd w:val="0"/>
            </w:pPr>
            <w:r w:rsidRPr="005757A5">
              <w:t>2017 год</w:t>
            </w:r>
          </w:p>
        </w:tc>
        <w:tc>
          <w:tcPr>
            <w:tcW w:w="1134" w:type="dxa"/>
            <w:tcBorders>
              <w:top w:val="single" w:sz="4" w:space="0" w:color="auto"/>
              <w:left w:val="single" w:sz="4" w:space="0" w:color="auto"/>
              <w:bottom w:val="single" w:sz="4" w:space="0" w:color="auto"/>
              <w:right w:val="single" w:sz="4" w:space="0" w:color="auto"/>
            </w:tcBorders>
          </w:tcPr>
          <w:p w:rsidR="004009B1" w:rsidRPr="005757A5" w:rsidRDefault="004009B1" w:rsidP="004009B1">
            <w:pPr>
              <w:pStyle w:val="a8"/>
              <w:jc w:val="center"/>
              <w:rPr>
                <w:rFonts w:ascii="Times New Roman" w:hAnsi="Times New Roman" w:cs="Times New Roman"/>
              </w:rPr>
            </w:pPr>
            <w:r w:rsidRPr="005757A5">
              <w:rPr>
                <w:rFonts w:ascii="Times New Roman" w:hAnsi="Times New Roman" w:cs="Times New Roman"/>
              </w:rPr>
              <w:t>-</w:t>
            </w:r>
          </w:p>
        </w:tc>
        <w:tc>
          <w:tcPr>
            <w:tcW w:w="993" w:type="dxa"/>
            <w:tcBorders>
              <w:top w:val="single" w:sz="4" w:space="0" w:color="auto"/>
              <w:left w:val="single" w:sz="4" w:space="0" w:color="auto"/>
              <w:bottom w:val="single" w:sz="4" w:space="0" w:color="auto"/>
              <w:right w:val="single" w:sz="4" w:space="0" w:color="auto"/>
            </w:tcBorders>
          </w:tcPr>
          <w:p w:rsidR="004009B1" w:rsidRPr="005757A5" w:rsidRDefault="004009B1" w:rsidP="004009B1">
            <w:pPr>
              <w:pStyle w:val="a8"/>
              <w:jc w:val="center"/>
              <w:rPr>
                <w:rFonts w:ascii="Times New Roman" w:hAnsi="Times New Roman" w:cs="Times New Roman"/>
              </w:rPr>
            </w:pPr>
            <w:r w:rsidRPr="005757A5">
              <w:rPr>
                <w:rFonts w:ascii="Times New Roman" w:hAnsi="Times New Roman" w:cs="Times New Roman"/>
              </w:rPr>
              <w:t>--</w:t>
            </w:r>
          </w:p>
        </w:tc>
        <w:tc>
          <w:tcPr>
            <w:tcW w:w="1275" w:type="dxa"/>
            <w:tcBorders>
              <w:top w:val="single" w:sz="4" w:space="0" w:color="auto"/>
              <w:left w:val="single" w:sz="4" w:space="0" w:color="auto"/>
              <w:bottom w:val="single" w:sz="4" w:space="0" w:color="auto"/>
              <w:right w:val="single" w:sz="4" w:space="0" w:color="auto"/>
            </w:tcBorders>
          </w:tcPr>
          <w:p w:rsidR="004009B1" w:rsidRPr="005757A5" w:rsidRDefault="004009B1" w:rsidP="004009B1">
            <w:pPr>
              <w:pStyle w:val="a8"/>
              <w:jc w:val="center"/>
              <w:rPr>
                <w:rFonts w:ascii="Times New Roman" w:hAnsi="Times New Roman" w:cs="Times New Roman"/>
              </w:rPr>
            </w:pPr>
            <w:r w:rsidRPr="005757A5">
              <w:rPr>
                <w:rFonts w:ascii="Times New Roman" w:hAnsi="Times New Roman" w:cs="Times New Roman"/>
              </w:rPr>
              <w:t>-</w:t>
            </w:r>
          </w:p>
        </w:tc>
        <w:tc>
          <w:tcPr>
            <w:tcW w:w="1276" w:type="dxa"/>
            <w:tcBorders>
              <w:top w:val="single" w:sz="4" w:space="0" w:color="auto"/>
              <w:left w:val="single" w:sz="4" w:space="0" w:color="auto"/>
              <w:bottom w:val="single" w:sz="4" w:space="0" w:color="auto"/>
              <w:right w:val="single" w:sz="4" w:space="0" w:color="auto"/>
            </w:tcBorders>
          </w:tcPr>
          <w:p w:rsidR="004009B1" w:rsidRPr="005757A5" w:rsidRDefault="004009B1" w:rsidP="004009B1">
            <w:pPr>
              <w:pStyle w:val="a8"/>
              <w:jc w:val="center"/>
              <w:rPr>
                <w:rFonts w:ascii="Times New Roman" w:hAnsi="Times New Roman" w:cs="Times New Roman"/>
              </w:rPr>
            </w:pPr>
            <w:r w:rsidRPr="005757A5">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4009B1" w:rsidRPr="005757A5" w:rsidRDefault="004009B1" w:rsidP="004009B1">
            <w:pPr>
              <w:pStyle w:val="a8"/>
              <w:jc w:val="center"/>
              <w:rPr>
                <w:rFonts w:ascii="Times New Roman" w:hAnsi="Times New Roman" w:cs="Times New Roman"/>
              </w:rPr>
            </w:pPr>
            <w:r w:rsidRPr="005757A5">
              <w:rPr>
                <w:rFonts w:ascii="Times New Roman" w:hAnsi="Times New Roman" w:cs="Times New Roman"/>
              </w:rPr>
              <w:t>-</w:t>
            </w:r>
          </w:p>
        </w:tc>
        <w:tc>
          <w:tcPr>
            <w:tcW w:w="2126" w:type="dxa"/>
            <w:vMerge/>
            <w:tcBorders>
              <w:left w:val="single" w:sz="4" w:space="0" w:color="auto"/>
              <w:right w:val="single" w:sz="4" w:space="0" w:color="auto"/>
            </w:tcBorders>
          </w:tcPr>
          <w:p w:rsidR="004009B1" w:rsidRPr="005757A5" w:rsidRDefault="004009B1" w:rsidP="004009B1">
            <w:pPr>
              <w:widowControl w:val="0"/>
              <w:autoSpaceDE w:val="0"/>
              <w:autoSpaceDN w:val="0"/>
              <w:adjustRightInd w:val="0"/>
              <w:jc w:val="both"/>
            </w:pPr>
          </w:p>
        </w:tc>
        <w:tc>
          <w:tcPr>
            <w:tcW w:w="2126" w:type="dxa"/>
            <w:vMerge/>
            <w:tcBorders>
              <w:left w:val="single" w:sz="4" w:space="0" w:color="auto"/>
              <w:right w:val="single" w:sz="4" w:space="0" w:color="auto"/>
            </w:tcBorders>
          </w:tcPr>
          <w:p w:rsidR="004009B1" w:rsidRPr="005757A5" w:rsidRDefault="004009B1" w:rsidP="004009B1">
            <w:pPr>
              <w:widowControl w:val="0"/>
              <w:autoSpaceDE w:val="0"/>
              <w:autoSpaceDN w:val="0"/>
              <w:adjustRightInd w:val="0"/>
              <w:jc w:val="both"/>
            </w:pPr>
          </w:p>
        </w:tc>
        <w:tc>
          <w:tcPr>
            <w:tcW w:w="581" w:type="dxa"/>
            <w:vMerge/>
            <w:tcBorders>
              <w:top w:val="nil"/>
              <w:left w:val="single" w:sz="4" w:space="0" w:color="auto"/>
              <w:bottom w:val="nil"/>
              <w:right w:val="nil"/>
            </w:tcBorders>
          </w:tcPr>
          <w:p w:rsidR="004009B1" w:rsidRPr="005757A5" w:rsidRDefault="004009B1" w:rsidP="004009B1">
            <w:pPr>
              <w:widowControl w:val="0"/>
              <w:autoSpaceDE w:val="0"/>
              <w:autoSpaceDN w:val="0"/>
              <w:adjustRightInd w:val="0"/>
              <w:jc w:val="both"/>
            </w:pPr>
          </w:p>
        </w:tc>
      </w:tr>
      <w:tr w:rsidR="00536D3D" w:rsidRPr="005757A5" w:rsidTr="00DC6B3B">
        <w:trPr>
          <w:gridAfter w:val="1"/>
          <w:wAfter w:w="10" w:type="dxa"/>
        </w:trPr>
        <w:tc>
          <w:tcPr>
            <w:tcW w:w="843" w:type="dxa"/>
            <w:vMerge/>
            <w:tcBorders>
              <w:right w:val="single" w:sz="4" w:space="0" w:color="auto"/>
            </w:tcBorders>
          </w:tcPr>
          <w:p w:rsidR="004009B1" w:rsidRPr="005757A5" w:rsidRDefault="004009B1" w:rsidP="004009B1">
            <w:pPr>
              <w:widowControl w:val="0"/>
              <w:autoSpaceDE w:val="0"/>
              <w:autoSpaceDN w:val="0"/>
              <w:adjustRightInd w:val="0"/>
              <w:jc w:val="both"/>
            </w:pPr>
          </w:p>
        </w:tc>
        <w:tc>
          <w:tcPr>
            <w:tcW w:w="2843" w:type="dxa"/>
            <w:vMerge/>
            <w:tcBorders>
              <w:left w:val="single" w:sz="4" w:space="0" w:color="auto"/>
              <w:right w:val="single" w:sz="4" w:space="0" w:color="auto"/>
            </w:tcBorders>
          </w:tcPr>
          <w:p w:rsidR="004009B1" w:rsidRPr="005757A5" w:rsidRDefault="004009B1" w:rsidP="004009B1">
            <w:pPr>
              <w:widowControl w:val="0"/>
              <w:autoSpaceDE w:val="0"/>
              <w:autoSpaceDN w:val="0"/>
              <w:adjustRightInd w:val="0"/>
              <w:jc w:val="both"/>
            </w:pPr>
          </w:p>
        </w:tc>
        <w:tc>
          <w:tcPr>
            <w:tcW w:w="283" w:type="dxa"/>
            <w:vMerge/>
            <w:tcBorders>
              <w:left w:val="single" w:sz="4" w:space="0" w:color="auto"/>
              <w:right w:val="single" w:sz="4" w:space="0" w:color="auto"/>
            </w:tcBorders>
          </w:tcPr>
          <w:p w:rsidR="004009B1" w:rsidRPr="005757A5" w:rsidRDefault="004009B1" w:rsidP="004009B1">
            <w:pPr>
              <w:widowControl w:val="0"/>
              <w:autoSpaceDE w:val="0"/>
              <w:autoSpaceDN w:val="0"/>
              <w:adjustRightInd w:val="0"/>
              <w:jc w:val="both"/>
            </w:pPr>
          </w:p>
        </w:tc>
        <w:tc>
          <w:tcPr>
            <w:tcW w:w="1134" w:type="dxa"/>
            <w:tcBorders>
              <w:top w:val="single" w:sz="4" w:space="0" w:color="auto"/>
              <w:left w:val="single" w:sz="4" w:space="0" w:color="auto"/>
              <w:bottom w:val="single" w:sz="4" w:space="0" w:color="auto"/>
              <w:right w:val="single" w:sz="4" w:space="0" w:color="auto"/>
            </w:tcBorders>
          </w:tcPr>
          <w:p w:rsidR="004009B1" w:rsidRPr="005757A5" w:rsidRDefault="004009B1" w:rsidP="004009B1">
            <w:pPr>
              <w:widowControl w:val="0"/>
              <w:autoSpaceDE w:val="0"/>
              <w:autoSpaceDN w:val="0"/>
              <w:adjustRightInd w:val="0"/>
            </w:pPr>
            <w:r w:rsidRPr="005757A5">
              <w:t>2018 год</w:t>
            </w:r>
          </w:p>
        </w:tc>
        <w:tc>
          <w:tcPr>
            <w:tcW w:w="1134" w:type="dxa"/>
            <w:tcBorders>
              <w:top w:val="single" w:sz="4" w:space="0" w:color="auto"/>
              <w:left w:val="single" w:sz="4" w:space="0" w:color="auto"/>
              <w:bottom w:val="single" w:sz="4" w:space="0" w:color="auto"/>
              <w:right w:val="single" w:sz="4" w:space="0" w:color="auto"/>
            </w:tcBorders>
          </w:tcPr>
          <w:p w:rsidR="004009B1" w:rsidRPr="005757A5" w:rsidRDefault="004009B1" w:rsidP="004009B1">
            <w:pPr>
              <w:pStyle w:val="a8"/>
              <w:jc w:val="center"/>
              <w:rPr>
                <w:rFonts w:ascii="Times New Roman" w:hAnsi="Times New Roman" w:cs="Times New Roman"/>
              </w:rPr>
            </w:pPr>
            <w:r w:rsidRPr="005757A5">
              <w:rPr>
                <w:rFonts w:ascii="Times New Roman" w:hAnsi="Times New Roman" w:cs="Times New Roman"/>
              </w:rPr>
              <w:t>-</w:t>
            </w:r>
          </w:p>
        </w:tc>
        <w:tc>
          <w:tcPr>
            <w:tcW w:w="993" w:type="dxa"/>
            <w:tcBorders>
              <w:top w:val="single" w:sz="4" w:space="0" w:color="auto"/>
              <w:left w:val="single" w:sz="4" w:space="0" w:color="auto"/>
              <w:bottom w:val="single" w:sz="4" w:space="0" w:color="auto"/>
              <w:right w:val="single" w:sz="4" w:space="0" w:color="auto"/>
            </w:tcBorders>
          </w:tcPr>
          <w:p w:rsidR="004009B1" w:rsidRPr="005757A5" w:rsidRDefault="004009B1" w:rsidP="004009B1">
            <w:pPr>
              <w:pStyle w:val="a8"/>
              <w:jc w:val="center"/>
              <w:rPr>
                <w:rFonts w:ascii="Times New Roman" w:hAnsi="Times New Roman" w:cs="Times New Roman"/>
              </w:rPr>
            </w:pPr>
            <w:r w:rsidRPr="005757A5">
              <w:rPr>
                <w:rFonts w:ascii="Times New Roman" w:hAnsi="Times New Roman" w:cs="Times New Roman"/>
              </w:rPr>
              <w:t>-</w:t>
            </w:r>
          </w:p>
        </w:tc>
        <w:tc>
          <w:tcPr>
            <w:tcW w:w="1275" w:type="dxa"/>
            <w:tcBorders>
              <w:top w:val="single" w:sz="4" w:space="0" w:color="auto"/>
              <w:left w:val="single" w:sz="4" w:space="0" w:color="auto"/>
              <w:bottom w:val="single" w:sz="4" w:space="0" w:color="auto"/>
              <w:right w:val="single" w:sz="4" w:space="0" w:color="auto"/>
            </w:tcBorders>
          </w:tcPr>
          <w:p w:rsidR="004009B1" w:rsidRPr="005757A5" w:rsidRDefault="004009B1" w:rsidP="004009B1">
            <w:pPr>
              <w:pStyle w:val="a8"/>
              <w:jc w:val="center"/>
              <w:rPr>
                <w:rFonts w:ascii="Times New Roman" w:hAnsi="Times New Roman" w:cs="Times New Roman"/>
              </w:rPr>
            </w:pPr>
            <w:r w:rsidRPr="005757A5">
              <w:rPr>
                <w:rFonts w:ascii="Times New Roman" w:hAnsi="Times New Roman" w:cs="Times New Roman"/>
              </w:rPr>
              <w:t>-</w:t>
            </w:r>
          </w:p>
        </w:tc>
        <w:tc>
          <w:tcPr>
            <w:tcW w:w="1276" w:type="dxa"/>
            <w:tcBorders>
              <w:top w:val="single" w:sz="4" w:space="0" w:color="auto"/>
              <w:left w:val="single" w:sz="4" w:space="0" w:color="auto"/>
              <w:bottom w:val="single" w:sz="4" w:space="0" w:color="auto"/>
              <w:right w:val="single" w:sz="4" w:space="0" w:color="auto"/>
            </w:tcBorders>
          </w:tcPr>
          <w:p w:rsidR="004009B1" w:rsidRPr="005757A5" w:rsidRDefault="004009B1" w:rsidP="004009B1">
            <w:pPr>
              <w:pStyle w:val="a8"/>
              <w:jc w:val="center"/>
              <w:rPr>
                <w:rFonts w:ascii="Times New Roman" w:hAnsi="Times New Roman" w:cs="Times New Roman"/>
              </w:rPr>
            </w:pPr>
            <w:r w:rsidRPr="005757A5">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4009B1" w:rsidRPr="005757A5" w:rsidRDefault="004009B1" w:rsidP="004009B1">
            <w:pPr>
              <w:pStyle w:val="a8"/>
              <w:jc w:val="center"/>
              <w:rPr>
                <w:rFonts w:ascii="Times New Roman" w:hAnsi="Times New Roman" w:cs="Times New Roman"/>
              </w:rPr>
            </w:pPr>
            <w:r w:rsidRPr="005757A5">
              <w:rPr>
                <w:rFonts w:ascii="Times New Roman" w:hAnsi="Times New Roman" w:cs="Times New Roman"/>
              </w:rPr>
              <w:t>-</w:t>
            </w:r>
          </w:p>
        </w:tc>
        <w:tc>
          <w:tcPr>
            <w:tcW w:w="2126" w:type="dxa"/>
            <w:vMerge/>
            <w:tcBorders>
              <w:left w:val="single" w:sz="4" w:space="0" w:color="auto"/>
              <w:right w:val="single" w:sz="4" w:space="0" w:color="auto"/>
            </w:tcBorders>
          </w:tcPr>
          <w:p w:rsidR="004009B1" w:rsidRPr="005757A5" w:rsidRDefault="004009B1" w:rsidP="004009B1">
            <w:pPr>
              <w:widowControl w:val="0"/>
              <w:autoSpaceDE w:val="0"/>
              <w:autoSpaceDN w:val="0"/>
              <w:adjustRightInd w:val="0"/>
              <w:jc w:val="both"/>
            </w:pPr>
          </w:p>
        </w:tc>
        <w:tc>
          <w:tcPr>
            <w:tcW w:w="2126" w:type="dxa"/>
            <w:vMerge/>
            <w:tcBorders>
              <w:left w:val="single" w:sz="4" w:space="0" w:color="auto"/>
              <w:right w:val="single" w:sz="4" w:space="0" w:color="auto"/>
            </w:tcBorders>
          </w:tcPr>
          <w:p w:rsidR="004009B1" w:rsidRPr="005757A5" w:rsidRDefault="004009B1" w:rsidP="004009B1">
            <w:pPr>
              <w:widowControl w:val="0"/>
              <w:autoSpaceDE w:val="0"/>
              <w:autoSpaceDN w:val="0"/>
              <w:adjustRightInd w:val="0"/>
              <w:jc w:val="both"/>
            </w:pPr>
          </w:p>
        </w:tc>
        <w:tc>
          <w:tcPr>
            <w:tcW w:w="581" w:type="dxa"/>
            <w:vMerge/>
            <w:tcBorders>
              <w:top w:val="nil"/>
              <w:left w:val="single" w:sz="4" w:space="0" w:color="auto"/>
              <w:bottom w:val="nil"/>
              <w:right w:val="nil"/>
            </w:tcBorders>
          </w:tcPr>
          <w:p w:rsidR="004009B1" w:rsidRPr="005757A5" w:rsidRDefault="004009B1" w:rsidP="004009B1">
            <w:pPr>
              <w:widowControl w:val="0"/>
              <w:autoSpaceDE w:val="0"/>
              <w:autoSpaceDN w:val="0"/>
              <w:adjustRightInd w:val="0"/>
              <w:jc w:val="both"/>
            </w:pPr>
          </w:p>
        </w:tc>
      </w:tr>
      <w:tr w:rsidR="00536D3D" w:rsidRPr="005757A5" w:rsidTr="00DC6B3B">
        <w:trPr>
          <w:gridAfter w:val="1"/>
          <w:wAfter w:w="10" w:type="dxa"/>
        </w:trPr>
        <w:tc>
          <w:tcPr>
            <w:tcW w:w="843" w:type="dxa"/>
            <w:vMerge/>
            <w:tcBorders>
              <w:right w:val="single" w:sz="4" w:space="0" w:color="auto"/>
            </w:tcBorders>
          </w:tcPr>
          <w:p w:rsidR="004009B1" w:rsidRPr="005757A5" w:rsidRDefault="004009B1" w:rsidP="004009B1">
            <w:pPr>
              <w:widowControl w:val="0"/>
              <w:autoSpaceDE w:val="0"/>
              <w:autoSpaceDN w:val="0"/>
              <w:adjustRightInd w:val="0"/>
              <w:jc w:val="both"/>
            </w:pPr>
          </w:p>
        </w:tc>
        <w:tc>
          <w:tcPr>
            <w:tcW w:w="2843" w:type="dxa"/>
            <w:vMerge/>
            <w:tcBorders>
              <w:left w:val="single" w:sz="4" w:space="0" w:color="auto"/>
              <w:right w:val="single" w:sz="4" w:space="0" w:color="auto"/>
            </w:tcBorders>
          </w:tcPr>
          <w:p w:rsidR="004009B1" w:rsidRPr="005757A5" w:rsidRDefault="004009B1" w:rsidP="004009B1">
            <w:pPr>
              <w:widowControl w:val="0"/>
              <w:autoSpaceDE w:val="0"/>
              <w:autoSpaceDN w:val="0"/>
              <w:adjustRightInd w:val="0"/>
              <w:jc w:val="both"/>
            </w:pPr>
          </w:p>
        </w:tc>
        <w:tc>
          <w:tcPr>
            <w:tcW w:w="283" w:type="dxa"/>
            <w:vMerge/>
            <w:tcBorders>
              <w:left w:val="single" w:sz="4" w:space="0" w:color="auto"/>
              <w:right w:val="single" w:sz="4" w:space="0" w:color="auto"/>
            </w:tcBorders>
          </w:tcPr>
          <w:p w:rsidR="004009B1" w:rsidRPr="005757A5" w:rsidRDefault="004009B1" w:rsidP="004009B1">
            <w:pPr>
              <w:widowControl w:val="0"/>
              <w:autoSpaceDE w:val="0"/>
              <w:autoSpaceDN w:val="0"/>
              <w:adjustRightInd w:val="0"/>
              <w:jc w:val="both"/>
            </w:pPr>
          </w:p>
        </w:tc>
        <w:tc>
          <w:tcPr>
            <w:tcW w:w="1134" w:type="dxa"/>
            <w:tcBorders>
              <w:top w:val="single" w:sz="4" w:space="0" w:color="auto"/>
              <w:left w:val="single" w:sz="4" w:space="0" w:color="auto"/>
              <w:bottom w:val="single" w:sz="4" w:space="0" w:color="auto"/>
              <w:right w:val="single" w:sz="4" w:space="0" w:color="auto"/>
            </w:tcBorders>
          </w:tcPr>
          <w:p w:rsidR="004009B1" w:rsidRPr="005757A5" w:rsidRDefault="004009B1" w:rsidP="004009B1">
            <w:r w:rsidRPr="005757A5">
              <w:t>2019 год</w:t>
            </w:r>
          </w:p>
        </w:tc>
        <w:tc>
          <w:tcPr>
            <w:tcW w:w="1134" w:type="dxa"/>
            <w:tcBorders>
              <w:top w:val="single" w:sz="4" w:space="0" w:color="auto"/>
              <w:left w:val="single" w:sz="4" w:space="0" w:color="auto"/>
              <w:bottom w:val="single" w:sz="4" w:space="0" w:color="auto"/>
              <w:right w:val="single" w:sz="4" w:space="0" w:color="auto"/>
            </w:tcBorders>
          </w:tcPr>
          <w:p w:rsidR="004009B1" w:rsidRPr="005757A5" w:rsidRDefault="004009B1" w:rsidP="004009B1">
            <w:pPr>
              <w:pStyle w:val="a8"/>
              <w:jc w:val="center"/>
              <w:rPr>
                <w:rFonts w:ascii="Times New Roman" w:hAnsi="Times New Roman" w:cs="Times New Roman"/>
              </w:rPr>
            </w:pPr>
            <w:r w:rsidRPr="005757A5">
              <w:rPr>
                <w:rFonts w:ascii="Times New Roman" w:hAnsi="Times New Roman" w:cs="Times New Roman"/>
              </w:rPr>
              <w:t>-</w:t>
            </w:r>
          </w:p>
        </w:tc>
        <w:tc>
          <w:tcPr>
            <w:tcW w:w="993" w:type="dxa"/>
            <w:tcBorders>
              <w:top w:val="single" w:sz="4" w:space="0" w:color="auto"/>
              <w:left w:val="single" w:sz="4" w:space="0" w:color="auto"/>
              <w:bottom w:val="single" w:sz="4" w:space="0" w:color="auto"/>
              <w:right w:val="single" w:sz="4" w:space="0" w:color="auto"/>
            </w:tcBorders>
          </w:tcPr>
          <w:p w:rsidR="004009B1" w:rsidRPr="005757A5" w:rsidRDefault="004009B1" w:rsidP="004009B1">
            <w:pPr>
              <w:pStyle w:val="a8"/>
              <w:jc w:val="center"/>
              <w:rPr>
                <w:rFonts w:ascii="Times New Roman" w:hAnsi="Times New Roman" w:cs="Times New Roman"/>
              </w:rPr>
            </w:pPr>
            <w:r w:rsidRPr="005757A5">
              <w:rPr>
                <w:rFonts w:ascii="Times New Roman" w:hAnsi="Times New Roman" w:cs="Times New Roman"/>
              </w:rPr>
              <w:t>-</w:t>
            </w:r>
          </w:p>
        </w:tc>
        <w:tc>
          <w:tcPr>
            <w:tcW w:w="1275" w:type="dxa"/>
            <w:tcBorders>
              <w:top w:val="single" w:sz="4" w:space="0" w:color="auto"/>
              <w:left w:val="single" w:sz="4" w:space="0" w:color="auto"/>
              <w:bottom w:val="single" w:sz="4" w:space="0" w:color="auto"/>
              <w:right w:val="single" w:sz="4" w:space="0" w:color="auto"/>
            </w:tcBorders>
          </w:tcPr>
          <w:p w:rsidR="004009B1" w:rsidRPr="005757A5" w:rsidRDefault="004009B1" w:rsidP="004009B1">
            <w:pPr>
              <w:pStyle w:val="a8"/>
              <w:jc w:val="center"/>
              <w:rPr>
                <w:rFonts w:ascii="Times New Roman" w:hAnsi="Times New Roman" w:cs="Times New Roman"/>
              </w:rPr>
            </w:pPr>
            <w:r w:rsidRPr="005757A5">
              <w:rPr>
                <w:rFonts w:ascii="Times New Roman" w:hAnsi="Times New Roman" w:cs="Times New Roman"/>
              </w:rPr>
              <w:t>-</w:t>
            </w:r>
          </w:p>
        </w:tc>
        <w:tc>
          <w:tcPr>
            <w:tcW w:w="1276" w:type="dxa"/>
            <w:tcBorders>
              <w:top w:val="single" w:sz="4" w:space="0" w:color="auto"/>
              <w:left w:val="single" w:sz="4" w:space="0" w:color="auto"/>
              <w:bottom w:val="single" w:sz="4" w:space="0" w:color="auto"/>
              <w:right w:val="single" w:sz="4" w:space="0" w:color="auto"/>
            </w:tcBorders>
          </w:tcPr>
          <w:p w:rsidR="004009B1" w:rsidRPr="005757A5" w:rsidRDefault="004009B1" w:rsidP="004009B1">
            <w:pPr>
              <w:pStyle w:val="a8"/>
              <w:jc w:val="center"/>
              <w:rPr>
                <w:rFonts w:ascii="Times New Roman" w:hAnsi="Times New Roman" w:cs="Times New Roman"/>
              </w:rPr>
            </w:pPr>
            <w:r w:rsidRPr="005757A5">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4009B1" w:rsidRPr="005757A5" w:rsidRDefault="004009B1" w:rsidP="004009B1">
            <w:pPr>
              <w:pStyle w:val="a8"/>
              <w:jc w:val="center"/>
              <w:rPr>
                <w:rFonts w:ascii="Times New Roman" w:hAnsi="Times New Roman" w:cs="Times New Roman"/>
              </w:rPr>
            </w:pPr>
            <w:r w:rsidRPr="005757A5">
              <w:rPr>
                <w:rFonts w:ascii="Times New Roman" w:hAnsi="Times New Roman" w:cs="Times New Roman"/>
              </w:rPr>
              <w:t>-</w:t>
            </w:r>
          </w:p>
        </w:tc>
        <w:tc>
          <w:tcPr>
            <w:tcW w:w="2126" w:type="dxa"/>
            <w:vMerge/>
            <w:tcBorders>
              <w:left w:val="single" w:sz="4" w:space="0" w:color="auto"/>
              <w:right w:val="single" w:sz="4" w:space="0" w:color="auto"/>
            </w:tcBorders>
          </w:tcPr>
          <w:p w:rsidR="004009B1" w:rsidRPr="005757A5" w:rsidRDefault="004009B1" w:rsidP="004009B1">
            <w:pPr>
              <w:widowControl w:val="0"/>
              <w:autoSpaceDE w:val="0"/>
              <w:autoSpaceDN w:val="0"/>
              <w:adjustRightInd w:val="0"/>
              <w:jc w:val="both"/>
            </w:pPr>
          </w:p>
        </w:tc>
        <w:tc>
          <w:tcPr>
            <w:tcW w:w="2126" w:type="dxa"/>
            <w:vMerge/>
            <w:tcBorders>
              <w:left w:val="single" w:sz="4" w:space="0" w:color="auto"/>
              <w:right w:val="single" w:sz="4" w:space="0" w:color="auto"/>
            </w:tcBorders>
          </w:tcPr>
          <w:p w:rsidR="004009B1" w:rsidRPr="005757A5" w:rsidRDefault="004009B1" w:rsidP="004009B1">
            <w:pPr>
              <w:widowControl w:val="0"/>
              <w:autoSpaceDE w:val="0"/>
              <w:autoSpaceDN w:val="0"/>
              <w:adjustRightInd w:val="0"/>
              <w:jc w:val="both"/>
            </w:pPr>
          </w:p>
        </w:tc>
        <w:tc>
          <w:tcPr>
            <w:tcW w:w="581" w:type="dxa"/>
            <w:vMerge/>
            <w:tcBorders>
              <w:top w:val="nil"/>
              <w:left w:val="single" w:sz="4" w:space="0" w:color="auto"/>
              <w:bottom w:val="nil"/>
              <w:right w:val="nil"/>
            </w:tcBorders>
          </w:tcPr>
          <w:p w:rsidR="004009B1" w:rsidRPr="005757A5" w:rsidRDefault="004009B1" w:rsidP="004009B1">
            <w:pPr>
              <w:widowControl w:val="0"/>
              <w:autoSpaceDE w:val="0"/>
              <w:autoSpaceDN w:val="0"/>
              <w:adjustRightInd w:val="0"/>
              <w:jc w:val="both"/>
            </w:pPr>
          </w:p>
        </w:tc>
      </w:tr>
      <w:tr w:rsidR="00536D3D" w:rsidRPr="005757A5" w:rsidTr="00DC6B3B">
        <w:trPr>
          <w:gridAfter w:val="1"/>
          <w:wAfter w:w="10" w:type="dxa"/>
        </w:trPr>
        <w:tc>
          <w:tcPr>
            <w:tcW w:w="843" w:type="dxa"/>
            <w:vMerge/>
            <w:tcBorders>
              <w:right w:val="single" w:sz="4" w:space="0" w:color="auto"/>
            </w:tcBorders>
          </w:tcPr>
          <w:p w:rsidR="004009B1" w:rsidRPr="005757A5" w:rsidRDefault="004009B1" w:rsidP="004009B1">
            <w:pPr>
              <w:widowControl w:val="0"/>
              <w:autoSpaceDE w:val="0"/>
              <w:autoSpaceDN w:val="0"/>
              <w:adjustRightInd w:val="0"/>
              <w:jc w:val="both"/>
            </w:pPr>
          </w:p>
        </w:tc>
        <w:tc>
          <w:tcPr>
            <w:tcW w:w="2843" w:type="dxa"/>
            <w:vMerge/>
            <w:tcBorders>
              <w:left w:val="single" w:sz="4" w:space="0" w:color="auto"/>
              <w:right w:val="single" w:sz="4" w:space="0" w:color="auto"/>
            </w:tcBorders>
          </w:tcPr>
          <w:p w:rsidR="004009B1" w:rsidRPr="005757A5" w:rsidRDefault="004009B1" w:rsidP="004009B1">
            <w:pPr>
              <w:widowControl w:val="0"/>
              <w:autoSpaceDE w:val="0"/>
              <w:autoSpaceDN w:val="0"/>
              <w:adjustRightInd w:val="0"/>
              <w:jc w:val="both"/>
            </w:pPr>
          </w:p>
        </w:tc>
        <w:tc>
          <w:tcPr>
            <w:tcW w:w="283" w:type="dxa"/>
            <w:vMerge/>
            <w:tcBorders>
              <w:left w:val="single" w:sz="4" w:space="0" w:color="auto"/>
              <w:right w:val="single" w:sz="4" w:space="0" w:color="auto"/>
            </w:tcBorders>
          </w:tcPr>
          <w:p w:rsidR="004009B1" w:rsidRPr="005757A5" w:rsidRDefault="004009B1" w:rsidP="004009B1">
            <w:pPr>
              <w:widowControl w:val="0"/>
              <w:autoSpaceDE w:val="0"/>
              <w:autoSpaceDN w:val="0"/>
              <w:adjustRightInd w:val="0"/>
              <w:jc w:val="both"/>
            </w:pPr>
          </w:p>
        </w:tc>
        <w:tc>
          <w:tcPr>
            <w:tcW w:w="1134" w:type="dxa"/>
            <w:tcBorders>
              <w:top w:val="single" w:sz="4" w:space="0" w:color="auto"/>
              <w:left w:val="single" w:sz="4" w:space="0" w:color="auto"/>
              <w:bottom w:val="single" w:sz="4" w:space="0" w:color="auto"/>
              <w:right w:val="single" w:sz="4" w:space="0" w:color="auto"/>
            </w:tcBorders>
          </w:tcPr>
          <w:p w:rsidR="004009B1" w:rsidRPr="005757A5" w:rsidRDefault="004009B1" w:rsidP="004009B1">
            <w:r w:rsidRPr="005757A5">
              <w:t>2020 год</w:t>
            </w:r>
          </w:p>
        </w:tc>
        <w:tc>
          <w:tcPr>
            <w:tcW w:w="1134" w:type="dxa"/>
            <w:tcBorders>
              <w:top w:val="single" w:sz="4" w:space="0" w:color="auto"/>
              <w:left w:val="single" w:sz="4" w:space="0" w:color="auto"/>
              <w:bottom w:val="single" w:sz="4" w:space="0" w:color="auto"/>
              <w:right w:val="single" w:sz="4" w:space="0" w:color="auto"/>
            </w:tcBorders>
          </w:tcPr>
          <w:p w:rsidR="004009B1" w:rsidRPr="005757A5" w:rsidRDefault="004009B1" w:rsidP="004009B1">
            <w:pPr>
              <w:pStyle w:val="a8"/>
              <w:jc w:val="center"/>
              <w:rPr>
                <w:rFonts w:ascii="Times New Roman" w:hAnsi="Times New Roman" w:cs="Times New Roman"/>
              </w:rPr>
            </w:pPr>
            <w:r w:rsidRPr="005757A5">
              <w:rPr>
                <w:rFonts w:ascii="Times New Roman" w:hAnsi="Times New Roman" w:cs="Times New Roman"/>
              </w:rPr>
              <w:t>-</w:t>
            </w:r>
          </w:p>
        </w:tc>
        <w:tc>
          <w:tcPr>
            <w:tcW w:w="993" w:type="dxa"/>
            <w:tcBorders>
              <w:top w:val="single" w:sz="4" w:space="0" w:color="auto"/>
              <w:left w:val="single" w:sz="4" w:space="0" w:color="auto"/>
              <w:bottom w:val="single" w:sz="4" w:space="0" w:color="auto"/>
              <w:right w:val="single" w:sz="4" w:space="0" w:color="auto"/>
            </w:tcBorders>
          </w:tcPr>
          <w:p w:rsidR="004009B1" w:rsidRPr="005757A5" w:rsidRDefault="004009B1" w:rsidP="004009B1">
            <w:pPr>
              <w:pStyle w:val="a8"/>
              <w:jc w:val="center"/>
              <w:rPr>
                <w:rFonts w:ascii="Times New Roman" w:hAnsi="Times New Roman" w:cs="Times New Roman"/>
              </w:rPr>
            </w:pPr>
            <w:r w:rsidRPr="005757A5">
              <w:rPr>
                <w:rFonts w:ascii="Times New Roman" w:hAnsi="Times New Roman" w:cs="Times New Roman"/>
              </w:rPr>
              <w:t>-</w:t>
            </w:r>
          </w:p>
        </w:tc>
        <w:tc>
          <w:tcPr>
            <w:tcW w:w="1275" w:type="dxa"/>
            <w:tcBorders>
              <w:top w:val="single" w:sz="4" w:space="0" w:color="auto"/>
              <w:left w:val="single" w:sz="4" w:space="0" w:color="auto"/>
              <w:bottom w:val="single" w:sz="4" w:space="0" w:color="auto"/>
              <w:right w:val="single" w:sz="4" w:space="0" w:color="auto"/>
            </w:tcBorders>
          </w:tcPr>
          <w:p w:rsidR="004009B1" w:rsidRPr="005757A5" w:rsidRDefault="004009B1" w:rsidP="004009B1">
            <w:pPr>
              <w:pStyle w:val="a8"/>
              <w:jc w:val="center"/>
              <w:rPr>
                <w:rFonts w:ascii="Times New Roman" w:hAnsi="Times New Roman" w:cs="Times New Roman"/>
              </w:rPr>
            </w:pPr>
            <w:r w:rsidRPr="005757A5">
              <w:rPr>
                <w:rFonts w:ascii="Times New Roman" w:hAnsi="Times New Roman" w:cs="Times New Roman"/>
              </w:rPr>
              <w:t>-</w:t>
            </w:r>
          </w:p>
        </w:tc>
        <w:tc>
          <w:tcPr>
            <w:tcW w:w="1276" w:type="dxa"/>
            <w:tcBorders>
              <w:top w:val="single" w:sz="4" w:space="0" w:color="auto"/>
              <w:left w:val="single" w:sz="4" w:space="0" w:color="auto"/>
              <w:bottom w:val="single" w:sz="4" w:space="0" w:color="auto"/>
              <w:right w:val="single" w:sz="4" w:space="0" w:color="auto"/>
            </w:tcBorders>
          </w:tcPr>
          <w:p w:rsidR="004009B1" w:rsidRPr="005757A5" w:rsidRDefault="004009B1" w:rsidP="004009B1">
            <w:pPr>
              <w:pStyle w:val="a8"/>
              <w:jc w:val="center"/>
              <w:rPr>
                <w:rFonts w:ascii="Times New Roman" w:hAnsi="Times New Roman" w:cs="Times New Roman"/>
              </w:rPr>
            </w:pPr>
            <w:r w:rsidRPr="005757A5">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4009B1" w:rsidRPr="005757A5" w:rsidRDefault="004009B1" w:rsidP="004009B1">
            <w:pPr>
              <w:pStyle w:val="a8"/>
              <w:jc w:val="center"/>
              <w:rPr>
                <w:rFonts w:ascii="Times New Roman" w:hAnsi="Times New Roman" w:cs="Times New Roman"/>
              </w:rPr>
            </w:pPr>
            <w:r w:rsidRPr="005757A5">
              <w:rPr>
                <w:rFonts w:ascii="Times New Roman" w:hAnsi="Times New Roman" w:cs="Times New Roman"/>
              </w:rPr>
              <w:t>-</w:t>
            </w:r>
          </w:p>
        </w:tc>
        <w:tc>
          <w:tcPr>
            <w:tcW w:w="2126" w:type="dxa"/>
            <w:vMerge/>
            <w:tcBorders>
              <w:left w:val="single" w:sz="4" w:space="0" w:color="auto"/>
              <w:right w:val="single" w:sz="4" w:space="0" w:color="auto"/>
            </w:tcBorders>
          </w:tcPr>
          <w:p w:rsidR="004009B1" w:rsidRPr="005757A5" w:rsidRDefault="004009B1" w:rsidP="004009B1">
            <w:pPr>
              <w:widowControl w:val="0"/>
              <w:autoSpaceDE w:val="0"/>
              <w:autoSpaceDN w:val="0"/>
              <w:adjustRightInd w:val="0"/>
              <w:jc w:val="center"/>
            </w:pPr>
          </w:p>
        </w:tc>
        <w:tc>
          <w:tcPr>
            <w:tcW w:w="2126" w:type="dxa"/>
            <w:vMerge/>
            <w:tcBorders>
              <w:left w:val="single" w:sz="4" w:space="0" w:color="auto"/>
              <w:right w:val="single" w:sz="4" w:space="0" w:color="auto"/>
            </w:tcBorders>
          </w:tcPr>
          <w:p w:rsidR="004009B1" w:rsidRPr="005757A5" w:rsidRDefault="004009B1" w:rsidP="004009B1">
            <w:pPr>
              <w:widowControl w:val="0"/>
              <w:autoSpaceDE w:val="0"/>
              <w:autoSpaceDN w:val="0"/>
              <w:adjustRightInd w:val="0"/>
              <w:jc w:val="both"/>
            </w:pPr>
          </w:p>
        </w:tc>
        <w:tc>
          <w:tcPr>
            <w:tcW w:w="581" w:type="dxa"/>
            <w:vMerge/>
            <w:tcBorders>
              <w:top w:val="nil"/>
              <w:left w:val="single" w:sz="4" w:space="0" w:color="auto"/>
              <w:bottom w:val="nil"/>
              <w:right w:val="nil"/>
            </w:tcBorders>
          </w:tcPr>
          <w:p w:rsidR="004009B1" w:rsidRPr="005757A5" w:rsidRDefault="004009B1" w:rsidP="004009B1">
            <w:pPr>
              <w:widowControl w:val="0"/>
              <w:autoSpaceDE w:val="0"/>
              <w:autoSpaceDN w:val="0"/>
              <w:adjustRightInd w:val="0"/>
              <w:jc w:val="both"/>
            </w:pPr>
          </w:p>
        </w:tc>
      </w:tr>
      <w:tr w:rsidR="00536D3D" w:rsidRPr="005757A5" w:rsidTr="00DC6B3B">
        <w:trPr>
          <w:gridAfter w:val="1"/>
          <w:wAfter w:w="10" w:type="dxa"/>
        </w:trPr>
        <w:tc>
          <w:tcPr>
            <w:tcW w:w="843" w:type="dxa"/>
            <w:vMerge/>
            <w:tcBorders>
              <w:right w:val="single" w:sz="4" w:space="0" w:color="auto"/>
            </w:tcBorders>
          </w:tcPr>
          <w:p w:rsidR="004009B1" w:rsidRPr="005757A5" w:rsidRDefault="004009B1" w:rsidP="004009B1">
            <w:pPr>
              <w:widowControl w:val="0"/>
              <w:autoSpaceDE w:val="0"/>
              <w:autoSpaceDN w:val="0"/>
              <w:adjustRightInd w:val="0"/>
              <w:jc w:val="center"/>
            </w:pPr>
          </w:p>
        </w:tc>
        <w:tc>
          <w:tcPr>
            <w:tcW w:w="2843" w:type="dxa"/>
            <w:vMerge/>
            <w:tcBorders>
              <w:left w:val="single" w:sz="4" w:space="0" w:color="auto"/>
              <w:right w:val="single" w:sz="4" w:space="0" w:color="auto"/>
            </w:tcBorders>
          </w:tcPr>
          <w:p w:rsidR="004009B1" w:rsidRPr="005757A5" w:rsidRDefault="004009B1" w:rsidP="004009B1">
            <w:pPr>
              <w:widowControl w:val="0"/>
              <w:autoSpaceDE w:val="0"/>
              <w:autoSpaceDN w:val="0"/>
              <w:adjustRightInd w:val="0"/>
            </w:pPr>
          </w:p>
        </w:tc>
        <w:tc>
          <w:tcPr>
            <w:tcW w:w="283" w:type="dxa"/>
            <w:vMerge/>
            <w:tcBorders>
              <w:left w:val="single" w:sz="4" w:space="0" w:color="auto"/>
              <w:right w:val="single" w:sz="4" w:space="0" w:color="auto"/>
            </w:tcBorders>
          </w:tcPr>
          <w:p w:rsidR="004009B1" w:rsidRPr="005757A5" w:rsidRDefault="004009B1" w:rsidP="004009B1">
            <w:pPr>
              <w:widowControl w:val="0"/>
              <w:autoSpaceDE w:val="0"/>
              <w:autoSpaceDN w:val="0"/>
              <w:adjustRightInd w:val="0"/>
              <w:jc w:val="both"/>
            </w:pPr>
          </w:p>
        </w:tc>
        <w:tc>
          <w:tcPr>
            <w:tcW w:w="1134" w:type="dxa"/>
            <w:tcBorders>
              <w:top w:val="single" w:sz="4" w:space="0" w:color="auto"/>
              <w:left w:val="single" w:sz="4" w:space="0" w:color="auto"/>
              <w:bottom w:val="single" w:sz="4" w:space="0" w:color="auto"/>
              <w:right w:val="single" w:sz="4" w:space="0" w:color="auto"/>
            </w:tcBorders>
          </w:tcPr>
          <w:p w:rsidR="004009B1" w:rsidRPr="005757A5" w:rsidRDefault="004009B1" w:rsidP="004009B1">
            <w:pPr>
              <w:widowControl w:val="0"/>
              <w:autoSpaceDE w:val="0"/>
              <w:autoSpaceDN w:val="0"/>
              <w:adjustRightInd w:val="0"/>
            </w:pPr>
            <w:r w:rsidRPr="005757A5">
              <w:t>2021 год</w:t>
            </w:r>
          </w:p>
        </w:tc>
        <w:tc>
          <w:tcPr>
            <w:tcW w:w="1134" w:type="dxa"/>
            <w:tcBorders>
              <w:top w:val="single" w:sz="4" w:space="0" w:color="auto"/>
              <w:left w:val="single" w:sz="4" w:space="0" w:color="auto"/>
              <w:bottom w:val="single" w:sz="4" w:space="0" w:color="auto"/>
              <w:right w:val="single" w:sz="4" w:space="0" w:color="auto"/>
            </w:tcBorders>
          </w:tcPr>
          <w:p w:rsidR="004009B1" w:rsidRPr="005757A5" w:rsidRDefault="004009B1" w:rsidP="004009B1">
            <w:pPr>
              <w:pStyle w:val="a8"/>
              <w:jc w:val="center"/>
              <w:rPr>
                <w:rFonts w:ascii="Times New Roman" w:hAnsi="Times New Roman" w:cs="Times New Roman"/>
              </w:rPr>
            </w:pPr>
            <w:r w:rsidRPr="005757A5">
              <w:rPr>
                <w:rFonts w:ascii="Times New Roman" w:hAnsi="Times New Roman" w:cs="Times New Roman"/>
              </w:rPr>
              <w:t>-</w:t>
            </w:r>
          </w:p>
        </w:tc>
        <w:tc>
          <w:tcPr>
            <w:tcW w:w="993" w:type="dxa"/>
            <w:tcBorders>
              <w:top w:val="single" w:sz="4" w:space="0" w:color="auto"/>
              <w:left w:val="single" w:sz="4" w:space="0" w:color="auto"/>
              <w:bottom w:val="single" w:sz="4" w:space="0" w:color="auto"/>
              <w:right w:val="single" w:sz="4" w:space="0" w:color="auto"/>
            </w:tcBorders>
          </w:tcPr>
          <w:p w:rsidR="004009B1" w:rsidRPr="005757A5" w:rsidRDefault="004009B1" w:rsidP="004009B1">
            <w:pPr>
              <w:pStyle w:val="a8"/>
              <w:jc w:val="center"/>
              <w:rPr>
                <w:rFonts w:ascii="Times New Roman" w:hAnsi="Times New Roman" w:cs="Times New Roman"/>
              </w:rPr>
            </w:pPr>
            <w:r w:rsidRPr="005757A5">
              <w:rPr>
                <w:rFonts w:ascii="Times New Roman" w:hAnsi="Times New Roman" w:cs="Times New Roman"/>
              </w:rPr>
              <w:t>-</w:t>
            </w:r>
          </w:p>
        </w:tc>
        <w:tc>
          <w:tcPr>
            <w:tcW w:w="1275" w:type="dxa"/>
            <w:tcBorders>
              <w:top w:val="single" w:sz="4" w:space="0" w:color="auto"/>
              <w:left w:val="single" w:sz="4" w:space="0" w:color="auto"/>
              <w:bottom w:val="single" w:sz="4" w:space="0" w:color="auto"/>
              <w:right w:val="single" w:sz="4" w:space="0" w:color="auto"/>
            </w:tcBorders>
          </w:tcPr>
          <w:p w:rsidR="004009B1" w:rsidRPr="005757A5" w:rsidRDefault="004009B1" w:rsidP="004009B1">
            <w:pPr>
              <w:pStyle w:val="a8"/>
              <w:jc w:val="center"/>
              <w:rPr>
                <w:rFonts w:ascii="Times New Roman" w:hAnsi="Times New Roman" w:cs="Times New Roman"/>
              </w:rPr>
            </w:pPr>
            <w:r w:rsidRPr="005757A5">
              <w:rPr>
                <w:rFonts w:ascii="Times New Roman" w:hAnsi="Times New Roman" w:cs="Times New Roman"/>
              </w:rPr>
              <w:t>-</w:t>
            </w:r>
          </w:p>
        </w:tc>
        <w:tc>
          <w:tcPr>
            <w:tcW w:w="1276" w:type="dxa"/>
            <w:tcBorders>
              <w:top w:val="single" w:sz="4" w:space="0" w:color="auto"/>
              <w:left w:val="single" w:sz="4" w:space="0" w:color="auto"/>
              <w:bottom w:val="single" w:sz="4" w:space="0" w:color="auto"/>
              <w:right w:val="single" w:sz="4" w:space="0" w:color="auto"/>
            </w:tcBorders>
          </w:tcPr>
          <w:p w:rsidR="004009B1" w:rsidRPr="005757A5" w:rsidRDefault="004009B1" w:rsidP="004009B1">
            <w:pPr>
              <w:pStyle w:val="a8"/>
              <w:jc w:val="center"/>
              <w:rPr>
                <w:rFonts w:ascii="Times New Roman" w:hAnsi="Times New Roman" w:cs="Times New Roman"/>
              </w:rPr>
            </w:pPr>
            <w:r w:rsidRPr="005757A5">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4009B1" w:rsidRPr="005757A5" w:rsidRDefault="004009B1" w:rsidP="004009B1">
            <w:pPr>
              <w:pStyle w:val="a8"/>
              <w:jc w:val="center"/>
              <w:rPr>
                <w:rFonts w:ascii="Times New Roman" w:hAnsi="Times New Roman" w:cs="Times New Roman"/>
              </w:rPr>
            </w:pPr>
            <w:r w:rsidRPr="005757A5">
              <w:rPr>
                <w:rFonts w:ascii="Times New Roman" w:hAnsi="Times New Roman" w:cs="Times New Roman"/>
              </w:rPr>
              <w:t>-</w:t>
            </w:r>
          </w:p>
        </w:tc>
        <w:tc>
          <w:tcPr>
            <w:tcW w:w="2126" w:type="dxa"/>
            <w:vMerge/>
            <w:tcBorders>
              <w:left w:val="single" w:sz="4" w:space="0" w:color="auto"/>
              <w:right w:val="single" w:sz="4" w:space="0" w:color="auto"/>
            </w:tcBorders>
          </w:tcPr>
          <w:p w:rsidR="004009B1" w:rsidRPr="005757A5" w:rsidRDefault="004009B1" w:rsidP="004009B1">
            <w:pPr>
              <w:widowControl w:val="0"/>
              <w:autoSpaceDE w:val="0"/>
              <w:autoSpaceDN w:val="0"/>
              <w:adjustRightInd w:val="0"/>
              <w:jc w:val="center"/>
            </w:pPr>
          </w:p>
        </w:tc>
        <w:tc>
          <w:tcPr>
            <w:tcW w:w="2126" w:type="dxa"/>
            <w:vMerge/>
            <w:tcBorders>
              <w:left w:val="single" w:sz="4" w:space="0" w:color="auto"/>
              <w:right w:val="single" w:sz="4" w:space="0" w:color="auto"/>
            </w:tcBorders>
          </w:tcPr>
          <w:p w:rsidR="004009B1" w:rsidRPr="005757A5" w:rsidRDefault="004009B1" w:rsidP="004009B1">
            <w:pPr>
              <w:widowControl w:val="0"/>
              <w:autoSpaceDE w:val="0"/>
              <w:autoSpaceDN w:val="0"/>
              <w:adjustRightInd w:val="0"/>
              <w:jc w:val="both"/>
            </w:pPr>
          </w:p>
        </w:tc>
        <w:tc>
          <w:tcPr>
            <w:tcW w:w="581" w:type="dxa"/>
            <w:vMerge/>
            <w:tcBorders>
              <w:top w:val="nil"/>
              <w:left w:val="single" w:sz="4" w:space="0" w:color="auto"/>
              <w:bottom w:val="nil"/>
              <w:right w:val="nil"/>
            </w:tcBorders>
          </w:tcPr>
          <w:p w:rsidR="004009B1" w:rsidRPr="005757A5" w:rsidRDefault="004009B1" w:rsidP="004009B1">
            <w:pPr>
              <w:widowControl w:val="0"/>
              <w:autoSpaceDE w:val="0"/>
              <w:autoSpaceDN w:val="0"/>
              <w:adjustRightInd w:val="0"/>
              <w:jc w:val="both"/>
            </w:pPr>
          </w:p>
        </w:tc>
      </w:tr>
      <w:tr w:rsidR="004445EA" w:rsidRPr="005757A5" w:rsidTr="00DC6B3B">
        <w:trPr>
          <w:gridAfter w:val="1"/>
          <w:wAfter w:w="10" w:type="dxa"/>
        </w:trPr>
        <w:tc>
          <w:tcPr>
            <w:tcW w:w="843" w:type="dxa"/>
            <w:vMerge/>
            <w:tcBorders>
              <w:right w:val="single" w:sz="4" w:space="0" w:color="auto"/>
            </w:tcBorders>
          </w:tcPr>
          <w:p w:rsidR="004445EA" w:rsidRPr="005757A5" w:rsidRDefault="004445EA" w:rsidP="004009B1">
            <w:pPr>
              <w:widowControl w:val="0"/>
              <w:autoSpaceDE w:val="0"/>
              <w:autoSpaceDN w:val="0"/>
              <w:adjustRightInd w:val="0"/>
              <w:jc w:val="center"/>
            </w:pPr>
          </w:p>
        </w:tc>
        <w:tc>
          <w:tcPr>
            <w:tcW w:w="2843" w:type="dxa"/>
            <w:vMerge/>
            <w:tcBorders>
              <w:left w:val="single" w:sz="4" w:space="0" w:color="auto"/>
              <w:right w:val="single" w:sz="4" w:space="0" w:color="auto"/>
            </w:tcBorders>
          </w:tcPr>
          <w:p w:rsidR="004445EA" w:rsidRPr="005757A5" w:rsidRDefault="004445EA" w:rsidP="004009B1">
            <w:pPr>
              <w:widowControl w:val="0"/>
              <w:autoSpaceDE w:val="0"/>
              <w:autoSpaceDN w:val="0"/>
              <w:adjustRightInd w:val="0"/>
            </w:pPr>
          </w:p>
        </w:tc>
        <w:tc>
          <w:tcPr>
            <w:tcW w:w="283" w:type="dxa"/>
            <w:vMerge/>
            <w:tcBorders>
              <w:left w:val="single" w:sz="4" w:space="0" w:color="auto"/>
              <w:right w:val="single" w:sz="4" w:space="0" w:color="auto"/>
            </w:tcBorders>
          </w:tcPr>
          <w:p w:rsidR="004445EA" w:rsidRPr="005757A5" w:rsidRDefault="004445EA" w:rsidP="004009B1">
            <w:pPr>
              <w:widowControl w:val="0"/>
              <w:autoSpaceDE w:val="0"/>
              <w:autoSpaceDN w:val="0"/>
              <w:adjustRightInd w:val="0"/>
              <w:jc w:val="both"/>
            </w:pPr>
          </w:p>
        </w:tc>
        <w:tc>
          <w:tcPr>
            <w:tcW w:w="1134" w:type="dxa"/>
            <w:tcBorders>
              <w:top w:val="single" w:sz="4" w:space="0" w:color="auto"/>
              <w:left w:val="single" w:sz="4" w:space="0" w:color="auto"/>
              <w:bottom w:val="single" w:sz="4" w:space="0" w:color="auto"/>
              <w:right w:val="single" w:sz="4" w:space="0" w:color="auto"/>
            </w:tcBorders>
          </w:tcPr>
          <w:p w:rsidR="004445EA" w:rsidRPr="005757A5" w:rsidRDefault="004445EA" w:rsidP="000354D8">
            <w:pPr>
              <w:widowControl w:val="0"/>
              <w:autoSpaceDE w:val="0"/>
              <w:autoSpaceDN w:val="0"/>
              <w:adjustRightInd w:val="0"/>
            </w:pPr>
            <w:r w:rsidRPr="005757A5">
              <w:t>2022 год</w:t>
            </w:r>
          </w:p>
        </w:tc>
        <w:tc>
          <w:tcPr>
            <w:tcW w:w="1134" w:type="dxa"/>
            <w:tcBorders>
              <w:top w:val="single" w:sz="4" w:space="0" w:color="auto"/>
              <w:left w:val="single" w:sz="4" w:space="0" w:color="auto"/>
              <w:bottom w:val="single" w:sz="4" w:space="0" w:color="auto"/>
              <w:right w:val="single" w:sz="4" w:space="0" w:color="auto"/>
            </w:tcBorders>
          </w:tcPr>
          <w:p w:rsidR="004445EA" w:rsidRPr="005757A5" w:rsidRDefault="004445EA" w:rsidP="000354D8">
            <w:pPr>
              <w:pStyle w:val="a8"/>
              <w:jc w:val="center"/>
              <w:rPr>
                <w:rFonts w:ascii="Times New Roman" w:hAnsi="Times New Roman" w:cs="Times New Roman"/>
              </w:rPr>
            </w:pPr>
            <w:r w:rsidRPr="005757A5">
              <w:rPr>
                <w:rFonts w:ascii="Times New Roman" w:hAnsi="Times New Roman" w:cs="Times New Roman"/>
              </w:rPr>
              <w:t>-</w:t>
            </w:r>
          </w:p>
        </w:tc>
        <w:tc>
          <w:tcPr>
            <w:tcW w:w="993" w:type="dxa"/>
            <w:tcBorders>
              <w:top w:val="single" w:sz="4" w:space="0" w:color="auto"/>
              <w:left w:val="single" w:sz="4" w:space="0" w:color="auto"/>
              <w:bottom w:val="single" w:sz="4" w:space="0" w:color="auto"/>
              <w:right w:val="single" w:sz="4" w:space="0" w:color="auto"/>
            </w:tcBorders>
          </w:tcPr>
          <w:p w:rsidR="004445EA" w:rsidRPr="005757A5" w:rsidRDefault="004445EA" w:rsidP="000354D8">
            <w:pPr>
              <w:pStyle w:val="a8"/>
              <w:jc w:val="center"/>
              <w:rPr>
                <w:rFonts w:ascii="Times New Roman" w:hAnsi="Times New Roman" w:cs="Times New Roman"/>
              </w:rPr>
            </w:pPr>
            <w:r w:rsidRPr="005757A5">
              <w:rPr>
                <w:rFonts w:ascii="Times New Roman" w:hAnsi="Times New Roman" w:cs="Times New Roman"/>
              </w:rPr>
              <w:t>-</w:t>
            </w:r>
          </w:p>
        </w:tc>
        <w:tc>
          <w:tcPr>
            <w:tcW w:w="1275" w:type="dxa"/>
            <w:tcBorders>
              <w:top w:val="single" w:sz="4" w:space="0" w:color="auto"/>
              <w:left w:val="single" w:sz="4" w:space="0" w:color="auto"/>
              <w:bottom w:val="single" w:sz="4" w:space="0" w:color="auto"/>
              <w:right w:val="single" w:sz="4" w:space="0" w:color="auto"/>
            </w:tcBorders>
          </w:tcPr>
          <w:p w:rsidR="004445EA" w:rsidRPr="005757A5" w:rsidRDefault="004445EA" w:rsidP="000354D8">
            <w:pPr>
              <w:pStyle w:val="a8"/>
              <w:jc w:val="center"/>
              <w:rPr>
                <w:rFonts w:ascii="Times New Roman" w:hAnsi="Times New Roman" w:cs="Times New Roman"/>
              </w:rPr>
            </w:pPr>
            <w:r w:rsidRPr="005757A5">
              <w:rPr>
                <w:rFonts w:ascii="Times New Roman" w:hAnsi="Times New Roman" w:cs="Times New Roman"/>
              </w:rPr>
              <w:t>-</w:t>
            </w:r>
          </w:p>
        </w:tc>
        <w:tc>
          <w:tcPr>
            <w:tcW w:w="1276" w:type="dxa"/>
            <w:tcBorders>
              <w:top w:val="single" w:sz="4" w:space="0" w:color="auto"/>
              <w:left w:val="single" w:sz="4" w:space="0" w:color="auto"/>
              <w:bottom w:val="single" w:sz="4" w:space="0" w:color="auto"/>
              <w:right w:val="single" w:sz="4" w:space="0" w:color="auto"/>
            </w:tcBorders>
          </w:tcPr>
          <w:p w:rsidR="004445EA" w:rsidRPr="005757A5" w:rsidRDefault="004445EA" w:rsidP="000354D8">
            <w:pPr>
              <w:pStyle w:val="a8"/>
              <w:jc w:val="center"/>
              <w:rPr>
                <w:rFonts w:ascii="Times New Roman" w:hAnsi="Times New Roman" w:cs="Times New Roman"/>
              </w:rPr>
            </w:pPr>
            <w:r w:rsidRPr="005757A5">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4445EA" w:rsidRPr="005757A5" w:rsidRDefault="004445EA" w:rsidP="000354D8">
            <w:pPr>
              <w:pStyle w:val="a8"/>
              <w:jc w:val="center"/>
              <w:rPr>
                <w:rFonts w:ascii="Times New Roman" w:hAnsi="Times New Roman" w:cs="Times New Roman"/>
              </w:rPr>
            </w:pPr>
            <w:r w:rsidRPr="005757A5">
              <w:rPr>
                <w:rFonts w:ascii="Times New Roman" w:hAnsi="Times New Roman" w:cs="Times New Roman"/>
              </w:rPr>
              <w:t>-</w:t>
            </w:r>
          </w:p>
        </w:tc>
        <w:tc>
          <w:tcPr>
            <w:tcW w:w="2126" w:type="dxa"/>
            <w:vMerge/>
            <w:tcBorders>
              <w:left w:val="single" w:sz="4" w:space="0" w:color="auto"/>
              <w:right w:val="single" w:sz="4" w:space="0" w:color="auto"/>
            </w:tcBorders>
          </w:tcPr>
          <w:p w:rsidR="004445EA" w:rsidRPr="005757A5" w:rsidRDefault="004445EA" w:rsidP="004009B1">
            <w:pPr>
              <w:widowControl w:val="0"/>
              <w:autoSpaceDE w:val="0"/>
              <w:autoSpaceDN w:val="0"/>
              <w:adjustRightInd w:val="0"/>
              <w:jc w:val="center"/>
            </w:pPr>
          </w:p>
        </w:tc>
        <w:tc>
          <w:tcPr>
            <w:tcW w:w="2126" w:type="dxa"/>
            <w:vMerge/>
            <w:tcBorders>
              <w:left w:val="single" w:sz="4" w:space="0" w:color="auto"/>
              <w:right w:val="single" w:sz="4" w:space="0" w:color="auto"/>
            </w:tcBorders>
          </w:tcPr>
          <w:p w:rsidR="004445EA" w:rsidRPr="005757A5" w:rsidRDefault="004445EA" w:rsidP="004009B1">
            <w:pPr>
              <w:widowControl w:val="0"/>
              <w:autoSpaceDE w:val="0"/>
              <w:autoSpaceDN w:val="0"/>
              <w:adjustRightInd w:val="0"/>
              <w:jc w:val="both"/>
            </w:pPr>
          </w:p>
        </w:tc>
        <w:tc>
          <w:tcPr>
            <w:tcW w:w="581" w:type="dxa"/>
            <w:vMerge/>
            <w:tcBorders>
              <w:top w:val="nil"/>
              <w:left w:val="single" w:sz="4" w:space="0" w:color="auto"/>
              <w:bottom w:val="nil"/>
              <w:right w:val="nil"/>
            </w:tcBorders>
          </w:tcPr>
          <w:p w:rsidR="004445EA" w:rsidRPr="005757A5" w:rsidRDefault="004445EA" w:rsidP="004009B1">
            <w:pPr>
              <w:widowControl w:val="0"/>
              <w:autoSpaceDE w:val="0"/>
              <w:autoSpaceDN w:val="0"/>
              <w:adjustRightInd w:val="0"/>
              <w:jc w:val="both"/>
            </w:pPr>
          </w:p>
        </w:tc>
      </w:tr>
      <w:tr w:rsidR="00536D3D" w:rsidRPr="005757A5" w:rsidTr="00A616E3">
        <w:trPr>
          <w:gridAfter w:val="1"/>
          <w:wAfter w:w="10" w:type="dxa"/>
          <w:trHeight w:val="562"/>
        </w:trPr>
        <w:tc>
          <w:tcPr>
            <w:tcW w:w="843" w:type="dxa"/>
            <w:vMerge/>
            <w:tcBorders>
              <w:bottom w:val="single" w:sz="4" w:space="0" w:color="auto"/>
              <w:right w:val="single" w:sz="4" w:space="0" w:color="auto"/>
            </w:tcBorders>
          </w:tcPr>
          <w:p w:rsidR="004009B1" w:rsidRPr="005757A5" w:rsidRDefault="004009B1" w:rsidP="004009B1">
            <w:pPr>
              <w:widowControl w:val="0"/>
              <w:autoSpaceDE w:val="0"/>
              <w:autoSpaceDN w:val="0"/>
              <w:adjustRightInd w:val="0"/>
              <w:jc w:val="center"/>
            </w:pPr>
          </w:p>
        </w:tc>
        <w:tc>
          <w:tcPr>
            <w:tcW w:w="2843" w:type="dxa"/>
            <w:vMerge/>
            <w:tcBorders>
              <w:left w:val="single" w:sz="4" w:space="0" w:color="auto"/>
              <w:bottom w:val="single" w:sz="4" w:space="0" w:color="auto"/>
              <w:right w:val="single" w:sz="4" w:space="0" w:color="auto"/>
            </w:tcBorders>
          </w:tcPr>
          <w:p w:rsidR="004009B1" w:rsidRPr="005757A5" w:rsidRDefault="004009B1" w:rsidP="004009B1">
            <w:pPr>
              <w:widowControl w:val="0"/>
              <w:autoSpaceDE w:val="0"/>
              <w:autoSpaceDN w:val="0"/>
              <w:adjustRightInd w:val="0"/>
            </w:pPr>
          </w:p>
        </w:tc>
        <w:tc>
          <w:tcPr>
            <w:tcW w:w="283" w:type="dxa"/>
            <w:vMerge/>
            <w:tcBorders>
              <w:left w:val="single" w:sz="4" w:space="0" w:color="auto"/>
              <w:bottom w:val="single" w:sz="4" w:space="0" w:color="auto"/>
              <w:right w:val="single" w:sz="4" w:space="0" w:color="auto"/>
            </w:tcBorders>
          </w:tcPr>
          <w:p w:rsidR="004009B1" w:rsidRPr="005757A5" w:rsidRDefault="004009B1" w:rsidP="004009B1">
            <w:pPr>
              <w:widowControl w:val="0"/>
              <w:autoSpaceDE w:val="0"/>
              <w:autoSpaceDN w:val="0"/>
              <w:adjustRightInd w:val="0"/>
              <w:jc w:val="both"/>
            </w:pPr>
          </w:p>
        </w:tc>
        <w:tc>
          <w:tcPr>
            <w:tcW w:w="1134" w:type="dxa"/>
            <w:tcBorders>
              <w:top w:val="single" w:sz="4" w:space="0" w:color="auto"/>
              <w:left w:val="single" w:sz="4" w:space="0" w:color="auto"/>
              <w:bottom w:val="single" w:sz="4" w:space="0" w:color="auto"/>
              <w:right w:val="single" w:sz="4" w:space="0" w:color="auto"/>
            </w:tcBorders>
          </w:tcPr>
          <w:p w:rsidR="00A616E3" w:rsidRPr="005757A5" w:rsidRDefault="004009B1" w:rsidP="004445EA">
            <w:pPr>
              <w:widowControl w:val="0"/>
              <w:autoSpaceDE w:val="0"/>
              <w:autoSpaceDN w:val="0"/>
              <w:adjustRightInd w:val="0"/>
            </w:pPr>
            <w:r w:rsidRPr="005757A5">
              <w:t>202</w:t>
            </w:r>
            <w:r w:rsidR="004445EA">
              <w:t>3</w:t>
            </w:r>
            <w:r w:rsidRPr="005757A5">
              <w:t xml:space="preserve"> год</w:t>
            </w:r>
          </w:p>
          <w:p w:rsidR="004009B1" w:rsidRPr="005757A5" w:rsidRDefault="00A616E3" w:rsidP="004009B1">
            <w:pPr>
              <w:widowControl w:val="0"/>
              <w:autoSpaceDE w:val="0"/>
              <w:autoSpaceDN w:val="0"/>
              <w:adjustRightInd w:val="0"/>
            </w:pPr>
            <w:r w:rsidRPr="005757A5">
              <w:t>Всего</w:t>
            </w:r>
          </w:p>
        </w:tc>
        <w:tc>
          <w:tcPr>
            <w:tcW w:w="1134" w:type="dxa"/>
            <w:tcBorders>
              <w:top w:val="single" w:sz="4" w:space="0" w:color="auto"/>
              <w:left w:val="single" w:sz="4" w:space="0" w:color="auto"/>
              <w:bottom w:val="single" w:sz="4" w:space="0" w:color="auto"/>
              <w:right w:val="single" w:sz="4" w:space="0" w:color="auto"/>
            </w:tcBorders>
          </w:tcPr>
          <w:p w:rsidR="00A616E3" w:rsidRPr="005757A5" w:rsidRDefault="004009B1" w:rsidP="004009B1">
            <w:pPr>
              <w:pStyle w:val="a8"/>
              <w:jc w:val="center"/>
              <w:rPr>
                <w:rFonts w:ascii="Times New Roman" w:hAnsi="Times New Roman" w:cs="Times New Roman"/>
              </w:rPr>
            </w:pPr>
            <w:r w:rsidRPr="005757A5">
              <w:rPr>
                <w:rFonts w:ascii="Times New Roman" w:hAnsi="Times New Roman" w:cs="Times New Roman"/>
              </w:rPr>
              <w:t>-</w:t>
            </w:r>
          </w:p>
          <w:p w:rsidR="004009B1" w:rsidRPr="005757A5" w:rsidRDefault="00A616E3" w:rsidP="004009B1">
            <w:pPr>
              <w:jc w:val="center"/>
            </w:pPr>
            <w:r w:rsidRPr="005757A5">
              <w:t>166,7</w:t>
            </w:r>
          </w:p>
        </w:tc>
        <w:tc>
          <w:tcPr>
            <w:tcW w:w="993" w:type="dxa"/>
            <w:tcBorders>
              <w:top w:val="single" w:sz="4" w:space="0" w:color="auto"/>
              <w:left w:val="single" w:sz="4" w:space="0" w:color="auto"/>
              <w:bottom w:val="single" w:sz="4" w:space="0" w:color="auto"/>
              <w:right w:val="single" w:sz="4" w:space="0" w:color="auto"/>
            </w:tcBorders>
          </w:tcPr>
          <w:p w:rsidR="00A616E3" w:rsidRPr="005757A5" w:rsidRDefault="004009B1" w:rsidP="004009B1">
            <w:pPr>
              <w:pStyle w:val="a8"/>
              <w:jc w:val="center"/>
              <w:rPr>
                <w:rFonts w:ascii="Times New Roman" w:hAnsi="Times New Roman" w:cs="Times New Roman"/>
              </w:rPr>
            </w:pPr>
            <w:r w:rsidRPr="005757A5">
              <w:rPr>
                <w:rFonts w:ascii="Times New Roman" w:hAnsi="Times New Roman" w:cs="Times New Roman"/>
              </w:rPr>
              <w:t>-</w:t>
            </w:r>
          </w:p>
          <w:p w:rsidR="004009B1" w:rsidRPr="005757A5" w:rsidRDefault="00A616E3" w:rsidP="004009B1">
            <w:pPr>
              <w:pStyle w:val="a8"/>
              <w:jc w:val="center"/>
              <w:rPr>
                <w:rFonts w:ascii="Times New Roman" w:hAnsi="Times New Roman" w:cs="Times New Roman"/>
              </w:rPr>
            </w:pPr>
            <w:r w:rsidRPr="005757A5">
              <w:rPr>
                <w:rFonts w:ascii="Times New Roman" w:hAnsi="Times New Roman" w:cs="Times New Roman"/>
              </w:rPr>
              <w:t>141,8</w:t>
            </w:r>
          </w:p>
        </w:tc>
        <w:tc>
          <w:tcPr>
            <w:tcW w:w="1275" w:type="dxa"/>
            <w:tcBorders>
              <w:top w:val="single" w:sz="4" w:space="0" w:color="auto"/>
              <w:left w:val="single" w:sz="4" w:space="0" w:color="auto"/>
              <w:bottom w:val="single" w:sz="4" w:space="0" w:color="auto"/>
              <w:right w:val="single" w:sz="4" w:space="0" w:color="auto"/>
            </w:tcBorders>
          </w:tcPr>
          <w:p w:rsidR="00A616E3" w:rsidRPr="005757A5" w:rsidRDefault="004009B1" w:rsidP="004009B1">
            <w:pPr>
              <w:pStyle w:val="a8"/>
              <w:jc w:val="center"/>
              <w:rPr>
                <w:rFonts w:ascii="Times New Roman" w:hAnsi="Times New Roman" w:cs="Times New Roman"/>
              </w:rPr>
            </w:pPr>
            <w:r w:rsidRPr="005757A5">
              <w:rPr>
                <w:rFonts w:ascii="Times New Roman" w:hAnsi="Times New Roman" w:cs="Times New Roman"/>
              </w:rPr>
              <w:t>-</w:t>
            </w:r>
          </w:p>
          <w:p w:rsidR="004009B1" w:rsidRPr="005757A5" w:rsidRDefault="00A616E3" w:rsidP="004009B1">
            <w:pPr>
              <w:pStyle w:val="a8"/>
              <w:jc w:val="center"/>
              <w:rPr>
                <w:rFonts w:ascii="Times New Roman" w:hAnsi="Times New Roman" w:cs="Times New Roman"/>
              </w:rPr>
            </w:pPr>
            <w:r w:rsidRPr="005757A5">
              <w:rPr>
                <w:rFonts w:ascii="Times New Roman" w:hAnsi="Times New Roman" w:cs="Times New Roman"/>
              </w:rPr>
              <w:t>24,9</w:t>
            </w:r>
          </w:p>
        </w:tc>
        <w:tc>
          <w:tcPr>
            <w:tcW w:w="1276" w:type="dxa"/>
            <w:tcBorders>
              <w:top w:val="single" w:sz="4" w:space="0" w:color="auto"/>
              <w:left w:val="single" w:sz="4" w:space="0" w:color="auto"/>
              <w:bottom w:val="single" w:sz="4" w:space="0" w:color="auto"/>
              <w:right w:val="single" w:sz="4" w:space="0" w:color="auto"/>
            </w:tcBorders>
          </w:tcPr>
          <w:p w:rsidR="00A616E3" w:rsidRPr="005757A5" w:rsidRDefault="004009B1" w:rsidP="004009B1">
            <w:pPr>
              <w:pStyle w:val="a8"/>
              <w:jc w:val="center"/>
              <w:rPr>
                <w:rFonts w:ascii="Times New Roman" w:hAnsi="Times New Roman" w:cs="Times New Roman"/>
              </w:rPr>
            </w:pPr>
            <w:r w:rsidRPr="005757A5">
              <w:rPr>
                <w:rFonts w:ascii="Times New Roman" w:hAnsi="Times New Roman" w:cs="Times New Roman"/>
              </w:rPr>
              <w:t>-</w:t>
            </w:r>
          </w:p>
          <w:p w:rsidR="004009B1" w:rsidRPr="005757A5" w:rsidRDefault="00A616E3" w:rsidP="004009B1">
            <w:pPr>
              <w:pStyle w:val="a8"/>
              <w:jc w:val="center"/>
              <w:rPr>
                <w:rFonts w:ascii="Times New Roman" w:hAnsi="Times New Roman" w:cs="Times New Roman"/>
              </w:rPr>
            </w:pPr>
            <w:r w:rsidRPr="005757A5">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A616E3" w:rsidRPr="005757A5" w:rsidRDefault="004009B1" w:rsidP="004009B1">
            <w:pPr>
              <w:pStyle w:val="a8"/>
              <w:jc w:val="center"/>
              <w:rPr>
                <w:rFonts w:ascii="Times New Roman" w:hAnsi="Times New Roman" w:cs="Times New Roman"/>
              </w:rPr>
            </w:pPr>
            <w:r w:rsidRPr="005757A5">
              <w:rPr>
                <w:rFonts w:ascii="Times New Roman" w:hAnsi="Times New Roman" w:cs="Times New Roman"/>
              </w:rPr>
              <w:t>-</w:t>
            </w:r>
          </w:p>
          <w:p w:rsidR="004009B1" w:rsidRPr="005757A5" w:rsidRDefault="00A616E3" w:rsidP="004009B1">
            <w:pPr>
              <w:pStyle w:val="a8"/>
              <w:jc w:val="center"/>
              <w:rPr>
                <w:rFonts w:ascii="Times New Roman" w:hAnsi="Times New Roman" w:cs="Times New Roman"/>
              </w:rPr>
            </w:pPr>
            <w:r w:rsidRPr="005757A5">
              <w:rPr>
                <w:rFonts w:ascii="Times New Roman" w:hAnsi="Times New Roman" w:cs="Times New Roman"/>
              </w:rPr>
              <w:t>-</w:t>
            </w:r>
          </w:p>
        </w:tc>
        <w:tc>
          <w:tcPr>
            <w:tcW w:w="2126" w:type="dxa"/>
            <w:vMerge/>
            <w:tcBorders>
              <w:left w:val="single" w:sz="4" w:space="0" w:color="auto"/>
              <w:bottom w:val="single" w:sz="4" w:space="0" w:color="auto"/>
              <w:right w:val="single" w:sz="4" w:space="0" w:color="auto"/>
            </w:tcBorders>
          </w:tcPr>
          <w:p w:rsidR="004009B1" w:rsidRPr="005757A5" w:rsidRDefault="004009B1" w:rsidP="004009B1">
            <w:pPr>
              <w:widowControl w:val="0"/>
              <w:autoSpaceDE w:val="0"/>
              <w:autoSpaceDN w:val="0"/>
              <w:adjustRightInd w:val="0"/>
              <w:jc w:val="center"/>
            </w:pPr>
          </w:p>
        </w:tc>
        <w:tc>
          <w:tcPr>
            <w:tcW w:w="2126" w:type="dxa"/>
            <w:vMerge/>
            <w:tcBorders>
              <w:left w:val="single" w:sz="4" w:space="0" w:color="auto"/>
              <w:bottom w:val="single" w:sz="4" w:space="0" w:color="auto"/>
              <w:right w:val="single" w:sz="4" w:space="0" w:color="auto"/>
            </w:tcBorders>
          </w:tcPr>
          <w:p w:rsidR="004009B1" w:rsidRPr="005757A5" w:rsidRDefault="004009B1" w:rsidP="004009B1">
            <w:pPr>
              <w:widowControl w:val="0"/>
              <w:autoSpaceDE w:val="0"/>
              <w:autoSpaceDN w:val="0"/>
              <w:adjustRightInd w:val="0"/>
              <w:jc w:val="both"/>
            </w:pPr>
          </w:p>
        </w:tc>
        <w:tc>
          <w:tcPr>
            <w:tcW w:w="581" w:type="dxa"/>
            <w:vMerge/>
            <w:tcBorders>
              <w:top w:val="nil"/>
              <w:left w:val="single" w:sz="4" w:space="0" w:color="auto"/>
              <w:bottom w:val="nil"/>
              <w:right w:val="nil"/>
            </w:tcBorders>
          </w:tcPr>
          <w:p w:rsidR="004009B1" w:rsidRPr="005757A5" w:rsidRDefault="004009B1" w:rsidP="004009B1">
            <w:pPr>
              <w:widowControl w:val="0"/>
              <w:autoSpaceDE w:val="0"/>
              <w:autoSpaceDN w:val="0"/>
              <w:adjustRightInd w:val="0"/>
              <w:jc w:val="both"/>
            </w:pPr>
          </w:p>
        </w:tc>
      </w:tr>
      <w:tr w:rsidR="00536D3D" w:rsidRPr="005757A5" w:rsidTr="00DC6B3B">
        <w:trPr>
          <w:gridAfter w:val="1"/>
          <w:wAfter w:w="10" w:type="dxa"/>
        </w:trPr>
        <w:tc>
          <w:tcPr>
            <w:tcW w:w="843" w:type="dxa"/>
            <w:vMerge w:val="restart"/>
            <w:tcBorders>
              <w:top w:val="single" w:sz="4" w:space="0" w:color="auto"/>
              <w:right w:val="single" w:sz="4" w:space="0" w:color="auto"/>
            </w:tcBorders>
          </w:tcPr>
          <w:p w:rsidR="004009B1" w:rsidRPr="005757A5" w:rsidRDefault="004009B1" w:rsidP="004009B1">
            <w:pPr>
              <w:widowControl w:val="0"/>
              <w:autoSpaceDE w:val="0"/>
              <w:autoSpaceDN w:val="0"/>
              <w:adjustRightInd w:val="0"/>
              <w:jc w:val="both"/>
            </w:pPr>
          </w:p>
          <w:p w:rsidR="00536D3D" w:rsidRPr="005757A5" w:rsidRDefault="00536D3D" w:rsidP="004009B1">
            <w:pPr>
              <w:widowControl w:val="0"/>
              <w:autoSpaceDE w:val="0"/>
              <w:autoSpaceDN w:val="0"/>
              <w:adjustRightInd w:val="0"/>
              <w:jc w:val="both"/>
            </w:pPr>
          </w:p>
          <w:p w:rsidR="00536D3D" w:rsidRPr="005757A5" w:rsidRDefault="00536D3D" w:rsidP="004009B1">
            <w:pPr>
              <w:widowControl w:val="0"/>
              <w:autoSpaceDE w:val="0"/>
              <w:autoSpaceDN w:val="0"/>
              <w:adjustRightInd w:val="0"/>
              <w:jc w:val="both"/>
            </w:pPr>
          </w:p>
          <w:p w:rsidR="00536D3D" w:rsidRPr="005757A5" w:rsidRDefault="00536D3D" w:rsidP="004009B1">
            <w:pPr>
              <w:widowControl w:val="0"/>
              <w:autoSpaceDE w:val="0"/>
              <w:autoSpaceDN w:val="0"/>
              <w:adjustRightInd w:val="0"/>
              <w:jc w:val="both"/>
            </w:pPr>
          </w:p>
        </w:tc>
        <w:tc>
          <w:tcPr>
            <w:tcW w:w="2843" w:type="dxa"/>
            <w:vMerge w:val="restart"/>
            <w:tcBorders>
              <w:top w:val="single" w:sz="4" w:space="0" w:color="auto"/>
              <w:left w:val="single" w:sz="4" w:space="0" w:color="auto"/>
              <w:right w:val="single" w:sz="4" w:space="0" w:color="auto"/>
            </w:tcBorders>
          </w:tcPr>
          <w:p w:rsidR="004009B1" w:rsidRPr="005757A5" w:rsidRDefault="004009B1" w:rsidP="004009B1">
            <w:pPr>
              <w:widowControl w:val="0"/>
              <w:autoSpaceDE w:val="0"/>
              <w:autoSpaceDN w:val="0"/>
              <w:adjustRightInd w:val="0"/>
              <w:jc w:val="both"/>
            </w:pPr>
            <w:r w:rsidRPr="005757A5">
              <w:t>Всего</w:t>
            </w:r>
          </w:p>
          <w:p w:rsidR="00536D3D" w:rsidRPr="005757A5" w:rsidRDefault="00536D3D" w:rsidP="004009B1">
            <w:pPr>
              <w:widowControl w:val="0"/>
              <w:autoSpaceDE w:val="0"/>
              <w:autoSpaceDN w:val="0"/>
              <w:adjustRightInd w:val="0"/>
              <w:jc w:val="both"/>
            </w:pPr>
          </w:p>
          <w:p w:rsidR="00536D3D" w:rsidRPr="005757A5" w:rsidRDefault="00536D3D" w:rsidP="004009B1">
            <w:pPr>
              <w:widowControl w:val="0"/>
              <w:autoSpaceDE w:val="0"/>
              <w:autoSpaceDN w:val="0"/>
              <w:adjustRightInd w:val="0"/>
              <w:jc w:val="both"/>
            </w:pPr>
          </w:p>
          <w:p w:rsidR="00536D3D" w:rsidRPr="005757A5" w:rsidRDefault="00536D3D" w:rsidP="004009B1">
            <w:pPr>
              <w:widowControl w:val="0"/>
              <w:autoSpaceDE w:val="0"/>
              <w:autoSpaceDN w:val="0"/>
              <w:adjustRightInd w:val="0"/>
              <w:jc w:val="both"/>
            </w:pPr>
          </w:p>
        </w:tc>
        <w:tc>
          <w:tcPr>
            <w:tcW w:w="283" w:type="dxa"/>
            <w:vMerge w:val="restart"/>
            <w:tcBorders>
              <w:top w:val="single" w:sz="4" w:space="0" w:color="auto"/>
              <w:left w:val="single" w:sz="4" w:space="0" w:color="auto"/>
              <w:right w:val="single" w:sz="4" w:space="0" w:color="auto"/>
            </w:tcBorders>
          </w:tcPr>
          <w:p w:rsidR="004009B1" w:rsidRPr="005757A5" w:rsidRDefault="004009B1" w:rsidP="004009B1">
            <w:pPr>
              <w:widowControl w:val="0"/>
              <w:autoSpaceDE w:val="0"/>
              <w:autoSpaceDN w:val="0"/>
              <w:adjustRightInd w:val="0"/>
              <w:jc w:val="both"/>
            </w:pPr>
          </w:p>
          <w:p w:rsidR="00536D3D" w:rsidRPr="005757A5" w:rsidRDefault="00536D3D" w:rsidP="004009B1">
            <w:pPr>
              <w:widowControl w:val="0"/>
              <w:autoSpaceDE w:val="0"/>
              <w:autoSpaceDN w:val="0"/>
              <w:adjustRightInd w:val="0"/>
              <w:jc w:val="both"/>
            </w:pPr>
          </w:p>
          <w:p w:rsidR="00536D3D" w:rsidRPr="005757A5" w:rsidRDefault="00536D3D" w:rsidP="004009B1">
            <w:pPr>
              <w:widowControl w:val="0"/>
              <w:autoSpaceDE w:val="0"/>
              <w:autoSpaceDN w:val="0"/>
              <w:adjustRightInd w:val="0"/>
              <w:jc w:val="both"/>
            </w:pPr>
          </w:p>
          <w:p w:rsidR="00536D3D" w:rsidRPr="005757A5" w:rsidRDefault="00536D3D" w:rsidP="004009B1">
            <w:pPr>
              <w:widowControl w:val="0"/>
              <w:autoSpaceDE w:val="0"/>
              <w:autoSpaceDN w:val="0"/>
              <w:adjustRightInd w:val="0"/>
              <w:jc w:val="both"/>
            </w:pPr>
          </w:p>
        </w:tc>
        <w:tc>
          <w:tcPr>
            <w:tcW w:w="1134" w:type="dxa"/>
            <w:tcBorders>
              <w:top w:val="single" w:sz="4" w:space="0" w:color="auto"/>
              <w:left w:val="single" w:sz="4" w:space="0" w:color="auto"/>
              <w:bottom w:val="single" w:sz="4" w:space="0" w:color="auto"/>
              <w:right w:val="single" w:sz="4" w:space="0" w:color="auto"/>
            </w:tcBorders>
          </w:tcPr>
          <w:p w:rsidR="004009B1" w:rsidRPr="005757A5" w:rsidRDefault="004009B1" w:rsidP="004009B1">
            <w:pPr>
              <w:widowControl w:val="0"/>
              <w:autoSpaceDE w:val="0"/>
              <w:autoSpaceDN w:val="0"/>
              <w:adjustRightInd w:val="0"/>
            </w:pPr>
            <w:r w:rsidRPr="005757A5">
              <w:t>2015 год</w:t>
            </w:r>
          </w:p>
        </w:tc>
        <w:tc>
          <w:tcPr>
            <w:tcW w:w="1134" w:type="dxa"/>
            <w:tcBorders>
              <w:top w:val="single" w:sz="4" w:space="0" w:color="auto"/>
              <w:left w:val="single" w:sz="4" w:space="0" w:color="auto"/>
              <w:bottom w:val="single" w:sz="4" w:space="0" w:color="auto"/>
              <w:right w:val="single" w:sz="4" w:space="0" w:color="auto"/>
            </w:tcBorders>
            <w:vAlign w:val="center"/>
          </w:tcPr>
          <w:p w:rsidR="004009B1" w:rsidRPr="005757A5" w:rsidRDefault="004009B1" w:rsidP="004009B1">
            <w:pPr>
              <w:pStyle w:val="a8"/>
              <w:jc w:val="center"/>
              <w:rPr>
                <w:rFonts w:ascii="Times New Roman" w:hAnsi="Times New Roman" w:cs="Times New Roman"/>
              </w:rPr>
            </w:pPr>
            <w:r w:rsidRPr="005757A5">
              <w:rPr>
                <w:rFonts w:ascii="Times New Roman" w:hAnsi="Times New Roman" w:cs="Times New Roman"/>
              </w:rPr>
              <w:t>4938,3</w:t>
            </w:r>
          </w:p>
        </w:tc>
        <w:tc>
          <w:tcPr>
            <w:tcW w:w="993" w:type="dxa"/>
            <w:tcBorders>
              <w:top w:val="single" w:sz="4" w:space="0" w:color="auto"/>
              <w:left w:val="single" w:sz="4" w:space="0" w:color="auto"/>
              <w:bottom w:val="single" w:sz="4" w:space="0" w:color="auto"/>
              <w:right w:val="single" w:sz="4" w:space="0" w:color="auto"/>
            </w:tcBorders>
          </w:tcPr>
          <w:p w:rsidR="004009B1" w:rsidRPr="005757A5" w:rsidRDefault="004009B1" w:rsidP="004009B1">
            <w:pPr>
              <w:pStyle w:val="a8"/>
              <w:jc w:val="center"/>
              <w:rPr>
                <w:rFonts w:ascii="Times New Roman" w:hAnsi="Times New Roman" w:cs="Times New Roman"/>
              </w:rPr>
            </w:pPr>
            <w:r w:rsidRPr="005757A5">
              <w:rPr>
                <w:rFonts w:ascii="Times New Roman" w:hAnsi="Times New Roman" w:cs="Times New Roman"/>
              </w:rPr>
              <w:t>123,0</w:t>
            </w:r>
          </w:p>
        </w:tc>
        <w:tc>
          <w:tcPr>
            <w:tcW w:w="1275" w:type="dxa"/>
            <w:tcBorders>
              <w:top w:val="single" w:sz="4" w:space="0" w:color="auto"/>
              <w:left w:val="single" w:sz="4" w:space="0" w:color="auto"/>
              <w:bottom w:val="single" w:sz="4" w:space="0" w:color="auto"/>
              <w:right w:val="single" w:sz="4" w:space="0" w:color="auto"/>
            </w:tcBorders>
          </w:tcPr>
          <w:p w:rsidR="004009B1" w:rsidRPr="005757A5" w:rsidRDefault="004009B1" w:rsidP="004009B1">
            <w:pPr>
              <w:pStyle w:val="a8"/>
              <w:jc w:val="center"/>
              <w:rPr>
                <w:rFonts w:ascii="Times New Roman" w:hAnsi="Times New Roman" w:cs="Times New Roman"/>
              </w:rPr>
            </w:pPr>
            <w:r w:rsidRPr="005757A5">
              <w:rPr>
                <w:rFonts w:ascii="Times New Roman" w:hAnsi="Times New Roman" w:cs="Times New Roman"/>
              </w:rPr>
              <w:t>4815,3</w:t>
            </w:r>
          </w:p>
        </w:tc>
        <w:tc>
          <w:tcPr>
            <w:tcW w:w="1276" w:type="dxa"/>
            <w:tcBorders>
              <w:top w:val="single" w:sz="4" w:space="0" w:color="auto"/>
              <w:left w:val="single" w:sz="4" w:space="0" w:color="auto"/>
              <w:bottom w:val="single" w:sz="4" w:space="0" w:color="auto"/>
              <w:right w:val="single" w:sz="4" w:space="0" w:color="auto"/>
            </w:tcBorders>
          </w:tcPr>
          <w:p w:rsidR="004009B1" w:rsidRPr="005757A5" w:rsidRDefault="004009B1" w:rsidP="004009B1">
            <w:pPr>
              <w:pStyle w:val="a8"/>
              <w:jc w:val="center"/>
              <w:rPr>
                <w:rFonts w:ascii="Times New Roman" w:hAnsi="Times New Roman" w:cs="Times New Roman"/>
              </w:rPr>
            </w:pPr>
            <w:r w:rsidRPr="005757A5">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4009B1" w:rsidRPr="005757A5" w:rsidRDefault="004009B1" w:rsidP="004009B1">
            <w:pPr>
              <w:pStyle w:val="a8"/>
              <w:jc w:val="center"/>
              <w:rPr>
                <w:rFonts w:ascii="Times New Roman" w:hAnsi="Times New Roman" w:cs="Times New Roman"/>
              </w:rPr>
            </w:pPr>
            <w:r w:rsidRPr="005757A5">
              <w:rPr>
                <w:rFonts w:ascii="Times New Roman" w:hAnsi="Times New Roman" w:cs="Times New Roman"/>
              </w:rPr>
              <w:t>-</w:t>
            </w:r>
          </w:p>
        </w:tc>
        <w:tc>
          <w:tcPr>
            <w:tcW w:w="2126" w:type="dxa"/>
            <w:vMerge w:val="restart"/>
            <w:tcBorders>
              <w:top w:val="single" w:sz="4" w:space="0" w:color="auto"/>
              <w:left w:val="single" w:sz="4" w:space="0" w:color="auto"/>
              <w:right w:val="single" w:sz="4" w:space="0" w:color="auto"/>
            </w:tcBorders>
          </w:tcPr>
          <w:p w:rsidR="004009B1" w:rsidRPr="005757A5" w:rsidRDefault="00536D3D" w:rsidP="004009B1">
            <w:pPr>
              <w:widowControl w:val="0"/>
              <w:autoSpaceDE w:val="0"/>
              <w:autoSpaceDN w:val="0"/>
              <w:adjustRightInd w:val="0"/>
              <w:jc w:val="center"/>
            </w:pPr>
            <w:r w:rsidRPr="005757A5">
              <w:t>х</w:t>
            </w:r>
          </w:p>
          <w:p w:rsidR="00536D3D" w:rsidRPr="005757A5" w:rsidRDefault="00536D3D" w:rsidP="004009B1">
            <w:pPr>
              <w:widowControl w:val="0"/>
              <w:autoSpaceDE w:val="0"/>
              <w:autoSpaceDN w:val="0"/>
              <w:adjustRightInd w:val="0"/>
              <w:jc w:val="center"/>
            </w:pPr>
          </w:p>
          <w:p w:rsidR="00536D3D" w:rsidRPr="005757A5" w:rsidRDefault="00536D3D" w:rsidP="004009B1">
            <w:pPr>
              <w:widowControl w:val="0"/>
              <w:autoSpaceDE w:val="0"/>
              <w:autoSpaceDN w:val="0"/>
              <w:adjustRightInd w:val="0"/>
              <w:jc w:val="center"/>
            </w:pPr>
          </w:p>
          <w:p w:rsidR="00536D3D" w:rsidRPr="005757A5" w:rsidRDefault="00536D3D" w:rsidP="004009B1">
            <w:pPr>
              <w:widowControl w:val="0"/>
              <w:autoSpaceDE w:val="0"/>
              <w:autoSpaceDN w:val="0"/>
              <w:adjustRightInd w:val="0"/>
              <w:jc w:val="center"/>
            </w:pPr>
          </w:p>
        </w:tc>
        <w:tc>
          <w:tcPr>
            <w:tcW w:w="2126" w:type="dxa"/>
            <w:vMerge w:val="restart"/>
            <w:tcBorders>
              <w:top w:val="single" w:sz="4" w:space="0" w:color="auto"/>
              <w:left w:val="single" w:sz="4" w:space="0" w:color="auto"/>
              <w:right w:val="single" w:sz="4" w:space="0" w:color="auto"/>
            </w:tcBorders>
          </w:tcPr>
          <w:p w:rsidR="004009B1" w:rsidRPr="005757A5" w:rsidRDefault="00536D3D" w:rsidP="004009B1">
            <w:pPr>
              <w:widowControl w:val="0"/>
              <w:autoSpaceDE w:val="0"/>
              <w:autoSpaceDN w:val="0"/>
              <w:adjustRightInd w:val="0"/>
              <w:jc w:val="center"/>
            </w:pPr>
            <w:r w:rsidRPr="005757A5">
              <w:t>х</w:t>
            </w:r>
          </w:p>
          <w:p w:rsidR="00536D3D" w:rsidRPr="005757A5" w:rsidRDefault="00536D3D" w:rsidP="004009B1">
            <w:pPr>
              <w:widowControl w:val="0"/>
              <w:autoSpaceDE w:val="0"/>
              <w:autoSpaceDN w:val="0"/>
              <w:adjustRightInd w:val="0"/>
              <w:jc w:val="center"/>
            </w:pPr>
          </w:p>
          <w:p w:rsidR="00536D3D" w:rsidRPr="005757A5" w:rsidRDefault="00536D3D" w:rsidP="004009B1">
            <w:pPr>
              <w:widowControl w:val="0"/>
              <w:autoSpaceDE w:val="0"/>
              <w:autoSpaceDN w:val="0"/>
              <w:adjustRightInd w:val="0"/>
              <w:jc w:val="center"/>
            </w:pPr>
          </w:p>
          <w:p w:rsidR="00536D3D" w:rsidRPr="005757A5" w:rsidRDefault="00536D3D" w:rsidP="004009B1">
            <w:pPr>
              <w:widowControl w:val="0"/>
              <w:autoSpaceDE w:val="0"/>
              <w:autoSpaceDN w:val="0"/>
              <w:adjustRightInd w:val="0"/>
              <w:jc w:val="center"/>
            </w:pPr>
          </w:p>
        </w:tc>
        <w:tc>
          <w:tcPr>
            <w:tcW w:w="581" w:type="dxa"/>
            <w:vMerge/>
            <w:tcBorders>
              <w:left w:val="single" w:sz="4" w:space="0" w:color="auto"/>
              <w:right w:val="nil"/>
            </w:tcBorders>
          </w:tcPr>
          <w:p w:rsidR="004009B1" w:rsidRPr="005757A5" w:rsidRDefault="004009B1" w:rsidP="004009B1">
            <w:pPr>
              <w:widowControl w:val="0"/>
              <w:autoSpaceDE w:val="0"/>
              <w:autoSpaceDN w:val="0"/>
              <w:adjustRightInd w:val="0"/>
              <w:jc w:val="both"/>
            </w:pPr>
          </w:p>
        </w:tc>
      </w:tr>
      <w:tr w:rsidR="00536D3D" w:rsidRPr="005757A5" w:rsidTr="00DC6B3B">
        <w:trPr>
          <w:gridAfter w:val="1"/>
          <w:wAfter w:w="10" w:type="dxa"/>
        </w:trPr>
        <w:tc>
          <w:tcPr>
            <w:tcW w:w="843" w:type="dxa"/>
            <w:vMerge/>
            <w:tcBorders>
              <w:top w:val="single" w:sz="4" w:space="0" w:color="auto"/>
              <w:right w:val="single" w:sz="4" w:space="0" w:color="auto"/>
            </w:tcBorders>
          </w:tcPr>
          <w:p w:rsidR="004009B1" w:rsidRPr="005757A5" w:rsidRDefault="004009B1" w:rsidP="004009B1">
            <w:pPr>
              <w:widowControl w:val="0"/>
              <w:autoSpaceDE w:val="0"/>
              <w:autoSpaceDN w:val="0"/>
              <w:adjustRightInd w:val="0"/>
              <w:jc w:val="both"/>
            </w:pPr>
          </w:p>
        </w:tc>
        <w:tc>
          <w:tcPr>
            <w:tcW w:w="2843" w:type="dxa"/>
            <w:vMerge/>
            <w:tcBorders>
              <w:top w:val="single" w:sz="4" w:space="0" w:color="auto"/>
              <w:left w:val="single" w:sz="4" w:space="0" w:color="auto"/>
              <w:right w:val="single" w:sz="4" w:space="0" w:color="auto"/>
            </w:tcBorders>
          </w:tcPr>
          <w:p w:rsidR="004009B1" w:rsidRPr="005757A5" w:rsidRDefault="004009B1" w:rsidP="004009B1">
            <w:pPr>
              <w:widowControl w:val="0"/>
              <w:autoSpaceDE w:val="0"/>
              <w:autoSpaceDN w:val="0"/>
              <w:adjustRightInd w:val="0"/>
              <w:jc w:val="both"/>
            </w:pPr>
          </w:p>
        </w:tc>
        <w:tc>
          <w:tcPr>
            <w:tcW w:w="283" w:type="dxa"/>
            <w:vMerge/>
            <w:tcBorders>
              <w:top w:val="single" w:sz="4" w:space="0" w:color="auto"/>
              <w:left w:val="single" w:sz="4" w:space="0" w:color="auto"/>
              <w:right w:val="single" w:sz="4" w:space="0" w:color="auto"/>
            </w:tcBorders>
          </w:tcPr>
          <w:p w:rsidR="004009B1" w:rsidRPr="005757A5" w:rsidRDefault="004009B1" w:rsidP="004009B1">
            <w:pPr>
              <w:widowControl w:val="0"/>
              <w:autoSpaceDE w:val="0"/>
              <w:autoSpaceDN w:val="0"/>
              <w:adjustRightInd w:val="0"/>
              <w:jc w:val="both"/>
            </w:pPr>
          </w:p>
        </w:tc>
        <w:tc>
          <w:tcPr>
            <w:tcW w:w="1134" w:type="dxa"/>
            <w:tcBorders>
              <w:top w:val="single" w:sz="4" w:space="0" w:color="auto"/>
              <w:left w:val="single" w:sz="4" w:space="0" w:color="auto"/>
              <w:bottom w:val="single" w:sz="4" w:space="0" w:color="auto"/>
              <w:right w:val="single" w:sz="4" w:space="0" w:color="auto"/>
            </w:tcBorders>
          </w:tcPr>
          <w:p w:rsidR="004009B1" w:rsidRPr="005757A5" w:rsidRDefault="004009B1" w:rsidP="004009B1">
            <w:pPr>
              <w:widowControl w:val="0"/>
              <w:autoSpaceDE w:val="0"/>
              <w:autoSpaceDN w:val="0"/>
              <w:adjustRightInd w:val="0"/>
            </w:pPr>
            <w:r w:rsidRPr="005757A5">
              <w:t>2016 год</w:t>
            </w:r>
          </w:p>
        </w:tc>
        <w:tc>
          <w:tcPr>
            <w:tcW w:w="1134" w:type="dxa"/>
            <w:tcBorders>
              <w:top w:val="single" w:sz="4" w:space="0" w:color="auto"/>
              <w:left w:val="single" w:sz="4" w:space="0" w:color="auto"/>
              <w:bottom w:val="single" w:sz="4" w:space="0" w:color="auto"/>
              <w:right w:val="single" w:sz="4" w:space="0" w:color="auto"/>
            </w:tcBorders>
          </w:tcPr>
          <w:p w:rsidR="004009B1" w:rsidRPr="005757A5" w:rsidRDefault="004009B1" w:rsidP="004009B1">
            <w:pPr>
              <w:jc w:val="center"/>
            </w:pPr>
            <w:r w:rsidRPr="005757A5">
              <w:t>17041,5</w:t>
            </w:r>
          </w:p>
        </w:tc>
        <w:tc>
          <w:tcPr>
            <w:tcW w:w="993" w:type="dxa"/>
            <w:tcBorders>
              <w:top w:val="single" w:sz="4" w:space="0" w:color="auto"/>
              <w:left w:val="single" w:sz="4" w:space="0" w:color="auto"/>
              <w:bottom w:val="single" w:sz="4" w:space="0" w:color="auto"/>
              <w:right w:val="single" w:sz="4" w:space="0" w:color="auto"/>
            </w:tcBorders>
          </w:tcPr>
          <w:p w:rsidR="004009B1" w:rsidRPr="005757A5" w:rsidRDefault="004009B1" w:rsidP="004009B1">
            <w:pPr>
              <w:jc w:val="center"/>
            </w:pPr>
            <w:r w:rsidRPr="005757A5">
              <w:t>18,8</w:t>
            </w:r>
          </w:p>
        </w:tc>
        <w:tc>
          <w:tcPr>
            <w:tcW w:w="1275" w:type="dxa"/>
            <w:tcBorders>
              <w:top w:val="single" w:sz="4" w:space="0" w:color="auto"/>
              <w:left w:val="single" w:sz="4" w:space="0" w:color="auto"/>
              <w:bottom w:val="single" w:sz="4" w:space="0" w:color="auto"/>
              <w:right w:val="single" w:sz="4" w:space="0" w:color="auto"/>
            </w:tcBorders>
          </w:tcPr>
          <w:p w:rsidR="004009B1" w:rsidRPr="005757A5" w:rsidRDefault="004009B1" w:rsidP="004009B1">
            <w:pPr>
              <w:jc w:val="center"/>
            </w:pPr>
            <w:r w:rsidRPr="005757A5">
              <w:t>17022,7</w:t>
            </w:r>
          </w:p>
        </w:tc>
        <w:tc>
          <w:tcPr>
            <w:tcW w:w="1276" w:type="dxa"/>
            <w:tcBorders>
              <w:top w:val="single" w:sz="4" w:space="0" w:color="auto"/>
              <w:left w:val="single" w:sz="4" w:space="0" w:color="auto"/>
              <w:bottom w:val="single" w:sz="4" w:space="0" w:color="auto"/>
              <w:right w:val="single" w:sz="4" w:space="0" w:color="auto"/>
            </w:tcBorders>
          </w:tcPr>
          <w:p w:rsidR="004009B1" w:rsidRPr="005757A5" w:rsidRDefault="004009B1" w:rsidP="004009B1">
            <w:pPr>
              <w:jc w:val="center"/>
            </w:pPr>
            <w:r w:rsidRPr="005757A5">
              <w:t>-</w:t>
            </w:r>
          </w:p>
        </w:tc>
        <w:tc>
          <w:tcPr>
            <w:tcW w:w="709" w:type="dxa"/>
            <w:tcBorders>
              <w:top w:val="single" w:sz="4" w:space="0" w:color="auto"/>
              <w:left w:val="single" w:sz="4" w:space="0" w:color="auto"/>
              <w:bottom w:val="single" w:sz="4" w:space="0" w:color="auto"/>
              <w:right w:val="single" w:sz="4" w:space="0" w:color="auto"/>
            </w:tcBorders>
          </w:tcPr>
          <w:p w:rsidR="004009B1" w:rsidRPr="005757A5" w:rsidRDefault="004009B1" w:rsidP="004009B1">
            <w:pPr>
              <w:jc w:val="center"/>
            </w:pPr>
            <w:r w:rsidRPr="005757A5">
              <w:t>-</w:t>
            </w:r>
          </w:p>
        </w:tc>
        <w:tc>
          <w:tcPr>
            <w:tcW w:w="2126" w:type="dxa"/>
            <w:vMerge/>
            <w:tcBorders>
              <w:top w:val="single" w:sz="4" w:space="0" w:color="auto"/>
              <w:left w:val="single" w:sz="4" w:space="0" w:color="auto"/>
              <w:right w:val="single" w:sz="4" w:space="0" w:color="auto"/>
            </w:tcBorders>
          </w:tcPr>
          <w:p w:rsidR="004009B1" w:rsidRPr="005757A5" w:rsidRDefault="004009B1" w:rsidP="004009B1">
            <w:pPr>
              <w:widowControl w:val="0"/>
              <w:autoSpaceDE w:val="0"/>
              <w:autoSpaceDN w:val="0"/>
              <w:adjustRightInd w:val="0"/>
              <w:jc w:val="both"/>
            </w:pPr>
          </w:p>
        </w:tc>
        <w:tc>
          <w:tcPr>
            <w:tcW w:w="2126" w:type="dxa"/>
            <w:vMerge/>
            <w:tcBorders>
              <w:top w:val="single" w:sz="4" w:space="0" w:color="auto"/>
              <w:left w:val="single" w:sz="4" w:space="0" w:color="auto"/>
              <w:right w:val="single" w:sz="4" w:space="0" w:color="auto"/>
            </w:tcBorders>
          </w:tcPr>
          <w:p w:rsidR="004009B1" w:rsidRPr="005757A5" w:rsidRDefault="004009B1" w:rsidP="004009B1">
            <w:pPr>
              <w:widowControl w:val="0"/>
              <w:autoSpaceDE w:val="0"/>
              <w:autoSpaceDN w:val="0"/>
              <w:adjustRightInd w:val="0"/>
              <w:jc w:val="both"/>
            </w:pPr>
          </w:p>
        </w:tc>
        <w:tc>
          <w:tcPr>
            <w:tcW w:w="581" w:type="dxa"/>
            <w:vMerge/>
            <w:tcBorders>
              <w:left w:val="single" w:sz="4" w:space="0" w:color="auto"/>
              <w:right w:val="nil"/>
            </w:tcBorders>
          </w:tcPr>
          <w:p w:rsidR="004009B1" w:rsidRPr="005757A5" w:rsidRDefault="004009B1" w:rsidP="004009B1">
            <w:pPr>
              <w:widowControl w:val="0"/>
              <w:autoSpaceDE w:val="0"/>
              <w:autoSpaceDN w:val="0"/>
              <w:adjustRightInd w:val="0"/>
              <w:jc w:val="both"/>
            </w:pPr>
          </w:p>
        </w:tc>
      </w:tr>
      <w:tr w:rsidR="00536D3D" w:rsidRPr="005757A5" w:rsidTr="00DC6B3B">
        <w:trPr>
          <w:gridAfter w:val="1"/>
          <w:wAfter w:w="10" w:type="dxa"/>
        </w:trPr>
        <w:tc>
          <w:tcPr>
            <w:tcW w:w="843" w:type="dxa"/>
            <w:vMerge/>
            <w:tcBorders>
              <w:right w:val="single" w:sz="4" w:space="0" w:color="auto"/>
            </w:tcBorders>
          </w:tcPr>
          <w:p w:rsidR="004009B1" w:rsidRPr="005757A5" w:rsidRDefault="004009B1" w:rsidP="004009B1">
            <w:pPr>
              <w:widowControl w:val="0"/>
              <w:autoSpaceDE w:val="0"/>
              <w:autoSpaceDN w:val="0"/>
              <w:adjustRightInd w:val="0"/>
              <w:jc w:val="both"/>
            </w:pPr>
          </w:p>
        </w:tc>
        <w:tc>
          <w:tcPr>
            <w:tcW w:w="2843" w:type="dxa"/>
            <w:vMerge/>
            <w:tcBorders>
              <w:left w:val="single" w:sz="4" w:space="0" w:color="auto"/>
              <w:right w:val="single" w:sz="4" w:space="0" w:color="auto"/>
            </w:tcBorders>
          </w:tcPr>
          <w:p w:rsidR="004009B1" w:rsidRPr="005757A5" w:rsidRDefault="004009B1" w:rsidP="004009B1">
            <w:pPr>
              <w:widowControl w:val="0"/>
              <w:autoSpaceDE w:val="0"/>
              <w:autoSpaceDN w:val="0"/>
              <w:adjustRightInd w:val="0"/>
              <w:jc w:val="both"/>
            </w:pPr>
          </w:p>
        </w:tc>
        <w:tc>
          <w:tcPr>
            <w:tcW w:w="283" w:type="dxa"/>
            <w:vMerge/>
            <w:tcBorders>
              <w:left w:val="single" w:sz="4" w:space="0" w:color="auto"/>
              <w:right w:val="single" w:sz="4" w:space="0" w:color="auto"/>
            </w:tcBorders>
          </w:tcPr>
          <w:p w:rsidR="004009B1" w:rsidRPr="005757A5" w:rsidRDefault="004009B1" w:rsidP="004009B1">
            <w:pPr>
              <w:widowControl w:val="0"/>
              <w:autoSpaceDE w:val="0"/>
              <w:autoSpaceDN w:val="0"/>
              <w:adjustRightInd w:val="0"/>
              <w:jc w:val="both"/>
            </w:pPr>
          </w:p>
        </w:tc>
        <w:tc>
          <w:tcPr>
            <w:tcW w:w="1134" w:type="dxa"/>
            <w:tcBorders>
              <w:top w:val="single" w:sz="4" w:space="0" w:color="auto"/>
              <w:left w:val="single" w:sz="4" w:space="0" w:color="auto"/>
              <w:bottom w:val="single" w:sz="4" w:space="0" w:color="auto"/>
              <w:right w:val="single" w:sz="4" w:space="0" w:color="auto"/>
            </w:tcBorders>
          </w:tcPr>
          <w:p w:rsidR="004009B1" w:rsidRPr="005757A5" w:rsidRDefault="004009B1" w:rsidP="004009B1">
            <w:pPr>
              <w:widowControl w:val="0"/>
              <w:autoSpaceDE w:val="0"/>
              <w:autoSpaceDN w:val="0"/>
              <w:adjustRightInd w:val="0"/>
            </w:pPr>
            <w:r w:rsidRPr="005757A5">
              <w:t>2017 год</w:t>
            </w:r>
          </w:p>
        </w:tc>
        <w:tc>
          <w:tcPr>
            <w:tcW w:w="1134" w:type="dxa"/>
            <w:tcBorders>
              <w:top w:val="single" w:sz="4" w:space="0" w:color="auto"/>
              <w:left w:val="single" w:sz="4" w:space="0" w:color="auto"/>
              <w:bottom w:val="single" w:sz="4" w:space="0" w:color="auto"/>
              <w:right w:val="single" w:sz="4" w:space="0" w:color="auto"/>
            </w:tcBorders>
            <w:vAlign w:val="center"/>
          </w:tcPr>
          <w:p w:rsidR="004009B1" w:rsidRPr="005757A5" w:rsidRDefault="004009B1" w:rsidP="004009B1">
            <w:pPr>
              <w:pStyle w:val="a8"/>
              <w:jc w:val="center"/>
              <w:rPr>
                <w:rFonts w:ascii="Times New Roman" w:hAnsi="Times New Roman" w:cs="Times New Roman"/>
              </w:rPr>
            </w:pPr>
            <w:r w:rsidRPr="005757A5">
              <w:rPr>
                <w:rFonts w:ascii="Times New Roman" w:hAnsi="Times New Roman" w:cs="Times New Roman"/>
              </w:rPr>
              <w:t>9274,6</w:t>
            </w:r>
          </w:p>
        </w:tc>
        <w:tc>
          <w:tcPr>
            <w:tcW w:w="993" w:type="dxa"/>
            <w:tcBorders>
              <w:top w:val="single" w:sz="4" w:space="0" w:color="auto"/>
              <w:left w:val="single" w:sz="4" w:space="0" w:color="auto"/>
              <w:bottom w:val="single" w:sz="4" w:space="0" w:color="auto"/>
              <w:right w:val="single" w:sz="4" w:space="0" w:color="auto"/>
            </w:tcBorders>
          </w:tcPr>
          <w:p w:rsidR="004009B1" w:rsidRPr="005757A5" w:rsidRDefault="004009B1" w:rsidP="004009B1">
            <w:pPr>
              <w:pStyle w:val="a8"/>
              <w:jc w:val="center"/>
              <w:rPr>
                <w:rFonts w:ascii="Times New Roman" w:hAnsi="Times New Roman" w:cs="Times New Roman"/>
              </w:rPr>
            </w:pPr>
            <w:r w:rsidRPr="005757A5">
              <w:rPr>
                <w:rFonts w:ascii="Times New Roman" w:hAnsi="Times New Roman" w:cs="Times New Roman"/>
              </w:rPr>
              <w:t>-</w:t>
            </w:r>
          </w:p>
        </w:tc>
        <w:tc>
          <w:tcPr>
            <w:tcW w:w="1275" w:type="dxa"/>
            <w:tcBorders>
              <w:top w:val="single" w:sz="4" w:space="0" w:color="auto"/>
              <w:left w:val="single" w:sz="4" w:space="0" w:color="auto"/>
              <w:bottom w:val="single" w:sz="4" w:space="0" w:color="auto"/>
              <w:right w:val="single" w:sz="4" w:space="0" w:color="auto"/>
            </w:tcBorders>
          </w:tcPr>
          <w:p w:rsidR="004009B1" w:rsidRPr="005757A5" w:rsidRDefault="004009B1" w:rsidP="004009B1">
            <w:pPr>
              <w:pStyle w:val="a8"/>
              <w:jc w:val="center"/>
              <w:rPr>
                <w:rFonts w:ascii="Times New Roman" w:hAnsi="Times New Roman" w:cs="Times New Roman"/>
              </w:rPr>
            </w:pPr>
            <w:r w:rsidRPr="005757A5">
              <w:rPr>
                <w:rFonts w:ascii="Times New Roman" w:hAnsi="Times New Roman" w:cs="Times New Roman"/>
              </w:rPr>
              <w:t>9274,6</w:t>
            </w:r>
          </w:p>
        </w:tc>
        <w:tc>
          <w:tcPr>
            <w:tcW w:w="1276" w:type="dxa"/>
            <w:tcBorders>
              <w:top w:val="single" w:sz="4" w:space="0" w:color="auto"/>
              <w:left w:val="single" w:sz="4" w:space="0" w:color="auto"/>
              <w:bottom w:val="single" w:sz="4" w:space="0" w:color="auto"/>
              <w:right w:val="single" w:sz="4" w:space="0" w:color="auto"/>
            </w:tcBorders>
          </w:tcPr>
          <w:p w:rsidR="004009B1" w:rsidRPr="005757A5" w:rsidRDefault="004009B1" w:rsidP="004009B1">
            <w:pPr>
              <w:pStyle w:val="a8"/>
              <w:jc w:val="center"/>
              <w:rPr>
                <w:rFonts w:ascii="Times New Roman" w:hAnsi="Times New Roman" w:cs="Times New Roman"/>
              </w:rPr>
            </w:pPr>
            <w:r w:rsidRPr="005757A5">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4009B1" w:rsidRPr="005757A5" w:rsidRDefault="004009B1" w:rsidP="004009B1">
            <w:pPr>
              <w:pStyle w:val="a8"/>
              <w:jc w:val="center"/>
              <w:rPr>
                <w:rFonts w:ascii="Times New Roman" w:hAnsi="Times New Roman" w:cs="Times New Roman"/>
              </w:rPr>
            </w:pPr>
            <w:r w:rsidRPr="005757A5">
              <w:rPr>
                <w:rFonts w:ascii="Times New Roman" w:hAnsi="Times New Roman" w:cs="Times New Roman"/>
              </w:rPr>
              <w:t>-</w:t>
            </w:r>
          </w:p>
        </w:tc>
        <w:tc>
          <w:tcPr>
            <w:tcW w:w="2126" w:type="dxa"/>
            <w:vMerge/>
            <w:tcBorders>
              <w:left w:val="single" w:sz="4" w:space="0" w:color="auto"/>
              <w:right w:val="single" w:sz="4" w:space="0" w:color="auto"/>
            </w:tcBorders>
          </w:tcPr>
          <w:p w:rsidR="004009B1" w:rsidRPr="005757A5" w:rsidRDefault="004009B1" w:rsidP="004009B1">
            <w:pPr>
              <w:widowControl w:val="0"/>
              <w:autoSpaceDE w:val="0"/>
              <w:autoSpaceDN w:val="0"/>
              <w:adjustRightInd w:val="0"/>
              <w:jc w:val="both"/>
            </w:pPr>
          </w:p>
        </w:tc>
        <w:tc>
          <w:tcPr>
            <w:tcW w:w="2126" w:type="dxa"/>
            <w:vMerge/>
            <w:tcBorders>
              <w:left w:val="single" w:sz="4" w:space="0" w:color="auto"/>
              <w:right w:val="single" w:sz="4" w:space="0" w:color="auto"/>
            </w:tcBorders>
          </w:tcPr>
          <w:p w:rsidR="004009B1" w:rsidRPr="005757A5" w:rsidRDefault="004009B1" w:rsidP="004009B1">
            <w:pPr>
              <w:widowControl w:val="0"/>
              <w:autoSpaceDE w:val="0"/>
              <w:autoSpaceDN w:val="0"/>
              <w:adjustRightInd w:val="0"/>
              <w:jc w:val="both"/>
            </w:pPr>
          </w:p>
        </w:tc>
        <w:tc>
          <w:tcPr>
            <w:tcW w:w="581" w:type="dxa"/>
            <w:vMerge/>
            <w:tcBorders>
              <w:left w:val="single" w:sz="4" w:space="0" w:color="auto"/>
              <w:right w:val="nil"/>
            </w:tcBorders>
          </w:tcPr>
          <w:p w:rsidR="004009B1" w:rsidRPr="005757A5" w:rsidRDefault="004009B1" w:rsidP="004009B1">
            <w:pPr>
              <w:widowControl w:val="0"/>
              <w:autoSpaceDE w:val="0"/>
              <w:autoSpaceDN w:val="0"/>
              <w:adjustRightInd w:val="0"/>
              <w:jc w:val="both"/>
            </w:pPr>
          </w:p>
        </w:tc>
      </w:tr>
      <w:tr w:rsidR="00536D3D" w:rsidRPr="005757A5" w:rsidTr="00DC6B3B">
        <w:trPr>
          <w:gridAfter w:val="1"/>
          <w:wAfter w:w="10" w:type="dxa"/>
        </w:trPr>
        <w:tc>
          <w:tcPr>
            <w:tcW w:w="843" w:type="dxa"/>
            <w:vMerge/>
            <w:tcBorders>
              <w:right w:val="single" w:sz="4" w:space="0" w:color="auto"/>
            </w:tcBorders>
          </w:tcPr>
          <w:p w:rsidR="004009B1" w:rsidRPr="005757A5" w:rsidRDefault="004009B1" w:rsidP="004009B1">
            <w:pPr>
              <w:widowControl w:val="0"/>
              <w:autoSpaceDE w:val="0"/>
              <w:autoSpaceDN w:val="0"/>
              <w:adjustRightInd w:val="0"/>
              <w:jc w:val="both"/>
            </w:pPr>
          </w:p>
        </w:tc>
        <w:tc>
          <w:tcPr>
            <w:tcW w:w="2843" w:type="dxa"/>
            <w:vMerge/>
            <w:tcBorders>
              <w:left w:val="single" w:sz="4" w:space="0" w:color="auto"/>
              <w:right w:val="single" w:sz="4" w:space="0" w:color="auto"/>
            </w:tcBorders>
          </w:tcPr>
          <w:p w:rsidR="004009B1" w:rsidRPr="005757A5" w:rsidRDefault="004009B1" w:rsidP="004009B1">
            <w:pPr>
              <w:widowControl w:val="0"/>
              <w:autoSpaceDE w:val="0"/>
              <w:autoSpaceDN w:val="0"/>
              <w:adjustRightInd w:val="0"/>
              <w:jc w:val="both"/>
            </w:pPr>
          </w:p>
        </w:tc>
        <w:tc>
          <w:tcPr>
            <w:tcW w:w="283" w:type="dxa"/>
            <w:vMerge/>
            <w:tcBorders>
              <w:left w:val="single" w:sz="4" w:space="0" w:color="auto"/>
              <w:right w:val="single" w:sz="4" w:space="0" w:color="auto"/>
            </w:tcBorders>
          </w:tcPr>
          <w:p w:rsidR="004009B1" w:rsidRPr="005757A5" w:rsidRDefault="004009B1" w:rsidP="004009B1">
            <w:pPr>
              <w:widowControl w:val="0"/>
              <w:autoSpaceDE w:val="0"/>
              <w:autoSpaceDN w:val="0"/>
              <w:adjustRightInd w:val="0"/>
              <w:jc w:val="both"/>
            </w:pPr>
          </w:p>
        </w:tc>
        <w:tc>
          <w:tcPr>
            <w:tcW w:w="1134" w:type="dxa"/>
            <w:tcBorders>
              <w:top w:val="single" w:sz="4" w:space="0" w:color="auto"/>
              <w:left w:val="single" w:sz="4" w:space="0" w:color="auto"/>
              <w:bottom w:val="single" w:sz="4" w:space="0" w:color="auto"/>
              <w:right w:val="single" w:sz="4" w:space="0" w:color="auto"/>
            </w:tcBorders>
          </w:tcPr>
          <w:p w:rsidR="004009B1" w:rsidRPr="005757A5" w:rsidRDefault="004009B1" w:rsidP="004009B1">
            <w:r w:rsidRPr="005757A5">
              <w:t>2018 год</w:t>
            </w:r>
          </w:p>
        </w:tc>
        <w:tc>
          <w:tcPr>
            <w:tcW w:w="1134" w:type="dxa"/>
            <w:tcBorders>
              <w:top w:val="single" w:sz="4" w:space="0" w:color="auto"/>
              <w:left w:val="single" w:sz="4" w:space="0" w:color="auto"/>
              <w:bottom w:val="single" w:sz="4" w:space="0" w:color="auto"/>
              <w:right w:val="single" w:sz="4" w:space="0" w:color="auto"/>
            </w:tcBorders>
          </w:tcPr>
          <w:p w:rsidR="004009B1" w:rsidRPr="005757A5" w:rsidRDefault="004009B1" w:rsidP="004009B1">
            <w:pPr>
              <w:jc w:val="center"/>
            </w:pPr>
            <w:r w:rsidRPr="005757A5">
              <w:t>14576,6</w:t>
            </w:r>
          </w:p>
        </w:tc>
        <w:tc>
          <w:tcPr>
            <w:tcW w:w="993" w:type="dxa"/>
            <w:tcBorders>
              <w:top w:val="single" w:sz="4" w:space="0" w:color="auto"/>
              <w:left w:val="single" w:sz="4" w:space="0" w:color="auto"/>
              <w:bottom w:val="single" w:sz="4" w:space="0" w:color="auto"/>
              <w:right w:val="single" w:sz="4" w:space="0" w:color="auto"/>
            </w:tcBorders>
          </w:tcPr>
          <w:p w:rsidR="004009B1" w:rsidRPr="005757A5" w:rsidRDefault="004009B1" w:rsidP="004009B1">
            <w:pPr>
              <w:pStyle w:val="a8"/>
              <w:jc w:val="center"/>
              <w:rPr>
                <w:rFonts w:ascii="Times New Roman" w:hAnsi="Times New Roman" w:cs="Times New Roman"/>
              </w:rPr>
            </w:pPr>
            <w:r w:rsidRPr="005757A5">
              <w:rPr>
                <w:rFonts w:ascii="Times New Roman" w:hAnsi="Times New Roman" w:cs="Times New Roman"/>
              </w:rPr>
              <w:t>-</w:t>
            </w:r>
          </w:p>
        </w:tc>
        <w:tc>
          <w:tcPr>
            <w:tcW w:w="1275" w:type="dxa"/>
            <w:tcBorders>
              <w:top w:val="single" w:sz="4" w:space="0" w:color="auto"/>
              <w:left w:val="single" w:sz="4" w:space="0" w:color="auto"/>
              <w:bottom w:val="single" w:sz="4" w:space="0" w:color="auto"/>
              <w:right w:val="single" w:sz="4" w:space="0" w:color="auto"/>
            </w:tcBorders>
          </w:tcPr>
          <w:p w:rsidR="004009B1" w:rsidRPr="005757A5" w:rsidRDefault="004009B1" w:rsidP="004009B1">
            <w:pPr>
              <w:jc w:val="center"/>
            </w:pPr>
            <w:r w:rsidRPr="005757A5">
              <w:t>14576,6</w:t>
            </w:r>
          </w:p>
        </w:tc>
        <w:tc>
          <w:tcPr>
            <w:tcW w:w="1276" w:type="dxa"/>
            <w:tcBorders>
              <w:top w:val="single" w:sz="4" w:space="0" w:color="auto"/>
              <w:left w:val="single" w:sz="4" w:space="0" w:color="auto"/>
              <w:bottom w:val="single" w:sz="4" w:space="0" w:color="auto"/>
              <w:right w:val="single" w:sz="4" w:space="0" w:color="auto"/>
            </w:tcBorders>
          </w:tcPr>
          <w:p w:rsidR="004009B1" w:rsidRPr="005757A5" w:rsidRDefault="004009B1" w:rsidP="004009B1">
            <w:pPr>
              <w:pStyle w:val="a8"/>
              <w:jc w:val="center"/>
              <w:rPr>
                <w:rFonts w:ascii="Times New Roman" w:hAnsi="Times New Roman" w:cs="Times New Roman"/>
              </w:rPr>
            </w:pPr>
            <w:r w:rsidRPr="005757A5">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4009B1" w:rsidRPr="005757A5" w:rsidRDefault="004009B1" w:rsidP="004009B1">
            <w:pPr>
              <w:pStyle w:val="a8"/>
              <w:jc w:val="center"/>
              <w:rPr>
                <w:rFonts w:ascii="Times New Roman" w:hAnsi="Times New Roman" w:cs="Times New Roman"/>
              </w:rPr>
            </w:pPr>
            <w:r w:rsidRPr="005757A5">
              <w:rPr>
                <w:rFonts w:ascii="Times New Roman" w:hAnsi="Times New Roman" w:cs="Times New Roman"/>
              </w:rPr>
              <w:t>-</w:t>
            </w:r>
          </w:p>
        </w:tc>
        <w:tc>
          <w:tcPr>
            <w:tcW w:w="2126" w:type="dxa"/>
            <w:vMerge/>
            <w:tcBorders>
              <w:left w:val="single" w:sz="4" w:space="0" w:color="auto"/>
              <w:right w:val="single" w:sz="4" w:space="0" w:color="auto"/>
            </w:tcBorders>
          </w:tcPr>
          <w:p w:rsidR="004009B1" w:rsidRPr="005757A5" w:rsidRDefault="004009B1" w:rsidP="004009B1">
            <w:pPr>
              <w:widowControl w:val="0"/>
              <w:autoSpaceDE w:val="0"/>
              <w:autoSpaceDN w:val="0"/>
              <w:adjustRightInd w:val="0"/>
              <w:jc w:val="both"/>
            </w:pPr>
          </w:p>
        </w:tc>
        <w:tc>
          <w:tcPr>
            <w:tcW w:w="2126" w:type="dxa"/>
            <w:vMerge/>
            <w:tcBorders>
              <w:left w:val="single" w:sz="4" w:space="0" w:color="auto"/>
              <w:right w:val="single" w:sz="4" w:space="0" w:color="auto"/>
            </w:tcBorders>
          </w:tcPr>
          <w:p w:rsidR="004009B1" w:rsidRPr="005757A5" w:rsidRDefault="004009B1" w:rsidP="004009B1">
            <w:pPr>
              <w:widowControl w:val="0"/>
              <w:autoSpaceDE w:val="0"/>
              <w:autoSpaceDN w:val="0"/>
              <w:adjustRightInd w:val="0"/>
              <w:jc w:val="both"/>
            </w:pPr>
          </w:p>
        </w:tc>
        <w:tc>
          <w:tcPr>
            <w:tcW w:w="581" w:type="dxa"/>
            <w:vMerge/>
            <w:tcBorders>
              <w:left w:val="single" w:sz="4" w:space="0" w:color="auto"/>
              <w:right w:val="nil"/>
            </w:tcBorders>
          </w:tcPr>
          <w:p w:rsidR="004009B1" w:rsidRPr="005757A5" w:rsidRDefault="004009B1" w:rsidP="004009B1">
            <w:pPr>
              <w:widowControl w:val="0"/>
              <w:autoSpaceDE w:val="0"/>
              <w:autoSpaceDN w:val="0"/>
              <w:adjustRightInd w:val="0"/>
              <w:jc w:val="both"/>
            </w:pPr>
          </w:p>
        </w:tc>
      </w:tr>
      <w:tr w:rsidR="00536D3D" w:rsidRPr="005757A5" w:rsidTr="00DC6B3B">
        <w:trPr>
          <w:gridAfter w:val="1"/>
          <w:wAfter w:w="10" w:type="dxa"/>
        </w:trPr>
        <w:tc>
          <w:tcPr>
            <w:tcW w:w="843" w:type="dxa"/>
            <w:vMerge/>
            <w:tcBorders>
              <w:right w:val="single" w:sz="4" w:space="0" w:color="auto"/>
            </w:tcBorders>
          </w:tcPr>
          <w:p w:rsidR="004009B1" w:rsidRPr="005757A5" w:rsidRDefault="004009B1" w:rsidP="004009B1">
            <w:pPr>
              <w:widowControl w:val="0"/>
              <w:autoSpaceDE w:val="0"/>
              <w:autoSpaceDN w:val="0"/>
              <w:adjustRightInd w:val="0"/>
              <w:jc w:val="both"/>
            </w:pPr>
          </w:p>
        </w:tc>
        <w:tc>
          <w:tcPr>
            <w:tcW w:w="2843" w:type="dxa"/>
            <w:vMerge/>
            <w:tcBorders>
              <w:left w:val="single" w:sz="4" w:space="0" w:color="auto"/>
              <w:right w:val="single" w:sz="4" w:space="0" w:color="auto"/>
            </w:tcBorders>
          </w:tcPr>
          <w:p w:rsidR="004009B1" w:rsidRPr="005757A5" w:rsidRDefault="004009B1" w:rsidP="004009B1">
            <w:pPr>
              <w:widowControl w:val="0"/>
              <w:autoSpaceDE w:val="0"/>
              <w:autoSpaceDN w:val="0"/>
              <w:adjustRightInd w:val="0"/>
              <w:jc w:val="both"/>
            </w:pPr>
          </w:p>
        </w:tc>
        <w:tc>
          <w:tcPr>
            <w:tcW w:w="283" w:type="dxa"/>
            <w:vMerge/>
            <w:tcBorders>
              <w:left w:val="single" w:sz="4" w:space="0" w:color="auto"/>
              <w:right w:val="single" w:sz="4" w:space="0" w:color="auto"/>
            </w:tcBorders>
          </w:tcPr>
          <w:p w:rsidR="004009B1" w:rsidRPr="005757A5" w:rsidRDefault="004009B1" w:rsidP="004009B1">
            <w:pPr>
              <w:widowControl w:val="0"/>
              <w:autoSpaceDE w:val="0"/>
              <w:autoSpaceDN w:val="0"/>
              <w:adjustRightInd w:val="0"/>
              <w:jc w:val="both"/>
            </w:pPr>
          </w:p>
        </w:tc>
        <w:tc>
          <w:tcPr>
            <w:tcW w:w="1134" w:type="dxa"/>
            <w:tcBorders>
              <w:top w:val="single" w:sz="4" w:space="0" w:color="auto"/>
              <w:left w:val="single" w:sz="4" w:space="0" w:color="auto"/>
              <w:bottom w:val="single" w:sz="4" w:space="0" w:color="auto"/>
              <w:right w:val="single" w:sz="4" w:space="0" w:color="auto"/>
            </w:tcBorders>
          </w:tcPr>
          <w:p w:rsidR="004009B1" w:rsidRPr="005757A5" w:rsidRDefault="004009B1" w:rsidP="004009B1">
            <w:r w:rsidRPr="005757A5">
              <w:t>2019 год</w:t>
            </w:r>
          </w:p>
        </w:tc>
        <w:tc>
          <w:tcPr>
            <w:tcW w:w="1134" w:type="dxa"/>
            <w:tcBorders>
              <w:top w:val="single" w:sz="4" w:space="0" w:color="auto"/>
              <w:left w:val="single" w:sz="4" w:space="0" w:color="auto"/>
              <w:bottom w:val="single" w:sz="4" w:space="0" w:color="auto"/>
              <w:right w:val="single" w:sz="4" w:space="0" w:color="auto"/>
            </w:tcBorders>
          </w:tcPr>
          <w:p w:rsidR="004009B1" w:rsidRPr="005757A5" w:rsidRDefault="004009B1" w:rsidP="004009B1">
            <w:pPr>
              <w:jc w:val="center"/>
            </w:pPr>
            <w:r w:rsidRPr="005757A5">
              <w:t>15346,4</w:t>
            </w:r>
          </w:p>
        </w:tc>
        <w:tc>
          <w:tcPr>
            <w:tcW w:w="993" w:type="dxa"/>
            <w:tcBorders>
              <w:top w:val="single" w:sz="4" w:space="0" w:color="auto"/>
              <w:left w:val="single" w:sz="4" w:space="0" w:color="auto"/>
              <w:bottom w:val="single" w:sz="4" w:space="0" w:color="auto"/>
              <w:right w:val="single" w:sz="4" w:space="0" w:color="auto"/>
            </w:tcBorders>
          </w:tcPr>
          <w:p w:rsidR="004009B1" w:rsidRPr="005757A5" w:rsidRDefault="004009B1" w:rsidP="004009B1">
            <w:pPr>
              <w:pStyle w:val="a8"/>
              <w:jc w:val="center"/>
              <w:rPr>
                <w:rFonts w:ascii="Times New Roman" w:hAnsi="Times New Roman" w:cs="Times New Roman"/>
              </w:rPr>
            </w:pPr>
            <w:r w:rsidRPr="005757A5">
              <w:rPr>
                <w:rFonts w:ascii="Times New Roman" w:hAnsi="Times New Roman" w:cs="Times New Roman"/>
              </w:rPr>
              <w:t>-</w:t>
            </w:r>
          </w:p>
        </w:tc>
        <w:tc>
          <w:tcPr>
            <w:tcW w:w="1275" w:type="dxa"/>
            <w:tcBorders>
              <w:top w:val="single" w:sz="4" w:space="0" w:color="auto"/>
              <w:left w:val="single" w:sz="4" w:space="0" w:color="auto"/>
              <w:bottom w:val="single" w:sz="4" w:space="0" w:color="auto"/>
              <w:right w:val="single" w:sz="4" w:space="0" w:color="auto"/>
            </w:tcBorders>
          </w:tcPr>
          <w:p w:rsidR="004009B1" w:rsidRPr="005757A5" w:rsidRDefault="004009B1" w:rsidP="004009B1">
            <w:pPr>
              <w:jc w:val="center"/>
            </w:pPr>
            <w:r w:rsidRPr="005757A5">
              <w:t>15346,4</w:t>
            </w:r>
          </w:p>
        </w:tc>
        <w:tc>
          <w:tcPr>
            <w:tcW w:w="1276" w:type="dxa"/>
            <w:tcBorders>
              <w:top w:val="single" w:sz="4" w:space="0" w:color="auto"/>
              <w:left w:val="single" w:sz="4" w:space="0" w:color="auto"/>
              <w:bottom w:val="single" w:sz="4" w:space="0" w:color="auto"/>
              <w:right w:val="single" w:sz="4" w:space="0" w:color="auto"/>
            </w:tcBorders>
          </w:tcPr>
          <w:p w:rsidR="004009B1" w:rsidRPr="005757A5" w:rsidRDefault="004009B1" w:rsidP="004009B1">
            <w:pPr>
              <w:pStyle w:val="a8"/>
              <w:jc w:val="center"/>
              <w:rPr>
                <w:rFonts w:ascii="Times New Roman" w:hAnsi="Times New Roman" w:cs="Times New Roman"/>
              </w:rPr>
            </w:pPr>
            <w:r w:rsidRPr="005757A5">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4009B1" w:rsidRPr="005757A5" w:rsidRDefault="004009B1" w:rsidP="004009B1">
            <w:pPr>
              <w:pStyle w:val="a8"/>
              <w:jc w:val="center"/>
              <w:rPr>
                <w:rFonts w:ascii="Times New Roman" w:hAnsi="Times New Roman" w:cs="Times New Roman"/>
              </w:rPr>
            </w:pPr>
            <w:r w:rsidRPr="005757A5">
              <w:rPr>
                <w:rFonts w:ascii="Times New Roman" w:hAnsi="Times New Roman" w:cs="Times New Roman"/>
              </w:rPr>
              <w:t>-</w:t>
            </w:r>
          </w:p>
        </w:tc>
        <w:tc>
          <w:tcPr>
            <w:tcW w:w="2126" w:type="dxa"/>
            <w:vMerge/>
            <w:tcBorders>
              <w:left w:val="single" w:sz="4" w:space="0" w:color="auto"/>
              <w:right w:val="single" w:sz="4" w:space="0" w:color="auto"/>
            </w:tcBorders>
          </w:tcPr>
          <w:p w:rsidR="004009B1" w:rsidRPr="005757A5" w:rsidRDefault="004009B1" w:rsidP="004009B1">
            <w:pPr>
              <w:widowControl w:val="0"/>
              <w:autoSpaceDE w:val="0"/>
              <w:autoSpaceDN w:val="0"/>
              <w:adjustRightInd w:val="0"/>
              <w:jc w:val="both"/>
            </w:pPr>
          </w:p>
        </w:tc>
        <w:tc>
          <w:tcPr>
            <w:tcW w:w="2126" w:type="dxa"/>
            <w:vMerge/>
            <w:tcBorders>
              <w:left w:val="single" w:sz="4" w:space="0" w:color="auto"/>
              <w:right w:val="single" w:sz="4" w:space="0" w:color="auto"/>
            </w:tcBorders>
          </w:tcPr>
          <w:p w:rsidR="004009B1" w:rsidRPr="005757A5" w:rsidRDefault="004009B1" w:rsidP="004009B1">
            <w:pPr>
              <w:widowControl w:val="0"/>
              <w:autoSpaceDE w:val="0"/>
              <w:autoSpaceDN w:val="0"/>
              <w:adjustRightInd w:val="0"/>
              <w:jc w:val="both"/>
            </w:pPr>
          </w:p>
        </w:tc>
        <w:tc>
          <w:tcPr>
            <w:tcW w:w="581" w:type="dxa"/>
            <w:vMerge/>
            <w:tcBorders>
              <w:left w:val="single" w:sz="4" w:space="0" w:color="auto"/>
              <w:right w:val="nil"/>
            </w:tcBorders>
          </w:tcPr>
          <w:p w:rsidR="004009B1" w:rsidRPr="005757A5" w:rsidRDefault="004009B1" w:rsidP="004009B1">
            <w:pPr>
              <w:widowControl w:val="0"/>
              <w:autoSpaceDE w:val="0"/>
              <w:autoSpaceDN w:val="0"/>
              <w:adjustRightInd w:val="0"/>
              <w:jc w:val="both"/>
            </w:pPr>
          </w:p>
        </w:tc>
      </w:tr>
      <w:tr w:rsidR="00D36160" w:rsidRPr="005757A5" w:rsidTr="00DC6B3B">
        <w:trPr>
          <w:gridAfter w:val="1"/>
          <w:wAfter w:w="10" w:type="dxa"/>
        </w:trPr>
        <w:tc>
          <w:tcPr>
            <w:tcW w:w="843" w:type="dxa"/>
            <w:vMerge/>
            <w:tcBorders>
              <w:right w:val="single" w:sz="4" w:space="0" w:color="auto"/>
            </w:tcBorders>
          </w:tcPr>
          <w:p w:rsidR="00D36160" w:rsidRPr="005757A5" w:rsidRDefault="00D36160" w:rsidP="004009B1">
            <w:pPr>
              <w:widowControl w:val="0"/>
              <w:autoSpaceDE w:val="0"/>
              <w:autoSpaceDN w:val="0"/>
              <w:adjustRightInd w:val="0"/>
              <w:jc w:val="both"/>
            </w:pPr>
          </w:p>
        </w:tc>
        <w:tc>
          <w:tcPr>
            <w:tcW w:w="2843" w:type="dxa"/>
            <w:vMerge/>
            <w:tcBorders>
              <w:left w:val="single" w:sz="4" w:space="0" w:color="auto"/>
              <w:right w:val="single" w:sz="4" w:space="0" w:color="auto"/>
            </w:tcBorders>
          </w:tcPr>
          <w:p w:rsidR="00D36160" w:rsidRPr="005757A5" w:rsidRDefault="00D36160" w:rsidP="004009B1">
            <w:pPr>
              <w:widowControl w:val="0"/>
              <w:autoSpaceDE w:val="0"/>
              <w:autoSpaceDN w:val="0"/>
              <w:adjustRightInd w:val="0"/>
              <w:jc w:val="both"/>
            </w:pPr>
          </w:p>
        </w:tc>
        <w:tc>
          <w:tcPr>
            <w:tcW w:w="283" w:type="dxa"/>
            <w:vMerge/>
            <w:tcBorders>
              <w:left w:val="single" w:sz="4" w:space="0" w:color="auto"/>
              <w:right w:val="single" w:sz="4" w:space="0" w:color="auto"/>
            </w:tcBorders>
          </w:tcPr>
          <w:p w:rsidR="00D36160" w:rsidRPr="005757A5" w:rsidRDefault="00D36160" w:rsidP="004009B1">
            <w:pPr>
              <w:widowControl w:val="0"/>
              <w:autoSpaceDE w:val="0"/>
              <w:autoSpaceDN w:val="0"/>
              <w:adjustRightInd w:val="0"/>
              <w:jc w:val="both"/>
            </w:pPr>
          </w:p>
        </w:tc>
        <w:tc>
          <w:tcPr>
            <w:tcW w:w="1134" w:type="dxa"/>
            <w:tcBorders>
              <w:top w:val="single" w:sz="4" w:space="0" w:color="auto"/>
              <w:left w:val="single" w:sz="4" w:space="0" w:color="auto"/>
              <w:bottom w:val="single" w:sz="4" w:space="0" w:color="auto"/>
              <w:right w:val="single" w:sz="4" w:space="0" w:color="auto"/>
            </w:tcBorders>
          </w:tcPr>
          <w:p w:rsidR="00D36160" w:rsidRPr="005757A5" w:rsidRDefault="00D36160" w:rsidP="004009B1">
            <w:pPr>
              <w:widowControl w:val="0"/>
              <w:autoSpaceDE w:val="0"/>
              <w:autoSpaceDN w:val="0"/>
              <w:adjustRightInd w:val="0"/>
            </w:pPr>
            <w:r w:rsidRPr="005757A5">
              <w:t>2020 год</w:t>
            </w:r>
          </w:p>
        </w:tc>
        <w:tc>
          <w:tcPr>
            <w:tcW w:w="1134" w:type="dxa"/>
            <w:tcBorders>
              <w:top w:val="single" w:sz="4" w:space="0" w:color="auto"/>
              <w:left w:val="single" w:sz="4" w:space="0" w:color="auto"/>
              <w:bottom w:val="single" w:sz="4" w:space="0" w:color="auto"/>
              <w:right w:val="single" w:sz="4" w:space="0" w:color="auto"/>
            </w:tcBorders>
          </w:tcPr>
          <w:p w:rsidR="00230B11" w:rsidRPr="005757A5" w:rsidRDefault="00230B11" w:rsidP="00230B11">
            <w:pPr>
              <w:jc w:val="center"/>
            </w:pPr>
            <w:r>
              <w:t>11203,5</w:t>
            </w:r>
          </w:p>
        </w:tc>
        <w:tc>
          <w:tcPr>
            <w:tcW w:w="993" w:type="dxa"/>
            <w:tcBorders>
              <w:top w:val="single" w:sz="4" w:space="0" w:color="auto"/>
              <w:left w:val="single" w:sz="4" w:space="0" w:color="auto"/>
              <w:bottom w:val="single" w:sz="4" w:space="0" w:color="auto"/>
              <w:right w:val="single" w:sz="4" w:space="0" w:color="auto"/>
            </w:tcBorders>
          </w:tcPr>
          <w:p w:rsidR="00D36160" w:rsidRPr="005757A5" w:rsidRDefault="00D36160" w:rsidP="004009B1">
            <w:pPr>
              <w:pStyle w:val="a8"/>
              <w:jc w:val="center"/>
              <w:rPr>
                <w:rFonts w:ascii="Times New Roman" w:hAnsi="Times New Roman" w:cs="Times New Roman"/>
              </w:rPr>
            </w:pPr>
            <w:r w:rsidRPr="005757A5">
              <w:rPr>
                <w:rFonts w:ascii="Times New Roman" w:hAnsi="Times New Roman" w:cs="Times New Roman"/>
              </w:rPr>
              <w:t>-</w:t>
            </w:r>
          </w:p>
        </w:tc>
        <w:tc>
          <w:tcPr>
            <w:tcW w:w="1275" w:type="dxa"/>
            <w:tcBorders>
              <w:top w:val="single" w:sz="4" w:space="0" w:color="auto"/>
              <w:left w:val="single" w:sz="4" w:space="0" w:color="auto"/>
              <w:bottom w:val="single" w:sz="4" w:space="0" w:color="auto"/>
              <w:right w:val="single" w:sz="4" w:space="0" w:color="auto"/>
            </w:tcBorders>
          </w:tcPr>
          <w:p w:rsidR="00D36160" w:rsidRPr="005757A5" w:rsidRDefault="00230B11" w:rsidP="00985EFC">
            <w:pPr>
              <w:jc w:val="center"/>
            </w:pPr>
            <w:r>
              <w:t>11203,5</w:t>
            </w:r>
          </w:p>
        </w:tc>
        <w:tc>
          <w:tcPr>
            <w:tcW w:w="1276" w:type="dxa"/>
            <w:tcBorders>
              <w:top w:val="single" w:sz="4" w:space="0" w:color="auto"/>
              <w:left w:val="single" w:sz="4" w:space="0" w:color="auto"/>
              <w:bottom w:val="single" w:sz="4" w:space="0" w:color="auto"/>
              <w:right w:val="single" w:sz="4" w:space="0" w:color="auto"/>
            </w:tcBorders>
          </w:tcPr>
          <w:p w:rsidR="00D36160" w:rsidRPr="005757A5" w:rsidRDefault="00D36160" w:rsidP="004009B1">
            <w:pPr>
              <w:pStyle w:val="a8"/>
              <w:jc w:val="center"/>
              <w:rPr>
                <w:rFonts w:ascii="Times New Roman" w:hAnsi="Times New Roman" w:cs="Times New Roman"/>
              </w:rPr>
            </w:pPr>
            <w:r w:rsidRPr="005757A5">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D36160" w:rsidRPr="005757A5" w:rsidRDefault="00D36160" w:rsidP="004009B1">
            <w:pPr>
              <w:pStyle w:val="a8"/>
              <w:jc w:val="center"/>
              <w:rPr>
                <w:rFonts w:ascii="Times New Roman" w:hAnsi="Times New Roman" w:cs="Times New Roman"/>
              </w:rPr>
            </w:pPr>
            <w:r w:rsidRPr="005757A5">
              <w:rPr>
                <w:rFonts w:ascii="Times New Roman" w:hAnsi="Times New Roman" w:cs="Times New Roman"/>
              </w:rPr>
              <w:t>-</w:t>
            </w:r>
          </w:p>
        </w:tc>
        <w:tc>
          <w:tcPr>
            <w:tcW w:w="2126" w:type="dxa"/>
            <w:vMerge/>
            <w:tcBorders>
              <w:left w:val="single" w:sz="4" w:space="0" w:color="auto"/>
              <w:right w:val="single" w:sz="4" w:space="0" w:color="auto"/>
            </w:tcBorders>
          </w:tcPr>
          <w:p w:rsidR="00D36160" w:rsidRPr="005757A5" w:rsidRDefault="00D36160" w:rsidP="004009B1">
            <w:pPr>
              <w:widowControl w:val="0"/>
              <w:autoSpaceDE w:val="0"/>
              <w:autoSpaceDN w:val="0"/>
              <w:adjustRightInd w:val="0"/>
              <w:jc w:val="both"/>
            </w:pPr>
          </w:p>
        </w:tc>
        <w:tc>
          <w:tcPr>
            <w:tcW w:w="2126" w:type="dxa"/>
            <w:vMerge/>
            <w:tcBorders>
              <w:left w:val="single" w:sz="4" w:space="0" w:color="auto"/>
              <w:right w:val="single" w:sz="4" w:space="0" w:color="auto"/>
            </w:tcBorders>
          </w:tcPr>
          <w:p w:rsidR="00D36160" w:rsidRPr="005757A5" w:rsidRDefault="00D36160" w:rsidP="004009B1">
            <w:pPr>
              <w:widowControl w:val="0"/>
              <w:autoSpaceDE w:val="0"/>
              <w:autoSpaceDN w:val="0"/>
              <w:adjustRightInd w:val="0"/>
              <w:jc w:val="both"/>
            </w:pPr>
          </w:p>
        </w:tc>
        <w:tc>
          <w:tcPr>
            <w:tcW w:w="581" w:type="dxa"/>
            <w:vMerge/>
            <w:tcBorders>
              <w:left w:val="single" w:sz="4" w:space="0" w:color="auto"/>
              <w:right w:val="nil"/>
            </w:tcBorders>
          </w:tcPr>
          <w:p w:rsidR="00D36160" w:rsidRPr="005757A5" w:rsidRDefault="00D36160" w:rsidP="004009B1">
            <w:pPr>
              <w:widowControl w:val="0"/>
              <w:autoSpaceDE w:val="0"/>
              <w:autoSpaceDN w:val="0"/>
              <w:adjustRightInd w:val="0"/>
              <w:jc w:val="both"/>
            </w:pPr>
          </w:p>
        </w:tc>
      </w:tr>
      <w:tr w:rsidR="00D36160" w:rsidRPr="005757A5" w:rsidTr="00DC6B3B">
        <w:trPr>
          <w:gridAfter w:val="1"/>
          <w:wAfter w:w="10" w:type="dxa"/>
          <w:trHeight w:val="331"/>
        </w:trPr>
        <w:tc>
          <w:tcPr>
            <w:tcW w:w="843" w:type="dxa"/>
            <w:vMerge/>
            <w:tcBorders>
              <w:right w:val="single" w:sz="4" w:space="0" w:color="auto"/>
            </w:tcBorders>
          </w:tcPr>
          <w:p w:rsidR="00D36160" w:rsidRPr="005757A5" w:rsidRDefault="00D36160" w:rsidP="004009B1">
            <w:pPr>
              <w:widowControl w:val="0"/>
              <w:autoSpaceDE w:val="0"/>
              <w:autoSpaceDN w:val="0"/>
              <w:adjustRightInd w:val="0"/>
              <w:jc w:val="both"/>
            </w:pPr>
          </w:p>
        </w:tc>
        <w:tc>
          <w:tcPr>
            <w:tcW w:w="2843" w:type="dxa"/>
            <w:vMerge/>
            <w:tcBorders>
              <w:left w:val="single" w:sz="4" w:space="0" w:color="auto"/>
              <w:right w:val="single" w:sz="4" w:space="0" w:color="auto"/>
            </w:tcBorders>
          </w:tcPr>
          <w:p w:rsidR="00D36160" w:rsidRPr="005757A5" w:rsidRDefault="00D36160" w:rsidP="004009B1">
            <w:pPr>
              <w:widowControl w:val="0"/>
              <w:autoSpaceDE w:val="0"/>
              <w:autoSpaceDN w:val="0"/>
              <w:adjustRightInd w:val="0"/>
              <w:jc w:val="both"/>
            </w:pPr>
          </w:p>
        </w:tc>
        <w:tc>
          <w:tcPr>
            <w:tcW w:w="283" w:type="dxa"/>
            <w:vMerge/>
            <w:tcBorders>
              <w:left w:val="single" w:sz="4" w:space="0" w:color="auto"/>
              <w:right w:val="single" w:sz="4" w:space="0" w:color="auto"/>
            </w:tcBorders>
          </w:tcPr>
          <w:p w:rsidR="00D36160" w:rsidRPr="005757A5" w:rsidRDefault="00D36160" w:rsidP="004009B1">
            <w:pPr>
              <w:widowControl w:val="0"/>
              <w:autoSpaceDE w:val="0"/>
              <w:autoSpaceDN w:val="0"/>
              <w:adjustRightInd w:val="0"/>
              <w:jc w:val="both"/>
            </w:pPr>
          </w:p>
        </w:tc>
        <w:tc>
          <w:tcPr>
            <w:tcW w:w="1134" w:type="dxa"/>
            <w:tcBorders>
              <w:top w:val="single" w:sz="4" w:space="0" w:color="auto"/>
              <w:left w:val="single" w:sz="4" w:space="0" w:color="auto"/>
              <w:bottom w:val="single" w:sz="4" w:space="0" w:color="auto"/>
              <w:right w:val="single" w:sz="4" w:space="0" w:color="auto"/>
            </w:tcBorders>
          </w:tcPr>
          <w:p w:rsidR="00D36160" w:rsidRPr="005757A5" w:rsidRDefault="00D36160" w:rsidP="004009B1">
            <w:pPr>
              <w:widowControl w:val="0"/>
              <w:autoSpaceDE w:val="0"/>
              <w:autoSpaceDN w:val="0"/>
              <w:adjustRightInd w:val="0"/>
            </w:pPr>
            <w:r w:rsidRPr="005757A5">
              <w:t>2021 год</w:t>
            </w:r>
          </w:p>
        </w:tc>
        <w:tc>
          <w:tcPr>
            <w:tcW w:w="1134" w:type="dxa"/>
            <w:tcBorders>
              <w:top w:val="single" w:sz="4" w:space="0" w:color="auto"/>
              <w:left w:val="single" w:sz="4" w:space="0" w:color="auto"/>
              <w:bottom w:val="single" w:sz="4" w:space="0" w:color="auto"/>
              <w:right w:val="single" w:sz="4" w:space="0" w:color="auto"/>
            </w:tcBorders>
          </w:tcPr>
          <w:p w:rsidR="00D36160" w:rsidRPr="005757A5" w:rsidRDefault="00D36160" w:rsidP="004009B1">
            <w:pPr>
              <w:pStyle w:val="a8"/>
              <w:jc w:val="center"/>
              <w:rPr>
                <w:rFonts w:ascii="Times New Roman" w:hAnsi="Times New Roman" w:cs="Times New Roman"/>
              </w:rPr>
            </w:pPr>
            <w:r>
              <w:rPr>
                <w:rFonts w:ascii="Times New Roman" w:hAnsi="Times New Roman" w:cs="Times New Roman"/>
              </w:rPr>
              <w:t>6782,3</w:t>
            </w:r>
          </w:p>
        </w:tc>
        <w:tc>
          <w:tcPr>
            <w:tcW w:w="993" w:type="dxa"/>
            <w:tcBorders>
              <w:top w:val="single" w:sz="4" w:space="0" w:color="auto"/>
              <w:left w:val="single" w:sz="4" w:space="0" w:color="auto"/>
              <w:bottom w:val="single" w:sz="4" w:space="0" w:color="auto"/>
              <w:right w:val="single" w:sz="4" w:space="0" w:color="auto"/>
            </w:tcBorders>
          </w:tcPr>
          <w:p w:rsidR="00D36160" w:rsidRPr="005757A5" w:rsidRDefault="00D36160" w:rsidP="004009B1">
            <w:pPr>
              <w:pStyle w:val="a8"/>
              <w:jc w:val="center"/>
              <w:rPr>
                <w:rFonts w:ascii="Times New Roman" w:hAnsi="Times New Roman" w:cs="Times New Roman"/>
              </w:rPr>
            </w:pPr>
            <w:r w:rsidRPr="005757A5">
              <w:rPr>
                <w:rFonts w:ascii="Times New Roman" w:hAnsi="Times New Roman" w:cs="Times New Roman"/>
              </w:rPr>
              <w:t>-</w:t>
            </w:r>
          </w:p>
        </w:tc>
        <w:tc>
          <w:tcPr>
            <w:tcW w:w="1275" w:type="dxa"/>
            <w:tcBorders>
              <w:top w:val="single" w:sz="4" w:space="0" w:color="auto"/>
              <w:left w:val="single" w:sz="4" w:space="0" w:color="auto"/>
              <w:bottom w:val="single" w:sz="4" w:space="0" w:color="auto"/>
              <w:right w:val="single" w:sz="4" w:space="0" w:color="auto"/>
            </w:tcBorders>
          </w:tcPr>
          <w:p w:rsidR="00D36160" w:rsidRPr="005757A5" w:rsidRDefault="00D36160" w:rsidP="00985EFC">
            <w:pPr>
              <w:pStyle w:val="a8"/>
              <w:jc w:val="center"/>
              <w:rPr>
                <w:rFonts w:ascii="Times New Roman" w:hAnsi="Times New Roman" w:cs="Times New Roman"/>
              </w:rPr>
            </w:pPr>
            <w:r>
              <w:rPr>
                <w:rFonts w:ascii="Times New Roman" w:hAnsi="Times New Roman" w:cs="Times New Roman"/>
              </w:rPr>
              <w:t>6782,3</w:t>
            </w:r>
          </w:p>
        </w:tc>
        <w:tc>
          <w:tcPr>
            <w:tcW w:w="1276" w:type="dxa"/>
            <w:tcBorders>
              <w:top w:val="single" w:sz="4" w:space="0" w:color="auto"/>
              <w:left w:val="single" w:sz="4" w:space="0" w:color="auto"/>
              <w:bottom w:val="single" w:sz="4" w:space="0" w:color="auto"/>
              <w:right w:val="single" w:sz="4" w:space="0" w:color="auto"/>
            </w:tcBorders>
          </w:tcPr>
          <w:p w:rsidR="00D36160" w:rsidRPr="005757A5" w:rsidRDefault="00D36160" w:rsidP="004009B1">
            <w:pPr>
              <w:pStyle w:val="a8"/>
              <w:jc w:val="center"/>
              <w:rPr>
                <w:rFonts w:ascii="Times New Roman" w:hAnsi="Times New Roman" w:cs="Times New Roman"/>
              </w:rPr>
            </w:pPr>
            <w:r w:rsidRPr="005757A5">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D36160" w:rsidRPr="005757A5" w:rsidRDefault="00D36160" w:rsidP="004009B1">
            <w:pPr>
              <w:pStyle w:val="a8"/>
              <w:jc w:val="center"/>
              <w:rPr>
                <w:rFonts w:ascii="Times New Roman" w:hAnsi="Times New Roman" w:cs="Times New Roman"/>
              </w:rPr>
            </w:pPr>
            <w:r w:rsidRPr="005757A5">
              <w:rPr>
                <w:rFonts w:ascii="Times New Roman" w:hAnsi="Times New Roman" w:cs="Times New Roman"/>
              </w:rPr>
              <w:t>-</w:t>
            </w:r>
          </w:p>
        </w:tc>
        <w:tc>
          <w:tcPr>
            <w:tcW w:w="2126" w:type="dxa"/>
            <w:vMerge/>
            <w:tcBorders>
              <w:left w:val="single" w:sz="4" w:space="0" w:color="auto"/>
              <w:right w:val="single" w:sz="4" w:space="0" w:color="auto"/>
            </w:tcBorders>
          </w:tcPr>
          <w:p w:rsidR="00D36160" w:rsidRPr="005757A5" w:rsidRDefault="00D36160" w:rsidP="004009B1">
            <w:pPr>
              <w:widowControl w:val="0"/>
              <w:autoSpaceDE w:val="0"/>
              <w:autoSpaceDN w:val="0"/>
              <w:adjustRightInd w:val="0"/>
              <w:jc w:val="both"/>
            </w:pPr>
          </w:p>
        </w:tc>
        <w:tc>
          <w:tcPr>
            <w:tcW w:w="2126" w:type="dxa"/>
            <w:vMerge/>
            <w:tcBorders>
              <w:left w:val="single" w:sz="4" w:space="0" w:color="auto"/>
              <w:right w:val="single" w:sz="4" w:space="0" w:color="auto"/>
            </w:tcBorders>
          </w:tcPr>
          <w:p w:rsidR="00D36160" w:rsidRPr="005757A5" w:rsidRDefault="00D36160" w:rsidP="004009B1">
            <w:pPr>
              <w:widowControl w:val="0"/>
              <w:autoSpaceDE w:val="0"/>
              <w:autoSpaceDN w:val="0"/>
              <w:adjustRightInd w:val="0"/>
              <w:jc w:val="both"/>
            </w:pPr>
          </w:p>
        </w:tc>
        <w:tc>
          <w:tcPr>
            <w:tcW w:w="581" w:type="dxa"/>
            <w:vMerge/>
            <w:tcBorders>
              <w:left w:val="single" w:sz="4" w:space="0" w:color="auto"/>
              <w:right w:val="nil"/>
            </w:tcBorders>
          </w:tcPr>
          <w:p w:rsidR="00D36160" w:rsidRPr="005757A5" w:rsidRDefault="00D36160" w:rsidP="004009B1">
            <w:pPr>
              <w:widowControl w:val="0"/>
              <w:autoSpaceDE w:val="0"/>
              <w:autoSpaceDN w:val="0"/>
              <w:adjustRightInd w:val="0"/>
              <w:jc w:val="both"/>
            </w:pPr>
          </w:p>
        </w:tc>
      </w:tr>
      <w:tr w:rsidR="00D36160" w:rsidRPr="005757A5" w:rsidTr="00DC6B3B">
        <w:trPr>
          <w:gridAfter w:val="1"/>
          <w:wAfter w:w="10" w:type="dxa"/>
          <w:trHeight w:val="314"/>
        </w:trPr>
        <w:tc>
          <w:tcPr>
            <w:tcW w:w="843" w:type="dxa"/>
            <w:vMerge/>
            <w:tcBorders>
              <w:right w:val="single" w:sz="4" w:space="0" w:color="auto"/>
            </w:tcBorders>
          </w:tcPr>
          <w:p w:rsidR="00D36160" w:rsidRPr="005757A5" w:rsidRDefault="00D36160" w:rsidP="004009B1">
            <w:pPr>
              <w:widowControl w:val="0"/>
              <w:autoSpaceDE w:val="0"/>
              <w:autoSpaceDN w:val="0"/>
              <w:adjustRightInd w:val="0"/>
              <w:jc w:val="both"/>
            </w:pPr>
          </w:p>
        </w:tc>
        <w:tc>
          <w:tcPr>
            <w:tcW w:w="2843" w:type="dxa"/>
            <w:vMerge/>
            <w:tcBorders>
              <w:left w:val="single" w:sz="4" w:space="0" w:color="auto"/>
              <w:right w:val="single" w:sz="4" w:space="0" w:color="auto"/>
            </w:tcBorders>
          </w:tcPr>
          <w:p w:rsidR="00D36160" w:rsidRPr="005757A5" w:rsidRDefault="00D36160" w:rsidP="004009B1">
            <w:pPr>
              <w:widowControl w:val="0"/>
              <w:autoSpaceDE w:val="0"/>
              <w:autoSpaceDN w:val="0"/>
              <w:adjustRightInd w:val="0"/>
              <w:jc w:val="both"/>
            </w:pPr>
          </w:p>
        </w:tc>
        <w:tc>
          <w:tcPr>
            <w:tcW w:w="283" w:type="dxa"/>
            <w:vMerge/>
            <w:tcBorders>
              <w:left w:val="single" w:sz="4" w:space="0" w:color="auto"/>
              <w:right w:val="single" w:sz="4" w:space="0" w:color="auto"/>
            </w:tcBorders>
          </w:tcPr>
          <w:p w:rsidR="00D36160" w:rsidRPr="005757A5" w:rsidRDefault="00D36160" w:rsidP="004009B1">
            <w:pPr>
              <w:widowControl w:val="0"/>
              <w:autoSpaceDE w:val="0"/>
              <w:autoSpaceDN w:val="0"/>
              <w:adjustRightInd w:val="0"/>
              <w:jc w:val="both"/>
            </w:pPr>
          </w:p>
        </w:tc>
        <w:tc>
          <w:tcPr>
            <w:tcW w:w="1134" w:type="dxa"/>
            <w:tcBorders>
              <w:top w:val="single" w:sz="4" w:space="0" w:color="auto"/>
              <w:left w:val="single" w:sz="4" w:space="0" w:color="auto"/>
              <w:bottom w:val="single" w:sz="4" w:space="0" w:color="auto"/>
              <w:right w:val="single" w:sz="4" w:space="0" w:color="auto"/>
            </w:tcBorders>
          </w:tcPr>
          <w:p w:rsidR="00D36160" w:rsidRPr="005757A5" w:rsidRDefault="00D36160" w:rsidP="004009B1">
            <w:pPr>
              <w:widowControl w:val="0"/>
              <w:autoSpaceDE w:val="0"/>
              <w:autoSpaceDN w:val="0"/>
              <w:adjustRightInd w:val="0"/>
            </w:pPr>
            <w:r w:rsidRPr="005757A5">
              <w:t>2022 год</w:t>
            </w:r>
          </w:p>
        </w:tc>
        <w:tc>
          <w:tcPr>
            <w:tcW w:w="1134" w:type="dxa"/>
            <w:tcBorders>
              <w:top w:val="single" w:sz="4" w:space="0" w:color="auto"/>
              <w:left w:val="single" w:sz="4" w:space="0" w:color="auto"/>
              <w:bottom w:val="single" w:sz="4" w:space="0" w:color="auto"/>
              <w:right w:val="single" w:sz="4" w:space="0" w:color="auto"/>
            </w:tcBorders>
          </w:tcPr>
          <w:p w:rsidR="00D36160" w:rsidRPr="005757A5" w:rsidRDefault="00D36160" w:rsidP="004009B1">
            <w:pPr>
              <w:pStyle w:val="a8"/>
              <w:jc w:val="center"/>
              <w:rPr>
                <w:rFonts w:ascii="Times New Roman" w:hAnsi="Times New Roman" w:cs="Times New Roman"/>
              </w:rPr>
            </w:pPr>
            <w:r>
              <w:rPr>
                <w:rFonts w:ascii="Times New Roman" w:hAnsi="Times New Roman" w:cs="Times New Roman"/>
              </w:rPr>
              <w:t>6782,3</w:t>
            </w:r>
          </w:p>
        </w:tc>
        <w:tc>
          <w:tcPr>
            <w:tcW w:w="993" w:type="dxa"/>
            <w:tcBorders>
              <w:top w:val="single" w:sz="4" w:space="0" w:color="auto"/>
              <w:left w:val="single" w:sz="4" w:space="0" w:color="auto"/>
              <w:bottom w:val="single" w:sz="4" w:space="0" w:color="auto"/>
              <w:right w:val="single" w:sz="4" w:space="0" w:color="auto"/>
            </w:tcBorders>
          </w:tcPr>
          <w:p w:rsidR="00D36160" w:rsidRPr="005757A5" w:rsidRDefault="00D36160" w:rsidP="004009B1">
            <w:pPr>
              <w:pStyle w:val="a8"/>
              <w:jc w:val="center"/>
              <w:rPr>
                <w:rFonts w:ascii="Times New Roman" w:hAnsi="Times New Roman" w:cs="Times New Roman"/>
              </w:rPr>
            </w:pPr>
            <w:r w:rsidRPr="005757A5">
              <w:rPr>
                <w:rFonts w:ascii="Times New Roman" w:hAnsi="Times New Roman" w:cs="Times New Roman"/>
              </w:rPr>
              <w:t>-</w:t>
            </w:r>
          </w:p>
        </w:tc>
        <w:tc>
          <w:tcPr>
            <w:tcW w:w="1275" w:type="dxa"/>
            <w:tcBorders>
              <w:top w:val="single" w:sz="4" w:space="0" w:color="auto"/>
              <w:left w:val="single" w:sz="4" w:space="0" w:color="auto"/>
              <w:bottom w:val="single" w:sz="4" w:space="0" w:color="auto"/>
              <w:right w:val="single" w:sz="4" w:space="0" w:color="auto"/>
            </w:tcBorders>
          </w:tcPr>
          <w:p w:rsidR="00D36160" w:rsidRPr="005757A5" w:rsidRDefault="00D36160" w:rsidP="00985EFC">
            <w:pPr>
              <w:pStyle w:val="a8"/>
              <w:jc w:val="center"/>
              <w:rPr>
                <w:rFonts w:ascii="Times New Roman" w:hAnsi="Times New Roman" w:cs="Times New Roman"/>
              </w:rPr>
            </w:pPr>
            <w:r>
              <w:rPr>
                <w:rFonts w:ascii="Times New Roman" w:hAnsi="Times New Roman" w:cs="Times New Roman"/>
              </w:rPr>
              <w:t>6782,3</w:t>
            </w:r>
          </w:p>
        </w:tc>
        <w:tc>
          <w:tcPr>
            <w:tcW w:w="1276" w:type="dxa"/>
            <w:tcBorders>
              <w:top w:val="single" w:sz="4" w:space="0" w:color="auto"/>
              <w:left w:val="single" w:sz="4" w:space="0" w:color="auto"/>
              <w:bottom w:val="single" w:sz="4" w:space="0" w:color="auto"/>
              <w:right w:val="single" w:sz="4" w:space="0" w:color="auto"/>
            </w:tcBorders>
          </w:tcPr>
          <w:p w:rsidR="00D36160" w:rsidRPr="005757A5" w:rsidRDefault="00D36160" w:rsidP="004009B1">
            <w:pPr>
              <w:pStyle w:val="a8"/>
              <w:jc w:val="center"/>
              <w:rPr>
                <w:rFonts w:ascii="Times New Roman" w:hAnsi="Times New Roman" w:cs="Times New Roman"/>
              </w:rPr>
            </w:pPr>
            <w:r w:rsidRPr="005757A5">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D36160" w:rsidRPr="005757A5" w:rsidRDefault="00D36160" w:rsidP="004009B1">
            <w:pPr>
              <w:pStyle w:val="a8"/>
              <w:jc w:val="center"/>
              <w:rPr>
                <w:rFonts w:ascii="Times New Roman" w:hAnsi="Times New Roman" w:cs="Times New Roman"/>
              </w:rPr>
            </w:pPr>
            <w:r w:rsidRPr="005757A5">
              <w:rPr>
                <w:rFonts w:ascii="Times New Roman" w:hAnsi="Times New Roman" w:cs="Times New Roman"/>
              </w:rPr>
              <w:t>-</w:t>
            </w:r>
          </w:p>
        </w:tc>
        <w:tc>
          <w:tcPr>
            <w:tcW w:w="2126" w:type="dxa"/>
            <w:vMerge/>
            <w:tcBorders>
              <w:left w:val="single" w:sz="4" w:space="0" w:color="auto"/>
              <w:right w:val="single" w:sz="4" w:space="0" w:color="auto"/>
            </w:tcBorders>
          </w:tcPr>
          <w:p w:rsidR="00D36160" w:rsidRPr="005757A5" w:rsidRDefault="00D36160" w:rsidP="004009B1">
            <w:pPr>
              <w:widowControl w:val="0"/>
              <w:autoSpaceDE w:val="0"/>
              <w:autoSpaceDN w:val="0"/>
              <w:adjustRightInd w:val="0"/>
              <w:jc w:val="both"/>
            </w:pPr>
          </w:p>
        </w:tc>
        <w:tc>
          <w:tcPr>
            <w:tcW w:w="2126" w:type="dxa"/>
            <w:vMerge/>
            <w:tcBorders>
              <w:left w:val="single" w:sz="4" w:space="0" w:color="auto"/>
              <w:right w:val="single" w:sz="4" w:space="0" w:color="auto"/>
            </w:tcBorders>
          </w:tcPr>
          <w:p w:rsidR="00D36160" w:rsidRPr="005757A5" w:rsidRDefault="00D36160" w:rsidP="004009B1">
            <w:pPr>
              <w:widowControl w:val="0"/>
              <w:autoSpaceDE w:val="0"/>
              <w:autoSpaceDN w:val="0"/>
              <w:adjustRightInd w:val="0"/>
              <w:jc w:val="both"/>
            </w:pPr>
          </w:p>
        </w:tc>
        <w:tc>
          <w:tcPr>
            <w:tcW w:w="581" w:type="dxa"/>
            <w:vMerge/>
            <w:tcBorders>
              <w:left w:val="single" w:sz="4" w:space="0" w:color="auto"/>
              <w:right w:val="nil"/>
            </w:tcBorders>
          </w:tcPr>
          <w:p w:rsidR="00D36160" w:rsidRPr="005757A5" w:rsidRDefault="00D36160" w:rsidP="004009B1">
            <w:pPr>
              <w:widowControl w:val="0"/>
              <w:autoSpaceDE w:val="0"/>
              <w:autoSpaceDN w:val="0"/>
              <w:adjustRightInd w:val="0"/>
              <w:jc w:val="both"/>
            </w:pPr>
          </w:p>
        </w:tc>
      </w:tr>
      <w:tr w:rsidR="004445EA" w:rsidRPr="005757A5" w:rsidTr="00DC6B3B">
        <w:trPr>
          <w:gridAfter w:val="1"/>
          <w:wAfter w:w="10" w:type="dxa"/>
          <w:trHeight w:val="314"/>
        </w:trPr>
        <w:tc>
          <w:tcPr>
            <w:tcW w:w="843" w:type="dxa"/>
            <w:vMerge/>
            <w:tcBorders>
              <w:right w:val="single" w:sz="4" w:space="0" w:color="auto"/>
            </w:tcBorders>
          </w:tcPr>
          <w:p w:rsidR="004445EA" w:rsidRPr="005757A5" w:rsidRDefault="004445EA" w:rsidP="004009B1">
            <w:pPr>
              <w:widowControl w:val="0"/>
              <w:autoSpaceDE w:val="0"/>
              <w:autoSpaceDN w:val="0"/>
              <w:adjustRightInd w:val="0"/>
              <w:jc w:val="both"/>
            </w:pPr>
          </w:p>
        </w:tc>
        <w:tc>
          <w:tcPr>
            <w:tcW w:w="2843" w:type="dxa"/>
            <w:vMerge/>
            <w:tcBorders>
              <w:left w:val="single" w:sz="4" w:space="0" w:color="auto"/>
              <w:right w:val="single" w:sz="4" w:space="0" w:color="auto"/>
            </w:tcBorders>
          </w:tcPr>
          <w:p w:rsidR="004445EA" w:rsidRPr="005757A5" w:rsidRDefault="004445EA" w:rsidP="004009B1">
            <w:pPr>
              <w:widowControl w:val="0"/>
              <w:autoSpaceDE w:val="0"/>
              <w:autoSpaceDN w:val="0"/>
              <w:adjustRightInd w:val="0"/>
              <w:jc w:val="both"/>
            </w:pPr>
          </w:p>
        </w:tc>
        <w:tc>
          <w:tcPr>
            <w:tcW w:w="283" w:type="dxa"/>
            <w:vMerge/>
            <w:tcBorders>
              <w:left w:val="single" w:sz="4" w:space="0" w:color="auto"/>
              <w:right w:val="single" w:sz="4" w:space="0" w:color="auto"/>
            </w:tcBorders>
          </w:tcPr>
          <w:p w:rsidR="004445EA" w:rsidRPr="005757A5" w:rsidRDefault="004445EA" w:rsidP="004009B1">
            <w:pPr>
              <w:widowControl w:val="0"/>
              <w:autoSpaceDE w:val="0"/>
              <w:autoSpaceDN w:val="0"/>
              <w:adjustRightInd w:val="0"/>
              <w:jc w:val="both"/>
            </w:pPr>
          </w:p>
        </w:tc>
        <w:tc>
          <w:tcPr>
            <w:tcW w:w="1134" w:type="dxa"/>
            <w:tcBorders>
              <w:top w:val="single" w:sz="4" w:space="0" w:color="auto"/>
              <w:left w:val="single" w:sz="4" w:space="0" w:color="auto"/>
              <w:bottom w:val="single" w:sz="4" w:space="0" w:color="auto"/>
              <w:right w:val="single" w:sz="4" w:space="0" w:color="auto"/>
            </w:tcBorders>
          </w:tcPr>
          <w:p w:rsidR="004445EA" w:rsidRPr="005757A5" w:rsidRDefault="004445EA" w:rsidP="004445EA">
            <w:pPr>
              <w:widowControl w:val="0"/>
              <w:autoSpaceDE w:val="0"/>
              <w:autoSpaceDN w:val="0"/>
              <w:adjustRightInd w:val="0"/>
            </w:pPr>
            <w:r w:rsidRPr="005757A5">
              <w:t>202</w:t>
            </w:r>
            <w:r>
              <w:t>3</w:t>
            </w:r>
            <w:r w:rsidRPr="005757A5">
              <w:t xml:space="preserve"> год</w:t>
            </w:r>
          </w:p>
        </w:tc>
        <w:tc>
          <w:tcPr>
            <w:tcW w:w="1134" w:type="dxa"/>
            <w:tcBorders>
              <w:top w:val="single" w:sz="4" w:space="0" w:color="auto"/>
              <w:left w:val="single" w:sz="4" w:space="0" w:color="auto"/>
              <w:bottom w:val="single" w:sz="4" w:space="0" w:color="auto"/>
              <w:right w:val="single" w:sz="4" w:space="0" w:color="auto"/>
            </w:tcBorders>
          </w:tcPr>
          <w:p w:rsidR="004445EA" w:rsidRPr="005757A5" w:rsidRDefault="004445EA" w:rsidP="000354D8">
            <w:pPr>
              <w:pStyle w:val="a8"/>
              <w:jc w:val="center"/>
              <w:rPr>
                <w:rFonts w:ascii="Times New Roman" w:hAnsi="Times New Roman" w:cs="Times New Roman"/>
              </w:rPr>
            </w:pPr>
            <w:r>
              <w:rPr>
                <w:rFonts w:ascii="Times New Roman" w:hAnsi="Times New Roman" w:cs="Times New Roman"/>
              </w:rPr>
              <w:t>6782,3</w:t>
            </w:r>
          </w:p>
        </w:tc>
        <w:tc>
          <w:tcPr>
            <w:tcW w:w="993" w:type="dxa"/>
            <w:tcBorders>
              <w:top w:val="single" w:sz="4" w:space="0" w:color="auto"/>
              <w:left w:val="single" w:sz="4" w:space="0" w:color="auto"/>
              <w:bottom w:val="single" w:sz="4" w:space="0" w:color="auto"/>
              <w:right w:val="single" w:sz="4" w:space="0" w:color="auto"/>
            </w:tcBorders>
          </w:tcPr>
          <w:p w:rsidR="004445EA" w:rsidRPr="005757A5" w:rsidRDefault="004445EA" w:rsidP="000354D8">
            <w:pPr>
              <w:pStyle w:val="a8"/>
              <w:jc w:val="center"/>
              <w:rPr>
                <w:rFonts w:ascii="Times New Roman" w:hAnsi="Times New Roman" w:cs="Times New Roman"/>
              </w:rPr>
            </w:pPr>
            <w:r w:rsidRPr="005757A5">
              <w:rPr>
                <w:rFonts w:ascii="Times New Roman" w:hAnsi="Times New Roman" w:cs="Times New Roman"/>
              </w:rPr>
              <w:t>-</w:t>
            </w:r>
          </w:p>
        </w:tc>
        <w:tc>
          <w:tcPr>
            <w:tcW w:w="1275" w:type="dxa"/>
            <w:tcBorders>
              <w:top w:val="single" w:sz="4" w:space="0" w:color="auto"/>
              <w:left w:val="single" w:sz="4" w:space="0" w:color="auto"/>
              <w:bottom w:val="single" w:sz="4" w:space="0" w:color="auto"/>
              <w:right w:val="single" w:sz="4" w:space="0" w:color="auto"/>
            </w:tcBorders>
          </w:tcPr>
          <w:p w:rsidR="004445EA" w:rsidRPr="005757A5" w:rsidRDefault="004445EA" w:rsidP="000354D8">
            <w:pPr>
              <w:pStyle w:val="a8"/>
              <w:jc w:val="center"/>
              <w:rPr>
                <w:rFonts w:ascii="Times New Roman" w:hAnsi="Times New Roman" w:cs="Times New Roman"/>
              </w:rPr>
            </w:pPr>
            <w:r>
              <w:rPr>
                <w:rFonts w:ascii="Times New Roman" w:hAnsi="Times New Roman" w:cs="Times New Roman"/>
              </w:rPr>
              <w:t>6782,3</w:t>
            </w:r>
          </w:p>
        </w:tc>
        <w:tc>
          <w:tcPr>
            <w:tcW w:w="1276" w:type="dxa"/>
            <w:tcBorders>
              <w:top w:val="single" w:sz="4" w:space="0" w:color="auto"/>
              <w:left w:val="single" w:sz="4" w:space="0" w:color="auto"/>
              <w:bottom w:val="single" w:sz="4" w:space="0" w:color="auto"/>
              <w:right w:val="single" w:sz="4" w:space="0" w:color="auto"/>
            </w:tcBorders>
          </w:tcPr>
          <w:p w:rsidR="004445EA" w:rsidRPr="005757A5" w:rsidRDefault="004445EA" w:rsidP="000354D8">
            <w:pPr>
              <w:pStyle w:val="a8"/>
              <w:jc w:val="center"/>
              <w:rPr>
                <w:rFonts w:ascii="Times New Roman" w:hAnsi="Times New Roman" w:cs="Times New Roman"/>
              </w:rPr>
            </w:pPr>
            <w:r w:rsidRPr="005757A5">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4445EA" w:rsidRPr="005757A5" w:rsidRDefault="004445EA" w:rsidP="000354D8">
            <w:pPr>
              <w:pStyle w:val="a8"/>
              <w:jc w:val="center"/>
              <w:rPr>
                <w:rFonts w:ascii="Times New Roman" w:hAnsi="Times New Roman" w:cs="Times New Roman"/>
              </w:rPr>
            </w:pPr>
            <w:r w:rsidRPr="005757A5">
              <w:rPr>
                <w:rFonts w:ascii="Times New Roman" w:hAnsi="Times New Roman" w:cs="Times New Roman"/>
              </w:rPr>
              <w:t>-</w:t>
            </w:r>
          </w:p>
        </w:tc>
        <w:tc>
          <w:tcPr>
            <w:tcW w:w="2126" w:type="dxa"/>
            <w:vMerge/>
            <w:tcBorders>
              <w:left w:val="single" w:sz="4" w:space="0" w:color="auto"/>
              <w:right w:val="single" w:sz="4" w:space="0" w:color="auto"/>
            </w:tcBorders>
          </w:tcPr>
          <w:p w:rsidR="004445EA" w:rsidRPr="005757A5" w:rsidRDefault="004445EA" w:rsidP="004009B1">
            <w:pPr>
              <w:widowControl w:val="0"/>
              <w:autoSpaceDE w:val="0"/>
              <w:autoSpaceDN w:val="0"/>
              <w:adjustRightInd w:val="0"/>
              <w:jc w:val="both"/>
            </w:pPr>
          </w:p>
        </w:tc>
        <w:tc>
          <w:tcPr>
            <w:tcW w:w="2126" w:type="dxa"/>
            <w:vMerge/>
            <w:tcBorders>
              <w:left w:val="single" w:sz="4" w:space="0" w:color="auto"/>
              <w:right w:val="single" w:sz="4" w:space="0" w:color="auto"/>
            </w:tcBorders>
          </w:tcPr>
          <w:p w:rsidR="004445EA" w:rsidRPr="005757A5" w:rsidRDefault="004445EA" w:rsidP="004009B1">
            <w:pPr>
              <w:widowControl w:val="0"/>
              <w:autoSpaceDE w:val="0"/>
              <w:autoSpaceDN w:val="0"/>
              <w:adjustRightInd w:val="0"/>
              <w:jc w:val="both"/>
            </w:pPr>
          </w:p>
        </w:tc>
        <w:tc>
          <w:tcPr>
            <w:tcW w:w="581" w:type="dxa"/>
            <w:vMerge/>
            <w:tcBorders>
              <w:left w:val="single" w:sz="4" w:space="0" w:color="auto"/>
              <w:right w:val="nil"/>
            </w:tcBorders>
          </w:tcPr>
          <w:p w:rsidR="004445EA" w:rsidRPr="005757A5" w:rsidRDefault="004445EA" w:rsidP="004009B1">
            <w:pPr>
              <w:widowControl w:val="0"/>
              <w:autoSpaceDE w:val="0"/>
              <w:autoSpaceDN w:val="0"/>
              <w:adjustRightInd w:val="0"/>
              <w:jc w:val="both"/>
            </w:pPr>
          </w:p>
        </w:tc>
      </w:tr>
      <w:tr w:rsidR="00536D3D" w:rsidRPr="005757A5" w:rsidTr="00DC6B3B">
        <w:trPr>
          <w:gridAfter w:val="1"/>
          <w:wAfter w:w="10" w:type="dxa"/>
          <w:trHeight w:val="299"/>
        </w:trPr>
        <w:tc>
          <w:tcPr>
            <w:tcW w:w="843" w:type="dxa"/>
            <w:vMerge/>
            <w:tcBorders>
              <w:bottom w:val="single" w:sz="4" w:space="0" w:color="auto"/>
              <w:right w:val="single" w:sz="4" w:space="0" w:color="auto"/>
            </w:tcBorders>
          </w:tcPr>
          <w:p w:rsidR="004009B1" w:rsidRPr="005757A5" w:rsidRDefault="004009B1" w:rsidP="004009B1">
            <w:pPr>
              <w:widowControl w:val="0"/>
              <w:autoSpaceDE w:val="0"/>
              <w:autoSpaceDN w:val="0"/>
              <w:adjustRightInd w:val="0"/>
              <w:jc w:val="both"/>
            </w:pPr>
          </w:p>
        </w:tc>
        <w:tc>
          <w:tcPr>
            <w:tcW w:w="2843" w:type="dxa"/>
            <w:vMerge/>
            <w:tcBorders>
              <w:left w:val="single" w:sz="4" w:space="0" w:color="auto"/>
              <w:bottom w:val="single" w:sz="4" w:space="0" w:color="auto"/>
              <w:right w:val="single" w:sz="4" w:space="0" w:color="auto"/>
            </w:tcBorders>
          </w:tcPr>
          <w:p w:rsidR="004009B1" w:rsidRPr="005757A5" w:rsidRDefault="004009B1" w:rsidP="004009B1">
            <w:pPr>
              <w:widowControl w:val="0"/>
              <w:autoSpaceDE w:val="0"/>
              <w:autoSpaceDN w:val="0"/>
              <w:adjustRightInd w:val="0"/>
              <w:jc w:val="both"/>
            </w:pPr>
          </w:p>
        </w:tc>
        <w:tc>
          <w:tcPr>
            <w:tcW w:w="283" w:type="dxa"/>
            <w:vMerge/>
            <w:tcBorders>
              <w:left w:val="single" w:sz="4" w:space="0" w:color="auto"/>
              <w:right w:val="single" w:sz="4" w:space="0" w:color="auto"/>
            </w:tcBorders>
          </w:tcPr>
          <w:p w:rsidR="004009B1" w:rsidRPr="005757A5" w:rsidRDefault="004009B1" w:rsidP="004009B1">
            <w:pPr>
              <w:widowControl w:val="0"/>
              <w:autoSpaceDE w:val="0"/>
              <w:autoSpaceDN w:val="0"/>
              <w:adjustRightInd w:val="0"/>
              <w:jc w:val="both"/>
            </w:pPr>
          </w:p>
        </w:tc>
        <w:tc>
          <w:tcPr>
            <w:tcW w:w="1134" w:type="dxa"/>
            <w:tcBorders>
              <w:top w:val="single" w:sz="4" w:space="0" w:color="auto"/>
              <w:left w:val="single" w:sz="4" w:space="0" w:color="auto"/>
              <w:bottom w:val="single" w:sz="4" w:space="0" w:color="auto"/>
              <w:right w:val="single" w:sz="4" w:space="0" w:color="auto"/>
            </w:tcBorders>
          </w:tcPr>
          <w:p w:rsidR="004009B1" w:rsidRPr="005757A5" w:rsidRDefault="004009B1" w:rsidP="004009B1">
            <w:pPr>
              <w:widowControl w:val="0"/>
              <w:autoSpaceDE w:val="0"/>
              <w:autoSpaceDN w:val="0"/>
              <w:adjustRightInd w:val="0"/>
            </w:pPr>
            <w:r w:rsidRPr="005757A5">
              <w:t>Всего</w:t>
            </w:r>
          </w:p>
        </w:tc>
        <w:tc>
          <w:tcPr>
            <w:tcW w:w="1134" w:type="dxa"/>
            <w:tcBorders>
              <w:top w:val="single" w:sz="4" w:space="0" w:color="auto"/>
              <w:left w:val="single" w:sz="4" w:space="0" w:color="auto"/>
              <w:bottom w:val="single" w:sz="4" w:space="0" w:color="auto"/>
              <w:right w:val="single" w:sz="4" w:space="0" w:color="auto"/>
            </w:tcBorders>
          </w:tcPr>
          <w:p w:rsidR="004009B1" w:rsidRPr="005757A5" w:rsidRDefault="00230B11" w:rsidP="004009B1">
            <w:pPr>
              <w:pStyle w:val="a8"/>
              <w:jc w:val="left"/>
              <w:rPr>
                <w:rFonts w:ascii="Times New Roman" w:hAnsi="Times New Roman" w:cs="Times New Roman"/>
              </w:rPr>
            </w:pPr>
            <w:r>
              <w:rPr>
                <w:rFonts w:ascii="Times New Roman" w:hAnsi="Times New Roman" w:cs="Times New Roman"/>
              </w:rPr>
              <w:t>92727,8</w:t>
            </w:r>
          </w:p>
        </w:tc>
        <w:tc>
          <w:tcPr>
            <w:tcW w:w="993" w:type="dxa"/>
            <w:tcBorders>
              <w:top w:val="single" w:sz="4" w:space="0" w:color="auto"/>
              <w:left w:val="single" w:sz="4" w:space="0" w:color="auto"/>
              <w:bottom w:val="single" w:sz="4" w:space="0" w:color="auto"/>
              <w:right w:val="single" w:sz="4" w:space="0" w:color="auto"/>
            </w:tcBorders>
          </w:tcPr>
          <w:p w:rsidR="004009B1" w:rsidRPr="005757A5" w:rsidRDefault="004009B1" w:rsidP="004009B1">
            <w:pPr>
              <w:pStyle w:val="a8"/>
              <w:jc w:val="center"/>
              <w:rPr>
                <w:rFonts w:ascii="Times New Roman" w:hAnsi="Times New Roman" w:cs="Times New Roman"/>
              </w:rPr>
            </w:pPr>
            <w:r w:rsidRPr="005757A5">
              <w:rPr>
                <w:rFonts w:ascii="Times New Roman" w:hAnsi="Times New Roman" w:cs="Times New Roman"/>
              </w:rPr>
              <w:t>141,8</w:t>
            </w:r>
          </w:p>
        </w:tc>
        <w:tc>
          <w:tcPr>
            <w:tcW w:w="1275" w:type="dxa"/>
            <w:tcBorders>
              <w:top w:val="single" w:sz="4" w:space="0" w:color="auto"/>
              <w:left w:val="single" w:sz="4" w:space="0" w:color="auto"/>
              <w:bottom w:val="single" w:sz="4" w:space="0" w:color="auto"/>
              <w:right w:val="single" w:sz="4" w:space="0" w:color="auto"/>
            </w:tcBorders>
          </w:tcPr>
          <w:p w:rsidR="004009B1" w:rsidRPr="005757A5" w:rsidRDefault="00230B11" w:rsidP="004009B1">
            <w:pPr>
              <w:pStyle w:val="a8"/>
              <w:jc w:val="center"/>
              <w:rPr>
                <w:rFonts w:ascii="Times New Roman" w:hAnsi="Times New Roman" w:cs="Times New Roman"/>
              </w:rPr>
            </w:pPr>
            <w:r>
              <w:rPr>
                <w:rFonts w:ascii="Times New Roman" w:hAnsi="Times New Roman" w:cs="Times New Roman"/>
              </w:rPr>
              <w:t>92586,0</w:t>
            </w:r>
          </w:p>
        </w:tc>
        <w:tc>
          <w:tcPr>
            <w:tcW w:w="1276" w:type="dxa"/>
            <w:tcBorders>
              <w:top w:val="single" w:sz="4" w:space="0" w:color="auto"/>
              <w:left w:val="single" w:sz="4" w:space="0" w:color="auto"/>
              <w:bottom w:val="single" w:sz="4" w:space="0" w:color="auto"/>
              <w:right w:val="single" w:sz="4" w:space="0" w:color="auto"/>
            </w:tcBorders>
          </w:tcPr>
          <w:p w:rsidR="004009B1" w:rsidRPr="005757A5" w:rsidRDefault="004009B1" w:rsidP="004009B1">
            <w:pPr>
              <w:pStyle w:val="a8"/>
              <w:jc w:val="center"/>
              <w:rPr>
                <w:rFonts w:ascii="Times New Roman" w:hAnsi="Times New Roman" w:cs="Times New Roman"/>
              </w:rPr>
            </w:pPr>
            <w:r w:rsidRPr="005757A5">
              <w:rPr>
                <w:rFonts w:ascii="Times New Roman"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tcPr>
          <w:p w:rsidR="004009B1" w:rsidRPr="005757A5" w:rsidRDefault="004009B1" w:rsidP="004009B1">
            <w:pPr>
              <w:pStyle w:val="a8"/>
              <w:jc w:val="center"/>
              <w:rPr>
                <w:rFonts w:ascii="Times New Roman" w:hAnsi="Times New Roman" w:cs="Times New Roman"/>
              </w:rPr>
            </w:pPr>
            <w:r w:rsidRPr="005757A5">
              <w:rPr>
                <w:rFonts w:ascii="Times New Roman" w:hAnsi="Times New Roman" w:cs="Times New Roman"/>
              </w:rPr>
              <w:t>-</w:t>
            </w:r>
          </w:p>
        </w:tc>
        <w:tc>
          <w:tcPr>
            <w:tcW w:w="2126" w:type="dxa"/>
            <w:vMerge/>
            <w:tcBorders>
              <w:left w:val="single" w:sz="4" w:space="0" w:color="auto"/>
              <w:bottom w:val="single" w:sz="4" w:space="0" w:color="auto"/>
              <w:right w:val="single" w:sz="4" w:space="0" w:color="auto"/>
            </w:tcBorders>
          </w:tcPr>
          <w:p w:rsidR="004009B1" w:rsidRPr="005757A5" w:rsidRDefault="004009B1" w:rsidP="004009B1">
            <w:pPr>
              <w:widowControl w:val="0"/>
              <w:autoSpaceDE w:val="0"/>
              <w:autoSpaceDN w:val="0"/>
              <w:adjustRightInd w:val="0"/>
              <w:jc w:val="both"/>
            </w:pPr>
          </w:p>
        </w:tc>
        <w:tc>
          <w:tcPr>
            <w:tcW w:w="2126" w:type="dxa"/>
            <w:vMerge/>
            <w:tcBorders>
              <w:left w:val="single" w:sz="4" w:space="0" w:color="auto"/>
              <w:bottom w:val="single" w:sz="4" w:space="0" w:color="auto"/>
              <w:right w:val="single" w:sz="4" w:space="0" w:color="auto"/>
            </w:tcBorders>
          </w:tcPr>
          <w:p w:rsidR="004009B1" w:rsidRPr="005757A5" w:rsidRDefault="004009B1" w:rsidP="004009B1">
            <w:pPr>
              <w:widowControl w:val="0"/>
              <w:autoSpaceDE w:val="0"/>
              <w:autoSpaceDN w:val="0"/>
              <w:adjustRightInd w:val="0"/>
              <w:jc w:val="both"/>
            </w:pPr>
          </w:p>
        </w:tc>
        <w:tc>
          <w:tcPr>
            <w:tcW w:w="581" w:type="dxa"/>
            <w:vMerge/>
            <w:tcBorders>
              <w:left w:val="single" w:sz="4" w:space="0" w:color="auto"/>
              <w:bottom w:val="nil"/>
              <w:right w:val="nil"/>
            </w:tcBorders>
          </w:tcPr>
          <w:p w:rsidR="004009B1" w:rsidRPr="005757A5" w:rsidRDefault="004009B1" w:rsidP="004009B1">
            <w:pPr>
              <w:widowControl w:val="0"/>
              <w:autoSpaceDE w:val="0"/>
              <w:autoSpaceDN w:val="0"/>
              <w:adjustRightInd w:val="0"/>
              <w:jc w:val="both"/>
            </w:pPr>
          </w:p>
        </w:tc>
      </w:tr>
    </w:tbl>
    <w:p w:rsidR="004009B1" w:rsidRPr="005757A5" w:rsidRDefault="004009B1" w:rsidP="00600B90">
      <w:pPr>
        <w:jc w:val="center"/>
        <w:rPr>
          <w:b/>
          <w:sz w:val="28"/>
          <w:szCs w:val="28"/>
        </w:rPr>
      </w:pPr>
    </w:p>
    <w:p w:rsidR="00536D3D" w:rsidRPr="005757A5" w:rsidRDefault="00536D3D" w:rsidP="00600B90">
      <w:pPr>
        <w:jc w:val="center"/>
        <w:rPr>
          <w:b/>
          <w:sz w:val="28"/>
          <w:szCs w:val="28"/>
        </w:rPr>
      </w:pPr>
    </w:p>
    <w:p w:rsidR="00536D3D" w:rsidRPr="005757A5" w:rsidRDefault="00536D3D" w:rsidP="00600B90">
      <w:pPr>
        <w:jc w:val="center"/>
        <w:rPr>
          <w:b/>
          <w:sz w:val="28"/>
          <w:szCs w:val="28"/>
        </w:rPr>
      </w:pPr>
    </w:p>
    <w:p w:rsidR="00536D3D" w:rsidRPr="005757A5" w:rsidRDefault="00536D3D" w:rsidP="00600B90">
      <w:pPr>
        <w:jc w:val="center"/>
        <w:rPr>
          <w:b/>
          <w:sz w:val="28"/>
          <w:szCs w:val="28"/>
        </w:rPr>
      </w:pPr>
    </w:p>
    <w:p w:rsidR="00536D3D" w:rsidRPr="005757A5" w:rsidRDefault="00536D3D" w:rsidP="00600B90">
      <w:pPr>
        <w:jc w:val="center"/>
        <w:rPr>
          <w:b/>
          <w:sz w:val="28"/>
          <w:szCs w:val="28"/>
        </w:rPr>
      </w:pPr>
    </w:p>
    <w:p w:rsidR="00536D3D" w:rsidRPr="005757A5" w:rsidRDefault="00536D3D" w:rsidP="00600B90">
      <w:pPr>
        <w:jc w:val="center"/>
        <w:rPr>
          <w:b/>
          <w:sz w:val="28"/>
          <w:szCs w:val="28"/>
        </w:rPr>
      </w:pPr>
    </w:p>
    <w:p w:rsidR="00536D3D" w:rsidRPr="005757A5" w:rsidRDefault="00536D3D" w:rsidP="00600B90">
      <w:pPr>
        <w:jc w:val="center"/>
        <w:rPr>
          <w:b/>
          <w:sz w:val="28"/>
          <w:szCs w:val="28"/>
        </w:rPr>
      </w:pPr>
    </w:p>
    <w:p w:rsidR="00536D3D" w:rsidRPr="005757A5" w:rsidRDefault="00536D3D" w:rsidP="00600B90">
      <w:pPr>
        <w:jc w:val="center"/>
        <w:rPr>
          <w:b/>
          <w:sz w:val="28"/>
          <w:szCs w:val="28"/>
        </w:rPr>
      </w:pPr>
    </w:p>
    <w:p w:rsidR="00536D3D" w:rsidRPr="005757A5" w:rsidRDefault="00536D3D" w:rsidP="00600B90">
      <w:pPr>
        <w:jc w:val="center"/>
        <w:rPr>
          <w:b/>
          <w:sz w:val="28"/>
          <w:szCs w:val="28"/>
        </w:rPr>
      </w:pPr>
    </w:p>
    <w:p w:rsidR="00536D3D" w:rsidRPr="005757A5" w:rsidRDefault="00536D3D" w:rsidP="00600B90">
      <w:pPr>
        <w:jc w:val="center"/>
        <w:rPr>
          <w:b/>
          <w:sz w:val="28"/>
          <w:szCs w:val="28"/>
        </w:rPr>
      </w:pPr>
    </w:p>
    <w:p w:rsidR="00536D3D" w:rsidRPr="005757A5" w:rsidRDefault="00536D3D" w:rsidP="00600B90">
      <w:pPr>
        <w:jc w:val="center"/>
        <w:rPr>
          <w:b/>
          <w:sz w:val="28"/>
          <w:szCs w:val="28"/>
        </w:rPr>
      </w:pPr>
    </w:p>
    <w:p w:rsidR="00536D3D" w:rsidRPr="005757A5" w:rsidRDefault="00536D3D" w:rsidP="00600B90">
      <w:pPr>
        <w:jc w:val="center"/>
        <w:rPr>
          <w:b/>
          <w:sz w:val="28"/>
          <w:szCs w:val="28"/>
        </w:rPr>
      </w:pPr>
    </w:p>
    <w:p w:rsidR="00536D3D" w:rsidRPr="005757A5" w:rsidRDefault="00536D3D" w:rsidP="00600B90">
      <w:pPr>
        <w:jc w:val="center"/>
        <w:rPr>
          <w:b/>
          <w:sz w:val="28"/>
          <w:szCs w:val="28"/>
        </w:rPr>
      </w:pPr>
    </w:p>
    <w:p w:rsidR="00536D3D" w:rsidRPr="005757A5" w:rsidRDefault="00536D3D" w:rsidP="00600B90">
      <w:pPr>
        <w:jc w:val="center"/>
        <w:rPr>
          <w:b/>
          <w:sz w:val="28"/>
          <w:szCs w:val="28"/>
        </w:rPr>
      </w:pPr>
    </w:p>
    <w:p w:rsidR="00536D3D" w:rsidRPr="005757A5" w:rsidRDefault="00536D3D" w:rsidP="00600B90">
      <w:pPr>
        <w:jc w:val="center"/>
        <w:rPr>
          <w:b/>
          <w:sz w:val="28"/>
          <w:szCs w:val="28"/>
        </w:rPr>
      </w:pPr>
    </w:p>
    <w:p w:rsidR="00536D3D" w:rsidRPr="005757A5" w:rsidRDefault="00536D3D" w:rsidP="00600B90">
      <w:pPr>
        <w:jc w:val="center"/>
        <w:rPr>
          <w:b/>
          <w:sz w:val="28"/>
          <w:szCs w:val="28"/>
        </w:rPr>
      </w:pPr>
    </w:p>
    <w:p w:rsidR="00536D3D" w:rsidRPr="005757A5" w:rsidRDefault="00536D3D" w:rsidP="00600B90">
      <w:pPr>
        <w:jc w:val="center"/>
        <w:rPr>
          <w:b/>
          <w:sz w:val="28"/>
          <w:szCs w:val="28"/>
        </w:rPr>
        <w:sectPr w:rsidR="00536D3D" w:rsidRPr="005757A5" w:rsidSect="00FF5E31">
          <w:headerReference w:type="default" r:id="rId18"/>
          <w:pgSz w:w="16834" w:h="11909" w:orient="landscape" w:code="9"/>
          <w:pgMar w:top="851" w:right="1134" w:bottom="567" w:left="1134" w:header="720" w:footer="720" w:gutter="0"/>
          <w:cols w:space="60"/>
          <w:noEndnote/>
          <w:titlePg/>
          <w:docGrid w:linePitch="272"/>
        </w:sectPr>
      </w:pPr>
    </w:p>
    <w:p w:rsidR="00710E1A" w:rsidRPr="005757A5" w:rsidRDefault="00710E1A" w:rsidP="00536D3D">
      <w:pPr>
        <w:pStyle w:val="a6"/>
        <w:tabs>
          <w:tab w:val="left" w:pos="709"/>
        </w:tabs>
        <w:spacing w:after="0" w:line="240" w:lineRule="auto"/>
        <w:ind w:left="0" w:right="-1" w:firstLine="709"/>
        <w:jc w:val="center"/>
        <w:rPr>
          <w:rFonts w:ascii="Times New Roman" w:hAnsi="Times New Roman"/>
          <w:b/>
          <w:bCs/>
          <w:sz w:val="28"/>
          <w:szCs w:val="28"/>
        </w:rPr>
      </w:pPr>
      <w:r w:rsidRPr="005757A5">
        <w:rPr>
          <w:rFonts w:ascii="Times New Roman" w:hAnsi="Times New Roman"/>
          <w:b/>
          <w:bCs/>
          <w:sz w:val="28"/>
          <w:szCs w:val="28"/>
        </w:rPr>
        <w:lastRenderedPageBreak/>
        <w:t xml:space="preserve">Обоснование ресурсного обеспечения </w:t>
      </w:r>
      <w:r w:rsidR="00650334" w:rsidRPr="005757A5">
        <w:rPr>
          <w:rFonts w:ascii="Times New Roman" w:hAnsi="Times New Roman"/>
          <w:b/>
          <w:bCs/>
          <w:sz w:val="28"/>
          <w:szCs w:val="28"/>
        </w:rPr>
        <w:t>п</w:t>
      </w:r>
      <w:r w:rsidRPr="005757A5">
        <w:rPr>
          <w:rFonts w:ascii="Times New Roman" w:hAnsi="Times New Roman"/>
          <w:b/>
          <w:bCs/>
          <w:sz w:val="28"/>
          <w:szCs w:val="28"/>
        </w:rPr>
        <w:t>одпрограммы</w:t>
      </w:r>
    </w:p>
    <w:p w:rsidR="00536D3D" w:rsidRPr="005757A5" w:rsidRDefault="00536D3D" w:rsidP="00192851">
      <w:pPr>
        <w:pStyle w:val="a6"/>
        <w:tabs>
          <w:tab w:val="left" w:pos="709"/>
        </w:tabs>
        <w:spacing w:after="0" w:line="240" w:lineRule="auto"/>
        <w:ind w:left="0" w:right="-1" w:firstLine="709"/>
        <w:jc w:val="both"/>
        <w:rPr>
          <w:rFonts w:ascii="Times New Roman" w:hAnsi="Times New Roman"/>
          <w:b/>
          <w:bCs/>
          <w:sz w:val="28"/>
          <w:szCs w:val="28"/>
        </w:rPr>
      </w:pPr>
    </w:p>
    <w:p w:rsidR="00C539F8" w:rsidRPr="005757A5" w:rsidRDefault="00710E1A" w:rsidP="00C539F8">
      <w:pPr>
        <w:ind w:right="-1" w:firstLine="708"/>
        <w:contextualSpacing/>
        <w:jc w:val="both"/>
        <w:rPr>
          <w:sz w:val="28"/>
          <w:szCs w:val="28"/>
        </w:rPr>
      </w:pPr>
      <w:r w:rsidRPr="005757A5">
        <w:rPr>
          <w:sz w:val="28"/>
          <w:szCs w:val="28"/>
        </w:rPr>
        <w:t xml:space="preserve">Источником финансирования </w:t>
      </w:r>
      <w:r w:rsidR="00536D3D" w:rsidRPr="005757A5">
        <w:rPr>
          <w:sz w:val="28"/>
          <w:szCs w:val="28"/>
        </w:rPr>
        <w:t xml:space="preserve">мероприятий </w:t>
      </w:r>
      <w:r w:rsidRPr="005757A5">
        <w:rPr>
          <w:sz w:val="28"/>
          <w:szCs w:val="28"/>
        </w:rPr>
        <w:t xml:space="preserve">подпрограммы является краевой </w:t>
      </w:r>
      <w:r w:rsidR="00431F4A" w:rsidRPr="005757A5">
        <w:rPr>
          <w:sz w:val="28"/>
          <w:szCs w:val="28"/>
        </w:rPr>
        <w:t xml:space="preserve">и федеральный </w:t>
      </w:r>
      <w:r w:rsidRPr="005757A5">
        <w:rPr>
          <w:sz w:val="28"/>
          <w:szCs w:val="28"/>
        </w:rPr>
        <w:t xml:space="preserve">бюджет. </w:t>
      </w:r>
      <w:r w:rsidR="00DB4949" w:rsidRPr="005757A5">
        <w:rPr>
          <w:sz w:val="28"/>
          <w:szCs w:val="28"/>
        </w:rPr>
        <w:t>Поддержка осуществляется в соответствии с государственной прогр</w:t>
      </w:r>
      <w:r w:rsidR="00EB087C" w:rsidRPr="005757A5">
        <w:rPr>
          <w:sz w:val="28"/>
          <w:szCs w:val="28"/>
        </w:rPr>
        <w:t>амм</w:t>
      </w:r>
      <w:r w:rsidR="00C539F8" w:rsidRPr="005757A5">
        <w:rPr>
          <w:sz w:val="28"/>
          <w:szCs w:val="28"/>
        </w:rPr>
        <w:t xml:space="preserve">ой </w:t>
      </w:r>
      <w:r w:rsidR="00EB087C" w:rsidRPr="005757A5">
        <w:rPr>
          <w:sz w:val="28"/>
          <w:szCs w:val="28"/>
        </w:rPr>
        <w:t>Краснодарского края «Развитие сельского хозяйства и регулирования рынков сельскохозяйственной продукции, сырья и продовольствия</w:t>
      </w:r>
      <w:r w:rsidR="0069038C" w:rsidRPr="005757A5">
        <w:rPr>
          <w:sz w:val="28"/>
          <w:szCs w:val="28"/>
        </w:rPr>
        <w:t>»</w:t>
      </w:r>
      <w:r w:rsidR="001F736B" w:rsidRPr="005757A5">
        <w:rPr>
          <w:sz w:val="28"/>
          <w:szCs w:val="28"/>
        </w:rPr>
        <w:t>,</w:t>
      </w:r>
      <w:r w:rsidR="00C539F8" w:rsidRPr="005757A5">
        <w:rPr>
          <w:sz w:val="28"/>
          <w:szCs w:val="28"/>
        </w:rPr>
        <w:t xml:space="preserve"> </w:t>
      </w:r>
      <w:r w:rsidR="001F736B" w:rsidRPr="005757A5">
        <w:rPr>
          <w:sz w:val="28"/>
          <w:szCs w:val="28"/>
        </w:rPr>
        <w:t>утвержденной</w:t>
      </w:r>
      <w:r w:rsidR="00DE2025" w:rsidRPr="005757A5">
        <w:rPr>
          <w:sz w:val="28"/>
          <w:szCs w:val="28"/>
        </w:rPr>
        <w:t xml:space="preserve"> </w:t>
      </w:r>
      <w:r w:rsidR="00C539F8" w:rsidRPr="005757A5">
        <w:rPr>
          <w:sz w:val="29"/>
          <w:szCs w:val="29"/>
          <w:shd w:val="clear" w:color="auto" w:fill="FFFFFF"/>
        </w:rPr>
        <w:t xml:space="preserve">постановлением главы администрации (губернатора) Краснодарского края от 5 октября 2015 года № 944.  </w:t>
      </w:r>
    </w:p>
    <w:p w:rsidR="00AA3CD1" w:rsidRPr="005757A5" w:rsidRDefault="00AA3CD1" w:rsidP="00130F7B">
      <w:pPr>
        <w:contextualSpacing/>
        <w:jc w:val="both"/>
        <w:rPr>
          <w:sz w:val="28"/>
          <w:szCs w:val="28"/>
        </w:rPr>
      </w:pPr>
    </w:p>
    <w:p w:rsidR="00AA3CD1" w:rsidRPr="005757A5" w:rsidRDefault="00AA3CD1" w:rsidP="00AA3CD1">
      <w:pPr>
        <w:shd w:val="clear" w:color="auto" w:fill="FFFFFF"/>
        <w:ind w:right="59"/>
        <w:jc w:val="center"/>
        <w:rPr>
          <w:b/>
          <w:spacing w:val="-3"/>
          <w:sz w:val="28"/>
          <w:szCs w:val="28"/>
        </w:rPr>
      </w:pPr>
      <w:r w:rsidRPr="005757A5">
        <w:rPr>
          <w:b/>
          <w:spacing w:val="-3"/>
          <w:sz w:val="28"/>
          <w:szCs w:val="28"/>
        </w:rPr>
        <w:t>ОБОСНОВАНИЕ</w:t>
      </w:r>
    </w:p>
    <w:p w:rsidR="00710E1A" w:rsidRPr="005757A5" w:rsidRDefault="00AA3CD1" w:rsidP="000E54DD">
      <w:pPr>
        <w:ind w:firstLine="709"/>
        <w:contextualSpacing/>
        <w:jc w:val="center"/>
        <w:rPr>
          <w:b/>
          <w:sz w:val="28"/>
          <w:szCs w:val="28"/>
        </w:rPr>
      </w:pPr>
      <w:r w:rsidRPr="005757A5">
        <w:rPr>
          <w:b/>
          <w:spacing w:val="-3"/>
          <w:sz w:val="28"/>
          <w:szCs w:val="28"/>
        </w:rPr>
        <w:t xml:space="preserve">ресурсного обеспечения </w:t>
      </w:r>
      <w:r w:rsidRPr="005757A5">
        <w:rPr>
          <w:b/>
          <w:bCs/>
          <w:sz w:val="28"/>
          <w:szCs w:val="28"/>
        </w:rPr>
        <w:t xml:space="preserve">подпрограммы </w:t>
      </w:r>
      <w:r w:rsidRPr="005757A5">
        <w:rPr>
          <w:b/>
          <w:sz w:val="28"/>
          <w:szCs w:val="28"/>
        </w:rPr>
        <w:t xml:space="preserve">«Поддержка </w:t>
      </w:r>
      <w:r w:rsidRPr="005757A5">
        <w:rPr>
          <w:b/>
          <w:bCs/>
          <w:sz w:val="28"/>
          <w:szCs w:val="28"/>
        </w:rPr>
        <w:t>граждан, ведущи</w:t>
      </w:r>
      <w:r w:rsidR="000E5A3E" w:rsidRPr="005757A5">
        <w:rPr>
          <w:b/>
          <w:bCs/>
          <w:sz w:val="28"/>
          <w:szCs w:val="28"/>
        </w:rPr>
        <w:t>х</w:t>
      </w:r>
      <w:r w:rsidRPr="005757A5">
        <w:rPr>
          <w:b/>
          <w:bCs/>
          <w:sz w:val="28"/>
          <w:szCs w:val="28"/>
        </w:rPr>
        <w:t xml:space="preserve"> личное подсобное хозяйство, крестьянски</w:t>
      </w:r>
      <w:r w:rsidR="000E5A3E" w:rsidRPr="005757A5">
        <w:rPr>
          <w:b/>
          <w:bCs/>
          <w:sz w:val="28"/>
          <w:szCs w:val="28"/>
        </w:rPr>
        <w:t>х</w:t>
      </w:r>
      <w:r w:rsidRPr="005757A5">
        <w:rPr>
          <w:b/>
          <w:bCs/>
          <w:sz w:val="28"/>
          <w:szCs w:val="28"/>
        </w:rPr>
        <w:t xml:space="preserve"> (фермерски</w:t>
      </w:r>
      <w:r w:rsidR="000E5A3E" w:rsidRPr="005757A5">
        <w:rPr>
          <w:b/>
          <w:bCs/>
          <w:sz w:val="28"/>
          <w:szCs w:val="28"/>
        </w:rPr>
        <w:t>х</w:t>
      </w:r>
      <w:r w:rsidRPr="005757A5">
        <w:rPr>
          <w:b/>
          <w:bCs/>
          <w:sz w:val="28"/>
          <w:szCs w:val="28"/>
        </w:rPr>
        <w:t xml:space="preserve">) хозяйств, </w:t>
      </w:r>
      <w:r w:rsidR="000E5A3E" w:rsidRPr="005757A5">
        <w:rPr>
          <w:b/>
          <w:bCs/>
          <w:sz w:val="28"/>
          <w:szCs w:val="28"/>
        </w:rPr>
        <w:t xml:space="preserve">индивидуальных предпринимателей, ведущих деятельность </w:t>
      </w:r>
      <w:r w:rsidRPr="005757A5">
        <w:rPr>
          <w:b/>
          <w:bCs/>
          <w:sz w:val="28"/>
          <w:szCs w:val="28"/>
        </w:rPr>
        <w:t>в области сельскохозяйственного производства на территории муниципального образования Темрюкский район</w:t>
      </w:r>
      <w:r w:rsidRPr="005757A5">
        <w:rPr>
          <w:b/>
          <w:sz w:val="28"/>
          <w:szCs w:val="28"/>
        </w:rPr>
        <w:t>»</w:t>
      </w:r>
    </w:p>
    <w:p w:rsidR="00AA3CD1" w:rsidRPr="005757A5" w:rsidRDefault="00AA3CD1" w:rsidP="00AA3CD1">
      <w:pPr>
        <w:contextualSpacing/>
        <w:jc w:val="both"/>
        <w:rPr>
          <w:sz w:val="28"/>
          <w:szCs w:val="28"/>
        </w:rPr>
      </w:pPr>
    </w:p>
    <w:tbl>
      <w:tblPr>
        <w:tblW w:w="9639"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552"/>
        <w:gridCol w:w="1325"/>
        <w:gridCol w:w="1652"/>
        <w:gridCol w:w="1205"/>
        <w:gridCol w:w="1418"/>
        <w:gridCol w:w="1487"/>
      </w:tblGrid>
      <w:tr w:rsidR="0069038C" w:rsidRPr="005757A5" w:rsidTr="00013721">
        <w:tc>
          <w:tcPr>
            <w:tcW w:w="2552" w:type="dxa"/>
            <w:vMerge w:val="restart"/>
            <w:tcBorders>
              <w:top w:val="single" w:sz="4" w:space="0" w:color="auto"/>
              <w:bottom w:val="single" w:sz="4" w:space="0" w:color="auto"/>
              <w:right w:val="single" w:sz="4" w:space="0" w:color="auto"/>
            </w:tcBorders>
          </w:tcPr>
          <w:p w:rsidR="0069038C" w:rsidRPr="005757A5" w:rsidRDefault="0069038C" w:rsidP="00013721">
            <w:pPr>
              <w:pStyle w:val="a8"/>
              <w:jc w:val="center"/>
              <w:rPr>
                <w:rFonts w:ascii="Times New Roman" w:hAnsi="Times New Roman" w:cs="Times New Roman"/>
              </w:rPr>
            </w:pPr>
            <w:r w:rsidRPr="005757A5">
              <w:rPr>
                <w:rFonts w:ascii="Times New Roman" w:hAnsi="Times New Roman" w:cs="Times New Roman"/>
              </w:rPr>
              <w:t>Годы реализации</w:t>
            </w:r>
          </w:p>
        </w:tc>
        <w:tc>
          <w:tcPr>
            <w:tcW w:w="7087" w:type="dxa"/>
            <w:gridSpan w:val="5"/>
            <w:tcBorders>
              <w:top w:val="single" w:sz="4" w:space="0" w:color="auto"/>
              <w:left w:val="single" w:sz="4" w:space="0" w:color="auto"/>
              <w:bottom w:val="single" w:sz="4" w:space="0" w:color="auto"/>
            </w:tcBorders>
          </w:tcPr>
          <w:p w:rsidR="0069038C" w:rsidRPr="005757A5" w:rsidRDefault="0069038C" w:rsidP="00013721">
            <w:pPr>
              <w:pStyle w:val="a8"/>
              <w:jc w:val="center"/>
              <w:rPr>
                <w:rFonts w:ascii="Times New Roman" w:hAnsi="Times New Roman" w:cs="Times New Roman"/>
              </w:rPr>
            </w:pPr>
            <w:r w:rsidRPr="005757A5">
              <w:rPr>
                <w:rFonts w:ascii="Times New Roman" w:hAnsi="Times New Roman" w:cs="Times New Roman"/>
              </w:rPr>
              <w:t>Объем финансирования, тыс. рублей</w:t>
            </w:r>
          </w:p>
        </w:tc>
      </w:tr>
      <w:tr w:rsidR="0069038C" w:rsidRPr="005757A5" w:rsidTr="00013721">
        <w:tc>
          <w:tcPr>
            <w:tcW w:w="2552" w:type="dxa"/>
            <w:vMerge/>
            <w:tcBorders>
              <w:top w:val="single" w:sz="4" w:space="0" w:color="auto"/>
              <w:bottom w:val="single" w:sz="4" w:space="0" w:color="auto"/>
              <w:right w:val="single" w:sz="4" w:space="0" w:color="auto"/>
            </w:tcBorders>
          </w:tcPr>
          <w:p w:rsidR="0069038C" w:rsidRPr="005757A5" w:rsidRDefault="0069038C" w:rsidP="00013721">
            <w:pPr>
              <w:pStyle w:val="a8"/>
              <w:rPr>
                <w:rFonts w:ascii="Times New Roman" w:hAnsi="Times New Roman" w:cs="Times New Roman"/>
              </w:rPr>
            </w:pPr>
          </w:p>
        </w:tc>
        <w:tc>
          <w:tcPr>
            <w:tcW w:w="1325" w:type="dxa"/>
            <w:vMerge w:val="restart"/>
            <w:tcBorders>
              <w:top w:val="single" w:sz="4" w:space="0" w:color="auto"/>
              <w:left w:val="single" w:sz="4" w:space="0" w:color="auto"/>
              <w:bottom w:val="single" w:sz="4" w:space="0" w:color="auto"/>
              <w:right w:val="single" w:sz="4" w:space="0" w:color="auto"/>
            </w:tcBorders>
          </w:tcPr>
          <w:p w:rsidR="0069038C" w:rsidRPr="005757A5" w:rsidRDefault="0069038C" w:rsidP="00013721">
            <w:pPr>
              <w:pStyle w:val="a8"/>
              <w:jc w:val="center"/>
              <w:rPr>
                <w:rFonts w:ascii="Times New Roman" w:hAnsi="Times New Roman" w:cs="Times New Roman"/>
              </w:rPr>
            </w:pPr>
            <w:r w:rsidRPr="005757A5">
              <w:rPr>
                <w:rFonts w:ascii="Times New Roman" w:hAnsi="Times New Roman" w:cs="Times New Roman"/>
              </w:rPr>
              <w:t>всего</w:t>
            </w:r>
          </w:p>
        </w:tc>
        <w:tc>
          <w:tcPr>
            <w:tcW w:w="5762" w:type="dxa"/>
            <w:gridSpan w:val="4"/>
            <w:tcBorders>
              <w:top w:val="single" w:sz="4" w:space="0" w:color="auto"/>
              <w:left w:val="single" w:sz="4" w:space="0" w:color="auto"/>
              <w:bottom w:val="single" w:sz="4" w:space="0" w:color="auto"/>
            </w:tcBorders>
          </w:tcPr>
          <w:p w:rsidR="0069038C" w:rsidRPr="005757A5" w:rsidRDefault="0069038C" w:rsidP="00013721">
            <w:pPr>
              <w:pStyle w:val="a8"/>
              <w:jc w:val="center"/>
              <w:rPr>
                <w:rFonts w:ascii="Times New Roman" w:hAnsi="Times New Roman" w:cs="Times New Roman"/>
              </w:rPr>
            </w:pPr>
            <w:r w:rsidRPr="005757A5">
              <w:rPr>
                <w:rFonts w:ascii="Times New Roman" w:hAnsi="Times New Roman" w:cs="Times New Roman"/>
              </w:rPr>
              <w:t>в разрезе источников финансирования</w:t>
            </w:r>
          </w:p>
        </w:tc>
      </w:tr>
      <w:tr w:rsidR="0069038C" w:rsidRPr="005757A5" w:rsidTr="00013721">
        <w:tc>
          <w:tcPr>
            <w:tcW w:w="2552" w:type="dxa"/>
            <w:vMerge/>
            <w:tcBorders>
              <w:top w:val="single" w:sz="4" w:space="0" w:color="auto"/>
              <w:bottom w:val="single" w:sz="4" w:space="0" w:color="auto"/>
              <w:right w:val="single" w:sz="4" w:space="0" w:color="auto"/>
            </w:tcBorders>
          </w:tcPr>
          <w:p w:rsidR="0069038C" w:rsidRPr="005757A5" w:rsidRDefault="0069038C" w:rsidP="00013721">
            <w:pPr>
              <w:pStyle w:val="a8"/>
              <w:rPr>
                <w:rFonts w:ascii="Times New Roman" w:hAnsi="Times New Roman" w:cs="Times New Roman"/>
              </w:rPr>
            </w:pPr>
          </w:p>
        </w:tc>
        <w:tc>
          <w:tcPr>
            <w:tcW w:w="1325" w:type="dxa"/>
            <w:vMerge/>
            <w:tcBorders>
              <w:top w:val="single" w:sz="4" w:space="0" w:color="auto"/>
              <w:left w:val="single" w:sz="4" w:space="0" w:color="auto"/>
              <w:bottom w:val="single" w:sz="4" w:space="0" w:color="auto"/>
              <w:right w:val="single" w:sz="4" w:space="0" w:color="auto"/>
            </w:tcBorders>
          </w:tcPr>
          <w:p w:rsidR="0069038C" w:rsidRPr="005757A5" w:rsidRDefault="0069038C" w:rsidP="00013721">
            <w:pPr>
              <w:pStyle w:val="a8"/>
              <w:rPr>
                <w:rFonts w:ascii="Times New Roman" w:hAnsi="Times New Roman" w:cs="Times New Roman"/>
              </w:rPr>
            </w:pPr>
          </w:p>
        </w:tc>
        <w:tc>
          <w:tcPr>
            <w:tcW w:w="1652" w:type="dxa"/>
            <w:tcBorders>
              <w:top w:val="single" w:sz="4" w:space="0" w:color="auto"/>
              <w:left w:val="single" w:sz="4" w:space="0" w:color="auto"/>
              <w:bottom w:val="single" w:sz="4" w:space="0" w:color="auto"/>
              <w:right w:val="single" w:sz="4" w:space="0" w:color="auto"/>
            </w:tcBorders>
          </w:tcPr>
          <w:p w:rsidR="0069038C" w:rsidRPr="005757A5" w:rsidRDefault="0069038C" w:rsidP="00013721">
            <w:pPr>
              <w:pStyle w:val="a8"/>
              <w:jc w:val="center"/>
              <w:rPr>
                <w:rFonts w:ascii="Times New Roman" w:hAnsi="Times New Roman" w:cs="Times New Roman"/>
              </w:rPr>
            </w:pPr>
            <w:r w:rsidRPr="005757A5">
              <w:rPr>
                <w:rFonts w:ascii="Times New Roman" w:hAnsi="Times New Roman" w:cs="Times New Roman"/>
              </w:rPr>
              <w:t>федеральный бюджет</w:t>
            </w:r>
          </w:p>
        </w:tc>
        <w:tc>
          <w:tcPr>
            <w:tcW w:w="1205" w:type="dxa"/>
            <w:tcBorders>
              <w:top w:val="single" w:sz="4" w:space="0" w:color="auto"/>
              <w:left w:val="single" w:sz="4" w:space="0" w:color="auto"/>
              <w:bottom w:val="single" w:sz="4" w:space="0" w:color="auto"/>
              <w:right w:val="single" w:sz="4" w:space="0" w:color="auto"/>
            </w:tcBorders>
          </w:tcPr>
          <w:p w:rsidR="0069038C" w:rsidRPr="005757A5" w:rsidRDefault="0069038C" w:rsidP="00013721">
            <w:pPr>
              <w:pStyle w:val="a8"/>
              <w:jc w:val="center"/>
              <w:rPr>
                <w:rFonts w:ascii="Times New Roman" w:hAnsi="Times New Roman" w:cs="Times New Roman"/>
              </w:rPr>
            </w:pPr>
            <w:r w:rsidRPr="005757A5">
              <w:rPr>
                <w:rFonts w:ascii="Times New Roman" w:hAnsi="Times New Roman" w:cs="Times New Roman"/>
              </w:rPr>
              <w:t>краевой бюджет</w:t>
            </w:r>
          </w:p>
        </w:tc>
        <w:tc>
          <w:tcPr>
            <w:tcW w:w="1418" w:type="dxa"/>
            <w:tcBorders>
              <w:top w:val="single" w:sz="4" w:space="0" w:color="auto"/>
              <w:left w:val="single" w:sz="4" w:space="0" w:color="auto"/>
              <w:bottom w:val="single" w:sz="4" w:space="0" w:color="auto"/>
              <w:right w:val="single" w:sz="4" w:space="0" w:color="auto"/>
            </w:tcBorders>
          </w:tcPr>
          <w:p w:rsidR="0069038C" w:rsidRPr="005757A5" w:rsidRDefault="0069038C" w:rsidP="00013721">
            <w:pPr>
              <w:pStyle w:val="a8"/>
              <w:jc w:val="center"/>
              <w:rPr>
                <w:rFonts w:ascii="Times New Roman" w:hAnsi="Times New Roman" w:cs="Times New Roman"/>
              </w:rPr>
            </w:pPr>
            <w:r w:rsidRPr="005757A5">
              <w:rPr>
                <w:rFonts w:ascii="Times New Roman" w:hAnsi="Times New Roman" w:cs="Times New Roman"/>
              </w:rPr>
              <w:t>местные бюджеты</w:t>
            </w:r>
          </w:p>
        </w:tc>
        <w:tc>
          <w:tcPr>
            <w:tcW w:w="1487" w:type="dxa"/>
            <w:tcBorders>
              <w:top w:val="single" w:sz="4" w:space="0" w:color="auto"/>
              <w:left w:val="single" w:sz="4" w:space="0" w:color="auto"/>
              <w:bottom w:val="single" w:sz="4" w:space="0" w:color="auto"/>
            </w:tcBorders>
          </w:tcPr>
          <w:p w:rsidR="0069038C" w:rsidRPr="005757A5" w:rsidRDefault="0069038C" w:rsidP="00013721">
            <w:pPr>
              <w:pStyle w:val="a8"/>
              <w:jc w:val="center"/>
              <w:rPr>
                <w:rFonts w:ascii="Times New Roman" w:hAnsi="Times New Roman" w:cs="Times New Roman"/>
              </w:rPr>
            </w:pPr>
            <w:r w:rsidRPr="005757A5">
              <w:rPr>
                <w:rFonts w:ascii="Times New Roman" w:hAnsi="Times New Roman" w:cs="Times New Roman"/>
              </w:rPr>
              <w:t>внебюджетные источники</w:t>
            </w:r>
          </w:p>
        </w:tc>
      </w:tr>
      <w:tr w:rsidR="0069038C" w:rsidRPr="005757A5" w:rsidTr="00013721">
        <w:tc>
          <w:tcPr>
            <w:tcW w:w="2552" w:type="dxa"/>
            <w:tcBorders>
              <w:top w:val="single" w:sz="4" w:space="0" w:color="auto"/>
              <w:bottom w:val="single" w:sz="4" w:space="0" w:color="auto"/>
              <w:right w:val="single" w:sz="4" w:space="0" w:color="auto"/>
            </w:tcBorders>
          </w:tcPr>
          <w:p w:rsidR="0069038C" w:rsidRPr="005757A5" w:rsidRDefault="0069038C" w:rsidP="00013721">
            <w:pPr>
              <w:pStyle w:val="a8"/>
              <w:jc w:val="center"/>
              <w:rPr>
                <w:rFonts w:ascii="Times New Roman" w:hAnsi="Times New Roman" w:cs="Times New Roman"/>
              </w:rPr>
            </w:pPr>
            <w:r w:rsidRPr="005757A5">
              <w:rPr>
                <w:rFonts w:ascii="Times New Roman" w:hAnsi="Times New Roman" w:cs="Times New Roman"/>
              </w:rPr>
              <w:t>1</w:t>
            </w:r>
          </w:p>
        </w:tc>
        <w:tc>
          <w:tcPr>
            <w:tcW w:w="1325" w:type="dxa"/>
            <w:tcBorders>
              <w:top w:val="single" w:sz="4" w:space="0" w:color="auto"/>
              <w:left w:val="single" w:sz="4" w:space="0" w:color="auto"/>
              <w:bottom w:val="single" w:sz="4" w:space="0" w:color="auto"/>
              <w:right w:val="single" w:sz="4" w:space="0" w:color="auto"/>
            </w:tcBorders>
          </w:tcPr>
          <w:p w:rsidR="0069038C" w:rsidRPr="005757A5" w:rsidRDefault="0069038C" w:rsidP="00013721">
            <w:pPr>
              <w:pStyle w:val="a8"/>
              <w:jc w:val="center"/>
              <w:rPr>
                <w:rFonts w:ascii="Times New Roman" w:hAnsi="Times New Roman" w:cs="Times New Roman"/>
              </w:rPr>
            </w:pPr>
            <w:r w:rsidRPr="005757A5">
              <w:rPr>
                <w:rFonts w:ascii="Times New Roman" w:hAnsi="Times New Roman" w:cs="Times New Roman"/>
              </w:rPr>
              <w:t>2</w:t>
            </w:r>
          </w:p>
        </w:tc>
        <w:tc>
          <w:tcPr>
            <w:tcW w:w="1652" w:type="dxa"/>
            <w:tcBorders>
              <w:top w:val="single" w:sz="4" w:space="0" w:color="auto"/>
              <w:left w:val="single" w:sz="4" w:space="0" w:color="auto"/>
              <w:bottom w:val="single" w:sz="4" w:space="0" w:color="auto"/>
              <w:right w:val="single" w:sz="4" w:space="0" w:color="auto"/>
            </w:tcBorders>
          </w:tcPr>
          <w:p w:rsidR="0069038C" w:rsidRPr="005757A5" w:rsidRDefault="0069038C" w:rsidP="00013721">
            <w:pPr>
              <w:pStyle w:val="a8"/>
              <w:jc w:val="center"/>
              <w:rPr>
                <w:rFonts w:ascii="Times New Roman" w:hAnsi="Times New Roman" w:cs="Times New Roman"/>
              </w:rPr>
            </w:pPr>
            <w:r w:rsidRPr="005757A5">
              <w:rPr>
                <w:rFonts w:ascii="Times New Roman" w:hAnsi="Times New Roman" w:cs="Times New Roman"/>
              </w:rPr>
              <w:t>3</w:t>
            </w:r>
          </w:p>
        </w:tc>
        <w:tc>
          <w:tcPr>
            <w:tcW w:w="1205" w:type="dxa"/>
            <w:tcBorders>
              <w:top w:val="single" w:sz="4" w:space="0" w:color="auto"/>
              <w:left w:val="single" w:sz="4" w:space="0" w:color="auto"/>
              <w:bottom w:val="single" w:sz="4" w:space="0" w:color="auto"/>
              <w:right w:val="single" w:sz="4" w:space="0" w:color="auto"/>
            </w:tcBorders>
          </w:tcPr>
          <w:p w:rsidR="0069038C" w:rsidRPr="005757A5" w:rsidRDefault="0069038C" w:rsidP="00013721">
            <w:pPr>
              <w:pStyle w:val="a8"/>
              <w:jc w:val="center"/>
              <w:rPr>
                <w:rFonts w:ascii="Times New Roman" w:hAnsi="Times New Roman" w:cs="Times New Roman"/>
              </w:rPr>
            </w:pPr>
            <w:r w:rsidRPr="005757A5">
              <w:rPr>
                <w:rFonts w:ascii="Times New Roman" w:hAnsi="Times New Roman" w:cs="Times New Roman"/>
              </w:rPr>
              <w:t>4</w:t>
            </w:r>
          </w:p>
        </w:tc>
        <w:tc>
          <w:tcPr>
            <w:tcW w:w="1418" w:type="dxa"/>
            <w:tcBorders>
              <w:top w:val="single" w:sz="4" w:space="0" w:color="auto"/>
              <w:left w:val="single" w:sz="4" w:space="0" w:color="auto"/>
              <w:bottom w:val="single" w:sz="4" w:space="0" w:color="auto"/>
              <w:right w:val="single" w:sz="4" w:space="0" w:color="auto"/>
            </w:tcBorders>
          </w:tcPr>
          <w:p w:rsidR="0069038C" w:rsidRPr="005757A5" w:rsidRDefault="0069038C" w:rsidP="00013721">
            <w:pPr>
              <w:pStyle w:val="a8"/>
              <w:jc w:val="center"/>
              <w:rPr>
                <w:rFonts w:ascii="Times New Roman" w:hAnsi="Times New Roman" w:cs="Times New Roman"/>
              </w:rPr>
            </w:pPr>
            <w:r w:rsidRPr="005757A5">
              <w:rPr>
                <w:rFonts w:ascii="Times New Roman" w:hAnsi="Times New Roman" w:cs="Times New Roman"/>
              </w:rPr>
              <w:t>5</w:t>
            </w:r>
          </w:p>
        </w:tc>
        <w:tc>
          <w:tcPr>
            <w:tcW w:w="1487" w:type="dxa"/>
            <w:tcBorders>
              <w:top w:val="single" w:sz="4" w:space="0" w:color="auto"/>
              <w:left w:val="single" w:sz="4" w:space="0" w:color="auto"/>
              <w:bottom w:val="single" w:sz="4" w:space="0" w:color="auto"/>
            </w:tcBorders>
          </w:tcPr>
          <w:p w:rsidR="0069038C" w:rsidRPr="005757A5" w:rsidRDefault="0069038C" w:rsidP="00013721">
            <w:pPr>
              <w:pStyle w:val="a8"/>
              <w:jc w:val="center"/>
              <w:rPr>
                <w:rFonts w:ascii="Times New Roman" w:hAnsi="Times New Roman" w:cs="Times New Roman"/>
              </w:rPr>
            </w:pPr>
            <w:r w:rsidRPr="005757A5">
              <w:rPr>
                <w:rFonts w:ascii="Times New Roman" w:hAnsi="Times New Roman" w:cs="Times New Roman"/>
              </w:rPr>
              <w:t>6</w:t>
            </w:r>
          </w:p>
        </w:tc>
      </w:tr>
      <w:tr w:rsidR="00230B11" w:rsidRPr="005757A5" w:rsidTr="007A43D7">
        <w:tc>
          <w:tcPr>
            <w:tcW w:w="2552" w:type="dxa"/>
            <w:tcBorders>
              <w:top w:val="single" w:sz="4" w:space="0" w:color="auto"/>
              <w:bottom w:val="single" w:sz="4" w:space="0" w:color="auto"/>
              <w:right w:val="single" w:sz="4" w:space="0" w:color="auto"/>
            </w:tcBorders>
          </w:tcPr>
          <w:p w:rsidR="00230B11" w:rsidRPr="005757A5" w:rsidRDefault="00230B11" w:rsidP="00205B13">
            <w:r w:rsidRPr="005757A5">
              <w:t>2015 год</w:t>
            </w:r>
          </w:p>
        </w:tc>
        <w:tc>
          <w:tcPr>
            <w:tcW w:w="1325" w:type="dxa"/>
            <w:tcBorders>
              <w:top w:val="single" w:sz="4" w:space="0" w:color="auto"/>
              <w:left w:val="single" w:sz="4" w:space="0" w:color="auto"/>
              <w:bottom w:val="single" w:sz="4" w:space="0" w:color="auto"/>
              <w:right w:val="single" w:sz="4" w:space="0" w:color="auto"/>
            </w:tcBorders>
            <w:vAlign w:val="center"/>
          </w:tcPr>
          <w:p w:rsidR="00230B11" w:rsidRPr="005757A5" w:rsidRDefault="00230B11" w:rsidP="007A43D7">
            <w:pPr>
              <w:pStyle w:val="a8"/>
              <w:jc w:val="center"/>
              <w:rPr>
                <w:rFonts w:ascii="Times New Roman" w:hAnsi="Times New Roman" w:cs="Times New Roman"/>
              </w:rPr>
            </w:pPr>
            <w:r w:rsidRPr="005757A5">
              <w:rPr>
                <w:rFonts w:ascii="Times New Roman" w:hAnsi="Times New Roman" w:cs="Times New Roman"/>
              </w:rPr>
              <w:t>4938,3</w:t>
            </w:r>
          </w:p>
        </w:tc>
        <w:tc>
          <w:tcPr>
            <w:tcW w:w="1652" w:type="dxa"/>
            <w:tcBorders>
              <w:top w:val="single" w:sz="4" w:space="0" w:color="auto"/>
              <w:left w:val="single" w:sz="4" w:space="0" w:color="auto"/>
              <w:bottom w:val="single" w:sz="4" w:space="0" w:color="auto"/>
              <w:right w:val="single" w:sz="4" w:space="0" w:color="auto"/>
            </w:tcBorders>
          </w:tcPr>
          <w:p w:rsidR="00230B11" w:rsidRPr="005757A5" w:rsidRDefault="00230B11" w:rsidP="00536D3D">
            <w:pPr>
              <w:jc w:val="center"/>
            </w:pPr>
            <w:r w:rsidRPr="005757A5">
              <w:t>123,0</w:t>
            </w:r>
          </w:p>
        </w:tc>
        <w:tc>
          <w:tcPr>
            <w:tcW w:w="1205" w:type="dxa"/>
            <w:tcBorders>
              <w:top w:val="single" w:sz="4" w:space="0" w:color="auto"/>
              <w:left w:val="single" w:sz="4" w:space="0" w:color="auto"/>
              <w:bottom w:val="single" w:sz="4" w:space="0" w:color="auto"/>
              <w:right w:val="single" w:sz="4" w:space="0" w:color="auto"/>
            </w:tcBorders>
          </w:tcPr>
          <w:p w:rsidR="00230B11" w:rsidRPr="005757A5" w:rsidRDefault="00230B11" w:rsidP="007A43D7">
            <w:pPr>
              <w:pStyle w:val="a8"/>
              <w:jc w:val="center"/>
              <w:rPr>
                <w:rFonts w:ascii="Times New Roman" w:hAnsi="Times New Roman" w:cs="Times New Roman"/>
              </w:rPr>
            </w:pPr>
            <w:r w:rsidRPr="005757A5">
              <w:rPr>
                <w:rFonts w:ascii="Times New Roman" w:hAnsi="Times New Roman" w:cs="Times New Roman"/>
              </w:rPr>
              <w:t>4815,3</w:t>
            </w:r>
          </w:p>
        </w:tc>
        <w:tc>
          <w:tcPr>
            <w:tcW w:w="1418" w:type="dxa"/>
            <w:tcBorders>
              <w:top w:val="single" w:sz="4" w:space="0" w:color="auto"/>
              <w:left w:val="single" w:sz="4" w:space="0" w:color="auto"/>
              <w:bottom w:val="single" w:sz="4" w:space="0" w:color="auto"/>
              <w:right w:val="single" w:sz="4" w:space="0" w:color="auto"/>
            </w:tcBorders>
          </w:tcPr>
          <w:p w:rsidR="00230B11" w:rsidRPr="005757A5" w:rsidRDefault="00230B11" w:rsidP="00536D3D">
            <w:pPr>
              <w:pStyle w:val="a8"/>
              <w:jc w:val="center"/>
              <w:rPr>
                <w:rFonts w:ascii="Times New Roman" w:hAnsi="Times New Roman" w:cs="Times New Roman"/>
              </w:rPr>
            </w:pPr>
            <w:r w:rsidRPr="005757A5">
              <w:rPr>
                <w:rFonts w:ascii="Times New Roman" w:hAnsi="Times New Roman" w:cs="Times New Roman"/>
              </w:rPr>
              <w:t>-</w:t>
            </w:r>
          </w:p>
        </w:tc>
        <w:tc>
          <w:tcPr>
            <w:tcW w:w="1487" w:type="dxa"/>
            <w:tcBorders>
              <w:top w:val="single" w:sz="4" w:space="0" w:color="auto"/>
              <w:left w:val="single" w:sz="4" w:space="0" w:color="auto"/>
              <w:bottom w:val="single" w:sz="4" w:space="0" w:color="auto"/>
            </w:tcBorders>
          </w:tcPr>
          <w:p w:rsidR="00230B11" w:rsidRPr="005757A5" w:rsidRDefault="00230B11" w:rsidP="00536D3D">
            <w:pPr>
              <w:pStyle w:val="a8"/>
              <w:jc w:val="center"/>
              <w:rPr>
                <w:rFonts w:ascii="Times New Roman" w:hAnsi="Times New Roman" w:cs="Times New Roman"/>
              </w:rPr>
            </w:pPr>
            <w:r w:rsidRPr="005757A5">
              <w:rPr>
                <w:rFonts w:ascii="Times New Roman" w:hAnsi="Times New Roman" w:cs="Times New Roman"/>
              </w:rPr>
              <w:t>-</w:t>
            </w:r>
          </w:p>
        </w:tc>
      </w:tr>
      <w:tr w:rsidR="00230B11" w:rsidRPr="005757A5" w:rsidTr="00205B13">
        <w:tc>
          <w:tcPr>
            <w:tcW w:w="2552" w:type="dxa"/>
            <w:tcBorders>
              <w:top w:val="single" w:sz="4" w:space="0" w:color="auto"/>
              <w:bottom w:val="single" w:sz="4" w:space="0" w:color="auto"/>
              <w:right w:val="single" w:sz="4" w:space="0" w:color="auto"/>
            </w:tcBorders>
          </w:tcPr>
          <w:p w:rsidR="00230B11" w:rsidRPr="005757A5" w:rsidRDefault="00230B11" w:rsidP="00205B13">
            <w:r w:rsidRPr="005757A5">
              <w:t>2016 год</w:t>
            </w:r>
          </w:p>
        </w:tc>
        <w:tc>
          <w:tcPr>
            <w:tcW w:w="1325" w:type="dxa"/>
            <w:tcBorders>
              <w:top w:val="single" w:sz="4" w:space="0" w:color="auto"/>
              <w:left w:val="single" w:sz="4" w:space="0" w:color="auto"/>
              <w:bottom w:val="single" w:sz="4" w:space="0" w:color="auto"/>
              <w:right w:val="single" w:sz="4" w:space="0" w:color="auto"/>
            </w:tcBorders>
          </w:tcPr>
          <w:p w:rsidR="00230B11" w:rsidRPr="005757A5" w:rsidRDefault="00230B11" w:rsidP="007A43D7">
            <w:pPr>
              <w:jc w:val="center"/>
            </w:pPr>
            <w:r w:rsidRPr="005757A5">
              <w:t>17041,5</w:t>
            </w:r>
          </w:p>
        </w:tc>
        <w:tc>
          <w:tcPr>
            <w:tcW w:w="1652" w:type="dxa"/>
            <w:tcBorders>
              <w:top w:val="single" w:sz="4" w:space="0" w:color="auto"/>
              <w:left w:val="single" w:sz="4" w:space="0" w:color="auto"/>
              <w:bottom w:val="single" w:sz="4" w:space="0" w:color="auto"/>
              <w:right w:val="single" w:sz="4" w:space="0" w:color="auto"/>
            </w:tcBorders>
          </w:tcPr>
          <w:p w:rsidR="00230B11" w:rsidRPr="005757A5" w:rsidRDefault="00230B11" w:rsidP="00536D3D">
            <w:pPr>
              <w:jc w:val="center"/>
            </w:pPr>
            <w:r w:rsidRPr="005757A5">
              <w:t>18,8</w:t>
            </w:r>
          </w:p>
        </w:tc>
        <w:tc>
          <w:tcPr>
            <w:tcW w:w="1205" w:type="dxa"/>
            <w:tcBorders>
              <w:top w:val="single" w:sz="4" w:space="0" w:color="auto"/>
              <w:left w:val="single" w:sz="4" w:space="0" w:color="auto"/>
              <w:bottom w:val="single" w:sz="4" w:space="0" w:color="auto"/>
              <w:right w:val="single" w:sz="4" w:space="0" w:color="auto"/>
            </w:tcBorders>
          </w:tcPr>
          <w:p w:rsidR="00230B11" w:rsidRPr="005757A5" w:rsidRDefault="00230B11" w:rsidP="007A43D7">
            <w:pPr>
              <w:jc w:val="center"/>
            </w:pPr>
            <w:r w:rsidRPr="005757A5">
              <w:t>17022,7</w:t>
            </w:r>
          </w:p>
        </w:tc>
        <w:tc>
          <w:tcPr>
            <w:tcW w:w="1418" w:type="dxa"/>
            <w:tcBorders>
              <w:top w:val="single" w:sz="4" w:space="0" w:color="auto"/>
              <w:left w:val="single" w:sz="4" w:space="0" w:color="auto"/>
              <w:bottom w:val="single" w:sz="4" w:space="0" w:color="auto"/>
              <w:right w:val="single" w:sz="4" w:space="0" w:color="auto"/>
            </w:tcBorders>
          </w:tcPr>
          <w:p w:rsidR="00230B11" w:rsidRPr="005757A5" w:rsidRDefault="00230B11" w:rsidP="00536D3D">
            <w:pPr>
              <w:pStyle w:val="a8"/>
              <w:jc w:val="center"/>
              <w:rPr>
                <w:rFonts w:ascii="Times New Roman" w:hAnsi="Times New Roman" w:cs="Times New Roman"/>
              </w:rPr>
            </w:pPr>
            <w:r>
              <w:rPr>
                <w:rFonts w:ascii="Times New Roman" w:hAnsi="Times New Roman" w:cs="Times New Roman"/>
              </w:rPr>
              <w:t>-</w:t>
            </w:r>
          </w:p>
        </w:tc>
        <w:tc>
          <w:tcPr>
            <w:tcW w:w="1487" w:type="dxa"/>
            <w:tcBorders>
              <w:top w:val="single" w:sz="4" w:space="0" w:color="auto"/>
              <w:left w:val="single" w:sz="4" w:space="0" w:color="auto"/>
              <w:bottom w:val="single" w:sz="4" w:space="0" w:color="auto"/>
            </w:tcBorders>
          </w:tcPr>
          <w:p w:rsidR="00230B11" w:rsidRPr="005757A5" w:rsidRDefault="00230B11" w:rsidP="00536D3D">
            <w:pPr>
              <w:pStyle w:val="a8"/>
              <w:jc w:val="center"/>
              <w:rPr>
                <w:rFonts w:ascii="Times New Roman" w:hAnsi="Times New Roman" w:cs="Times New Roman"/>
              </w:rPr>
            </w:pPr>
            <w:r>
              <w:rPr>
                <w:rFonts w:ascii="Times New Roman" w:hAnsi="Times New Roman" w:cs="Times New Roman"/>
              </w:rPr>
              <w:t>-</w:t>
            </w:r>
          </w:p>
        </w:tc>
      </w:tr>
      <w:tr w:rsidR="00230B11" w:rsidRPr="005757A5" w:rsidTr="007A43D7">
        <w:tc>
          <w:tcPr>
            <w:tcW w:w="2552" w:type="dxa"/>
            <w:tcBorders>
              <w:top w:val="single" w:sz="4" w:space="0" w:color="auto"/>
              <w:bottom w:val="single" w:sz="4" w:space="0" w:color="auto"/>
              <w:right w:val="single" w:sz="4" w:space="0" w:color="auto"/>
            </w:tcBorders>
          </w:tcPr>
          <w:p w:rsidR="00230B11" w:rsidRPr="005757A5" w:rsidRDefault="00230B11" w:rsidP="00205B13">
            <w:r w:rsidRPr="005757A5">
              <w:t>2017 год</w:t>
            </w:r>
          </w:p>
        </w:tc>
        <w:tc>
          <w:tcPr>
            <w:tcW w:w="1325" w:type="dxa"/>
            <w:tcBorders>
              <w:top w:val="single" w:sz="4" w:space="0" w:color="auto"/>
              <w:left w:val="single" w:sz="4" w:space="0" w:color="auto"/>
              <w:bottom w:val="single" w:sz="4" w:space="0" w:color="auto"/>
              <w:right w:val="single" w:sz="4" w:space="0" w:color="auto"/>
            </w:tcBorders>
            <w:vAlign w:val="center"/>
          </w:tcPr>
          <w:p w:rsidR="00230B11" w:rsidRPr="005757A5" w:rsidRDefault="00230B11" w:rsidP="007A43D7">
            <w:pPr>
              <w:pStyle w:val="a8"/>
              <w:jc w:val="center"/>
              <w:rPr>
                <w:rFonts w:ascii="Times New Roman" w:hAnsi="Times New Roman" w:cs="Times New Roman"/>
              </w:rPr>
            </w:pPr>
            <w:r w:rsidRPr="005757A5">
              <w:rPr>
                <w:rFonts w:ascii="Times New Roman" w:hAnsi="Times New Roman" w:cs="Times New Roman"/>
              </w:rPr>
              <w:t>9274,6</w:t>
            </w:r>
          </w:p>
        </w:tc>
        <w:tc>
          <w:tcPr>
            <w:tcW w:w="1652" w:type="dxa"/>
            <w:tcBorders>
              <w:top w:val="single" w:sz="4" w:space="0" w:color="auto"/>
              <w:left w:val="single" w:sz="4" w:space="0" w:color="auto"/>
              <w:bottom w:val="single" w:sz="4" w:space="0" w:color="auto"/>
              <w:right w:val="single" w:sz="4" w:space="0" w:color="auto"/>
            </w:tcBorders>
          </w:tcPr>
          <w:p w:rsidR="00230B11" w:rsidRPr="005757A5" w:rsidRDefault="00230B11" w:rsidP="00536D3D">
            <w:pPr>
              <w:jc w:val="center"/>
            </w:pPr>
            <w:r w:rsidRPr="005757A5">
              <w:t>-</w:t>
            </w:r>
          </w:p>
        </w:tc>
        <w:tc>
          <w:tcPr>
            <w:tcW w:w="1205" w:type="dxa"/>
            <w:tcBorders>
              <w:top w:val="single" w:sz="4" w:space="0" w:color="auto"/>
              <w:left w:val="single" w:sz="4" w:space="0" w:color="auto"/>
              <w:bottom w:val="single" w:sz="4" w:space="0" w:color="auto"/>
              <w:right w:val="single" w:sz="4" w:space="0" w:color="auto"/>
            </w:tcBorders>
          </w:tcPr>
          <w:p w:rsidR="00230B11" w:rsidRPr="005757A5" w:rsidRDefault="00230B11" w:rsidP="007A43D7">
            <w:pPr>
              <w:pStyle w:val="a8"/>
              <w:jc w:val="center"/>
              <w:rPr>
                <w:rFonts w:ascii="Times New Roman" w:hAnsi="Times New Roman" w:cs="Times New Roman"/>
              </w:rPr>
            </w:pPr>
            <w:r w:rsidRPr="005757A5">
              <w:rPr>
                <w:rFonts w:ascii="Times New Roman" w:hAnsi="Times New Roman" w:cs="Times New Roman"/>
              </w:rPr>
              <w:t>9274,6</w:t>
            </w:r>
          </w:p>
        </w:tc>
        <w:tc>
          <w:tcPr>
            <w:tcW w:w="1418" w:type="dxa"/>
            <w:tcBorders>
              <w:top w:val="single" w:sz="4" w:space="0" w:color="auto"/>
              <w:left w:val="single" w:sz="4" w:space="0" w:color="auto"/>
              <w:bottom w:val="single" w:sz="4" w:space="0" w:color="auto"/>
              <w:right w:val="single" w:sz="4" w:space="0" w:color="auto"/>
            </w:tcBorders>
          </w:tcPr>
          <w:p w:rsidR="00230B11" w:rsidRPr="005757A5" w:rsidRDefault="00230B11" w:rsidP="00536D3D">
            <w:pPr>
              <w:pStyle w:val="a8"/>
              <w:jc w:val="center"/>
              <w:rPr>
                <w:rFonts w:ascii="Times New Roman" w:hAnsi="Times New Roman" w:cs="Times New Roman"/>
              </w:rPr>
            </w:pPr>
            <w:r w:rsidRPr="005757A5">
              <w:rPr>
                <w:rFonts w:ascii="Times New Roman" w:hAnsi="Times New Roman" w:cs="Times New Roman"/>
              </w:rPr>
              <w:t>-</w:t>
            </w:r>
          </w:p>
        </w:tc>
        <w:tc>
          <w:tcPr>
            <w:tcW w:w="1487" w:type="dxa"/>
            <w:tcBorders>
              <w:top w:val="single" w:sz="4" w:space="0" w:color="auto"/>
              <w:left w:val="single" w:sz="4" w:space="0" w:color="auto"/>
              <w:bottom w:val="single" w:sz="4" w:space="0" w:color="auto"/>
            </w:tcBorders>
          </w:tcPr>
          <w:p w:rsidR="00230B11" w:rsidRPr="005757A5" w:rsidRDefault="00230B11" w:rsidP="00536D3D">
            <w:pPr>
              <w:pStyle w:val="a8"/>
              <w:jc w:val="center"/>
              <w:rPr>
                <w:rFonts w:ascii="Times New Roman" w:hAnsi="Times New Roman" w:cs="Times New Roman"/>
              </w:rPr>
            </w:pPr>
            <w:r w:rsidRPr="005757A5">
              <w:rPr>
                <w:rFonts w:ascii="Times New Roman" w:hAnsi="Times New Roman" w:cs="Times New Roman"/>
              </w:rPr>
              <w:t>-</w:t>
            </w:r>
          </w:p>
        </w:tc>
      </w:tr>
      <w:tr w:rsidR="00230B11" w:rsidRPr="005757A5" w:rsidTr="003C476D">
        <w:tc>
          <w:tcPr>
            <w:tcW w:w="2552" w:type="dxa"/>
            <w:tcBorders>
              <w:top w:val="single" w:sz="4" w:space="0" w:color="auto"/>
              <w:bottom w:val="single" w:sz="4" w:space="0" w:color="auto"/>
              <w:right w:val="single" w:sz="4" w:space="0" w:color="auto"/>
            </w:tcBorders>
          </w:tcPr>
          <w:p w:rsidR="00230B11" w:rsidRPr="005757A5" w:rsidRDefault="00230B11" w:rsidP="00205B13">
            <w:r w:rsidRPr="005757A5">
              <w:t>2018 год</w:t>
            </w:r>
          </w:p>
        </w:tc>
        <w:tc>
          <w:tcPr>
            <w:tcW w:w="1325" w:type="dxa"/>
            <w:tcBorders>
              <w:top w:val="single" w:sz="4" w:space="0" w:color="auto"/>
              <w:left w:val="single" w:sz="4" w:space="0" w:color="auto"/>
              <w:bottom w:val="single" w:sz="4" w:space="0" w:color="auto"/>
              <w:right w:val="single" w:sz="4" w:space="0" w:color="auto"/>
            </w:tcBorders>
          </w:tcPr>
          <w:p w:rsidR="00230B11" w:rsidRPr="005757A5" w:rsidRDefault="00230B11" w:rsidP="007A43D7">
            <w:pPr>
              <w:jc w:val="center"/>
            </w:pPr>
            <w:r w:rsidRPr="005757A5">
              <w:t>14576,6</w:t>
            </w:r>
          </w:p>
        </w:tc>
        <w:tc>
          <w:tcPr>
            <w:tcW w:w="1652" w:type="dxa"/>
            <w:tcBorders>
              <w:top w:val="single" w:sz="4" w:space="0" w:color="auto"/>
              <w:left w:val="single" w:sz="4" w:space="0" w:color="auto"/>
              <w:bottom w:val="single" w:sz="4" w:space="0" w:color="auto"/>
              <w:right w:val="single" w:sz="4" w:space="0" w:color="auto"/>
            </w:tcBorders>
          </w:tcPr>
          <w:p w:rsidR="00230B11" w:rsidRPr="005757A5" w:rsidRDefault="00230B11" w:rsidP="00536D3D">
            <w:pPr>
              <w:jc w:val="center"/>
            </w:pPr>
            <w:r w:rsidRPr="005757A5">
              <w:t>-</w:t>
            </w:r>
          </w:p>
        </w:tc>
        <w:tc>
          <w:tcPr>
            <w:tcW w:w="1205" w:type="dxa"/>
            <w:tcBorders>
              <w:top w:val="single" w:sz="4" w:space="0" w:color="auto"/>
              <w:left w:val="single" w:sz="4" w:space="0" w:color="auto"/>
              <w:bottom w:val="single" w:sz="4" w:space="0" w:color="auto"/>
              <w:right w:val="single" w:sz="4" w:space="0" w:color="auto"/>
            </w:tcBorders>
          </w:tcPr>
          <w:p w:rsidR="00230B11" w:rsidRPr="005757A5" w:rsidRDefault="00230B11" w:rsidP="007A43D7">
            <w:pPr>
              <w:jc w:val="center"/>
            </w:pPr>
            <w:r w:rsidRPr="005757A5">
              <w:t>14576,6</w:t>
            </w:r>
          </w:p>
        </w:tc>
        <w:tc>
          <w:tcPr>
            <w:tcW w:w="1418" w:type="dxa"/>
            <w:tcBorders>
              <w:top w:val="single" w:sz="4" w:space="0" w:color="auto"/>
              <w:left w:val="single" w:sz="4" w:space="0" w:color="auto"/>
              <w:bottom w:val="single" w:sz="4" w:space="0" w:color="auto"/>
              <w:right w:val="single" w:sz="4" w:space="0" w:color="auto"/>
            </w:tcBorders>
          </w:tcPr>
          <w:p w:rsidR="00230B11" w:rsidRPr="005757A5" w:rsidRDefault="00230B11" w:rsidP="00536D3D">
            <w:pPr>
              <w:pStyle w:val="a8"/>
              <w:jc w:val="center"/>
              <w:rPr>
                <w:rFonts w:ascii="Times New Roman" w:hAnsi="Times New Roman" w:cs="Times New Roman"/>
              </w:rPr>
            </w:pPr>
            <w:r w:rsidRPr="005757A5">
              <w:rPr>
                <w:rFonts w:ascii="Times New Roman" w:hAnsi="Times New Roman" w:cs="Times New Roman"/>
              </w:rPr>
              <w:t>-</w:t>
            </w:r>
          </w:p>
        </w:tc>
        <w:tc>
          <w:tcPr>
            <w:tcW w:w="1487" w:type="dxa"/>
            <w:tcBorders>
              <w:top w:val="single" w:sz="4" w:space="0" w:color="auto"/>
              <w:left w:val="single" w:sz="4" w:space="0" w:color="auto"/>
              <w:bottom w:val="single" w:sz="4" w:space="0" w:color="auto"/>
            </w:tcBorders>
          </w:tcPr>
          <w:p w:rsidR="00230B11" w:rsidRPr="005757A5" w:rsidRDefault="00230B11" w:rsidP="00536D3D">
            <w:pPr>
              <w:pStyle w:val="a8"/>
              <w:jc w:val="center"/>
              <w:rPr>
                <w:rFonts w:ascii="Times New Roman" w:hAnsi="Times New Roman" w:cs="Times New Roman"/>
              </w:rPr>
            </w:pPr>
            <w:r w:rsidRPr="005757A5">
              <w:rPr>
                <w:rFonts w:ascii="Times New Roman" w:hAnsi="Times New Roman" w:cs="Times New Roman"/>
              </w:rPr>
              <w:t>-</w:t>
            </w:r>
          </w:p>
        </w:tc>
      </w:tr>
      <w:tr w:rsidR="00230B11" w:rsidRPr="005757A5" w:rsidTr="00013721">
        <w:tc>
          <w:tcPr>
            <w:tcW w:w="2552" w:type="dxa"/>
            <w:tcBorders>
              <w:top w:val="single" w:sz="4" w:space="0" w:color="auto"/>
              <w:bottom w:val="single" w:sz="4" w:space="0" w:color="auto"/>
              <w:right w:val="single" w:sz="4" w:space="0" w:color="auto"/>
            </w:tcBorders>
          </w:tcPr>
          <w:p w:rsidR="00230B11" w:rsidRPr="005757A5" w:rsidRDefault="00230B11" w:rsidP="00205B13">
            <w:r w:rsidRPr="005757A5">
              <w:t>2019 год</w:t>
            </w:r>
          </w:p>
        </w:tc>
        <w:tc>
          <w:tcPr>
            <w:tcW w:w="1325" w:type="dxa"/>
            <w:tcBorders>
              <w:top w:val="single" w:sz="4" w:space="0" w:color="auto"/>
              <w:left w:val="single" w:sz="4" w:space="0" w:color="auto"/>
              <w:bottom w:val="single" w:sz="4" w:space="0" w:color="auto"/>
              <w:right w:val="single" w:sz="4" w:space="0" w:color="auto"/>
            </w:tcBorders>
          </w:tcPr>
          <w:p w:rsidR="00230B11" w:rsidRPr="005757A5" w:rsidRDefault="00230B11" w:rsidP="007A43D7">
            <w:pPr>
              <w:jc w:val="center"/>
            </w:pPr>
            <w:r w:rsidRPr="005757A5">
              <w:t>15346,4</w:t>
            </w:r>
          </w:p>
        </w:tc>
        <w:tc>
          <w:tcPr>
            <w:tcW w:w="1652" w:type="dxa"/>
            <w:tcBorders>
              <w:top w:val="single" w:sz="4" w:space="0" w:color="auto"/>
              <w:left w:val="single" w:sz="4" w:space="0" w:color="auto"/>
              <w:bottom w:val="single" w:sz="4" w:space="0" w:color="auto"/>
              <w:right w:val="single" w:sz="4" w:space="0" w:color="auto"/>
            </w:tcBorders>
          </w:tcPr>
          <w:p w:rsidR="00230B11" w:rsidRPr="005757A5" w:rsidRDefault="00230B11" w:rsidP="00536D3D">
            <w:pPr>
              <w:jc w:val="center"/>
            </w:pPr>
            <w:r w:rsidRPr="005757A5">
              <w:t>-</w:t>
            </w:r>
          </w:p>
        </w:tc>
        <w:tc>
          <w:tcPr>
            <w:tcW w:w="1205" w:type="dxa"/>
            <w:tcBorders>
              <w:top w:val="single" w:sz="4" w:space="0" w:color="auto"/>
              <w:left w:val="single" w:sz="4" w:space="0" w:color="auto"/>
              <w:bottom w:val="single" w:sz="4" w:space="0" w:color="auto"/>
              <w:right w:val="single" w:sz="4" w:space="0" w:color="auto"/>
            </w:tcBorders>
          </w:tcPr>
          <w:p w:rsidR="00230B11" w:rsidRPr="005757A5" w:rsidRDefault="00230B11" w:rsidP="007A43D7">
            <w:pPr>
              <w:jc w:val="center"/>
            </w:pPr>
            <w:r w:rsidRPr="005757A5">
              <w:t>15346,4</w:t>
            </w:r>
          </w:p>
        </w:tc>
        <w:tc>
          <w:tcPr>
            <w:tcW w:w="1418" w:type="dxa"/>
            <w:tcBorders>
              <w:top w:val="single" w:sz="4" w:space="0" w:color="auto"/>
              <w:left w:val="single" w:sz="4" w:space="0" w:color="auto"/>
              <w:bottom w:val="single" w:sz="4" w:space="0" w:color="auto"/>
              <w:right w:val="single" w:sz="4" w:space="0" w:color="auto"/>
            </w:tcBorders>
          </w:tcPr>
          <w:p w:rsidR="00230B11" w:rsidRPr="005757A5" w:rsidRDefault="00230B11" w:rsidP="00536D3D">
            <w:pPr>
              <w:pStyle w:val="a8"/>
              <w:jc w:val="center"/>
              <w:rPr>
                <w:rFonts w:ascii="Times New Roman" w:hAnsi="Times New Roman" w:cs="Times New Roman"/>
              </w:rPr>
            </w:pPr>
            <w:r w:rsidRPr="005757A5">
              <w:rPr>
                <w:rFonts w:ascii="Times New Roman" w:hAnsi="Times New Roman" w:cs="Times New Roman"/>
              </w:rPr>
              <w:t>-</w:t>
            </w:r>
          </w:p>
        </w:tc>
        <w:tc>
          <w:tcPr>
            <w:tcW w:w="1487" w:type="dxa"/>
            <w:tcBorders>
              <w:top w:val="single" w:sz="4" w:space="0" w:color="auto"/>
              <w:left w:val="single" w:sz="4" w:space="0" w:color="auto"/>
              <w:bottom w:val="single" w:sz="4" w:space="0" w:color="auto"/>
            </w:tcBorders>
          </w:tcPr>
          <w:p w:rsidR="00230B11" w:rsidRPr="005757A5" w:rsidRDefault="00230B11" w:rsidP="00536D3D">
            <w:pPr>
              <w:pStyle w:val="a8"/>
              <w:jc w:val="center"/>
              <w:rPr>
                <w:rFonts w:ascii="Times New Roman" w:hAnsi="Times New Roman" w:cs="Times New Roman"/>
              </w:rPr>
            </w:pPr>
            <w:r w:rsidRPr="005757A5">
              <w:rPr>
                <w:rFonts w:ascii="Times New Roman" w:hAnsi="Times New Roman" w:cs="Times New Roman"/>
              </w:rPr>
              <w:t>-</w:t>
            </w:r>
          </w:p>
        </w:tc>
      </w:tr>
      <w:tr w:rsidR="00230B11" w:rsidRPr="005757A5" w:rsidTr="00013721">
        <w:tc>
          <w:tcPr>
            <w:tcW w:w="2552" w:type="dxa"/>
            <w:tcBorders>
              <w:top w:val="single" w:sz="4" w:space="0" w:color="auto"/>
              <w:bottom w:val="single" w:sz="4" w:space="0" w:color="auto"/>
              <w:right w:val="single" w:sz="4" w:space="0" w:color="auto"/>
            </w:tcBorders>
          </w:tcPr>
          <w:p w:rsidR="00230B11" w:rsidRPr="005757A5" w:rsidRDefault="00230B11" w:rsidP="00985EFC">
            <w:pPr>
              <w:widowControl w:val="0"/>
              <w:autoSpaceDE w:val="0"/>
              <w:autoSpaceDN w:val="0"/>
              <w:adjustRightInd w:val="0"/>
            </w:pPr>
            <w:r w:rsidRPr="005757A5">
              <w:t>2020 год</w:t>
            </w:r>
          </w:p>
        </w:tc>
        <w:tc>
          <w:tcPr>
            <w:tcW w:w="1325" w:type="dxa"/>
            <w:tcBorders>
              <w:top w:val="single" w:sz="4" w:space="0" w:color="auto"/>
              <w:left w:val="single" w:sz="4" w:space="0" w:color="auto"/>
              <w:bottom w:val="single" w:sz="4" w:space="0" w:color="auto"/>
              <w:right w:val="single" w:sz="4" w:space="0" w:color="auto"/>
            </w:tcBorders>
          </w:tcPr>
          <w:p w:rsidR="00230B11" w:rsidRPr="005757A5" w:rsidRDefault="00230B11" w:rsidP="007A43D7">
            <w:pPr>
              <w:jc w:val="center"/>
            </w:pPr>
            <w:r>
              <w:t>11203,5</w:t>
            </w:r>
          </w:p>
        </w:tc>
        <w:tc>
          <w:tcPr>
            <w:tcW w:w="1652" w:type="dxa"/>
            <w:tcBorders>
              <w:top w:val="single" w:sz="4" w:space="0" w:color="auto"/>
              <w:left w:val="single" w:sz="4" w:space="0" w:color="auto"/>
              <w:bottom w:val="single" w:sz="4" w:space="0" w:color="auto"/>
              <w:right w:val="single" w:sz="4" w:space="0" w:color="auto"/>
            </w:tcBorders>
          </w:tcPr>
          <w:p w:rsidR="00230B11" w:rsidRPr="005757A5" w:rsidRDefault="00230B11" w:rsidP="00985EFC">
            <w:pPr>
              <w:pStyle w:val="a8"/>
              <w:jc w:val="center"/>
              <w:rPr>
                <w:rFonts w:ascii="Times New Roman" w:hAnsi="Times New Roman" w:cs="Times New Roman"/>
              </w:rPr>
            </w:pPr>
            <w:r w:rsidRPr="005757A5">
              <w:rPr>
                <w:rFonts w:ascii="Times New Roman" w:hAnsi="Times New Roman" w:cs="Times New Roman"/>
              </w:rPr>
              <w:t>-</w:t>
            </w:r>
          </w:p>
        </w:tc>
        <w:tc>
          <w:tcPr>
            <w:tcW w:w="1205" w:type="dxa"/>
            <w:tcBorders>
              <w:top w:val="single" w:sz="4" w:space="0" w:color="auto"/>
              <w:left w:val="single" w:sz="4" w:space="0" w:color="auto"/>
              <w:bottom w:val="single" w:sz="4" w:space="0" w:color="auto"/>
              <w:right w:val="single" w:sz="4" w:space="0" w:color="auto"/>
            </w:tcBorders>
          </w:tcPr>
          <w:p w:rsidR="00230B11" w:rsidRPr="005757A5" w:rsidRDefault="00230B11" w:rsidP="007A43D7">
            <w:pPr>
              <w:jc w:val="center"/>
            </w:pPr>
            <w:r>
              <w:t>11203,5</w:t>
            </w:r>
          </w:p>
        </w:tc>
        <w:tc>
          <w:tcPr>
            <w:tcW w:w="1418" w:type="dxa"/>
            <w:tcBorders>
              <w:top w:val="single" w:sz="4" w:space="0" w:color="auto"/>
              <w:left w:val="single" w:sz="4" w:space="0" w:color="auto"/>
              <w:bottom w:val="single" w:sz="4" w:space="0" w:color="auto"/>
              <w:right w:val="single" w:sz="4" w:space="0" w:color="auto"/>
            </w:tcBorders>
          </w:tcPr>
          <w:p w:rsidR="00230B11" w:rsidRPr="005757A5" w:rsidRDefault="00230B11" w:rsidP="00536D3D">
            <w:pPr>
              <w:pStyle w:val="a8"/>
              <w:jc w:val="center"/>
              <w:rPr>
                <w:rFonts w:ascii="Times New Roman" w:hAnsi="Times New Roman" w:cs="Times New Roman"/>
              </w:rPr>
            </w:pPr>
            <w:r w:rsidRPr="005757A5">
              <w:rPr>
                <w:rFonts w:ascii="Times New Roman" w:hAnsi="Times New Roman" w:cs="Times New Roman"/>
              </w:rPr>
              <w:t>-</w:t>
            </w:r>
          </w:p>
        </w:tc>
        <w:tc>
          <w:tcPr>
            <w:tcW w:w="1487" w:type="dxa"/>
            <w:tcBorders>
              <w:top w:val="single" w:sz="4" w:space="0" w:color="auto"/>
              <w:left w:val="single" w:sz="4" w:space="0" w:color="auto"/>
              <w:bottom w:val="single" w:sz="4" w:space="0" w:color="auto"/>
            </w:tcBorders>
          </w:tcPr>
          <w:p w:rsidR="00230B11" w:rsidRPr="005757A5" w:rsidRDefault="00230B11" w:rsidP="00536D3D">
            <w:pPr>
              <w:pStyle w:val="a8"/>
              <w:jc w:val="center"/>
              <w:rPr>
                <w:rFonts w:ascii="Times New Roman" w:hAnsi="Times New Roman" w:cs="Times New Roman"/>
              </w:rPr>
            </w:pPr>
            <w:r w:rsidRPr="005757A5">
              <w:rPr>
                <w:rFonts w:ascii="Times New Roman" w:hAnsi="Times New Roman" w:cs="Times New Roman"/>
              </w:rPr>
              <w:t>-</w:t>
            </w:r>
          </w:p>
        </w:tc>
      </w:tr>
      <w:tr w:rsidR="00230B11" w:rsidRPr="005757A5" w:rsidTr="00013721">
        <w:tc>
          <w:tcPr>
            <w:tcW w:w="2552" w:type="dxa"/>
            <w:tcBorders>
              <w:top w:val="single" w:sz="4" w:space="0" w:color="auto"/>
              <w:bottom w:val="single" w:sz="4" w:space="0" w:color="auto"/>
              <w:right w:val="single" w:sz="4" w:space="0" w:color="auto"/>
            </w:tcBorders>
          </w:tcPr>
          <w:p w:rsidR="00230B11" w:rsidRPr="005757A5" w:rsidRDefault="00230B11" w:rsidP="00985EFC">
            <w:pPr>
              <w:widowControl w:val="0"/>
              <w:autoSpaceDE w:val="0"/>
              <w:autoSpaceDN w:val="0"/>
              <w:adjustRightInd w:val="0"/>
            </w:pPr>
            <w:r w:rsidRPr="005757A5">
              <w:t>2021 год</w:t>
            </w:r>
          </w:p>
        </w:tc>
        <w:tc>
          <w:tcPr>
            <w:tcW w:w="1325" w:type="dxa"/>
            <w:tcBorders>
              <w:top w:val="single" w:sz="4" w:space="0" w:color="auto"/>
              <w:left w:val="single" w:sz="4" w:space="0" w:color="auto"/>
              <w:bottom w:val="single" w:sz="4" w:space="0" w:color="auto"/>
              <w:right w:val="single" w:sz="4" w:space="0" w:color="auto"/>
            </w:tcBorders>
          </w:tcPr>
          <w:p w:rsidR="00230B11" w:rsidRPr="005757A5" w:rsidRDefault="00230B11" w:rsidP="007A43D7">
            <w:pPr>
              <w:pStyle w:val="a8"/>
              <w:jc w:val="center"/>
              <w:rPr>
                <w:rFonts w:ascii="Times New Roman" w:hAnsi="Times New Roman" w:cs="Times New Roman"/>
              </w:rPr>
            </w:pPr>
            <w:r>
              <w:rPr>
                <w:rFonts w:ascii="Times New Roman" w:hAnsi="Times New Roman" w:cs="Times New Roman"/>
              </w:rPr>
              <w:t>6782,3</w:t>
            </w:r>
          </w:p>
        </w:tc>
        <w:tc>
          <w:tcPr>
            <w:tcW w:w="1652" w:type="dxa"/>
            <w:tcBorders>
              <w:top w:val="single" w:sz="4" w:space="0" w:color="auto"/>
              <w:left w:val="single" w:sz="4" w:space="0" w:color="auto"/>
              <w:bottom w:val="single" w:sz="4" w:space="0" w:color="auto"/>
              <w:right w:val="single" w:sz="4" w:space="0" w:color="auto"/>
            </w:tcBorders>
          </w:tcPr>
          <w:p w:rsidR="00230B11" w:rsidRPr="005757A5" w:rsidRDefault="00230B11" w:rsidP="00985EFC">
            <w:pPr>
              <w:pStyle w:val="a8"/>
              <w:jc w:val="center"/>
              <w:rPr>
                <w:rFonts w:ascii="Times New Roman" w:hAnsi="Times New Roman" w:cs="Times New Roman"/>
              </w:rPr>
            </w:pPr>
            <w:r w:rsidRPr="005757A5">
              <w:rPr>
                <w:rFonts w:ascii="Times New Roman" w:hAnsi="Times New Roman" w:cs="Times New Roman"/>
              </w:rPr>
              <w:t>-</w:t>
            </w:r>
          </w:p>
        </w:tc>
        <w:tc>
          <w:tcPr>
            <w:tcW w:w="1205" w:type="dxa"/>
            <w:tcBorders>
              <w:top w:val="single" w:sz="4" w:space="0" w:color="auto"/>
              <w:left w:val="single" w:sz="4" w:space="0" w:color="auto"/>
              <w:bottom w:val="single" w:sz="4" w:space="0" w:color="auto"/>
              <w:right w:val="single" w:sz="4" w:space="0" w:color="auto"/>
            </w:tcBorders>
          </w:tcPr>
          <w:p w:rsidR="00230B11" w:rsidRPr="005757A5" w:rsidRDefault="00230B11" w:rsidP="007A43D7">
            <w:pPr>
              <w:pStyle w:val="a8"/>
              <w:jc w:val="center"/>
              <w:rPr>
                <w:rFonts w:ascii="Times New Roman" w:hAnsi="Times New Roman" w:cs="Times New Roman"/>
              </w:rPr>
            </w:pPr>
            <w:r>
              <w:rPr>
                <w:rFonts w:ascii="Times New Roman" w:hAnsi="Times New Roman" w:cs="Times New Roman"/>
              </w:rPr>
              <w:t>6782,3</w:t>
            </w:r>
          </w:p>
        </w:tc>
        <w:tc>
          <w:tcPr>
            <w:tcW w:w="1418" w:type="dxa"/>
            <w:tcBorders>
              <w:top w:val="single" w:sz="4" w:space="0" w:color="auto"/>
              <w:left w:val="single" w:sz="4" w:space="0" w:color="auto"/>
              <w:bottom w:val="single" w:sz="4" w:space="0" w:color="auto"/>
              <w:right w:val="single" w:sz="4" w:space="0" w:color="auto"/>
            </w:tcBorders>
          </w:tcPr>
          <w:p w:rsidR="00230B11" w:rsidRPr="005757A5" w:rsidRDefault="00230B11" w:rsidP="00536D3D">
            <w:pPr>
              <w:pStyle w:val="a8"/>
              <w:jc w:val="center"/>
              <w:rPr>
                <w:rFonts w:ascii="Times New Roman" w:hAnsi="Times New Roman" w:cs="Times New Roman"/>
              </w:rPr>
            </w:pPr>
            <w:r w:rsidRPr="005757A5">
              <w:rPr>
                <w:rFonts w:ascii="Times New Roman" w:hAnsi="Times New Roman" w:cs="Times New Roman"/>
              </w:rPr>
              <w:t>-</w:t>
            </w:r>
          </w:p>
        </w:tc>
        <w:tc>
          <w:tcPr>
            <w:tcW w:w="1487" w:type="dxa"/>
            <w:tcBorders>
              <w:top w:val="single" w:sz="4" w:space="0" w:color="auto"/>
              <w:left w:val="single" w:sz="4" w:space="0" w:color="auto"/>
              <w:bottom w:val="single" w:sz="4" w:space="0" w:color="auto"/>
            </w:tcBorders>
          </w:tcPr>
          <w:p w:rsidR="00230B11" w:rsidRPr="005757A5" w:rsidRDefault="00230B11" w:rsidP="00536D3D">
            <w:pPr>
              <w:pStyle w:val="a8"/>
              <w:jc w:val="center"/>
              <w:rPr>
                <w:rFonts w:ascii="Times New Roman" w:hAnsi="Times New Roman" w:cs="Times New Roman"/>
              </w:rPr>
            </w:pPr>
            <w:r w:rsidRPr="005757A5">
              <w:rPr>
                <w:rFonts w:ascii="Times New Roman" w:hAnsi="Times New Roman" w:cs="Times New Roman"/>
              </w:rPr>
              <w:t>-</w:t>
            </w:r>
          </w:p>
        </w:tc>
      </w:tr>
      <w:tr w:rsidR="00230B11" w:rsidRPr="005757A5" w:rsidTr="003C476D">
        <w:tc>
          <w:tcPr>
            <w:tcW w:w="2552" w:type="dxa"/>
            <w:tcBorders>
              <w:top w:val="single" w:sz="4" w:space="0" w:color="auto"/>
              <w:bottom w:val="single" w:sz="4" w:space="0" w:color="auto"/>
              <w:right w:val="single" w:sz="4" w:space="0" w:color="auto"/>
            </w:tcBorders>
          </w:tcPr>
          <w:p w:rsidR="00230B11" w:rsidRPr="005757A5" w:rsidRDefault="00230B11" w:rsidP="00985EFC">
            <w:pPr>
              <w:widowControl w:val="0"/>
              <w:autoSpaceDE w:val="0"/>
              <w:autoSpaceDN w:val="0"/>
              <w:adjustRightInd w:val="0"/>
            </w:pPr>
            <w:r w:rsidRPr="005757A5">
              <w:t>2022 год</w:t>
            </w:r>
          </w:p>
        </w:tc>
        <w:tc>
          <w:tcPr>
            <w:tcW w:w="1325" w:type="dxa"/>
            <w:tcBorders>
              <w:top w:val="single" w:sz="4" w:space="0" w:color="auto"/>
              <w:left w:val="single" w:sz="4" w:space="0" w:color="auto"/>
              <w:bottom w:val="single" w:sz="4" w:space="0" w:color="auto"/>
              <w:right w:val="single" w:sz="4" w:space="0" w:color="auto"/>
            </w:tcBorders>
          </w:tcPr>
          <w:p w:rsidR="00230B11" w:rsidRPr="005757A5" w:rsidRDefault="00230B11" w:rsidP="007A43D7">
            <w:pPr>
              <w:pStyle w:val="a8"/>
              <w:jc w:val="center"/>
              <w:rPr>
                <w:rFonts w:ascii="Times New Roman" w:hAnsi="Times New Roman" w:cs="Times New Roman"/>
              </w:rPr>
            </w:pPr>
            <w:r>
              <w:rPr>
                <w:rFonts w:ascii="Times New Roman" w:hAnsi="Times New Roman" w:cs="Times New Roman"/>
              </w:rPr>
              <w:t>6782,3</w:t>
            </w:r>
          </w:p>
        </w:tc>
        <w:tc>
          <w:tcPr>
            <w:tcW w:w="1652" w:type="dxa"/>
            <w:tcBorders>
              <w:top w:val="single" w:sz="4" w:space="0" w:color="auto"/>
              <w:left w:val="single" w:sz="4" w:space="0" w:color="auto"/>
              <w:bottom w:val="single" w:sz="4" w:space="0" w:color="auto"/>
              <w:right w:val="single" w:sz="4" w:space="0" w:color="auto"/>
            </w:tcBorders>
          </w:tcPr>
          <w:p w:rsidR="00230B11" w:rsidRPr="005757A5" w:rsidRDefault="00230B11" w:rsidP="00985EFC">
            <w:pPr>
              <w:pStyle w:val="a8"/>
              <w:jc w:val="center"/>
              <w:rPr>
                <w:rFonts w:ascii="Times New Roman" w:hAnsi="Times New Roman" w:cs="Times New Roman"/>
              </w:rPr>
            </w:pPr>
            <w:r w:rsidRPr="005757A5">
              <w:rPr>
                <w:rFonts w:ascii="Times New Roman" w:hAnsi="Times New Roman" w:cs="Times New Roman"/>
              </w:rPr>
              <w:t>-</w:t>
            </w:r>
          </w:p>
        </w:tc>
        <w:tc>
          <w:tcPr>
            <w:tcW w:w="1205" w:type="dxa"/>
            <w:tcBorders>
              <w:top w:val="single" w:sz="4" w:space="0" w:color="auto"/>
              <w:left w:val="single" w:sz="4" w:space="0" w:color="auto"/>
              <w:bottom w:val="single" w:sz="4" w:space="0" w:color="auto"/>
              <w:right w:val="single" w:sz="4" w:space="0" w:color="auto"/>
            </w:tcBorders>
          </w:tcPr>
          <w:p w:rsidR="00230B11" w:rsidRPr="005757A5" w:rsidRDefault="00230B11" w:rsidP="007A43D7">
            <w:pPr>
              <w:pStyle w:val="a8"/>
              <w:jc w:val="center"/>
              <w:rPr>
                <w:rFonts w:ascii="Times New Roman" w:hAnsi="Times New Roman" w:cs="Times New Roman"/>
              </w:rPr>
            </w:pPr>
            <w:r>
              <w:rPr>
                <w:rFonts w:ascii="Times New Roman" w:hAnsi="Times New Roman" w:cs="Times New Roman"/>
              </w:rPr>
              <w:t>6782,3</w:t>
            </w:r>
          </w:p>
        </w:tc>
        <w:tc>
          <w:tcPr>
            <w:tcW w:w="1418" w:type="dxa"/>
            <w:tcBorders>
              <w:top w:val="single" w:sz="4" w:space="0" w:color="auto"/>
              <w:left w:val="single" w:sz="4" w:space="0" w:color="auto"/>
              <w:bottom w:val="single" w:sz="4" w:space="0" w:color="auto"/>
              <w:right w:val="single" w:sz="4" w:space="0" w:color="auto"/>
            </w:tcBorders>
          </w:tcPr>
          <w:p w:rsidR="00230B11" w:rsidRPr="005757A5" w:rsidRDefault="00230B11" w:rsidP="00536D3D">
            <w:pPr>
              <w:pStyle w:val="a8"/>
              <w:jc w:val="center"/>
              <w:rPr>
                <w:rFonts w:ascii="Times New Roman" w:hAnsi="Times New Roman" w:cs="Times New Roman"/>
              </w:rPr>
            </w:pPr>
            <w:r w:rsidRPr="005757A5">
              <w:rPr>
                <w:rFonts w:ascii="Times New Roman" w:hAnsi="Times New Roman" w:cs="Times New Roman"/>
              </w:rPr>
              <w:t>-</w:t>
            </w:r>
          </w:p>
        </w:tc>
        <w:tc>
          <w:tcPr>
            <w:tcW w:w="1487" w:type="dxa"/>
            <w:tcBorders>
              <w:top w:val="single" w:sz="4" w:space="0" w:color="auto"/>
              <w:left w:val="single" w:sz="4" w:space="0" w:color="auto"/>
              <w:bottom w:val="single" w:sz="4" w:space="0" w:color="auto"/>
            </w:tcBorders>
          </w:tcPr>
          <w:p w:rsidR="00230B11" w:rsidRPr="005757A5" w:rsidRDefault="00230B11" w:rsidP="00536D3D">
            <w:pPr>
              <w:pStyle w:val="a8"/>
              <w:jc w:val="center"/>
              <w:rPr>
                <w:rFonts w:ascii="Times New Roman" w:hAnsi="Times New Roman" w:cs="Times New Roman"/>
              </w:rPr>
            </w:pPr>
            <w:r w:rsidRPr="005757A5">
              <w:rPr>
                <w:rFonts w:ascii="Times New Roman" w:hAnsi="Times New Roman" w:cs="Times New Roman"/>
              </w:rPr>
              <w:t>-</w:t>
            </w:r>
          </w:p>
        </w:tc>
      </w:tr>
      <w:tr w:rsidR="00230B11" w:rsidRPr="005757A5" w:rsidTr="000354D8">
        <w:tc>
          <w:tcPr>
            <w:tcW w:w="2552" w:type="dxa"/>
            <w:tcBorders>
              <w:top w:val="single" w:sz="4" w:space="0" w:color="auto"/>
              <w:bottom w:val="single" w:sz="4" w:space="0" w:color="auto"/>
              <w:right w:val="single" w:sz="4" w:space="0" w:color="auto"/>
            </w:tcBorders>
          </w:tcPr>
          <w:p w:rsidR="00230B11" w:rsidRPr="005757A5" w:rsidRDefault="00230B11" w:rsidP="004445EA">
            <w:pPr>
              <w:widowControl w:val="0"/>
              <w:autoSpaceDE w:val="0"/>
              <w:autoSpaceDN w:val="0"/>
              <w:adjustRightInd w:val="0"/>
            </w:pPr>
            <w:r w:rsidRPr="005757A5">
              <w:t>202</w:t>
            </w:r>
            <w:r>
              <w:t>3</w:t>
            </w:r>
            <w:r w:rsidRPr="005757A5">
              <w:t xml:space="preserve"> год</w:t>
            </w:r>
          </w:p>
        </w:tc>
        <w:tc>
          <w:tcPr>
            <w:tcW w:w="1325" w:type="dxa"/>
            <w:tcBorders>
              <w:top w:val="single" w:sz="4" w:space="0" w:color="auto"/>
              <w:left w:val="single" w:sz="4" w:space="0" w:color="auto"/>
              <w:bottom w:val="single" w:sz="4" w:space="0" w:color="auto"/>
              <w:right w:val="single" w:sz="4" w:space="0" w:color="auto"/>
            </w:tcBorders>
          </w:tcPr>
          <w:p w:rsidR="00230B11" w:rsidRPr="005757A5" w:rsidRDefault="00230B11" w:rsidP="007A43D7">
            <w:pPr>
              <w:pStyle w:val="a8"/>
              <w:jc w:val="center"/>
              <w:rPr>
                <w:rFonts w:ascii="Times New Roman" w:hAnsi="Times New Roman" w:cs="Times New Roman"/>
              </w:rPr>
            </w:pPr>
            <w:r>
              <w:rPr>
                <w:rFonts w:ascii="Times New Roman" w:hAnsi="Times New Roman" w:cs="Times New Roman"/>
              </w:rPr>
              <w:t>6782,3</w:t>
            </w:r>
          </w:p>
        </w:tc>
        <w:tc>
          <w:tcPr>
            <w:tcW w:w="1652" w:type="dxa"/>
            <w:tcBorders>
              <w:top w:val="single" w:sz="4" w:space="0" w:color="auto"/>
              <w:left w:val="single" w:sz="4" w:space="0" w:color="auto"/>
              <w:bottom w:val="single" w:sz="4" w:space="0" w:color="auto"/>
              <w:right w:val="single" w:sz="4" w:space="0" w:color="auto"/>
            </w:tcBorders>
          </w:tcPr>
          <w:p w:rsidR="00230B11" w:rsidRPr="005757A5" w:rsidRDefault="00230B11" w:rsidP="000354D8">
            <w:pPr>
              <w:pStyle w:val="a8"/>
              <w:jc w:val="center"/>
              <w:rPr>
                <w:rFonts w:ascii="Times New Roman" w:hAnsi="Times New Roman" w:cs="Times New Roman"/>
              </w:rPr>
            </w:pPr>
            <w:r w:rsidRPr="005757A5">
              <w:rPr>
                <w:rFonts w:ascii="Times New Roman" w:hAnsi="Times New Roman" w:cs="Times New Roman"/>
              </w:rPr>
              <w:t>-</w:t>
            </w:r>
          </w:p>
        </w:tc>
        <w:tc>
          <w:tcPr>
            <w:tcW w:w="1205" w:type="dxa"/>
            <w:tcBorders>
              <w:top w:val="single" w:sz="4" w:space="0" w:color="auto"/>
              <w:left w:val="single" w:sz="4" w:space="0" w:color="auto"/>
              <w:bottom w:val="single" w:sz="4" w:space="0" w:color="auto"/>
              <w:right w:val="single" w:sz="4" w:space="0" w:color="auto"/>
            </w:tcBorders>
          </w:tcPr>
          <w:p w:rsidR="00230B11" w:rsidRPr="005757A5" w:rsidRDefault="00230B11" w:rsidP="007A43D7">
            <w:pPr>
              <w:pStyle w:val="a8"/>
              <w:jc w:val="center"/>
              <w:rPr>
                <w:rFonts w:ascii="Times New Roman" w:hAnsi="Times New Roman" w:cs="Times New Roman"/>
              </w:rPr>
            </w:pPr>
            <w:r>
              <w:rPr>
                <w:rFonts w:ascii="Times New Roman" w:hAnsi="Times New Roman" w:cs="Times New Roman"/>
              </w:rPr>
              <w:t>6782,3</w:t>
            </w:r>
          </w:p>
        </w:tc>
        <w:tc>
          <w:tcPr>
            <w:tcW w:w="1418" w:type="dxa"/>
            <w:tcBorders>
              <w:top w:val="single" w:sz="4" w:space="0" w:color="auto"/>
              <w:left w:val="single" w:sz="4" w:space="0" w:color="auto"/>
              <w:bottom w:val="single" w:sz="4" w:space="0" w:color="auto"/>
              <w:right w:val="single" w:sz="4" w:space="0" w:color="auto"/>
            </w:tcBorders>
          </w:tcPr>
          <w:p w:rsidR="00230B11" w:rsidRPr="005757A5" w:rsidRDefault="00230B11" w:rsidP="000354D8">
            <w:pPr>
              <w:pStyle w:val="a8"/>
              <w:jc w:val="center"/>
              <w:rPr>
                <w:rFonts w:ascii="Times New Roman" w:hAnsi="Times New Roman" w:cs="Times New Roman"/>
              </w:rPr>
            </w:pPr>
            <w:r w:rsidRPr="005757A5">
              <w:rPr>
                <w:rFonts w:ascii="Times New Roman" w:hAnsi="Times New Roman" w:cs="Times New Roman"/>
              </w:rPr>
              <w:t>-</w:t>
            </w:r>
          </w:p>
        </w:tc>
        <w:tc>
          <w:tcPr>
            <w:tcW w:w="1487" w:type="dxa"/>
            <w:tcBorders>
              <w:top w:val="single" w:sz="4" w:space="0" w:color="auto"/>
              <w:left w:val="single" w:sz="4" w:space="0" w:color="auto"/>
              <w:bottom w:val="single" w:sz="4" w:space="0" w:color="auto"/>
            </w:tcBorders>
          </w:tcPr>
          <w:p w:rsidR="00230B11" w:rsidRPr="005757A5" w:rsidRDefault="00230B11" w:rsidP="000354D8">
            <w:pPr>
              <w:pStyle w:val="a8"/>
              <w:jc w:val="center"/>
              <w:rPr>
                <w:rFonts w:ascii="Times New Roman" w:hAnsi="Times New Roman" w:cs="Times New Roman"/>
              </w:rPr>
            </w:pPr>
            <w:r w:rsidRPr="005757A5">
              <w:rPr>
                <w:rFonts w:ascii="Times New Roman" w:hAnsi="Times New Roman" w:cs="Times New Roman"/>
              </w:rPr>
              <w:t>-</w:t>
            </w:r>
          </w:p>
        </w:tc>
      </w:tr>
      <w:tr w:rsidR="00230B11" w:rsidRPr="005757A5" w:rsidTr="00230B11">
        <w:tc>
          <w:tcPr>
            <w:tcW w:w="2552" w:type="dxa"/>
            <w:tcBorders>
              <w:top w:val="single" w:sz="4" w:space="0" w:color="auto"/>
              <w:bottom w:val="single" w:sz="4" w:space="0" w:color="auto"/>
              <w:right w:val="single" w:sz="4" w:space="0" w:color="auto"/>
            </w:tcBorders>
          </w:tcPr>
          <w:p w:rsidR="00230B11" w:rsidRPr="005757A5" w:rsidRDefault="00230B11" w:rsidP="00985EFC">
            <w:pPr>
              <w:widowControl w:val="0"/>
              <w:autoSpaceDE w:val="0"/>
              <w:autoSpaceDN w:val="0"/>
              <w:adjustRightInd w:val="0"/>
            </w:pPr>
            <w:r w:rsidRPr="005757A5">
              <w:t>Всего</w:t>
            </w:r>
          </w:p>
        </w:tc>
        <w:tc>
          <w:tcPr>
            <w:tcW w:w="1325" w:type="dxa"/>
            <w:tcBorders>
              <w:top w:val="single" w:sz="4" w:space="0" w:color="auto"/>
              <w:left w:val="single" w:sz="4" w:space="0" w:color="auto"/>
              <w:bottom w:val="single" w:sz="4" w:space="0" w:color="auto"/>
              <w:right w:val="single" w:sz="4" w:space="0" w:color="auto"/>
            </w:tcBorders>
          </w:tcPr>
          <w:p w:rsidR="00230B11" w:rsidRPr="005757A5" w:rsidRDefault="00230B11" w:rsidP="00230B11">
            <w:pPr>
              <w:pStyle w:val="a8"/>
              <w:jc w:val="center"/>
              <w:rPr>
                <w:rFonts w:ascii="Times New Roman" w:hAnsi="Times New Roman" w:cs="Times New Roman"/>
              </w:rPr>
            </w:pPr>
            <w:r>
              <w:rPr>
                <w:rFonts w:ascii="Times New Roman" w:hAnsi="Times New Roman" w:cs="Times New Roman"/>
              </w:rPr>
              <w:t>92727,8</w:t>
            </w:r>
          </w:p>
        </w:tc>
        <w:tc>
          <w:tcPr>
            <w:tcW w:w="1652" w:type="dxa"/>
            <w:tcBorders>
              <w:top w:val="single" w:sz="4" w:space="0" w:color="auto"/>
              <w:left w:val="single" w:sz="4" w:space="0" w:color="auto"/>
              <w:bottom w:val="single" w:sz="4" w:space="0" w:color="auto"/>
              <w:right w:val="single" w:sz="4" w:space="0" w:color="auto"/>
            </w:tcBorders>
          </w:tcPr>
          <w:p w:rsidR="00230B11" w:rsidRPr="005757A5" w:rsidRDefault="00230B11" w:rsidP="00985EFC">
            <w:pPr>
              <w:pStyle w:val="a8"/>
              <w:jc w:val="center"/>
              <w:rPr>
                <w:rFonts w:ascii="Times New Roman" w:hAnsi="Times New Roman" w:cs="Times New Roman"/>
              </w:rPr>
            </w:pPr>
            <w:r w:rsidRPr="005757A5">
              <w:rPr>
                <w:rFonts w:ascii="Times New Roman" w:hAnsi="Times New Roman" w:cs="Times New Roman"/>
              </w:rPr>
              <w:t>141,8</w:t>
            </w:r>
          </w:p>
        </w:tc>
        <w:tc>
          <w:tcPr>
            <w:tcW w:w="1205" w:type="dxa"/>
            <w:tcBorders>
              <w:top w:val="single" w:sz="4" w:space="0" w:color="auto"/>
              <w:left w:val="single" w:sz="4" w:space="0" w:color="auto"/>
              <w:bottom w:val="single" w:sz="4" w:space="0" w:color="auto"/>
              <w:right w:val="single" w:sz="4" w:space="0" w:color="auto"/>
            </w:tcBorders>
          </w:tcPr>
          <w:p w:rsidR="00230B11" w:rsidRPr="005757A5" w:rsidRDefault="00230B11" w:rsidP="007A43D7">
            <w:pPr>
              <w:pStyle w:val="a8"/>
              <w:jc w:val="center"/>
              <w:rPr>
                <w:rFonts w:ascii="Times New Roman" w:hAnsi="Times New Roman" w:cs="Times New Roman"/>
              </w:rPr>
            </w:pPr>
            <w:r>
              <w:rPr>
                <w:rFonts w:ascii="Times New Roman" w:hAnsi="Times New Roman" w:cs="Times New Roman"/>
              </w:rPr>
              <w:t>92586,0</w:t>
            </w:r>
          </w:p>
        </w:tc>
        <w:tc>
          <w:tcPr>
            <w:tcW w:w="1418" w:type="dxa"/>
            <w:tcBorders>
              <w:top w:val="single" w:sz="4" w:space="0" w:color="auto"/>
              <w:left w:val="single" w:sz="4" w:space="0" w:color="auto"/>
              <w:bottom w:val="single" w:sz="4" w:space="0" w:color="auto"/>
              <w:right w:val="single" w:sz="4" w:space="0" w:color="auto"/>
            </w:tcBorders>
          </w:tcPr>
          <w:p w:rsidR="00230B11" w:rsidRPr="005757A5" w:rsidRDefault="00230B11" w:rsidP="00536D3D">
            <w:pPr>
              <w:pStyle w:val="a8"/>
              <w:jc w:val="center"/>
              <w:rPr>
                <w:rFonts w:ascii="Times New Roman" w:hAnsi="Times New Roman" w:cs="Times New Roman"/>
              </w:rPr>
            </w:pPr>
            <w:r w:rsidRPr="005757A5">
              <w:rPr>
                <w:rFonts w:ascii="Times New Roman" w:hAnsi="Times New Roman" w:cs="Times New Roman"/>
              </w:rPr>
              <w:t>-</w:t>
            </w:r>
          </w:p>
        </w:tc>
        <w:tc>
          <w:tcPr>
            <w:tcW w:w="1487" w:type="dxa"/>
            <w:tcBorders>
              <w:top w:val="single" w:sz="4" w:space="0" w:color="auto"/>
              <w:left w:val="single" w:sz="4" w:space="0" w:color="auto"/>
              <w:bottom w:val="single" w:sz="4" w:space="0" w:color="auto"/>
            </w:tcBorders>
          </w:tcPr>
          <w:p w:rsidR="00230B11" w:rsidRPr="005757A5" w:rsidRDefault="00230B11" w:rsidP="00536D3D">
            <w:pPr>
              <w:pStyle w:val="a8"/>
              <w:jc w:val="center"/>
              <w:rPr>
                <w:rFonts w:ascii="Times New Roman" w:hAnsi="Times New Roman" w:cs="Times New Roman"/>
              </w:rPr>
            </w:pPr>
            <w:r w:rsidRPr="005757A5">
              <w:rPr>
                <w:rFonts w:ascii="Times New Roman" w:hAnsi="Times New Roman" w:cs="Times New Roman"/>
              </w:rPr>
              <w:t>-</w:t>
            </w:r>
          </w:p>
        </w:tc>
      </w:tr>
    </w:tbl>
    <w:p w:rsidR="00AA3CD1" w:rsidRPr="005757A5" w:rsidRDefault="0069038C" w:rsidP="00AA3CD1">
      <w:pPr>
        <w:contextualSpacing/>
        <w:jc w:val="both"/>
        <w:rPr>
          <w:sz w:val="28"/>
          <w:szCs w:val="28"/>
        </w:rPr>
      </w:pPr>
      <w:r w:rsidRPr="005757A5">
        <w:rPr>
          <w:sz w:val="28"/>
          <w:szCs w:val="28"/>
        </w:rPr>
        <w:t xml:space="preserve">                                                                                                                                      </w:t>
      </w:r>
    </w:p>
    <w:p w:rsidR="00003099" w:rsidRPr="005757A5" w:rsidRDefault="00003099" w:rsidP="00536D3D">
      <w:pPr>
        <w:tabs>
          <w:tab w:val="left" w:pos="709"/>
        </w:tabs>
        <w:ind w:right="-1"/>
        <w:contextualSpacing/>
        <w:jc w:val="center"/>
        <w:rPr>
          <w:b/>
          <w:sz w:val="28"/>
          <w:szCs w:val="28"/>
        </w:rPr>
      </w:pPr>
      <w:r w:rsidRPr="005757A5">
        <w:rPr>
          <w:b/>
          <w:sz w:val="28"/>
          <w:szCs w:val="28"/>
        </w:rPr>
        <w:t>Механизм реализации муниципальной подпрограммы</w:t>
      </w:r>
    </w:p>
    <w:p w:rsidR="00536D3D" w:rsidRPr="005757A5" w:rsidRDefault="00536D3D" w:rsidP="00536D3D">
      <w:pPr>
        <w:tabs>
          <w:tab w:val="left" w:pos="709"/>
        </w:tabs>
        <w:ind w:right="-1"/>
        <w:contextualSpacing/>
        <w:jc w:val="center"/>
        <w:rPr>
          <w:b/>
          <w:sz w:val="28"/>
          <w:szCs w:val="28"/>
        </w:rPr>
      </w:pPr>
    </w:p>
    <w:p w:rsidR="00003099" w:rsidRPr="005757A5" w:rsidRDefault="00003099" w:rsidP="00003099">
      <w:pPr>
        <w:ind w:firstLine="709"/>
        <w:jc w:val="both"/>
        <w:rPr>
          <w:sz w:val="28"/>
          <w:szCs w:val="28"/>
        </w:rPr>
      </w:pPr>
      <w:r w:rsidRPr="005757A5">
        <w:rPr>
          <w:sz w:val="28"/>
          <w:szCs w:val="28"/>
        </w:rPr>
        <w:t>Текущее управление подпрограммой осуществляет ее координатор, который:</w:t>
      </w:r>
    </w:p>
    <w:p w:rsidR="00003099" w:rsidRPr="005757A5" w:rsidRDefault="00003099" w:rsidP="00003099">
      <w:pPr>
        <w:ind w:firstLine="709"/>
        <w:jc w:val="both"/>
        <w:rPr>
          <w:sz w:val="28"/>
          <w:szCs w:val="28"/>
        </w:rPr>
      </w:pPr>
      <w:r w:rsidRPr="005757A5">
        <w:rPr>
          <w:sz w:val="28"/>
          <w:szCs w:val="28"/>
        </w:rPr>
        <w:t>обеспечивает разработку и реализацию подпрограммы;</w:t>
      </w:r>
    </w:p>
    <w:p w:rsidR="00003099" w:rsidRPr="005757A5" w:rsidRDefault="00003099" w:rsidP="00003099">
      <w:pPr>
        <w:ind w:firstLine="709"/>
        <w:jc w:val="both"/>
        <w:rPr>
          <w:sz w:val="28"/>
          <w:szCs w:val="28"/>
        </w:rPr>
      </w:pPr>
      <w:r w:rsidRPr="005757A5">
        <w:rPr>
          <w:sz w:val="28"/>
          <w:szCs w:val="28"/>
        </w:rPr>
        <w:t>организует работу по достижению целевых показателей подпрограммы;</w:t>
      </w:r>
    </w:p>
    <w:p w:rsidR="00003099" w:rsidRPr="005757A5" w:rsidRDefault="00003099" w:rsidP="00003099">
      <w:pPr>
        <w:ind w:firstLine="709"/>
        <w:jc w:val="both"/>
        <w:rPr>
          <w:sz w:val="28"/>
          <w:szCs w:val="28"/>
        </w:rPr>
      </w:pPr>
      <w:r w:rsidRPr="005757A5">
        <w:rPr>
          <w:sz w:val="28"/>
          <w:szCs w:val="28"/>
        </w:rPr>
        <w:t>представляет координатору муниципальной программы отчетность о реализации подпрограммы, а также информацию, необходимую для проведения оценки эффективности реализации муниципальной программы, мониторинга ее реализации и подготовки доклада о ходе реализации муниципальной программы;</w:t>
      </w:r>
    </w:p>
    <w:p w:rsidR="005B6E66" w:rsidRDefault="00003099" w:rsidP="00003099">
      <w:pPr>
        <w:tabs>
          <w:tab w:val="left" w:pos="0"/>
          <w:tab w:val="left" w:pos="142"/>
          <w:tab w:val="left" w:pos="900"/>
        </w:tabs>
        <w:jc w:val="both"/>
        <w:rPr>
          <w:sz w:val="28"/>
          <w:szCs w:val="28"/>
        </w:rPr>
      </w:pPr>
      <w:r w:rsidRPr="005757A5">
        <w:rPr>
          <w:sz w:val="28"/>
          <w:szCs w:val="28"/>
        </w:rPr>
        <w:t xml:space="preserve">          </w:t>
      </w:r>
    </w:p>
    <w:p w:rsidR="005B6E66" w:rsidRDefault="005B6E66" w:rsidP="00003099">
      <w:pPr>
        <w:tabs>
          <w:tab w:val="left" w:pos="0"/>
          <w:tab w:val="left" w:pos="142"/>
          <w:tab w:val="left" w:pos="900"/>
        </w:tabs>
        <w:jc w:val="both"/>
        <w:rPr>
          <w:sz w:val="28"/>
          <w:szCs w:val="28"/>
        </w:rPr>
      </w:pPr>
    </w:p>
    <w:p w:rsidR="005B6E66" w:rsidRDefault="005B6E66" w:rsidP="00003099">
      <w:pPr>
        <w:tabs>
          <w:tab w:val="left" w:pos="0"/>
          <w:tab w:val="left" w:pos="142"/>
          <w:tab w:val="left" w:pos="900"/>
        </w:tabs>
        <w:jc w:val="both"/>
        <w:rPr>
          <w:sz w:val="28"/>
          <w:szCs w:val="28"/>
        </w:rPr>
      </w:pPr>
    </w:p>
    <w:p w:rsidR="00003099" w:rsidRPr="005757A5" w:rsidRDefault="00003099" w:rsidP="00003099">
      <w:pPr>
        <w:tabs>
          <w:tab w:val="left" w:pos="0"/>
          <w:tab w:val="left" w:pos="142"/>
          <w:tab w:val="left" w:pos="900"/>
        </w:tabs>
        <w:jc w:val="both"/>
        <w:rPr>
          <w:sz w:val="28"/>
          <w:szCs w:val="28"/>
        </w:rPr>
      </w:pPr>
      <w:r w:rsidRPr="005757A5">
        <w:rPr>
          <w:sz w:val="28"/>
          <w:szCs w:val="28"/>
        </w:rPr>
        <w:lastRenderedPageBreak/>
        <w:t>осуществляет иные полномочия, установленные муниципаль</w:t>
      </w:r>
      <w:r w:rsidR="00536D3D" w:rsidRPr="005757A5">
        <w:rPr>
          <w:sz w:val="28"/>
          <w:szCs w:val="28"/>
        </w:rPr>
        <w:t>ной программой (подпрограммой)</w:t>
      </w:r>
      <w:proofErr w:type="gramStart"/>
      <w:r w:rsidR="00536D3D" w:rsidRPr="005757A5">
        <w:rPr>
          <w:sz w:val="28"/>
          <w:szCs w:val="28"/>
        </w:rPr>
        <w:t>.»</w:t>
      </w:r>
      <w:proofErr w:type="gramEnd"/>
      <w:r w:rsidR="00536D3D" w:rsidRPr="005757A5">
        <w:rPr>
          <w:sz w:val="28"/>
          <w:szCs w:val="28"/>
        </w:rPr>
        <w:t>.</w:t>
      </w:r>
    </w:p>
    <w:p w:rsidR="00003099" w:rsidRPr="005757A5" w:rsidRDefault="00003099" w:rsidP="00192851">
      <w:pPr>
        <w:ind w:firstLine="709"/>
        <w:contextualSpacing/>
        <w:jc w:val="both"/>
        <w:rPr>
          <w:sz w:val="28"/>
          <w:szCs w:val="28"/>
        </w:rPr>
      </w:pPr>
    </w:p>
    <w:p w:rsidR="004F4E3E" w:rsidRPr="005757A5" w:rsidRDefault="006F47FF" w:rsidP="00003099">
      <w:pPr>
        <w:tabs>
          <w:tab w:val="left" w:pos="709"/>
        </w:tabs>
        <w:ind w:right="-1"/>
        <w:contextualSpacing/>
        <w:jc w:val="both"/>
        <w:rPr>
          <w:sz w:val="28"/>
          <w:szCs w:val="28"/>
        </w:rPr>
      </w:pPr>
      <w:r w:rsidRPr="005757A5">
        <w:rPr>
          <w:sz w:val="28"/>
          <w:szCs w:val="28"/>
        </w:rPr>
        <w:t xml:space="preserve">          </w:t>
      </w:r>
    </w:p>
    <w:p w:rsidR="004F4E3E" w:rsidRPr="005757A5" w:rsidRDefault="006847BA" w:rsidP="00E43B48">
      <w:pPr>
        <w:contextualSpacing/>
        <w:jc w:val="both"/>
        <w:rPr>
          <w:sz w:val="28"/>
          <w:szCs w:val="28"/>
        </w:rPr>
      </w:pPr>
      <w:r w:rsidRPr="005757A5">
        <w:rPr>
          <w:sz w:val="28"/>
          <w:szCs w:val="28"/>
        </w:rPr>
        <w:t>Заместитель главы</w:t>
      </w:r>
    </w:p>
    <w:p w:rsidR="006847BA" w:rsidRPr="005757A5" w:rsidRDefault="006847BA" w:rsidP="006847BA">
      <w:pPr>
        <w:contextualSpacing/>
        <w:rPr>
          <w:sz w:val="28"/>
          <w:szCs w:val="28"/>
        </w:rPr>
      </w:pPr>
      <w:r w:rsidRPr="005757A5">
        <w:rPr>
          <w:sz w:val="28"/>
          <w:szCs w:val="28"/>
        </w:rPr>
        <w:t>муниципального образования</w:t>
      </w:r>
    </w:p>
    <w:p w:rsidR="006847BA" w:rsidRPr="005757A5" w:rsidRDefault="006847BA" w:rsidP="006847BA">
      <w:pPr>
        <w:contextualSpacing/>
        <w:rPr>
          <w:sz w:val="28"/>
          <w:szCs w:val="28"/>
        </w:rPr>
      </w:pPr>
      <w:r w:rsidRPr="005757A5">
        <w:rPr>
          <w:sz w:val="28"/>
          <w:szCs w:val="28"/>
        </w:rPr>
        <w:t xml:space="preserve">Темрюкский район                                                                                Д.С. </w:t>
      </w:r>
      <w:proofErr w:type="spellStart"/>
      <w:r w:rsidRPr="005757A5">
        <w:rPr>
          <w:sz w:val="28"/>
          <w:szCs w:val="28"/>
        </w:rPr>
        <w:t>Каратеев</w:t>
      </w:r>
      <w:proofErr w:type="spellEnd"/>
    </w:p>
    <w:p w:rsidR="00554EC4" w:rsidRPr="005757A5" w:rsidRDefault="00554EC4" w:rsidP="009668E8">
      <w:pPr>
        <w:contextualSpacing/>
        <w:jc w:val="both"/>
        <w:rPr>
          <w:sz w:val="28"/>
          <w:szCs w:val="28"/>
        </w:rPr>
        <w:sectPr w:rsidR="00554EC4" w:rsidRPr="005757A5" w:rsidSect="00600B90">
          <w:pgSz w:w="11906" w:h="16838"/>
          <w:pgMar w:top="1134" w:right="567" w:bottom="851" w:left="1701" w:header="709" w:footer="709" w:gutter="0"/>
          <w:cols w:space="708"/>
          <w:titlePg/>
          <w:docGrid w:linePitch="360"/>
        </w:sectPr>
      </w:pPr>
      <w:r w:rsidRPr="005757A5">
        <w:rPr>
          <w:sz w:val="28"/>
          <w:szCs w:val="28"/>
        </w:rPr>
        <w:t xml:space="preserve">                                       </w:t>
      </w:r>
      <w:r w:rsidR="004E3B25" w:rsidRPr="005757A5">
        <w:rPr>
          <w:sz w:val="28"/>
          <w:szCs w:val="28"/>
        </w:rPr>
        <w:t xml:space="preserve">    </w:t>
      </w:r>
    </w:p>
    <w:p w:rsidR="004F4E3E" w:rsidRPr="00FA667D" w:rsidRDefault="004F4E3E" w:rsidP="00FA667D">
      <w:pPr>
        <w:tabs>
          <w:tab w:val="left" w:pos="1196"/>
        </w:tabs>
      </w:pPr>
    </w:p>
    <w:sectPr w:rsidR="004F4E3E" w:rsidRPr="00FA667D" w:rsidSect="00335897">
      <w:headerReference w:type="default" r:id="rId19"/>
      <w:pgSz w:w="16838" w:h="11906" w:orient="landscape"/>
      <w:pgMar w:top="1418" w:right="1134" w:bottom="56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4DCC" w:rsidRPr="00C1768E" w:rsidRDefault="00EC4DCC" w:rsidP="00C1768E">
      <w:r>
        <w:separator/>
      </w:r>
    </w:p>
  </w:endnote>
  <w:endnote w:type="continuationSeparator" w:id="0">
    <w:p w:rsidR="00EC4DCC" w:rsidRPr="00C1768E" w:rsidRDefault="00EC4DCC" w:rsidP="00C176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4DCC" w:rsidRPr="00C1768E" w:rsidRDefault="00EC4DCC" w:rsidP="00C1768E">
      <w:r>
        <w:separator/>
      </w:r>
    </w:p>
  </w:footnote>
  <w:footnote w:type="continuationSeparator" w:id="0">
    <w:p w:rsidR="00EC4DCC" w:rsidRPr="00C1768E" w:rsidRDefault="00EC4DCC" w:rsidP="00C176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09A6" w:rsidRDefault="003209A6" w:rsidP="00376549">
    <w:pPr>
      <w:pStyle w:val="aa"/>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rsidR="003209A6" w:rsidRDefault="003209A6">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09A6" w:rsidRDefault="003209A6" w:rsidP="002C03E1">
    <w:pPr>
      <w:pStyle w:val="aa"/>
      <w:tabs>
        <w:tab w:val="clear" w:pos="4677"/>
        <w:tab w:val="clear" w:pos="9355"/>
        <w:tab w:val="center" w:pos="4819"/>
      </w:tabs>
    </w:pPr>
    <w:r>
      <w:t xml:space="preserve">                </w:t>
    </w: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09A6" w:rsidRDefault="003209A6">
    <w:pPr>
      <w:pStyle w:val="aa"/>
      <w:jc w:val="center"/>
    </w:pPr>
  </w:p>
  <w:p w:rsidR="003209A6" w:rsidRDefault="003209A6" w:rsidP="000753CE">
    <w:pPr>
      <w:pStyle w:val="aa"/>
      <w:tabs>
        <w:tab w:val="clear" w:pos="4677"/>
        <w:tab w:val="clear" w:pos="9355"/>
        <w:tab w:val="center" w:pos="4819"/>
      </w:tabs>
    </w:pPr>
    <w:r>
      <w:t xml:space="preserve">    </w:t>
    </w: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09A6" w:rsidRDefault="003209A6">
    <w:pPr>
      <w:pStyle w:val="aa"/>
      <w:jc w:val="center"/>
    </w:pPr>
  </w:p>
  <w:p w:rsidR="003209A6" w:rsidRDefault="003209A6">
    <w:pPr>
      <w:pStyle w:val="aa"/>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09A6" w:rsidRDefault="003209A6">
    <w:pPr>
      <w:pStyle w:val="aa"/>
      <w:jc w:val="center"/>
    </w:pPr>
  </w:p>
  <w:p w:rsidR="003209A6" w:rsidRDefault="003209A6">
    <w:pPr>
      <w:pStyle w:val="aa"/>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09A6" w:rsidRDefault="003209A6">
    <w:pPr>
      <w:pStyle w:val="aa"/>
      <w:jc w:val="center"/>
    </w:pPr>
  </w:p>
  <w:p w:rsidR="003209A6" w:rsidRDefault="003209A6">
    <w:pPr>
      <w:pStyle w:val="aa"/>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09A6" w:rsidRDefault="003209A6">
    <w:pPr>
      <w:pStyle w:val="aa"/>
      <w:jc w:val="center"/>
    </w:pPr>
  </w:p>
  <w:p w:rsidR="003209A6" w:rsidRDefault="003209A6">
    <w:pPr>
      <w:pStyle w:val="aa"/>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09A6" w:rsidRDefault="003209A6">
    <w:pPr>
      <w:pStyle w:val="aa"/>
      <w:jc w:val="center"/>
    </w:pPr>
  </w:p>
  <w:p w:rsidR="003209A6" w:rsidRDefault="003209A6">
    <w:pPr>
      <w:pStyle w:val="aa"/>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9511738"/>
      <w:docPartObj>
        <w:docPartGallery w:val="Page Numbers (Top of Page)"/>
        <w:docPartUnique/>
      </w:docPartObj>
    </w:sdtPr>
    <w:sdtEndPr/>
    <w:sdtContent>
      <w:p w:rsidR="003209A6" w:rsidRDefault="003209A6">
        <w:pPr>
          <w:pStyle w:val="aa"/>
          <w:jc w:val="center"/>
        </w:pPr>
        <w:r>
          <w:fldChar w:fldCharType="begin"/>
        </w:r>
        <w:r>
          <w:instrText xml:space="preserve"> PAGE   \* MERGEFORMAT </w:instrText>
        </w:r>
        <w:r>
          <w:fldChar w:fldCharType="separate"/>
        </w:r>
        <w:r>
          <w:rPr>
            <w:noProof/>
          </w:rPr>
          <w:t>39</w:t>
        </w:r>
        <w:r>
          <w:rPr>
            <w:noProof/>
          </w:rPr>
          <w:fldChar w:fldCharType="end"/>
        </w:r>
      </w:p>
    </w:sdtContent>
  </w:sdt>
  <w:p w:rsidR="003209A6" w:rsidRDefault="003209A6">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D530F1"/>
    <w:multiLevelType w:val="hybridMultilevel"/>
    <w:tmpl w:val="EC3C4C9A"/>
    <w:lvl w:ilvl="0" w:tplc="DB90DA3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0B6436F4"/>
    <w:multiLevelType w:val="hybridMultilevel"/>
    <w:tmpl w:val="33DAAE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F514744"/>
    <w:multiLevelType w:val="hybridMultilevel"/>
    <w:tmpl w:val="1CF2D9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425773D"/>
    <w:multiLevelType w:val="hybridMultilevel"/>
    <w:tmpl w:val="56A8F5EA"/>
    <w:lvl w:ilvl="0" w:tplc="3354AC30">
      <w:start w:val="3"/>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93D5DBE"/>
    <w:multiLevelType w:val="hybridMultilevel"/>
    <w:tmpl w:val="AC085FA6"/>
    <w:lvl w:ilvl="0" w:tplc="DB90DA3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1BFA7BCA"/>
    <w:multiLevelType w:val="hybridMultilevel"/>
    <w:tmpl w:val="69961B70"/>
    <w:lvl w:ilvl="0" w:tplc="BA8AB2F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1D876A0F"/>
    <w:multiLevelType w:val="hybridMultilevel"/>
    <w:tmpl w:val="E8CC73A0"/>
    <w:lvl w:ilvl="0" w:tplc="0419000F">
      <w:start w:val="1"/>
      <w:numFmt w:val="decimal"/>
      <w:lvlText w:val="%1."/>
      <w:lvlJc w:val="left"/>
      <w:pPr>
        <w:ind w:left="1212" w:hanging="360"/>
      </w:pPr>
      <w:rPr>
        <w:rFonts w:hint="default"/>
      </w:rPr>
    </w:lvl>
    <w:lvl w:ilvl="1" w:tplc="04190019" w:tentative="1">
      <w:start w:val="1"/>
      <w:numFmt w:val="lowerLetter"/>
      <w:lvlText w:val="%2."/>
      <w:lvlJc w:val="left"/>
      <w:pPr>
        <w:ind w:left="1932" w:hanging="360"/>
      </w:pPr>
    </w:lvl>
    <w:lvl w:ilvl="2" w:tplc="0419001B" w:tentative="1">
      <w:start w:val="1"/>
      <w:numFmt w:val="lowerRoman"/>
      <w:lvlText w:val="%3."/>
      <w:lvlJc w:val="right"/>
      <w:pPr>
        <w:ind w:left="2652" w:hanging="180"/>
      </w:pPr>
    </w:lvl>
    <w:lvl w:ilvl="3" w:tplc="0419000F" w:tentative="1">
      <w:start w:val="1"/>
      <w:numFmt w:val="decimal"/>
      <w:lvlText w:val="%4."/>
      <w:lvlJc w:val="left"/>
      <w:pPr>
        <w:ind w:left="3372" w:hanging="360"/>
      </w:pPr>
    </w:lvl>
    <w:lvl w:ilvl="4" w:tplc="04190019" w:tentative="1">
      <w:start w:val="1"/>
      <w:numFmt w:val="lowerLetter"/>
      <w:lvlText w:val="%5."/>
      <w:lvlJc w:val="left"/>
      <w:pPr>
        <w:ind w:left="4092" w:hanging="360"/>
      </w:pPr>
    </w:lvl>
    <w:lvl w:ilvl="5" w:tplc="0419001B" w:tentative="1">
      <w:start w:val="1"/>
      <w:numFmt w:val="lowerRoman"/>
      <w:lvlText w:val="%6."/>
      <w:lvlJc w:val="right"/>
      <w:pPr>
        <w:ind w:left="4812" w:hanging="180"/>
      </w:pPr>
    </w:lvl>
    <w:lvl w:ilvl="6" w:tplc="0419000F" w:tentative="1">
      <w:start w:val="1"/>
      <w:numFmt w:val="decimal"/>
      <w:lvlText w:val="%7."/>
      <w:lvlJc w:val="left"/>
      <w:pPr>
        <w:ind w:left="5532" w:hanging="360"/>
      </w:pPr>
    </w:lvl>
    <w:lvl w:ilvl="7" w:tplc="04190019" w:tentative="1">
      <w:start w:val="1"/>
      <w:numFmt w:val="lowerLetter"/>
      <w:lvlText w:val="%8."/>
      <w:lvlJc w:val="left"/>
      <w:pPr>
        <w:ind w:left="6252" w:hanging="360"/>
      </w:pPr>
    </w:lvl>
    <w:lvl w:ilvl="8" w:tplc="0419001B" w:tentative="1">
      <w:start w:val="1"/>
      <w:numFmt w:val="lowerRoman"/>
      <w:lvlText w:val="%9."/>
      <w:lvlJc w:val="right"/>
      <w:pPr>
        <w:ind w:left="6972" w:hanging="180"/>
      </w:pPr>
    </w:lvl>
  </w:abstractNum>
  <w:abstractNum w:abstractNumId="7">
    <w:nsid w:val="2758033D"/>
    <w:multiLevelType w:val="hybridMultilevel"/>
    <w:tmpl w:val="EF6CBB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1CD37DA"/>
    <w:multiLevelType w:val="hybridMultilevel"/>
    <w:tmpl w:val="53A68B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723763E"/>
    <w:multiLevelType w:val="hybridMultilevel"/>
    <w:tmpl w:val="E26AB2B2"/>
    <w:lvl w:ilvl="0" w:tplc="DB90DA3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40E2635F"/>
    <w:multiLevelType w:val="hybridMultilevel"/>
    <w:tmpl w:val="88827488"/>
    <w:lvl w:ilvl="0" w:tplc="8B166A38">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8E95A9B"/>
    <w:multiLevelType w:val="hybridMultilevel"/>
    <w:tmpl w:val="EF647F3A"/>
    <w:lvl w:ilvl="0" w:tplc="6F0C953E">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5170039C"/>
    <w:multiLevelType w:val="hybridMultilevel"/>
    <w:tmpl w:val="66460134"/>
    <w:lvl w:ilvl="0" w:tplc="0419000F">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3">
    <w:nsid w:val="594B4ED4"/>
    <w:multiLevelType w:val="hybridMultilevel"/>
    <w:tmpl w:val="17242D78"/>
    <w:lvl w:ilvl="0" w:tplc="9BCC7F7C">
      <w:start w:val="1"/>
      <w:numFmt w:val="decimal"/>
      <w:lvlText w:val="%1."/>
      <w:lvlJc w:val="left"/>
      <w:pPr>
        <w:ind w:left="900" w:hanging="360"/>
      </w:pPr>
      <w:rPr>
        <w:rFonts w:ascii="Times New Roman" w:hAnsi="Times New Roman" w:cs="Times New Roman"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4">
    <w:nsid w:val="66F80D9D"/>
    <w:multiLevelType w:val="hybridMultilevel"/>
    <w:tmpl w:val="D15E9C66"/>
    <w:lvl w:ilvl="0" w:tplc="DB90DA3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nsid w:val="72D054A9"/>
    <w:multiLevelType w:val="hybridMultilevel"/>
    <w:tmpl w:val="5D5042B2"/>
    <w:lvl w:ilvl="0" w:tplc="C7F0C706">
      <w:start w:val="1"/>
      <w:numFmt w:val="decimal"/>
      <w:lvlText w:val="%1-65"/>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79284C7A"/>
    <w:multiLevelType w:val="hybridMultilevel"/>
    <w:tmpl w:val="28E05C84"/>
    <w:lvl w:ilvl="0" w:tplc="3C2A61FA">
      <w:start w:val="2018"/>
      <w:numFmt w:val="decimal"/>
      <w:lvlText w:val="%1"/>
      <w:lvlJc w:val="left"/>
      <w:pPr>
        <w:ind w:left="633" w:hanging="600"/>
      </w:pPr>
      <w:rPr>
        <w:rFonts w:hint="default"/>
      </w:rPr>
    </w:lvl>
    <w:lvl w:ilvl="1" w:tplc="04190019" w:tentative="1">
      <w:start w:val="1"/>
      <w:numFmt w:val="lowerLetter"/>
      <w:lvlText w:val="%2."/>
      <w:lvlJc w:val="left"/>
      <w:pPr>
        <w:ind w:left="1113" w:hanging="360"/>
      </w:pPr>
    </w:lvl>
    <w:lvl w:ilvl="2" w:tplc="0419001B" w:tentative="1">
      <w:start w:val="1"/>
      <w:numFmt w:val="lowerRoman"/>
      <w:lvlText w:val="%3."/>
      <w:lvlJc w:val="right"/>
      <w:pPr>
        <w:ind w:left="1833" w:hanging="180"/>
      </w:pPr>
    </w:lvl>
    <w:lvl w:ilvl="3" w:tplc="0419000F" w:tentative="1">
      <w:start w:val="1"/>
      <w:numFmt w:val="decimal"/>
      <w:lvlText w:val="%4."/>
      <w:lvlJc w:val="left"/>
      <w:pPr>
        <w:ind w:left="2553" w:hanging="360"/>
      </w:pPr>
    </w:lvl>
    <w:lvl w:ilvl="4" w:tplc="04190019" w:tentative="1">
      <w:start w:val="1"/>
      <w:numFmt w:val="lowerLetter"/>
      <w:lvlText w:val="%5."/>
      <w:lvlJc w:val="left"/>
      <w:pPr>
        <w:ind w:left="3273" w:hanging="360"/>
      </w:pPr>
    </w:lvl>
    <w:lvl w:ilvl="5" w:tplc="0419001B" w:tentative="1">
      <w:start w:val="1"/>
      <w:numFmt w:val="lowerRoman"/>
      <w:lvlText w:val="%6."/>
      <w:lvlJc w:val="right"/>
      <w:pPr>
        <w:ind w:left="3993" w:hanging="180"/>
      </w:pPr>
    </w:lvl>
    <w:lvl w:ilvl="6" w:tplc="0419000F" w:tentative="1">
      <w:start w:val="1"/>
      <w:numFmt w:val="decimal"/>
      <w:lvlText w:val="%7."/>
      <w:lvlJc w:val="left"/>
      <w:pPr>
        <w:ind w:left="4713" w:hanging="360"/>
      </w:pPr>
    </w:lvl>
    <w:lvl w:ilvl="7" w:tplc="04190019" w:tentative="1">
      <w:start w:val="1"/>
      <w:numFmt w:val="lowerLetter"/>
      <w:lvlText w:val="%8."/>
      <w:lvlJc w:val="left"/>
      <w:pPr>
        <w:ind w:left="5433" w:hanging="360"/>
      </w:pPr>
    </w:lvl>
    <w:lvl w:ilvl="8" w:tplc="0419001B" w:tentative="1">
      <w:start w:val="1"/>
      <w:numFmt w:val="lowerRoman"/>
      <w:lvlText w:val="%9."/>
      <w:lvlJc w:val="right"/>
      <w:pPr>
        <w:ind w:left="6153" w:hanging="180"/>
      </w:pPr>
    </w:lvl>
  </w:abstractNum>
  <w:num w:numId="1">
    <w:abstractNumId w:val="13"/>
  </w:num>
  <w:num w:numId="2">
    <w:abstractNumId w:val="8"/>
  </w:num>
  <w:num w:numId="3">
    <w:abstractNumId w:val="10"/>
  </w:num>
  <w:num w:numId="4">
    <w:abstractNumId w:val="2"/>
  </w:num>
  <w:num w:numId="5">
    <w:abstractNumId w:val="12"/>
  </w:num>
  <w:num w:numId="6">
    <w:abstractNumId w:val="5"/>
  </w:num>
  <w:num w:numId="7">
    <w:abstractNumId w:val="0"/>
  </w:num>
  <w:num w:numId="8">
    <w:abstractNumId w:val="4"/>
  </w:num>
  <w:num w:numId="9">
    <w:abstractNumId w:val="14"/>
  </w:num>
  <w:num w:numId="10">
    <w:abstractNumId w:val="9"/>
  </w:num>
  <w:num w:numId="11">
    <w:abstractNumId w:val="16"/>
  </w:num>
  <w:num w:numId="12">
    <w:abstractNumId w:val="3"/>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1"/>
  </w:num>
  <w:num w:numId="16">
    <w:abstractNumId w:val="6"/>
  </w:num>
  <w:num w:numId="17">
    <w:abstractNumId w:val="7"/>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proofState w:spelling="clean" w:grammar="clean"/>
  <w:defaultTabStop w:val="708"/>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63FD"/>
    <w:rsid w:val="000010C3"/>
    <w:rsid w:val="00001FDF"/>
    <w:rsid w:val="000025CD"/>
    <w:rsid w:val="00002FDC"/>
    <w:rsid w:val="00003099"/>
    <w:rsid w:val="000038EC"/>
    <w:rsid w:val="00003C7A"/>
    <w:rsid w:val="0000502B"/>
    <w:rsid w:val="00006338"/>
    <w:rsid w:val="0001098F"/>
    <w:rsid w:val="000113A9"/>
    <w:rsid w:val="00013721"/>
    <w:rsid w:val="00015D54"/>
    <w:rsid w:val="000161ED"/>
    <w:rsid w:val="00016B5D"/>
    <w:rsid w:val="0001747E"/>
    <w:rsid w:val="00021772"/>
    <w:rsid w:val="0002236F"/>
    <w:rsid w:val="00022910"/>
    <w:rsid w:val="0002512A"/>
    <w:rsid w:val="00025334"/>
    <w:rsid w:val="000255B2"/>
    <w:rsid w:val="00026071"/>
    <w:rsid w:val="000305A1"/>
    <w:rsid w:val="00032D30"/>
    <w:rsid w:val="00033FA9"/>
    <w:rsid w:val="00034533"/>
    <w:rsid w:val="000354D8"/>
    <w:rsid w:val="00037D0A"/>
    <w:rsid w:val="000454E3"/>
    <w:rsid w:val="00046224"/>
    <w:rsid w:val="00047A59"/>
    <w:rsid w:val="00050BD5"/>
    <w:rsid w:val="0005224F"/>
    <w:rsid w:val="00052273"/>
    <w:rsid w:val="00052F27"/>
    <w:rsid w:val="00054897"/>
    <w:rsid w:val="00055F6F"/>
    <w:rsid w:val="00060FAA"/>
    <w:rsid w:val="00060FE5"/>
    <w:rsid w:val="00062F77"/>
    <w:rsid w:val="000631CF"/>
    <w:rsid w:val="00063C1C"/>
    <w:rsid w:val="00064590"/>
    <w:rsid w:val="000657E4"/>
    <w:rsid w:val="00065A20"/>
    <w:rsid w:val="0006608D"/>
    <w:rsid w:val="000660D0"/>
    <w:rsid w:val="000661A1"/>
    <w:rsid w:val="000701FA"/>
    <w:rsid w:val="00070324"/>
    <w:rsid w:val="000724A5"/>
    <w:rsid w:val="000731D2"/>
    <w:rsid w:val="0007507F"/>
    <w:rsid w:val="000753CE"/>
    <w:rsid w:val="00075D57"/>
    <w:rsid w:val="00075D6D"/>
    <w:rsid w:val="00077384"/>
    <w:rsid w:val="0008097F"/>
    <w:rsid w:val="0008354B"/>
    <w:rsid w:val="00083A0A"/>
    <w:rsid w:val="00084AFB"/>
    <w:rsid w:val="000905B3"/>
    <w:rsid w:val="00091AA3"/>
    <w:rsid w:val="0009407A"/>
    <w:rsid w:val="0009692A"/>
    <w:rsid w:val="00096BE8"/>
    <w:rsid w:val="000A0939"/>
    <w:rsid w:val="000A30FA"/>
    <w:rsid w:val="000A4C60"/>
    <w:rsid w:val="000A5E6A"/>
    <w:rsid w:val="000A7313"/>
    <w:rsid w:val="000B1C0F"/>
    <w:rsid w:val="000B38B8"/>
    <w:rsid w:val="000B7991"/>
    <w:rsid w:val="000C0D05"/>
    <w:rsid w:val="000C0FF1"/>
    <w:rsid w:val="000C14F2"/>
    <w:rsid w:val="000C173D"/>
    <w:rsid w:val="000C2E9A"/>
    <w:rsid w:val="000C2F13"/>
    <w:rsid w:val="000C4EC4"/>
    <w:rsid w:val="000D5E6B"/>
    <w:rsid w:val="000D636D"/>
    <w:rsid w:val="000D6B51"/>
    <w:rsid w:val="000D776E"/>
    <w:rsid w:val="000D7FDE"/>
    <w:rsid w:val="000E3ED0"/>
    <w:rsid w:val="000E4D64"/>
    <w:rsid w:val="000E53DA"/>
    <w:rsid w:val="000E54DD"/>
    <w:rsid w:val="000E5A3E"/>
    <w:rsid w:val="000E5CCE"/>
    <w:rsid w:val="000E7B55"/>
    <w:rsid w:val="000E7F8D"/>
    <w:rsid w:val="000F1D83"/>
    <w:rsid w:val="000F1E48"/>
    <w:rsid w:val="000F39DB"/>
    <w:rsid w:val="000F4ECF"/>
    <w:rsid w:val="000F62ED"/>
    <w:rsid w:val="000F6D2A"/>
    <w:rsid w:val="000F6E16"/>
    <w:rsid w:val="0010142F"/>
    <w:rsid w:val="00102826"/>
    <w:rsid w:val="00102C16"/>
    <w:rsid w:val="001041DD"/>
    <w:rsid w:val="00104968"/>
    <w:rsid w:val="00105512"/>
    <w:rsid w:val="00105B95"/>
    <w:rsid w:val="00110647"/>
    <w:rsid w:val="00112448"/>
    <w:rsid w:val="0012097B"/>
    <w:rsid w:val="00120C1B"/>
    <w:rsid w:val="001222B3"/>
    <w:rsid w:val="00122971"/>
    <w:rsid w:val="00123976"/>
    <w:rsid w:val="0012411C"/>
    <w:rsid w:val="00126A22"/>
    <w:rsid w:val="00130A42"/>
    <w:rsid w:val="00130F7B"/>
    <w:rsid w:val="001311AB"/>
    <w:rsid w:val="00131B43"/>
    <w:rsid w:val="00132409"/>
    <w:rsid w:val="00133A26"/>
    <w:rsid w:val="0013644E"/>
    <w:rsid w:val="00137716"/>
    <w:rsid w:val="00141B89"/>
    <w:rsid w:val="00142982"/>
    <w:rsid w:val="00143E2A"/>
    <w:rsid w:val="00143F7A"/>
    <w:rsid w:val="00151E56"/>
    <w:rsid w:val="001541C9"/>
    <w:rsid w:val="00155A4A"/>
    <w:rsid w:val="0016051E"/>
    <w:rsid w:val="00161DC6"/>
    <w:rsid w:val="0016212B"/>
    <w:rsid w:val="00163B62"/>
    <w:rsid w:val="001663E2"/>
    <w:rsid w:val="00166C94"/>
    <w:rsid w:val="0016777E"/>
    <w:rsid w:val="00167D66"/>
    <w:rsid w:val="00167F9E"/>
    <w:rsid w:val="0017106C"/>
    <w:rsid w:val="001732B0"/>
    <w:rsid w:val="0017340B"/>
    <w:rsid w:val="00173D43"/>
    <w:rsid w:val="001742AF"/>
    <w:rsid w:val="001764E9"/>
    <w:rsid w:val="00180F50"/>
    <w:rsid w:val="00181A9C"/>
    <w:rsid w:val="00182FDE"/>
    <w:rsid w:val="001866A6"/>
    <w:rsid w:val="0018692A"/>
    <w:rsid w:val="00187844"/>
    <w:rsid w:val="001902FC"/>
    <w:rsid w:val="00192851"/>
    <w:rsid w:val="0019346F"/>
    <w:rsid w:val="00195108"/>
    <w:rsid w:val="001956B3"/>
    <w:rsid w:val="00197388"/>
    <w:rsid w:val="001A08D8"/>
    <w:rsid w:val="001A1F11"/>
    <w:rsid w:val="001A2578"/>
    <w:rsid w:val="001A3ECB"/>
    <w:rsid w:val="001A4329"/>
    <w:rsid w:val="001A748F"/>
    <w:rsid w:val="001B1EB7"/>
    <w:rsid w:val="001B2F64"/>
    <w:rsid w:val="001B3C18"/>
    <w:rsid w:val="001B4519"/>
    <w:rsid w:val="001B48C6"/>
    <w:rsid w:val="001C0320"/>
    <w:rsid w:val="001C33B2"/>
    <w:rsid w:val="001C3F2E"/>
    <w:rsid w:val="001C4505"/>
    <w:rsid w:val="001C5B9C"/>
    <w:rsid w:val="001C70E7"/>
    <w:rsid w:val="001C7A4A"/>
    <w:rsid w:val="001C7CA9"/>
    <w:rsid w:val="001D0099"/>
    <w:rsid w:val="001D2E04"/>
    <w:rsid w:val="001D5C31"/>
    <w:rsid w:val="001D6097"/>
    <w:rsid w:val="001D688F"/>
    <w:rsid w:val="001D7C86"/>
    <w:rsid w:val="001E05FF"/>
    <w:rsid w:val="001E1ECC"/>
    <w:rsid w:val="001E341A"/>
    <w:rsid w:val="001E38B6"/>
    <w:rsid w:val="001E3A4F"/>
    <w:rsid w:val="001E45D1"/>
    <w:rsid w:val="001E5B76"/>
    <w:rsid w:val="001E5D15"/>
    <w:rsid w:val="001E6DE5"/>
    <w:rsid w:val="001E7185"/>
    <w:rsid w:val="001E7A76"/>
    <w:rsid w:val="001F1697"/>
    <w:rsid w:val="001F2571"/>
    <w:rsid w:val="001F4B1C"/>
    <w:rsid w:val="001F5BBF"/>
    <w:rsid w:val="001F606B"/>
    <w:rsid w:val="001F6A55"/>
    <w:rsid w:val="001F705C"/>
    <w:rsid w:val="001F736B"/>
    <w:rsid w:val="002007FE"/>
    <w:rsid w:val="00200B49"/>
    <w:rsid w:val="00201C28"/>
    <w:rsid w:val="00205B13"/>
    <w:rsid w:val="00206949"/>
    <w:rsid w:val="00211BF1"/>
    <w:rsid w:val="00212315"/>
    <w:rsid w:val="00214F0F"/>
    <w:rsid w:val="00215261"/>
    <w:rsid w:val="00216672"/>
    <w:rsid w:val="00217140"/>
    <w:rsid w:val="0022626B"/>
    <w:rsid w:val="0022784B"/>
    <w:rsid w:val="0023077C"/>
    <w:rsid w:val="00230B11"/>
    <w:rsid w:val="002330F5"/>
    <w:rsid w:val="00233583"/>
    <w:rsid w:val="002409D5"/>
    <w:rsid w:val="00242EE5"/>
    <w:rsid w:val="0024363E"/>
    <w:rsid w:val="00243A84"/>
    <w:rsid w:val="00244A3F"/>
    <w:rsid w:val="002453BC"/>
    <w:rsid w:val="00245EDC"/>
    <w:rsid w:val="0024638B"/>
    <w:rsid w:val="00246E39"/>
    <w:rsid w:val="002471EA"/>
    <w:rsid w:val="00252C5B"/>
    <w:rsid w:val="00253192"/>
    <w:rsid w:val="00253944"/>
    <w:rsid w:val="002548F3"/>
    <w:rsid w:val="00255FAE"/>
    <w:rsid w:val="00256D9F"/>
    <w:rsid w:val="0026032F"/>
    <w:rsid w:val="00260EF0"/>
    <w:rsid w:val="0026136B"/>
    <w:rsid w:val="00262224"/>
    <w:rsid w:val="00262A84"/>
    <w:rsid w:val="002631EB"/>
    <w:rsid w:val="00263BD3"/>
    <w:rsid w:val="00265C38"/>
    <w:rsid w:val="00265FC9"/>
    <w:rsid w:val="00266647"/>
    <w:rsid w:val="00267810"/>
    <w:rsid w:val="00273AF7"/>
    <w:rsid w:val="00274F5D"/>
    <w:rsid w:val="00276705"/>
    <w:rsid w:val="00277E08"/>
    <w:rsid w:val="00281212"/>
    <w:rsid w:val="002816D1"/>
    <w:rsid w:val="00281BA5"/>
    <w:rsid w:val="00282C89"/>
    <w:rsid w:val="00283984"/>
    <w:rsid w:val="00284739"/>
    <w:rsid w:val="00285855"/>
    <w:rsid w:val="00290591"/>
    <w:rsid w:val="00291C26"/>
    <w:rsid w:val="00291E87"/>
    <w:rsid w:val="00292654"/>
    <w:rsid w:val="00294DD6"/>
    <w:rsid w:val="00295415"/>
    <w:rsid w:val="0029674E"/>
    <w:rsid w:val="00296E99"/>
    <w:rsid w:val="00297BA2"/>
    <w:rsid w:val="002A0221"/>
    <w:rsid w:val="002A0A69"/>
    <w:rsid w:val="002A12C5"/>
    <w:rsid w:val="002A2824"/>
    <w:rsid w:val="002A337A"/>
    <w:rsid w:val="002A4CFB"/>
    <w:rsid w:val="002A4E10"/>
    <w:rsid w:val="002A53B2"/>
    <w:rsid w:val="002A5F4A"/>
    <w:rsid w:val="002A7884"/>
    <w:rsid w:val="002B1306"/>
    <w:rsid w:val="002B2B1F"/>
    <w:rsid w:val="002B46B6"/>
    <w:rsid w:val="002B4AEC"/>
    <w:rsid w:val="002B4CBD"/>
    <w:rsid w:val="002B571D"/>
    <w:rsid w:val="002B5D86"/>
    <w:rsid w:val="002B63FD"/>
    <w:rsid w:val="002B7410"/>
    <w:rsid w:val="002B7937"/>
    <w:rsid w:val="002C03E1"/>
    <w:rsid w:val="002C05DF"/>
    <w:rsid w:val="002C4404"/>
    <w:rsid w:val="002C60DC"/>
    <w:rsid w:val="002C6BE4"/>
    <w:rsid w:val="002D1490"/>
    <w:rsid w:val="002D1A7F"/>
    <w:rsid w:val="002D27A9"/>
    <w:rsid w:val="002D3042"/>
    <w:rsid w:val="002D465C"/>
    <w:rsid w:val="002D5988"/>
    <w:rsid w:val="002D6709"/>
    <w:rsid w:val="002D7D13"/>
    <w:rsid w:val="002D7DC0"/>
    <w:rsid w:val="002E4885"/>
    <w:rsid w:val="002E4D55"/>
    <w:rsid w:val="002E60A2"/>
    <w:rsid w:val="002E61F2"/>
    <w:rsid w:val="002E676F"/>
    <w:rsid w:val="002E7838"/>
    <w:rsid w:val="002F4CB7"/>
    <w:rsid w:val="002F56A0"/>
    <w:rsid w:val="003000E5"/>
    <w:rsid w:val="00303383"/>
    <w:rsid w:val="00303418"/>
    <w:rsid w:val="00304411"/>
    <w:rsid w:val="0030650D"/>
    <w:rsid w:val="0030698E"/>
    <w:rsid w:val="00306B60"/>
    <w:rsid w:val="00306C6E"/>
    <w:rsid w:val="0030717E"/>
    <w:rsid w:val="0030738D"/>
    <w:rsid w:val="0031184B"/>
    <w:rsid w:val="00311A43"/>
    <w:rsid w:val="00311C36"/>
    <w:rsid w:val="00315A50"/>
    <w:rsid w:val="00315B33"/>
    <w:rsid w:val="00315E7F"/>
    <w:rsid w:val="003169F1"/>
    <w:rsid w:val="003209A6"/>
    <w:rsid w:val="003227CA"/>
    <w:rsid w:val="003239F2"/>
    <w:rsid w:val="003301A3"/>
    <w:rsid w:val="003326C3"/>
    <w:rsid w:val="003327F0"/>
    <w:rsid w:val="00332E1F"/>
    <w:rsid w:val="003330A7"/>
    <w:rsid w:val="00333217"/>
    <w:rsid w:val="00334EDF"/>
    <w:rsid w:val="00335897"/>
    <w:rsid w:val="00335F1F"/>
    <w:rsid w:val="00342983"/>
    <w:rsid w:val="00345186"/>
    <w:rsid w:val="003473FA"/>
    <w:rsid w:val="0034748E"/>
    <w:rsid w:val="00347925"/>
    <w:rsid w:val="00347A31"/>
    <w:rsid w:val="003506D5"/>
    <w:rsid w:val="0035122E"/>
    <w:rsid w:val="0036008F"/>
    <w:rsid w:val="00361B77"/>
    <w:rsid w:val="00361CE4"/>
    <w:rsid w:val="003624D0"/>
    <w:rsid w:val="00362639"/>
    <w:rsid w:val="00363F7F"/>
    <w:rsid w:val="0036450D"/>
    <w:rsid w:val="003662ED"/>
    <w:rsid w:val="00366387"/>
    <w:rsid w:val="00366541"/>
    <w:rsid w:val="00372ACD"/>
    <w:rsid w:val="00376549"/>
    <w:rsid w:val="00376CFC"/>
    <w:rsid w:val="003775E6"/>
    <w:rsid w:val="00380D75"/>
    <w:rsid w:val="00381077"/>
    <w:rsid w:val="0039153B"/>
    <w:rsid w:val="00392ACE"/>
    <w:rsid w:val="00393037"/>
    <w:rsid w:val="0039680E"/>
    <w:rsid w:val="003972E7"/>
    <w:rsid w:val="00397C39"/>
    <w:rsid w:val="003A3869"/>
    <w:rsid w:val="003A4742"/>
    <w:rsid w:val="003A603D"/>
    <w:rsid w:val="003A717E"/>
    <w:rsid w:val="003B0745"/>
    <w:rsid w:val="003B0F41"/>
    <w:rsid w:val="003B1BB8"/>
    <w:rsid w:val="003B37CD"/>
    <w:rsid w:val="003B4176"/>
    <w:rsid w:val="003B5FD1"/>
    <w:rsid w:val="003B6F49"/>
    <w:rsid w:val="003B7EBD"/>
    <w:rsid w:val="003C04E9"/>
    <w:rsid w:val="003C13A8"/>
    <w:rsid w:val="003C192D"/>
    <w:rsid w:val="003C2ECA"/>
    <w:rsid w:val="003C30B0"/>
    <w:rsid w:val="003C36D3"/>
    <w:rsid w:val="003C476D"/>
    <w:rsid w:val="003C4F59"/>
    <w:rsid w:val="003C5C09"/>
    <w:rsid w:val="003C6EC0"/>
    <w:rsid w:val="003C7336"/>
    <w:rsid w:val="003D0244"/>
    <w:rsid w:val="003D0A84"/>
    <w:rsid w:val="003D124B"/>
    <w:rsid w:val="003D2A7D"/>
    <w:rsid w:val="003D2C33"/>
    <w:rsid w:val="003D3A0D"/>
    <w:rsid w:val="003D3F60"/>
    <w:rsid w:val="003D43DC"/>
    <w:rsid w:val="003D56E8"/>
    <w:rsid w:val="003D5A81"/>
    <w:rsid w:val="003D5AB3"/>
    <w:rsid w:val="003D787A"/>
    <w:rsid w:val="003E0897"/>
    <w:rsid w:val="003E0B89"/>
    <w:rsid w:val="003E405F"/>
    <w:rsid w:val="003E4847"/>
    <w:rsid w:val="003E4DB5"/>
    <w:rsid w:val="003E6688"/>
    <w:rsid w:val="003E7189"/>
    <w:rsid w:val="003F0167"/>
    <w:rsid w:val="003F283B"/>
    <w:rsid w:val="003F2D26"/>
    <w:rsid w:val="003F42E4"/>
    <w:rsid w:val="003F5306"/>
    <w:rsid w:val="003F5FCF"/>
    <w:rsid w:val="004009B1"/>
    <w:rsid w:val="00400D3D"/>
    <w:rsid w:val="00412C19"/>
    <w:rsid w:val="00412CEE"/>
    <w:rsid w:val="00414AB7"/>
    <w:rsid w:val="00417092"/>
    <w:rsid w:val="00417403"/>
    <w:rsid w:val="004205F5"/>
    <w:rsid w:val="004254AB"/>
    <w:rsid w:val="004274E0"/>
    <w:rsid w:val="00430D92"/>
    <w:rsid w:val="00430D95"/>
    <w:rsid w:val="004319C8"/>
    <w:rsid w:val="00431F4A"/>
    <w:rsid w:val="004336C3"/>
    <w:rsid w:val="004353DA"/>
    <w:rsid w:val="00436186"/>
    <w:rsid w:val="00437ACF"/>
    <w:rsid w:val="00442878"/>
    <w:rsid w:val="00442D17"/>
    <w:rsid w:val="00442D5F"/>
    <w:rsid w:val="004435DC"/>
    <w:rsid w:val="004445EA"/>
    <w:rsid w:val="00444627"/>
    <w:rsid w:val="004447E4"/>
    <w:rsid w:val="00444E1A"/>
    <w:rsid w:val="00444EFA"/>
    <w:rsid w:val="0044553F"/>
    <w:rsid w:val="00445A58"/>
    <w:rsid w:val="004461F5"/>
    <w:rsid w:val="0044728C"/>
    <w:rsid w:val="004524E8"/>
    <w:rsid w:val="0045256C"/>
    <w:rsid w:val="004525C1"/>
    <w:rsid w:val="0045297E"/>
    <w:rsid w:val="00455693"/>
    <w:rsid w:val="00457652"/>
    <w:rsid w:val="00460235"/>
    <w:rsid w:val="00461338"/>
    <w:rsid w:val="00461365"/>
    <w:rsid w:val="00461F74"/>
    <w:rsid w:val="004628D2"/>
    <w:rsid w:val="00463288"/>
    <w:rsid w:val="00463344"/>
    <w:rsid w:val="00463FD9"/>
    <w:rsid w:val="0046544E"/>
    <w:rsid w:val="004664B2"/>
    <w:rsid w:val="00467D02"/>
    <w:rsid w:val="00471BBB"/>
    <w:rsid w:val="004725C8"/>
    <w:rsid w:val="00474333"/>
    <w:rsid w:val="00474E10"/>
    <w:rsid w:val="0048068C"/>
    <w:rsid w:val="004824EA"/>
    <w:rsid w:val="00482C76"/>
    <w:rsid w:val="0048456B"/>
    <w:rsid w:val="00487016"/>
    <w:rsid w:val="00487B24"/>
    <w:rsid w:val="004959CC"/>
    <w:rsid w:val="004970EA"/>
    <w:rsid w:val="004A50FD"/>
    <w:rsid w:val="004A7291"/>
    <w:rsid w:val="004B00D0"/>
    <w:rsid w:val="004B2AA0"/>
    <w:rsid w:val="004B36E3"/>
    <w:rsid w:val="004B37E8"/>
    <w:rsid w:val="004B5E3A"/>
    <w:rsid w:val="004C1501"/>
    <w:rsid w:val="004C235F"/>
    <w:rsid w:val="004C38FB"/>
    <w:rsid w:val="004C54DE"/>
    <w:rsid w:val="004C6B87"/>
    <w:rsid w:val="004C7882"/>
    <w:rsid w:val="004D09C4"/>
    <w:rsid w:val="004D28B2"/>
    <w:rsid w:val="004D35F1"/>
    <w:rsid w:val="004D4719"/>
    <w:rsid w:val="004D47D9"/>
    <w:rsid w:val="004E1048"/>
    <w:rsid w:val="004E270D"/>
    <w:rsid w:val="004E2E42"/>
    <w:rsid w:val="004E3345"/>
    <w:rsid w:val="004E3B25"/>
    <w:rsid w:val="004E3BF8"/>
    <w:rsid w:val="004E77D4"/>
    <w:rsid w:val="004E7A5E"/>
    <w:rsid w:val="004F01BA"/>
    <w:rsid w:val="004F2698"/>
    <w:rsid w:val="004F343D"/>
    <w:rsid w:val="004F3962"/>
    <w:rsid w:val="004F39FB"/>
    <w:rsid w:val="004F3B3B"/>
    <w:rsid w:val="004F3CA4"/>
    <w:rsid w:val="004F4167"/>
    <w:rsid w:val="004F4D23"/>
    <w:rsid w:val="004F4E3E"/>
    <w:rsid w:val="004F6221"/>
    <w:rsid w:val="004F691B"/>
    <w:rsid w:val="004F6F58"/>
    <w:rsid w:val="004F7567"/>
    <w:rsid w:val="005002D5"/>
    <w:rsid w:val="00500DB9"/>
    <w:rsid w:val="0050140C"/>
    <w:rsid w:val="00504AA5"/>
    <w:rsid w:val="00504E30"/>
    <w:rsid w:val="0050570F"/>
    <w:rsid w:val="005123A4"/>
    <w:rsid w:val="00512BBC"/>
    <w:rsid w:val="00513580"/>
    <w:rsid w:val="005147A5"/>
    <w:rsid w:val="00514B4E"/>
    <w:rsid w:val="0051555B"/>
    <w:rsid w:val="005156B2"/>
    <w:rsid w:val="00515714"/>
    <w:rsid w:val="00516E85"/>
    <w:rsid w:val="005170BA"/>
    <w:rsid w:val="0051789D"/>
    <w:rsid w:val="00520EA1"/>
    <w:rsid w:val="00520F44"/>
    <w:rsid w:val="005213DC"/>
    <w:rsid w:val="00521EA5"/>
    <w:rsid w:val="00522D65"/>
    <w:rsid w:val="00524F72"/>
    <w:rsid w:val="00525439"/>
    <w:rsid w:val="0052627F"/>
    <w:rsid w:val="00530476"/>
    <w:rsid w:val="005310D6"/>
    <w:rsid w:val="005317FD"/>
    <w:rsid w:val="00532014"/>
    <w:rsid w:val="005327B3"/>
    <w:rsid w:val="00533861"/>
    <w:rsid w:val="00533C3C"/>
    <w:rsid w:val="00533F98"/>
    <w:rsid w:val="00534085"/>
    <w:rsid w:val="00534758"/>
    <w:rsid w:val="00535655"/>
    <w:rsid w:val="00535740"/>
    <w:rsid w:val="005369FF"/>
    <w:rsid w:val="00536D3D"/>
    <w:rsid w:val="00541556"/>
    <w:rsid w:val="00543703"/>
    <w:rsid w:val="00545E15"/>
    <w:rsid w:val="00546305"/>
    <w:rsid w:val="005463BE"/>
    <w:rsid w:val="0054671D"/>
    <w:rsid w:val="005515A4"/>
    <w:rsid w:val="00551B9E"/>
    <w:rsid w:val="00552D2D"/>
    <w:rsid w:val="00553296"/>
    <w:rsid w:val="0055388B"/>
    <w:rsid w:val="00554EC4"/>
    <w:rsid w:val="0055527C"/>
    <w:rsid w:val="00555813"/>
    <w:rsid w:val="00557AC2"/>
    <w:rsid w:val="0056126A"/>
    <w:rsid w:val="00561DAF"/>
    <w:rsid w:val="00562561"/>
    <w:rsid w:val="0056271B"/>
    <w:rsid w:val="005647A2"/>
    <w:rsid w:val="005653CE"/>
    <w:rsid w:val="00566BED"/>
    <w:rsid w:val="005708C5"/>
    <w:rsid w:val="005712EF"/>
    <w:rsid w:val="00572107"/>
    <w:rsid w:val="00573146"/>
    <w:rsid w:val="005745BB"/>
    <w:rsid w:val="00574814"/>
    <w:rsid w:val="00574A02"/>
    <w:rsid w:val="00574E0B"/>
    <w:rsid w:val="005757A5"/>
    <w:rsid w:val="00581308"/>
    <w:rsid w:val="0058217D"/>
    <w:rsid w:val="0058330D"/>
    <w:rsid w:val="005839F6"/>
    <w:rsid w:val="0058551E"/>
    <w:rsid w:val="005858A6"/>
    <w:rsid w:val="00585A77"/>
    <w:rsid w:val="00585E18"/>
    <w:rsid w:val="00587533"/>
    <w:rsid w:val="00590643"/>
    <w:rsid w:val="0059170E"/>
    <w:rsid w:val="00591821"/>
    <w:rsid w:val="00592392"/>
    <w:rsid w:val="0059427D"/>
    <w:rsid w:val="00597644"/>
    <w:rsid w:val="005A19CC"/>
    <w:rsid w:val="005A4737"/>
    <w:rsid w:val="005A4F7E"/>
    <w:rsid w:val="005A6B15"/>
    <w:rsid w:val="005A7E09"/>
    <w:rsid w:val="005B0045"/>
    <w:rsid w:val="005B0912"/>
    <w:rsid w:val="005B1780"/>
    <w:rsid w:val="005B17C1"/>
    <w:rsid w:val="005B4262"/>
    <w:rsid w:val="005B44AD"/>
    <w:rsid w:val="005B46C0"/>
    <w:rsid w:val="005B6827"/>
    <w:rsid w:val="005B6C22"/>
    <w:rsid w:val="005B6C82"/>
    <w:rsid w:val="005B6E66"/>
    <w:rsid w:val="005B73AB"/>
    <w:rsid w:val="005B7F7E"/>
    <w:rsid w:val="005C14AD"/>
    <w:rsid w:val="005C3927"/>
    <w:rsid w:val="005C39C6"/>
    <w:rsid w:val="005C5472"/>
    <w:rsid w:val="005C58CE"/>
    <w:rsid w:val="005C6428"/>
    <w:rsid w:val="005C646C"/>
    <w:rsid w:val="005C6522"/>
    <w:rsid w:val="005C6EA7"/>
    <w:rsid w:val="005D03B0"/>
    <w:rsid w:val="005D12F2"/>
    <w:rsid w:val="005D3C32"/>
    <w:rsid w:val="005E01B8"/>
    <w:rsid w:val="005E0957"/>
    <w:rsid w:val="005E261D"/>
    <w:rsid w:val="005E5AE8"/>
    <w:rsid w:val="005E6119"/>
    <w:rsid w:val="005E6766"/>
    <w:rsid w:val="005E7018"/>
    <w:rsid w:val="005E7103"/>
    <w:rsid w:val="005E7B2F"/>
    <w:rsid w:val="005F1EFE"/>
    <w:rsid w:val="005F2A51"/>
    <w:rsid w:val="005F2D10"/>
    <w:rsid w:val="005F398F"/>
    <w:rsid w:val="00600B90"/>
    <w:rsid w:val="00602447"/>
    <w:rsid w:val="006037DA"/>
    <w:rsid w:val="006053C6"/>
    <w:rsid w:val="00607AB0"/>
    <w:rsid w:val="006104DA"/>
    <w:rsid w:val="00613DC8"/>
    <w:rsid w:val="0061613E"/>
    <w:rsid w:val="0061768D"/>
    <w:rsid w:val="006176A5"/>
    <w:rsid w:val="006177A6"/>
    <w:rsid w:val="00617B4E"/>
    <w:rsid w:val="00617D06"/>
    <w:rsid w:val="0062006E"/>
    <w:rsid w:val="006209B6"/>
    <w:rsid w:val="00621A8C"/>
    <w:rsid w:val="00623AD3"/>
    <w:rsid w:val="0062401E"/>
    <w:rsid w:val="006251AB"/>
    <w:rsid w:val="006254B4"/>
    <w:rsid w:val="0062577C"/>
    <w:rsid w:val="00626662"/>
    <w:rsid w:val="006269DB"/>
    <w:rsid w:val="00627603"/>
    <w:rsid w:val="00627C20"/>
    <w:rsid w:val="0063082B"/>
    <w:rsid w:val="00630E60"/>
    <w:rsid w:val="00631C33"/>
    <w:rsid w:val="006324AD"/>
    <w:rsid w:val="00632842"/>
    <w:rsid w:val="00634381"/>
    <w:rsid w:val="006343FA"/>
    <w:rsid w:val="0063720E"/>
    <w:rsid w:val="00645A83"/>
    <w:rsid w:val="00646209"/>
    <w:rsid w:val="00646D05"/>
    <w:rsid w:val="00647BE0"/>
    <w:rsid w:val="0065008D"/>
    <w:rsid w:val="00650334"/>
    <w:rsid w:val="0065058F"/>
    <w:rsid w:val="00651A7A"/>
    <w:rsid w:val="006550AD"/>
    <w:rsid w:val="0065600D"/>
    <w:rsid w:val="00656C7D"/>
    <w:rsid w:val="00662FC2"/>
    <w:rsid w:val="00664B85"/>
    <w:rsid w:val="00666D18"/>
    <w:rsid w:val="00666D3D"/>
    <w:rsid w:val="00673DF6"/>
    <w:rsid w:val="00674EC9"/>
    <w:rsid w:val="006754DA"/>
    <w:rsid w:val="0067753F"/>
    <w:rsid w:val="0068194F"/>
    <w:rsid w:val="00681D8E"/>
    <w:rsid w:val="00681EE4"/>
    <w:rsid w:val="00682DFA"/>
    <w:rsid w:val="006847BA"/>
    <w:rsid w:val="006866D0"/>
    <w:rsid w:val="00686B20"/>
    <w:rsid w:val="0069038C"/>
    <w:rsid w:val="00691EA2"/>
    <w:rsid w:val="00691FD5"/>
    <w:rsid w:val="00695316"/>
    <w:rsid w:val="006954CF"/>
    <w:rsid w:val="0069630E"/>
    <w:rsid w:val="006A0C3E"/>
    <w:rsid w:val="006A10D7"/>
    <w:rsid w:val="006A19E3"/>
    <w:rsid w:val="006A1A0F"/>
    <w:rsid w:val="006A2146"/>
    <w:rsid w:val="006A2A0E"/>
    <w:rsid w:val="006A2FB4"/>
    <w:rsid w:val="006A41F8"/>
    <w:rsid w:val="006A43F0"/>
    <w:rsid w:val="006A4C2D"/>
    <w:rsid w:val="006B077B"/>
    <w:rsid w:val="006B1934"/>
    <w:rsid w:val="006B2E8A"/>
    <w:rsid w:val="006B357F"/>
    <w:rsid w:val="006B399C"/>
    <w:rsid w:val="006B542A"/>
    <w:rsid w:val="006B77A2"/>
    <w:rsid w:val="006C14D4"/>
    <w:rsid w:val="006C2A09"/>
    <w:rsid w:val="006C49C1"/>
    <w:rsid w:val="006D3159"/>
    <w:rsid w:val="006D358E"/>
    <w:rsid w:val="006D39EF"/>
    <w:rsid w:val="006D4250"/>
    <w:rsid w:val="006D4BFB"/>
    <w:rsid w:val="006D5C74"/>
    <w:rsid w:val="006E08FF"/>
    <w:rsid w:val="006E1367"/>
    <w:rsid w:val="006E1458"/>
    <w:rsid w:val="006E27F5"/>
    <w:rsid w:val="006E30AD"/>
    <w:rsid w:val="006E3F07"/>
    <w:rsid w:val="006E445A"/>
    <w:rsid w:val="006E5794"/>
    <w:rsid w:val="006E5BBA"/>
    <w:rsid w:val="006E654D"/>
    <w:rsid w:val="006F268E"/>
    <w:rsid w:val="006F27EF"/>
    <w:rsid w:val="006F38A7"/>
    <w:rsid w:val="006F47FF"/>
    <w:rsid w:val="006F5F31"/>
    <w:rsid w:val="00700124"/>
    <w:rsid w:val="00702DF4"/>
    <w:rsid w:val="00703260"/>
    <w:rsid w:val="007038DB"/>
    <w:rsid w:val="00703AED"/>
    <w:rsid w:val="00706194"/>
    <w:rsid w:val="00706A8F"/>
    <w:rsid w:val="00707854"/>
    <w:rsid w:val="00710BE7"/>
    <w:rsid w:val="00710E1A"/>
    <w:rsid w:val="00712542"/>
    <w:rsid w:val="00712BDC"/>
    <w:rsid w:val="00713321"/>
    <w:rsid w:val="00714615"/>
    <w:rsid w:val="00715BA2"/>
    <w:rsid w:val="007169F2"/>
    <w:rsid w:val="007172AF"/>
    <w:rsid w:val="007172EA"/>
    <w:rsid w:val="0072025B"/>
    <w:rsid w:val="00720D42"/>
    <w:rsid w:val="00722AAB"/>
    <w:rsid w:val="00723ABA"/>
    <w:rsid w:val="00725915"/>
    <w:rsid w:val="007311AD"/>
    <w:rsid w:val="007317EE"/>
    <w:rsid w:val="00731808"/>
    <w:rsid w:val="00733526"/>
    <w:rsid w:val="00733DE5"/>
    <w:rsid w:val="007366B4"/>
    <w:rsid w:val="007406DB"/>
    <w:rsid w:val="00740A88"/>
    <w:rsid w:val="0074297B"/>
    <w:rsid w:val="007456F2"/>
    <w:rsid w:val="00745AB0"/>
    <w:rsid w:val="007464FE"/>
    <w:rsid w:val="00747560"/>
    <w:rsid w:val="007479BE"/>
    <w:rsid w:val="007524EE"/>
    <w:rsid w:val="00752584"/>
    <w:rsid w:val="00752CFF"/>
    <w:rsid w:val="00753521"/>
    <w:rsid w:val="00754597"/>
    <w:rsid w:val="0075679F"/>
    <w:rsid w:val="007578FF"/>
    <w:rsid w:val="0076160A"/>
    <w:rsid w:val="007622DD"/>
    <w:rsid w:val="007632C8"/>
    <w:rsid w:val="00763766"/>
    <w:rsid w:val="0076540B"/>
    <w:rsid w:val="00765578"/>
    <w:rsid w:val="00771A92"/>
    <w:rsid w:val="0077435F"/>
    <w:rsid w:val="007769EC"/>
    <w:rsid w:val="00776DCD"/>
    <w:rsid w:val="00776E45"/>
    <w:rsid w:val="00777397"/>
    <w:rsid w:val="00781E02"/>
    <w:rsid w:val="007854FE"/>
    <w:rsid w:val="00785E4A"/>
    <w:rsid w:val="00786AA9"/>
    <w:rsid w:val="00791813"/>
    <w:rsid w:val="0079286F"/>
    <w:rsid w:val="00792B37"/>
    <w:rsid w:val="007A07B6"/>
    <w:rsid w:val="007A091B"/>
    <w:rsid w:val="007A1B10"/>
    <w:rsid w:val="007A2DDA"/>
    <w:rsid w:val="007A3C8F"/>
    <w:rsid w:val="007A43D7"/>
    <w:rsid w:val="007A509C"/>
    <w:rsid w:val="007A6E6B"/>
    <w:rsid w:val="007A7188"/>
    <w:rsid w:val="007B1C64"/>
    <w:rsid w:val="007B33BC"/>
    <w:rsid w:val="007B40D7"/>
    <w:rsid w:val="007B4D72"/>
    <w:rsid w:val="007B7516"/>
    <w:rsid w:val="007C59B9"/>
    <w:rsid w:val="007C6073"/>
    <w:rsid w:val="007C684D"/>
    <w:rsid w:val="007C781E"/>
    <w:rsid w:val="007D0926"/>
    <w:rsid w:val="007D10D9"/>
    <w:rsid w:val="007D1219"/>
    <w:rsid w:val="007D20CE"/>
    <w:rsid w:val="007D2CC0"/>
    <w:rsid w:val="007D6541"/>
    <w:rsid w:val="007D69DF"/>
    <w:rsid w:val="007D6A51"/>
    <w:rsid w:val="007D714F"/>
    <w:rsid w:val="007E417E"/>
    <w:rsid w:val="007E5A68"/>
    <w:rsid w:val="007E5A6B"/>
    <w:rsid w:val="007E7314"/>
    <w:rsid w:val="007E7358"/>
    <w:rsid w:val="007F1B4E"/>
    <w:rsid w:val="007F3277"/>
    <w:rsid w:val="007F782D"/>
    <w:rsid w:val="007F78AF"/>
    <w:rsid w:val="0080200B"/>
    <w:rsid w:val="00803908"/>
    <w:rsid w:val="00803F46"/>
    <w:rsid w:val="00805462"/>
    <w:rsid w:val="00807A3C"/>
    <w:rsid w:val="00811334"/>
    <w:rsid w:val="00811E5F"/>
    <w:rsid w:val="0081235A"/>
    <w:rsid w:val="00812FED"/>
    <w:rsid w:val="0081621E"/>
    <w:rsid w:val="00816843"/>
    <w:rsid w:val="00817344"/>
    <w:rsid w:val="0082098F"/>
    <w:rsid w:val="008212A5"/>
    <w:rsid w:val="00825ADC"/>
    <w:rsid w:val="0083174F"/>
    <w:rsid w:val="00833386"/>
    <w:rsid w:val="008337CB"/>
    <w:rsid w:val="00834824"/>
    <w:rsid w:val="00835CD6"/>
    <w:rsid w:val="0084385A"/>
    <w:rsid w:val="008453D1"/>
    <w:rsid w:val="00845998"/>
    <w:rsid w:val="00847276"/>
    <w:rsid w:val="0084761E"/>
    <w:rsid w:val="00850074"/>
    <w:rsid w:val="00850ADB"/>
    <w:rsid w:val="00851D22"/>
    <w:rsid w:val="00851DCE"/>
    <w:rsid w:val="00853EF4"/>
    <w:rsid w:val="008542C7"/>
    <w:rsid w:val="00855141"/>
    <w:rsid w:val="00855E70"/>
    <w:rsid w:val="00860836"/>
    <w:rsid w:val="00861ED2"/>
    <w:rsid w:val="008635BC"/>
    <w:rsid w:val="00863740"/>
    <w:rsid w:val="00870716"/>
    <w:rsid w:val="008712A7"/>
    <w:rsid w:val="008713DC"/>
    <w:rsid w:val="00871949"/>
    <w:rsid w:val="00872B54"/>
    <w:rsid w:val="00873E84"/>
    <w:rsid w:val="0087403B"/>
    <w:rsid w:val="00875A46"/>
    <w:rsid w:val="00876774"/>
    <w:rsid w:val="00882108"/>
    <w:rsid w:val="0088274C"/>
    <w:rsid w:val="00882C3E"/>
    <w:rsid w:val="00882CBF"/>
    <w:rsid w:val="00882F35"/>
    <w:rsid w:val="0088316D"/>
    <w:rsid w:val="00884143"/>
    <w:rsid w:val="0088482E"/>
    <w:rsid w:val="00884A4F"/>
    <w:rsid w:val="00890D1D"/>
    <w:rsid w:val="008919D4"/>
    <w:rsid w:val="00891E7C"/>
    <w:rsid w:val="00892DAF"/>
    <w:rsid w:val="008938F8"/>
    <w:rsid w:val="00893D95"/>
    <w:rsid w:val="008969F9"/>
    <w:rsid w:val="00896E67"/>
    <w:rsid w:val="008978BC"/>
    <w:rsid w:val="008A1C02"/>
    <w:rsid w:val="008A45D0"/>
    <w:rsid w:val="008A6024"/>
    <w:rsid w:val="008B1AD3"/>
    <w:rsid w:val="008B2588"/>
    <w:rsid w:val="008B2A54"/>
    <w:rsid w:val="008B47CA"/>
    <w:rsid w:val="008C021C"/>
    <w:rsid w:val="008C0643"/>
    <w:rsid w:val="008C0EBB"/>
    <w:rsid w:val="008C2550"/>
    <w:rsid w:val="008C323B"/>
    <w:rsid w:val="008C4148"/>
    <w:rsid w:val="008C7C94"/>
    <w:rsid w:val="008D0078"/>
    <w:rsid w:val="008D191C"/>
    <w:rsid w:val="008D1A30"/>
    <w:rsid w:val="008D23DB"/>
    <w:rsid w:val="008D2E7A"/>
    <w:rsid w:val="008D40F2"/>
    <w:rsid w:val="008D5D40"/>
    <w:rsid w:val="008D6C8D"/>
    <w:rsid w:val="008D6DF5"/>
    <w:rsid w:val="008E054C"/>
    <w:rsid w:val="008E5478"/>
    <w:rsid w:val="008E6F9A"/>
    <w:rsid w:val="008F278F"/>
    <w:rsid w:val="008F2A57"/>
    <w:rsid w:val="008F3DFC"/>
    <w:rsid w:val="008F582A"/>
    <w:rsid w:val="008F5DE5"/>
    <w:rsid w:val="008F6531"/>
    <w:rsid w:val="008F7D97"/>
    <w:rsid w:val="00901D68"/>
    <w:rsid w:val="0090334D"/>
    <w:rsid w:val="009040B1"/>
    <w:rsid w:val="00905500"/>
    <w:rsid w:val="00907997"/>
    <w:rsid w:val="00907CCA"/>
    <w:rsid w:val="009106BD"/>
    <w:rsid w:val="00910D2E"/>
    <w:rsid w:val="00912385"/>
    <w:rsid w:val="00912BEC"/>
    <w:rsid w:val="00913633"/>
    <w:rsid w:val="00913A03"/>
    <w:rsid w:val="00914815"/>
    <w:rsid w:val="00916B34"/>
    <w:rsid w:val="00916C68"/>
    <w:rsid w:val="00916D04"/>
    <w:rsid w:val="009175F0"/>
    <w:rsid w:val="0091771B"/>
    <w:rsid w:val="009225E6"/>
    <w:rsid w:val="00922937"/>
    <w:rsid w:val="00923788"/>
    <w:rsid w:val="00923F03"/>
    <w:rsid w:val="009272C2"/>
    <w:rsid w:val="009320EC"/>
    <w:rsid w:val="00933709"/>
    <w:rsid w:val="00934BEE"/>
    <w:rsid w:val="00935A2A"/>
    <w:rsid w:val="00937936"/>
    <w:rsid w:val="00942B29"/>
    <w:rsid w:val="009436A3"/>
    <w:rsid w:val="00943AC8"/>
    <w:rsid w:val="00943CC9"/>
    <w:rsid w:val="00944125"/>
    <w:rsid w:val="00944720"/>
    <w:rsid w:val="00945EB8"/>
    <w:rsid w:val="00946326"/>
    <w:rsid w:val="00950095"/>
    <w:rsid w:val="00951EB7"/>
    <w:rsid w:val="009533EE"/>
    <w:rsid w:val="00954235"/>
    <w:rsid w:val="00955065"/>
    <w:rsid w:val="00957F29"/>
    <w:rsid w:val="00960BB4"/>
    <w:rsid w:val="009618F1"/>
    <w:rsid w:val="00962C5B"/>
    <w:rsid w:val="0096446E"/>
    <w:rsid w:val="00964726"/>
    <w:rsid w:val="009668E8"/>
    <w:rsid w:val="00967A33"/>
    <w:rsid w:val="00970FE3"/>
    <w:rsid w:val="00971A67"/>
    <w:rsid w:val="0097656E"/>
    <w:rsid w:val="00976AD8"/>
    <w:rsid w:val="0097734D"/>
    <w:rsid w:val="00983AEB"/>
    <w:rsid w:val="00983DEC"/>
    <w:rsid w:val="00985EFC"/>
    <w:rsid w:val="009875D1"/>
    <w:rsid w:val="0098775F"/>
    <w:rsid w:val="00987991"/>
    <w:rsid w:val="00991140"/>
    <w:rsid w:val="00991914"/>
    <w:rsid w:val="00992A8E"/>
    <w:rsid w:val="00992C32"/>
    <w:rsid w:val="00996168"/>
    <w:rsid w:val="009969B5"/>
    <w:rsid w:val="009972F0"/>
    <w:rsid w:val="009A2319"/>
    <w:rsid w:val="009A3CF2"/>
    <w:rsid w:val="009A4258"/>
    <w:rsid w:val="009A5039"/>
    <w:rsid w:val="009A6595"/>
    <w:rsid w:val="009A6801"/>
    <w:rsid w:val="009B0DC9"/>
    <w:rsid w:val="009B22EA"/>
    <w:rsid w:val="009B3CAF"/>
    <w:rsid w:val="009B5A9D"/>
    <w:rsid w:val="009B7CE5"/>
    <w:rsid w:val="009C10DE"/>
    <w:rsid w:val="009C2AB6"/>
    <w:rsid w:val="009C3CEA"/>
    <w:rsid w:val="009C51E8"/>
    <w:rsid w:val="009C57C0"/>
    <w:rsid w:val="009C5B21"/>
    <w:rsid w:val="009D02B7"/>
    <w:rsid w:val="009D17F8"/>
    <w:rsid w:val="009D2A7A"/>
    <w:rsid w:val="009D33C6"/>
    <w:rsid w:val="009D3E0D"/>
    <w:rsid w:val="009D52DE"/>
    <w:rsid w:val="009D6207"/>
    <w:rsid w:val="009E048A"/>
    <w:rsid w:val="009E367E"/>
    <w:rsid w:val="009E5ED6"/>
    <w:rsid w:val="009E5F2D"/>
    <w:rsid w:val="009E7B6C"/>
    <w:rsid w:val="009F0D5B"/>
    <w:rsid w:val="009F5260"/>
    <w:rsid w:val="009F6351"/>
    <w:rsid w:val="00A00FC7"/>
    <w:rsid w:val="00A0149F"/>
    <w:rsid w:val="00A02A6A"/>
    <w:rsid w:val="00A03F94"/>
    <w:rsid w:val="00A0453D"/>
    <w:rsid w:val="00A04593"/>
    <w:rsid w:val="00A05A78"/>
    <w:rsid w:val="00A075E3"/>
    <w:rsid w:val="00A07689"/>
    <w:rsid w:val="00A114D8"/>
    <w:rsid w:val="00A11EEB"/>
    <w:rsid w:val="00A1278E"/>
    <w:rsid w:val="00A12D10"/>
    <w:rsid w:val="00A13652"/>
    <w:rsid w:val="00A16958"/>
    <w:rsid w:val="00A20631"/>
    <w:rsid w:val="00A24998"/>
    <w:rsid w:val="00A24E6B"/>
    <w:rsid w:val="00A25830"/>
    <w:rsid w:val="00A30B7A"/>
    <w:rsid w:val="00A312D9"/>
    <w:rsid w:val="00A3356A"/>
    <w:rsid w:val="00A34A7E"/>
    <w:rsid w:val="00A35022"/>
    <w:rsid w:val="00A36099"/>
    <w:rsid w:val="00A36E03"/>
    <w:rsid w:val="00A43239"/>
    <w:rsid w:val="00A432B1"/>
    <w:rsid w:val="00A43666"/>
    <w:rsid w:val="00A475E8"/>
    <w:rsid w:val="00A5271E"/>
    <w:rsid w:val="00A53CBC"/>
    <w:rsid w:val="00A53CC6"/>
    <w:rsid w:val="00A54C4D"/>
    <w:rsid w:val="00A55014"/>
    <w:rsid w:val="00A55FEC"/>
    <w:rsid w:val="00A5726B"/>
    <w:rsid w:val="00A616E3"/>
    <w:rsid w:val="00A63D61"/>
    <w:rsid w:val="00A65615"/>
    <w:rsid w:val="00A65887"/>
    <w:rsid w:val="00A66D47"/>
    <w:rsid w:val="00A67993"/>
    <w:rsid w:val="00A67ABE"/>
    <w:rsid w:val="00A70B0A"/>
    <w:rsid w:val="00A710AD"/>
    <w:rsid w:val="00A72482"/>
    <w:rsid w:val="00A73238"/>
    <w:rsid w:val="00A73CCF"/>
    <w:rsid w:val="00A7499E"/>
    <w:rsid w:val="00A7571D"/>
    <w:rsid w:val="00A76DE2"/>
    <w:rsid w:val="00A77834"/>
    <w:rsid w:val="00A77C9D"/>
    <w:rsid w:val="00A80FAC"/>
    <w:rsid w:val="00A82B61"/>
    <w:rsid w:val="00A830C3"/>
    <w:rsid w:val="00A83757"/>
    <w:rsid w:val="00A87863"/>
    <w:rsid w:val="00A87AE4"/>
    <w:rsid w:val="00A87DAA"/>
    <w:rsid w:val="00A90702"/>
    <w:rsid w:val="00A91804"/>
    <w:rsid w:val="00A923B1"/>
    <w:rsid w:val="00A94749"/>
    <w:rsid w:val="00A94901"/>
    <w:rsid w:val="00A955EA"/>
    <w:rsid w:val="00A95DE6"/>
    <w:rsid w:val="00A9635D"/>
    <w:rsid w:val="00AA0C05"/>
    <w:rsid w:val="00AA141F"/>
    <w:rsid w:val="00AA1A90"/>
    <w:rsid w:val="00AA1AA5"/>
    <w:rsid w:val="00AA2384"/>
    <w:rsid w:val="00AA37AA"/>
    <w:rsid w:val="00AA3CD1"/>
    <w:rsid w:val="00AA759A"/>
    <w:rsid w:val="00AB0861"/>
    <w:rsid w:val="00AB099D"/>
    <w:rsid w:val="00AB4B87"/>
    <w:rsid w:val="00AB52FE"/>
    <w:rsid w:val="00AB5440"/>
    <w:rsid w:val="00AB601B"/>
    <w:rsid w:val="00AC2279"/>
    <w:rsid w:val="00AC2A6D"/>
    <w:rsid w:val="00AC3F26"/>
    <w:rsid w:val="00AC428D"/>
    <w:rsid w:val="00AC60E1"/>
    <w:rsid w:val="00AC6650"/>
    <w:rsid w:val="00AC6F03"/>
    <w:rsid w:val="00AC787A"/>
    <w:rsid w:val="00AC793F"/>
    <w:rsid w:val="00AD28E9"/>
    <w:rsid w:val="00AD2FA3"/>
    <w:rsid w:val="00AD3921"/>
    <w:rsid w:val="00AD44FA"/>
    <w:rsid w:val="00AD4B8E"/>
    <w:rsid w:val="00AE1678"/>
    <w:rsid w:val="00AE39C7"/>
    <w:rsid w:val="00AE656F"/>
    <w:rsid w:val="00AE78C3"/>
    <w:rsid w:val="00AF067B"/>
    <w:rsid w:val="00AF0AFD"/>
    <w:rsid w:val="00AF29B8"/>
    <w:rsid w:val="00AF2FB0"/>
    <w:rsid w:val="00AF319F"/>
    <w:rsid w:val="00AF3245"/>
    <w:rsid w:val="00AF3F29"/>
    <w:rsid w:val="00AF4619"/>
    <w:rsid w:val="00AF4C5D"/>
    <w:rsid w:val="00AF4F6C"/>
    <w:rsid w:val="00AF7A23"/>
    <w:rsid w:val="00B008F0"/>
    <w:rsid w:val="00B009E7"/>
    <w:rsid w:val="00B01481"/>
    <w:rsid w:val="00B0244C"/>
    <w:rsid w:val="00B039A9"/>
    <w:rsid w:val="00B03F5A"/>
    <w:rsid w:val="00B06760"/>
    <w:rsid w:val="00B06CD1"/>
    <w:rsid w:val="00B1085C"/>
    <w:rsid w:val="00B11BAA"/>
    <w:rsid w:val="00B126E7"/>
    <w:rsid w:val="00B1391C"/>
    <w:rsid w:val="00B14D09"/>
    <w:rsid w:val="00B20646"/>
    <w:rsid w:val="00B217C3"/>
    <w:rsid w:val="00B2190C"/>
    <w:rsid w:val="00B233EE"/>
    <w:rsid w:val="00B235BE"/>
    <w:rsid w:val="00B23640"/>
    <w:rsid w:val="00B23DA1"/>
    <w:rsid w:val="00B25934"/>
    <w:rsid w:val="00B26E5F"/>
    <w:rsid w:val="00B30BB1"/>
    <w:rsid w:val="00B3275D"/>
    <w:rsid w:val="00B37EA3"/>
    <w:rsid w:val="00B404FB"/>
    <w:rsid w:val="00B40504"/>
    <w:rsid w:val="00B413DE"/>
    <w:rsid w:val="00B44C54"/>
    <w:rsid w:val="00B4567B"/>
    <w:rsid w:val="00B460CF"/>
    <w:rsid w:val="00B4694A"/>
    <w:rsid w:val="00B46F08"/>
    <w:rsid w:val="00B47456"/>
    <w:rsid w:val="00B474A3"/>
    <w:rsid w:val="00B47F96"/>
    <w:rsid w:val="00B538AA"/>
    <w:rsid w:val="00B55029"/>
    <w:rsid w:val="00B570F1"/>
    <w:rsid w:val="00B60F56"/>
    <w:rsid w:val="00B61FD2"/>
    <w:rsid w:val="00B62763"/>
    <w:rsid w:val="00B63070"/>
    <w:rsid w:val="00B633BB"/>
    <w:rsid w:val="00B63CFF"/>
    <w:rsid w:val="00B63DCC"/>
    <w:rsid w:val="00B67AC2"/>
    <w:rsid w:val="00B705B4"/>
    <w:rsid w:val="00B7147E"/>
    <w:rsid w:val="00B72A5E"/>
    <w:rsid w:val="00B73603"/>
    <w:rsid w:val="00B74434"/>
    <w:rsid w:val="00B77D2B"/>
    <w:rsid w:val="00B77EE4"/>
    <w:rsid w:val="00B814AD"/>
    <w:rsid w:val="00B824C4"/>
    <w:rsid w:val="00B83B26"/>
    <w:rsid w:val="00B90568"/>
    <w:rsid w:val="00B92064"/>
    <w:rsid w:val="00B929EC"/>
    <w:rsid w:val="00B9304D"/>
    <w:rsid w:val="00B94202"/>
    <w:rsid w:val="00B95406"/>
    <w:rsid w:val="00B96A2D"/>
    <w:rsid w:val="00B96F05"/>
    <w:rsid w:val="00BA00AD"/>
    <w:rsid w:val="00BA09A1"/>
    <w:rsid w:val="00BA5B10"/>
    <w:rsid w:val="00BA741F"/>
    <w:rsid w:val="00BB0A09"/>
    <w:rsid w:val="00BB0D33"/>
    <w:rsid w:val="00BB1419"/>
    <w:rsid w:val="00BB164C"/>
    <w:rsid w:val="00BB22CC"/>
    <w:rsid w:val="00BB5DE4"/>
    <w:rsid w:val="00BB7F47"/>
    <w:rsid w:val="00BC0868"/>
    <w:rsid w:val="00BC0E1F"/>
    <w:rsid w:val="00BC339C"/>
    <w:rsid w:val="00BC4E60"/>
    <w:rsid w:val="00BC51D6"/>
    <w:rsid w:val="00BC5A34"/>
    <w:rsid w:val="00BD0917"/>
    <w:rsid w:val="00BD3B7D"/>
    <w:rsid w:val="00BD4104"/>
    <w:rsid w:val="00BD5BD3"/>
    <w:rsid w:val="00BD63E7"/>
    <w:rsid w:val="00BD7104"/>
    <w:rsid w:val="00BD71C9"/>
    <w:rsid w:val="00BD78E9"/>
    <w:rsid w:val="00BE0546"/>
    <w:rsid w:val="00BE22C9"/>
    <w:rsid w:val="00BE240F"/>
    <w:rsid w:val="00BE2CBD"/>
    <w:rsid w:val="00BE5CDE"/>
    <w:rsid w:val="00BE7A8C"/>
    <w:rsid w:val="00BE7F17"/>
    <w:rsid w:val="00BF1606"/>
    <w:rsid w:val="00BF2864"/>
    <w:rsid w:val="00BF28FD"/>
    <w:rsid w:val="00BF34D8"/>
    <w:rsid w:val="00BF52E0"/>
    <w:rsid w:val="00BF62FF"/>
    <w:rsid w:val="00BF64D7"/>
    <w:rsid w:val="00BF7282"/>
    <w:rsid w:val="00C00502"/>
    <w:rsid w:val="00C01678"/>
    <w:rsid w:val="00C016B4"/>
    <w:rsid w:val="00C04D84"/>
    <w:rsid w:val="00C12665"/>
    <w:rsid w:val="00C127ED"/>
    <w:rsid w:val="00C13389"/>
    <w:rsid w:val="00C13E4D"/>
    <w:rsid w:val="00C150DF"/>
    <w:rsid w:val="00C1768E"/>
    <w:rsid w:val="00C22352"/>
    <w:rsid w:val="00C234B0"/>
    <w:rsid w:val="00C245F5"/>
    <w:rsid w:val="00C25DF4"/>
    <w:rsid w:val="00C30532"/>
    <w:rsid w:val="00C3124A"/>
    <w:rsid w:val="00C32ECF"/>
    <w:rsid w:val="00C34B16"/>
    <w:rsid w:val="00C367BC"/>
    <w:rsid w:val="00C40ACA"/>
    <w:rsid w:val="00C42F97"/>
    <w:rsid w:val="00C44B9A"/>
    <w:rsid w:val="00C45290"/>
    <w:rsid w:val="00C456FB"/>
    <w:rsid w:val="00C45A17"/>
    <w:rsid w:val="00C46FA7"/>
    <w:rsid w:val="00C471C0"/>
    <w:rsid w:val="00C503C0"/>
    <w:rsid w:val="00C50E75"/>
    <w:rsid w:val="00C5173D"/>
    <w:rsid w:val="00C519C9"/>
    <w:rsid w:val="00C51B11"/>
    <w:rsid w:val="00C51B2A"/>
    <w:rsid w:val="00C539F8"/>
    <w:rsid w:val="00C544AF"/>
    <w:rsid w:val="00C54B90"/>
    <w:rsid w:val="00C55ECD"/>
    <w:rsid w:val="00C5779A"/>
    <w:rsid w:val="00C62D30"/>
    <w:rsid w:val="00C62F68"/>
    <w:rsid w:val="00C63489"/>
    <w:rsid w:val="00C6447B"/>
    <w:rsid w:val="00C646D1"/>
    <w:rsid w:val="00C661A4"/>
    <w:rsid w:val="00C71B91"/>
    <w:rsid w:val="00C71EC5"/>
    <w:rsid w:val="00C71F17"/>
    <w:rsid w:val="00C726D9"/>
    <w:rsid w:val="00C728CC"/>
    <w:rsid w:val="00C72F77"/>
    <w:rsid w:val="00C72FF7"/>
    <w:rsid w:val="00C73B03"/>
    <w:rsid w:val="00C73D0F"/>
    <w:rsid w:val="00C765BE"/>
    <w:rsid w:val="00C76AA2"/>
    <w:rsid w:val="00C779CE"/>
    <w:rsid w:val="00C8195F"/>
    <w:rsid w:val="00C82F31"/>
    <w:rsid w:val="00C86D1A"/>
    <w:rsid w:val="00C87326"/>
    <w:rsid w:val="00C874F2"/>
    <w:rsid w:val="00C87757"/>
    <w:rsid w:val="00C87FE4"/>
    <w:rsid w:val="00C91730"/>
    <w:rsid w:val="00C91D4C"/>
    <w:rsid w:val="00C9240A"/>
    <w:rsid w:val="00C94C1C"/>
    <w:rsid w:val="00C96BB8"/>
    <w:rsid w:val="00CA0146"/>
    <w:rsid w:val="00CA0E8F"/>
    <w:rsid w:val="00CA1390"/>
    <w:rsid w:val="00CA1A4C"/>
    <w:rsid w:val="00CA29D0"/>
    <w:rsid w:val="00CA4D76"/>
    <w:rsid w:val="00CA6D86"/>
    <w:rsid w:val="00CB19C3"/>
    <w:rsid w:val="00CB3061"/>
    <w:rsid w:val="00CB3F5B"/>
    <w:rsid w:val="00CB40FA"/>
    <w:rsid w:val="00CB47B8"/>
    <w:rsid w:val="00CB4F17"/>
    <w:rsid w:val="00CB6528"/>
    <w:rsid w:val="00CB6E8A"/>
    <w:rsid w:val="00CC071A"/>
    <w:rsid w:val="00CC074B"/>
    <w:rsid w:val="00CC1513"/>
    <w:rsid w:val="00CC291B"/>
    <w:rsid w:val="00CC2E1E"/>
    <w:rsid w:val="00CC2E6D"/>
    <w:rsid w:val="00CC4080"/>
    <w:rsid w:val="00CC43D2"/>
    <w:rsid w:val="00CC47D5"/>
    <w:rsid w:val="00CC545B"/>
    <w:rsid w:val="00CC724C"/>
    <w:rsid w:val="00CD0C34"/>
    <w:rsid w:val="00CD1FBD"/>
    <w:rsid w:val="00CD300E"/>
    <w:rsid w:val="00CD311B"/>
    <w:rsid w:val="00CD6DAF"/>
    <w:rsid w:val="00CD7525"/>
    <w:rsid w:val="00CE0366"/>
    <w:rsid w:val="00CE1570"/>
    <w:rsid w:val="00CE20BD"/>
    <w:rsid w:val="00CE578B"/>
    <w:rsid w:val="00CE5E09"/>
    <w:rsid w:val="00CE75E0"/>
    <w:rsid w:val="00CF0EBB"/>
    <w:rsid w:val="00CF1E14"/>
    <w:rsid w:val="00CF2CED"/>
    <w:rsid w:val="00CF3A1B"/>
    <w:rsid w:val="00CF4651"/>
    <w:rsid w:val="00CF56F0"/>
    <w:rsid w:val="00CF71DC"/>
    <w:rsid w:val="00D00806"/>
    <w:rsid w:val="00D0116D"/>
    <w:rsid w:val="00D02806"/>
    <w:rsid w:val="00D03752"/>
    <w:rsid w:val="00D1240E"/>
    <w:rsid w:val="00D15034"/>
    <w:rsid w:val="00D1524A"/>
    <w:rsid w:val="00D15DEB"/>
    <w:rsid w:val="00D17CA1"/>
    <w:rsid w:val="00D20FFD"/>
    <w:rsid w:val="00D21CF1"/>
    <w:rsid w:val="00D22200"/>
    <w:rsid w:val="00D22595"/>
    <w:rsid w:val="00D2442E"/>
    <w:rsid w:val="00D26106"/>
    <w:rsid w:val="00D272F4"/>
    <w:rsid w:val="00D32F52"/>
    <w:rsid w:val="00D34535"/>
    <w:rsid w:val="00D34995"/>
    <w:rsid w:val="00D36160"/>
    <w:rsid w:val="00D37A76"/>
    <w:rsid w:val="00D421AD"/>
    <w:rsid w:val="00D42641"/>
    <w:rsid w:val="00D4345C"/>
    <w:rsid w:val="00D43E68"/>
    <w:rsid w:val="00D4498F"/>
    <w:rsid w:val="00D44F3C"/>
    <w:rsid w:val="00D450EC"/>
    <w:rsid w:val="00D46D35"/>
    <w:rsid w:val="00D51160"/>
    <w:rsid w:val="00D52622"/>
    <w:rsid w:val="00D563D8"/>
    <w:rsid w:val="00D61396"/>
    <w:rsid w:val="00D61A55"/>
    <w:rsid w:val="00D6225D"/>
    <w:rsid w:val="00D63190"/>
    <w:rsid w:val="00D70BB0"/>
    <w:rsid w:val="00D71FD0"/>
    <w:rsid w:val="00D72084"/>
    <w:rsid w:val="00D720E0"/>
    <w:rsid w:val="00D7422D"/>
    <w:rsid w:val="00D742A3"/>
    <w:rsid w:val="00D74BD8"/>
    <w:rsid w:val="00D75053"/>
    <w:rsid w:val="00D764D1"/>
    <w:rsid w:val="00D82432"/>
    <w:rsid w:val="00D8381D"/>
    <w:rsid w:val="00D839B0"/>
    <w:rsid w:val="00D83EC6"/>
    <w:rsid w:val="00D850DF"/>
    <w:rsid w:val="00D859EE"/>
    <w:rsid w:val="00D86D07"/>
    <w:rsid w:val="00D86DE3"/>
    <w:rsid w:val="00D87EA3"/>
    <w:rsid w:val="00D900CD"/>
    <w:rsid w:val="00D918A0"/>
    <w:rsid w:val="00D954A9"/>
    <w:rsid w:val="00D96AC1"/>
    <w:rsid w:val="00DA0AA6"/>
    <w:rsid w:val="00DA1825"/>
    <w:rsid w:val="00DA24EB"/>
    <w:rsid w:val="00DA480F"/>
    <w:rsid w:val="00DA4BD1"/>
    <w:rsid w:val="00DB169F"/>
    <w:rsid w:val="00DB193B"/>
    <w:rsid w:val="00DB3867"/>
    <w:rsid w:val="00DB46B2"/>
    <w:rsid w:val="00DB4949"/>
    <w:rsid w:val="00DB6490"/>
    <w:rsid w:val="00DC076F"/>
    <w:rsid w:val="00DC19C2"/>
    <w:rsid w:val="00DC1C40"/>
    <w:rsid w:val="00DC21BE"/>
    <w:rsid w:val="00DC557D"/>
    <w:rsid w:val="00DC685F"/>
    <w:rsid w:val="00DC6B3B"/>
    <w:rsid w:val="00DC6D2D"/>
    <w:rsid w:val="00DC6EA3"/>
    <w:rsid w:val="00DC7748"/>
    <w:rsid w:val="00DD1552"/>
    <w:rsid w:val="00DD26CA"/>
    <w:rsid w:val="00DD2DD7"/>
    <w:rsid w:val="00DD31BE"/>
    <w:rsid w:val="00DD40CB"/>
    <w:rsid w:val="00DD496C"/>
    <w:rsid w:val="00DD5253"/>
    <w:rsid w:val="00DD564A"/>
    <w:rsid w:val="00DD6304"/>
    <w:rsid w:val="00DD72AE"/>
    <w:rsid w:val="00DE0E78"/>
    <w:rsid w:val="00DE2025"/>
    <w:rsid w:val="00DE2918"/>
    <w:rsid w:val="00DE2EC6"/>
    <w:rsid w:val="00DE4D35"/>
    <w:rsid w:val="00DE56EA"/>
    <w:rsid w:val="00DF066F"/>
    <w:rsid w:val="00DF2DA6"/>
    <w:rsid w:val="00DF2F5E"/>
    <w:rsid w:val="00DF435F"/>
    <w:rsid w:val="00DF48FF"/>
    <w:rsid w:val="00DF4D92"/>
    <w:rsid w:val="00DF6297"/>
    <w:rsid w:val="00DF6816"/>
    <w:rsid w:val="00DF6841"/>
    <w:rsid w:val="00DF72A3"/>
    <w:rsid w:val="00DF7406"/>
    <w:rsid w:val="00E00002"/>
    <w:rsid w:val="00E00453"/>
    <w:rsid w:val="00E00DD5"/>
    <w:rsid w:val="00E00F7F"/>
    <w:rsid w:val="00E02F51"/>
    <w:rsid w:val="00E05537"/>
    <w:rsid w:val="00E06880"/>
    <w:rsid w:val="00E06EE7"/>
    <w:rsid w:val="00E1163B"/>
    <w:rsid w:val="00E122E4"/>
    <w:rsid w:val="00E1299E"/>
    <w:rsid w:val="00E14CB4"/>
    <w:rsid w:val="00E17579"/>
    <w:rsid w:val="00E17DC7"/>
    <w:rsid w:val="00E2087D"/>
    <w:rsid w:val="00E20F9A"/>
    <w:rsid w:val="00E22213"/>
    <w:rsid w:val="00E23B62"/>
    <w:rsid w:val="00E250BF"/>
    <w:rsid w:val="00E261F6"/>
    <w:rsid w:val="00E30641"/>
    <w:rsid w:val="00E31518"/>
    <w:rsid w:val="00E319ED"/>
    <w:rsid w:val="00E322CF"/>
    <w:rsid w:val="00E33ABF"/>
    <w:rsid w:val="00E345AE"/>
    <w:rsid w:val="00E36034"/>
    <w:rsid w:val="00E3759D"/>
    <w:rsid w:val="00E40D0F"/>
    <w:rsid w:val="00E41B7A"/>
    <w:rsid w:val="00E43B48"/>
    <w:rsid w:val="00E45337"/>
    <w:rsid w:val="00E45DB8"/>
    <w:rsid w:val="00E5021D"/>
    <w:rsid w:val="00E5028D"/>
    <w:rsid w:val="00E506A3"/>
    <w:rsid w:val="00E52045"/>
    <w:rsid w:val="00E549AD"/>
    <w:rsid w:val="00E57034"/>
    <w:rsid w:val="00E5759D"/>
    <w:rsid w:val="00E607E1"/>
    <w:rsid w:val="00E62493"/>
    <w:rsid w:val="00E634ED"/>
    <w:rsid w:val="00E63D04"/>
    <w:rsid w:val="00E64775"/>
    <w:rsid w:val="00E65F22"/>
    <w:rsid w:val="00E6622E"/>
    <w:rsid w:val="00E677BD"/>
    <w:rsid w:val="00E67F94"/>
    <w:rsid w:val="00E706AF"/>
    <w:rsid w:val="00E7161C"/>
    <w:rsid w:val="00E719FF"/>
    <w:rsid w:val="00E739F0"/>
    <w:rsid w:val="00E74A6A"/>
    <w:rsid w:val="00E77659"/>
    <w:rsid w:val="00E779C5"/>
    <w:rsid w:val="00E80DA5"/>
    <w:rsid w:val="00E81797"/>
    <w:rsid w:val="00E82429"/>
    <w:rsid w:val="00E838C2"/>
    <w:rsid w:val="00E83C49"/>
    <w:rsid w:val="00E8635A"/>
    <w:rsid w:val="00E91180"/>
    <w:rsid w:val="00E92DC9"/>
    <w:rsid w:val="00E933E1"/>
    <w:rsid w:val="00E936DC"/>
    <w:rsid w:val="00E9396C"/>
    <w:rsid w:val="00E944FC"/>
    <w:rsid w:val="00E94FB5"/>
    <w:rsid w:val="00E97012"/>
    <w:rsid w:val="00E97675"/>
    <w:rsid w:val="00EA3D0E"/>
    <w:rsid w:val="00EA447D"/>
    <w:rsid w:val="00EA46B1"/>
    <w:rsid w:val="00EA52F4"/>
    <w:rsid w:val="00EA5A2C"/>
    <w:rsid w:val="00EA66BB"/>
    <w:rsid w:val="00EA73CA"/>
    <w:rsid w:val="00EA7BAA"/>
    <w:rsid w:val="00EB06F4"/>
    <w:rsid w:val="00EB087C"/>
    <w:rsid w:val="00EB1AD3"/>
    <w:rsid w:val="00EB2B15"/>
    <w:rsid w:val="00EB409B"/>
    <w:rsid w:val="00EB4FB6"/>
    <w:rsid w:val="00EB5C53"/>
    <w:rsid w:val="00EB6895"/>
    <w:rsid w:val="00EB6BDA"/>
    <w:rsid w:val="00EB7611"/>
    <w:rsid w:val="00EB78F1"/>
    <w:rsid w:val="00EC0157"/>
    <w:rsid w:val="00EC0308"/>
    <w:rsid w:val="00EC4364"/>
    <w:rsid w:val="00EC4DCC"/>
    <w:rsid w:val="00EC6935"/>
    <w:rsid w:val="00EC72C7"/>
    <w:rsid w:val="00ED135B"/>
    <w:rsid w:val="00ED3114"/>
    <w:rsid w:val="00ED459E"/>
    <w:rsid w:val="00EE1C3D"/>
    <w:rsid w:val="00EE2212"/>
    <w:rsid w:val="00EE2289"/>
    <w:rsid w:val="00EE3066"/>
    <w:rsid w:val="00EE3903"/>
    <w:rsid w:val="00EE5522"/>
    <w:rsid w:val="00EE68E8"/>
    <w:rsid w:val="00EE6E37"/>
    <w:rsid w:val="00EE77A5"/>
    <w:rsid w:val="00EF1FBC"/>
    <w:rsid w:val="00EF460B"/>
    <w:rsid w:val="00EF4CEA"/>
    <w:rsid w:val="00EF5C61"/>
    <w:rsid w:val="00EF6A17"/>
    <w:rsid w:val="00EF7C36"/>
    <w:rsid w:val="00F00A0D"/>
    <w:rsid w:val="00F0106C"/>
    <w:rsid w:val="00F0434A"/>
    <w:rsid w:val="00F04444"/>
    <w:rsid w:val="00F070B0"/>
    <w:rsid w:val="00F1116A"/>
    <w:rsid w:val="00F116F1"/>
    <w:rsid w:val="00F12E59"/>
    <w:rsid w:val="00F12F86"/>
    <w:rsid w:val="00F133BC"/>
    <w:rsid w:val="00F16C59"/>
    <w:rsid w:val="00F20BEF"/>
    <w:rsid w:val="00F21E2A"/>
    <w:rsid w:val="00F24207"/>
    <w:rsid w:val="00F24EE0"/>
    <w:rsid w:val="00F25AB2"/>
    <w:rsid w:val="00F265A2"/>
    <w:rsid w:val="00F3150B"/>
    <w:rsid w:val="00F315C3"/>
    <w:rsid w:val="00F33009"/>
    <w:rsid w:val="00F330E3"/>
    <w:rsid w:val="00F33999"/>
    <w:rsid w:val="00F346AB"/>
    <w:rsid w:val="00F34A18"/>
    <w:rsid w:val="00F36768"/>
    <w:rsid w:val="00F37B37"/>
    <w:rsid w:val="00F37BB9"/>
    <w:rsid w:val="00F40175"/>
    <w:rsid w:val="00F411EA"/>
    <w:rsid w:val="00F42040"/>
    <w:rsid w:val="00F425E8"/>
    <w:rsid w:val="00F454FC"/>
    <w:rsid w:val="00F4686D"/>
    <w:rsid w:val="00F46C48"/>
    <w:rsid w:val="00F50712"/>
    <w:rsid w:val="00F517C0"/>
    <w:rsid w:val="00F5208A"/>
    <w:rsid w:val="00F52111"/>
    <w:rsid w:val="00F52F10"/>
    <w:rsid w:val="00F53228"/>
    <w:rsid w:val="00F53FCE"/>
    <w:rsid w:val="00F54F5A"/>
    <w:rsid w:val="00F5574A"/>
    <w:rsid w:val="00F56545"/>
    <w:rsid w:val="00F57126"/>
    <w:rsid w:val="00F573E5"/>
    <w:rsid w:val="00F57EA0"/>
    <w:rsid w:val="00F60EDA"/>
    <w:rsid w:val="00F62DC2"/>
    <w:rsid w:val="00F63D5C"/>
    <w:rsid w:val="00F64000"/>
    <w:rsid w:val="00F64E3B"/>
    <w:rsid w:val="00F655A5"/>
    <w:rsid w:val="00F659A2"/>
    <w:rsid w:val="00F66CB2"/>
    <w:rsid w:val="00F67355"/>
    <w:rsid w:val="00F70A26"/>
    <w:rsid w:val="00F70FDD"/>
    <w:rsid w:val="00F70FFB"/>
    <w:rsid w:val="00F7192C"/>
    <w:rsid w:val="00F71C50"/>
    <w:rsid w:val="00F72334"/>
    <w:rsid w:val="00F728FE"/>
    <w:rsid w:val="00F72AE0"/>
    <w:rsid w:val="00F72C1C"/>
    <w:rsid w:val="00F72FCE"/>
    <w:rsid w:val="00F7698F"/>
    <w:rsid w:val="00F81937"/>
    <w:rsid w:val="00F81A49"/>
    <w:rsid w:val="00F820F2"/>
    <w:rsid w:val="00F828E6"/>
    <w:rsid w:val="00F82949"/>
    <w:rsid w:val="00F82EF8"/>
    <w:rsid w:val="00F87ACA"/>
    <w:rsid w:val="00F91B61"/>
    <w:rsid w:val="00F924BD"/>
    <w:rsid w:val="00F932BC"/>
    <w:rsid w:val="00F933D3"/>
    <w:rsid w:val="00F93BF2"/>
    <w:rsid w:val="00F95A2B"/>
    <w:rsid w:val="00F95DCA"/>
    <w:rsid w:val="00FA07DD"/>
    <w:rsid w:val="00FA2683"/>
    <w:rsid w:val="00FA29FC"/>
    <w:rsid w:val="00FA412B"/>
    <w:rsid w:val="00FA48A9"/>
    <w:rsid w:val="00FA4B70"/>
    <w:rsid w:val="00FA543E"/>
    <w:rsid w:val="00FA667D"/>
    <w:rsid w:val="00FA66BF"/>
    <w:rsid w:val="00FA771A"/>
    <w:rsid w:val="00FA7792"/>
    <w:rsid w:val="00FB01F4"/>
    <w:rsid w:val="00FB2903"/>
    <w:rsid w:val="00FB293C"/>
    <w:rsid w:val="00FB384A"/>
    <w:rsid w:val="00FB4241"/>
    <w:rsid w:val="00FB4AD4"/>
    <w:rsid w:val="00FB6B96"/>
    <w:rsid w:val="00FB78CB"/>
    <w:rsid w:val="00FC16C8"/>
    <w:rsid w:val="00FC17C2"/>
    <w:rsid w:val="00FC2A1F"/>
    <w:rsid w:val="00FC308E"/>
    <w:rsid w:val="00FC429B"/>
    <w:rsid w:val="00FC4474"/>
    <w:rsid w:val="00FC5335"/>
    <w:rsid w:val="00FC5B7C"/>
    <w:rsid w:val="00FC7944"/>
    <w:rsid w:val="00FD262B"/>
    <w:rsid w:val="00FD3404"/>
    <w:rsid w:val="00FD3413"/>
    <w:rsid w:val="00FD7B00"/>
    <w:rsid w:val="00FE1245"/>
    <w:rsid w:val="00FE14A5"/>
    <w:rsid w:val="00FE3C76"/>
    <w:rsid w:val="00FE5416"/>
    <w:rsid w:val="00FE574D"/>
    <w:rsid w:val="00FF1C73"/>
    <w:rsid w:val="00FF35B9"/>
    <w:rsid w:val="00FF4BBC"/>
    <w:rsid w:val="00FF4F0A"/>
    <w:rsid w:val="00FF5E31"/>
    <w:rsid w:val="00FF639D"/>
    <w:rsid w:val="00FF67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53DA"/>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FC429B"/>
    <w:pPr>
      <w:widowControl w:val="0"/>
      <w:autoSpaceDE w:val="0"/>
      <w:autoSpaceDN w:val="0"/>
      <w:adjustRightInd w:val="0"/>
      <w:spacing w:before="108" w:after="108"/>
      <w:jc w:val="center"/>
      <w:outlineLvl w:val="0"/>
    </w:pPr>
    <w:rPr>
      <w:rFonts w:ascii="Arial" w:hAnsi="Arial" w:cs="Arial"/>
      <w:b/>
      <w:bCs/>
      <w:color w:val="26282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B63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ody Text"/>
    <w:basedOn w:val="a"/>
    <w:link w:val="a5"/>
    <w:semiHidden/>
    <w:rsid w:val="005653CE"/>
    <w:pPr>
      <w:jc w:val="both"/>
    </w:pPr>
    <w:rPr>
      <w:lang w:eastAsia="ar-SA"/>
    </w:rPr>
  </w:style>
  <w:style w:type="character" w:customStyle="1" w:styleId="a5">
    <w:name w:val="Основной текст Знак"/>
    <w:basedOn w:val="a0"/>
    <w:link w:val="a4"/>
    <w:semiHidden/>
    <w:rsid w:val="005653CE"/>
    <w:rPr>
      <w:rFonts w:ascii="Times New Roman" w:eastAsia="Times New Roman" w:hAnsi="Times New Roman" w:cs="Times New Roman"/>
      <w:sz w:val="24"/>
      <w:szCs w:val="24"/>
      <w:lang w:eastAsia="ar-SA"/>
    </w:rPr>
  </w:style>
  <w:style w:type="paragraph" w:styleId="a6">
    <w:name w:val="List Paragraph"/>
    <w:basedOn w:val="a"/>
    <w:link w:val="a7"/>
    <w:uiPriority w:val="34"/>
    <w:qFormat/>
    <w:rsid w:val="00905500"/>
    <w:pPr>
      <w:spacing w:after="200" w:line="276" w:lineRule="auto"/>
      <w:ind w:left="720"/>
      <w:contextualSpacing/>
    </w:pPr>
    <w:rPr>
      <w:rFonts w:ascii="Calibri" w:eastAsia="Calibri" w:hAnsi="Calibri"/>
      <w:sz w:val="22"/>
      <w:szCs w:val="22"/>
      <w:lang w:eastAsia="en-US"/>
    </w:rPr>
  </w:style>
  <w:style w:type="character" w:customStyle="1" w:styleId="a7">
    <w:name w:val="Абзац списка Знак"/>
    <w:link w:val="a6"/>
    <w:uiPriority w:val="34"/>
    <w:locked/>
    <w:rsid w:val="00905500"/>
    <w:rPr>
      <w:rFonts w:ascii="Calibri" w:eastAsia="Calibri" w:hAnsi="Calibri" w:cs="Times New Roman"/>
    </w:rPr>
  </w:style>
  <w:style w:type="paragraph" w:customStyle="1" w:styleId="ConsPlusTitle">
    <w:name w:val="ConsPlusTitle"/>
    <w:uiPriority w:val="99"/>
    <w:rsid w:val="00DE56EA"/>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10">
    <w:name w:val="Заголовок 1 Знак"/>
    <w:basedOn w:val="a0"/>
    <w:link w:val="1"/>
    <w:uiPriority w:val="99"/>
    <w:rsid w:val="00FC429B"/>
    <w:rPr>
      <w:rFonts w:ascii="Arial" w:eastAsia="Times New Roman" w:hAnsi="Arial" w:cs="Arial"/>
      <w:b/>
      <w:bCs/>
      <w:color w:val="26282F"/>
      <w:sz w:val="24"/>
      <w:szCs w:val="24"/>
      <w:lang w:eastAsia="ru-RU"/>
    </w:rPr>
  </w:style>
  <w:style w:type="paragraph" w:customStyle="1" w:styleId="a8">
    <w:name w:val="Нормальный (таблица)"/>
    <w:basedOn w:val="a"/>
    <w:next w:val="a"/>
    <w:uiPriority w:val="99"/>
    <w:rsid w:val="00FC429B"/>
    <w:pPr>
      <w:widowControl w:val="0"/>
      <w:autoSpaceDE w:val="0"/>
      <w:autoSpaceDN w:val="0"/>
      <w:adjustRightInd w:val="0"/>
      <w:jc w:val="both"/>
    </w:pPr>
    <w:rPr>
      <w:rFonts w:ascii="Arial" w:hAnsi="Arial" w:cs="Arial"/>
    </w:rPr>
  </w:style>
  <w:style w:type="paragraph" w:customStyle="1" w:styleId="a9">
    <w:name w:val="Прижатый влево"/>
    <w:basedOn w:val="a"/>
    <w:next w:val="a"/>
    <w:uiPriority w:val="99"/>
    <w:rsid w:val="00FC429B"/>
    <w:pPr>
      <w:widowControl w:val="0"/>
      <w:autoSpaceDE w:val="0"/>
      <w:autoSpaceDN w:val="0"/>
      <w:adjustRightInd w:val="0"/>
    </w:pPr>
    <w:rPr>
      <w:rFonts w:ascii="Arial" w:hAnsi="Arial" w:cs="Arial"/>
    </w:rPr>
  </w:style>
  <w:style w:type="paragraph" w:styleId="aa">
    <w:name w:val="header"/>
    <w:basedOn w:val="a"/>
    <w:link w:val="ab"/>
    <w:uiPriority w:val="99"/>
    <w:unhideWhenUsed/>
    <w:rsid w:val="00C1768E"/>
    <w:pPr>
      <w:tabs>
        <w:tab w:val="center" w:pos="4677"/>
        <w:tab w:val="right" w:pos="9355"/>
      </w:tabs>
    </w:pPr>
  </w:style>
  <w:style w:type="character" w:customStyle="1" w:styleId="ab">
    <w:name w:val="Верхний колонтитул Знак"/>
    <w:basedOn w:val="a0"/>
    <w:link w:val="aa"/>
    <w:uiPriority w:val="99"/>
    <w:rsid w:val="00C1768E"/>
    <w:rPr>
      <w:rFonts w:ascii="Times New Roman" w:eastAsia="Times New Roman" w:hAnsi="Times New Roman" w:cs="Times New Roman"/>
      <w:sz w:val="24"/>
      <w:szCs w:val="24"/>
      <w:lang w:eastAsia="ru-RU"/>
    </w:rPr>
  </w:style>
  <w:style w:type="paragraph" w:styleId="ac">
    <w:name w:val="footer"/>
    <w:basedOn w:val="a"/>
    <w:link w:val="ad"/>
    <w:uiPriority w:val="99"/>
    <w:unhideWhenUsed/>
    <w:rsid w:val="00C1768E"/>
    <w:pPr>
      <w:tabs>
        <w:tab w:val="center" w:pos="4677"/>
        <w:tab w:val="right" w:pos="9355"/>
      </w:tabs>
    </w:pPr>
  </w:style>
  <w:style w:type="character" w:customStyle="1" w:styleId="ad">
    <w:name w:val="Нижний колонтитул Знак"/>
    <w:basedOn w:val="a0"/>
    <w:link w:val="ac"/>
    <w:uiPriority w:val="99"/>
    <w:rsid w:val="00C1768E"/>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01098F"/>
    <w:rPr>
      <w:rFonts w:ascii="Tahoma" w:hAnsi="Tahoma" w:cs="Tahoma"/>
      <w:sz w:val="16"/>
      <w:szCs w:val="16"/>
    </w:rPr>
  </w:style>
  <w:style w:type="character" w:customStyle="1" w:styleId="af">
    <w:name w:val="Текст выноски Знак"/>
    <w:basedOn w:val="a0"/>
    <w:link w:val="ae"/>
    <w:uiPriority w:val="99"/>
    <w:semiHidden/>
    <w:rsid w:val="0001098F"/>
    <w:rPr>
      <w:rFonts w:ascii="Tahoma" w:eastAsia="Times New Roman" w:hAnsi="Tahoma" w:cs="Tahoma"/>
      <w:sz w:val="16"/>
      <w:szCs w:val="16"/>
      <w:lang w:eastAsia="ru-RU"/>
    </w:rPr>
  </w:style>
  <w:style w:type="character" w:styleId="af0">
    <w:name w:val="page number"/>
    <w:basedOn w:val="a0"/>
    <w:rsid w:val="000F4ECF"/>
    <w:rPr>
      <w:rFonts w:cs="Times New Roman"/>
    </w:rPr>
  </w:style>
  <w:style w:type="paragraph" w:customStyle="1" w:styleId="ConsPlusCell">
    <w:name w:val="ConsPlusCell"/>
    <w:uiPriority w:val="99"/>
    <w:rsid w:val="008D5D40"/>
    <w:pPr>
      <w:widowControl w:val="0"/>
      <w:autoSpaceDE w:val="0"/>
      <w:autoSpaceDN w:val="0"/>
      <w:adjustRightInd w:val="0"/>
      <w:spacing w:after="0" w:line="240" w:lineRule="auto"/>
    </w:pPr>
    <w:rPr>
      <w:rFonts w:ascii="Calibri" w:eastAsia="Times New Roman" w:hAnsi="Calibri" w:cs="Calibri"/>
      <w:lang w:eastAsia="ru-RU"/>
    </w:rPr>
  </w:style>
  <w:style w:type="character" w:customStyle="1" w:styleId="af1">
    <w:name w:val="Гипертекстовая ссылка"/>
    <w:uiPriority w:val="99"/>
    <w:rsid w:val="006053C6"/>
    <w:rPr>
      <w:color w:val="106BBE"/>
    </w:rPr>
  </w:style>
  <w:style w:type="paragraph" w:styleId="af2">
    <w:name w:val="Title"/>
    <w:basedOn w:val="a"/>
    <w:link w:val="af3"/>
    <w:qFormat/>
    <w:rsid w:val="007A1B10"/>
    <w:pPr>
      <w:jc w:val="center"/>
    </w:pPr>
    <w:rPr>
      <w:b/>
      <w:bCs/>
      <w:sz w:val="28"/>
    </w:rPr>
  </w:style>
  <w:style w:type="character" w:customStyle="1" w:styleId="af3">
    <w:name w:val="Название Знак"/>
    <w:basedOn w:val="a0"/>
    <w:link w:val="af2"/>
    <w:rsid w:val="007A1B10"/>
    <w:rPr>
      <w:rFonts w:ascii="Times New Roman" w:eastAsia="Times New Roman" w:hAnsi="Times New Roman" w:cs="Times New Roman"/>
      <w:b/>
      <w:bCs/>
      <w:sz w:val="28"/>
      <w:szCs w:val="24"/>
    </w:rPr>
  </w:style>
  <w:style w:type="paragraph" w:styleId="af4">
    <w:name w:val="Body Text Indent"/>
    <w:basedOn w:val="a"/>
    <w:link w:val="af5"/>
    <w:uiPriority w:val="99"/>
    <w:semiHidden/>
    <w:unhideWhenUsed/>
    <w:rsid w:val="00306B60"/>
    <w:pPr>
      <w:spacing w:after="120"/>
      <w:ind w:left="283"/>
    </w:pPr>
  </w:style>
  <w:style w:type="character" w:customStyle="1" w:styleId="af5">
    <w:name w:val="Основной текст с отступом Знак"/>
    <w:basedOn w:val="a0"/>
    <w:link w:val="af4"/>
    <w:uiPriority w:val="99"/>
    <w:semiHidden/>
    <w:rsid w:val="00306B60"/>
    <w:rPr>
      <w:rFonts w:ascii="Times New Roman" w:eastAsia="Times New Roman" w:hAnsi="Times New Roman" w:cs="Times New Roman"/>
      <w:sz w:val="24"/>
      <w:szCs w:val="24"/>
      <w:lang w:eastAsia="ru-RU"/>
    </w:rPr>
  </w:style>
  <w:style w:type="paragraph" w:styleId="2">
    <w:name w:val="Body Text Indent 2"/>
    <w:basedOn w:val="a"/>
    <w:link w:val="20"/>
    <w:uiPriority w:val="99"/>
    <w:semiHidden/>
    <w:unhideWhenUsed/>
    <w:rsid w:val="00306B60"/>
    <w:pPr>
      <w:spacing w:after="120" w:line="480" w:lineRule="auto"/>
      <w:ind w:left="283"/>
    </w:pPr>
  </w:style>
  <w:style w:type="character" w:customStyle="1" w:styleId="20">
    <w:name w:val="Основной текст с отступом 2 Знак"/>
    <w:basedOn w:val="a0"/>
    <w:link w:val="2"/>
    <w:uiPriority w:val="99"/>
    <w:semiHidden/>
    <w:rsid w:val="00306B60"/>
    <w:rPr>
      <w:rFonts w:ascii="Times New Roman" w:eastAsia="Times New Roman" w:hAnsi="Times New Roman" w:cs="Times New Roman"/>
      <w:sz w:val="24"/>
      <w:szCs w:val="24"/>
      <w:lang w:eastAsia="ru-RU"/>
    </w:rPr>
  </w:style>
  <w:style w:type="paragraph" w:styleId="3">
    <w:name w:val="Body Text Indent 3"/>
    <w:basedOn w:val="a"/>
    <w:link w:val="30"/>
    <w:uiPriority w:val="99"/>
    <w:semiHidden/>
    <w:unhideWhenUsed/>
    <w:rsid w:val="00306B60"/>
    <w:pPr>
      <w:spacing w:after="120"/>
      <w:ind w:left="283"/>
    </w:pPr>
    <w:rPr>
      <w:sz w:val="16"/>
      <w:szCs w:val="16"/>
    </w:rPr>
  </w:style>
  <w:style w:type="character" w:customStyle="1" w:styleId="30">
    <w:name w:val="Основной текст с отступом 3 Знак"/>
    <w:basedOn w:val="a0"/>
    <w:link w:val="3"/>
    <w:uiPriority w:val="99"/>
    <w:semiHidden/>
    <w:rsid w:val="00306B60"/>
    <w:rPr>
      <w:rFonts w:ascii="Times New Roman" w:eastAsia="Times New Roman" w:hAnsi="Times New Roman" w:cs="Times New Roman"/>
      <w:sz w:val="16"/>
      <w:szCs w:val="16"/>
      <w:lang w:eastAsia="ru-RU"/>
    </w:rPr>
  </w:style>
  <w:style w:type="paragraph" w:styleId="21">
    <w:name w:val="Body Text 2"/>
    <w:basedOn w:val="a"/>
    <w:link w:val="22"/>
    <w:uiPriority w:val="99"/>
    <w:semiHidden/>
    <w:unhideWhenUsed/>
    <w:rsid w:val="00306B60"/>
    <w:pPr>
      <w:spacing w:after="120" w:line="480" w:lineRule="auto"/>
    </w:pPr>
  </w:style>
  <w:style w:type="character" w:customStyle="1" w:styleId="22">
    <w:name w:val="Основной текст 2 Знак"/>
    <w:basedOn w:val="a0"/>
    <w:link w:val="21"/>
    <w:uiPriority w:val="99"/>
    <w:semiHidden/>
    <w:rsid w:val="00306B60"/>
    <w:rPr>
      <w:rFonts w:ascii="Times New Roman" w:eastAsia="Times New Roman" w:hAnsi="Times New Roman" w:cs="Times New Roman"/>
      <w:sz w:val="24"/>
      <w:szCs w:val="24"/>
      <w:lang w:eastAsia="ru-RU"/>
    </w:rPr>
  </w:style>
  <w:style w:type="table" w:customStyle="1" w:styleId="11">
    <w:name w:val="Сетка таблицы1"/>
    <w:basedOn w:val="a1"/>
    <w:next w:val="a3"/>
    <w:uiPriority w:val="59"/>
    <w:rsid w:val="004F4E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1"/>
    <w:next w:val="a3"/>
    <w:uiPriority w:val="59"/>
    <w:rsid w:val="004F4E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1"/>
    <w:next w:val="a3"/>
    <w:uiPriority w:val="59"/>
    <w:rsid w:val="004F4E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3"/>
    <w:uiPriority w:val="59"/>
    <w:rsid w:val="00A36E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1"/>
    <w:next w:val="a3"/>
    <w:uiPriority w:val="59"/>
    <w:rsid w:val="001956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Plain Text"/>
    <w:basedOn w:val="a"/>
    <w:link w:val="af7"/>
    <w:unhideWhenUsed/>
    <w:rsid w:val="00933709"/>
    <w:rPr>
      <w:rFonts w:ascii="Courier New" w:hAnsi="Courier New"/>
      <w:sz w:val="20"/>
      <w:szCs w:val="20"/>
    </w:rPr>
  </w:style>
  <w:style w:type="character" w:customStyle="1" w:styleId="af7">
    <w:name w:val="Текст Знак"/>
    <w:basedOn w:val="a0"/>
    <w:link w:val="af6"/>
    <w:rsid w:val="00933709"/>
    <w:rPr>
      <w:rFonts w:ascii="Courier New" w:eastAsia="Times New Roman" w:hAnsi="Courier New" w:cs="Times New Roman"/>
      <w:sz w:val="20"/>
      <w:szCs w:val="20"/>
      <w:lang w:eastAsia="ru-RU"/>
    </w:rPr>
  </w:style>
  <w:style w:type="table" w:customStyle="1" w:styleId="6">
    <w:name w:val="Сетка таблицы6"/>
    <w:basedOn w:val="a1"/>
    <w:next w:val="a3"/>
    <w:uiPriority w:val="59"/>
    <w:rsid w:val="003C4F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Сетка таблицы7"/>
    <w:basedOn w:val="a1"/>
    <w:next w:val="a3"/>
    <w:uiPriority w:val="59"/>
    <w:rsid w:val="003C4F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Сетка таблицы8"/>
    <w:basedOn w:val="a1"/>
    <w:next w:val="a3"/>
    <w:uiPriority w:val="59"/>
    <w:rsid w:val="00265F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Сетка таблицы9"/>
    <w:basedOn w:val="a1"/>
    <w:next w:val="a3"/>
    <w:uiPriority w:val="59"/>
    <w:rsid w:val="0047433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1"/>
    <w:next w:val="a3"/>
    <w:uiPriority w:val="59"/>
    <w:rsid w:val="008767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next w:val="a3"/>
    <w:uiPriority w:val="59"/>
    <w:rsid w:val="00F242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Сетка таблицы12"/>
    <w:basedOn w:val="a1"/>
    <w:next w:val="a3"/>
    <w:uiPriority w:val="59"/>
    <w:rsid w:val="00B824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Сетка таблицы13"/>
    <w:basedOn w:val="a1"/>
    <w:next w:val="a3"/>
    <w:uiPriority w:val="59"/>
    <w:rsid w:val="000030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53DA"/>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FC429B"/>
    <w:pPr>
      <w:widowControl w:val="0"/>
      <w:autoSpaceDE w:val="0"/>
      <w:autoSpaceDN w:val="0"/>
      <w:adjustRightInd w:val="0"/>
      <w:spacing w:before="108" w:after="108"/>
      <w:jc w:val="center"/>
      <w:outlineLvl w:val="0"/>
    </w:pPr>
    <w:rPr>
      <w:rFonts w:ascii="Arial" w:hAnsi="Arial" w:cs="Arial"/>
      <w:b/>
      <w:bCs/>
      <w:color w:val="26282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B63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ody Text"/>
    <w:basedOn w:val="a"/>
    <w:link w:val="a5"/>
    <w:semiHidden/>
    <w:rsid w:val="005653CE"/>
    <w:pPr>
      <w:jc w:val="both"/>
    </w:pPr>
    <w:rPr>
      <w:lang w:eastAsia="ar-SA"/>
    </w:rPr>
  </w:style>
  <w:style w:type="character" w:customStyle="1" w:styleId="a5">
    <w:name w:val="Основной текст Знак"/>
    <w:basedOn w:val="a0"/>
    <w:link w:val="a4"/>
    <w:semiHidden/>
    <w:rsid w:val="005653CE"/>
    <w:rPr>
      <w:rFonts w:ascii="Times New Roman" w:eastAsia="Times New Roman" w:hAnsi="Times New Roman" w:cs="Times New Roman"/>
      <w:sz w:val="24"/>
      <w:szCs w:val="24"/>
      <w:lang w:eastAsia="ar-SA"/>
    </w:rPr>
  </w:style>
  <w:style w:type="paragraph" w:styleId="a6">
    <w:name w:val="List Paragraph"/>
    <w:basedOn w:val="a"/>
    <w:link w:val="a7"/>
    <w:uiPriority w:val="34"/>
    <w:qFormat/>
    <w:rsid w:val="00905500"/>
    <w:pPr>
      <w:spacing w:after="200" w:line="276" w:lineRule="auto"/>
      <w:ind w:left="720"/>
      <w:contextualSpacing/>
    </w:pPr>
    <w:rPr>
      <w:rFonts w:ascii="Calibri" w:eastAsia="Calibri" w:hAnsi="Calibri"/>
      <w:sz w:val="22"/>
      <w:szCs w:val="22"/>
      <w:lang w:eastAsia="en-US"/>
    </w:rPr>
  </w:style>
  <w:style w:type="character" w:customStyle="1" w:styleId="a7">
    <w:name w:val="Абзац списка Знак"/>
    <w:link w:val="a6"/>
    <w:uiPriority w:val="34"/>
    <w:locked/>
    <w:rsid w:val="00905500"/>
    <w:rPr>
      <w:rFonts w:ascii="Calibri" w:eastAsia="Calibri" w:hAnsi="Calibri" w:cs="Times New Roman"/>
    </w:rPr>
  </w:style>
  <w:style w:type="paragraph" w:customStyle="1" w:styleId="ConsPlusTitle">
    <w:name w:val="ConsPlusTitle"/>
    <w:uiPriority w:val="99"/>
    <w:rsid w:val="00DE56EA"/>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10">
    <w:name w:val="Заголовок 1 Знак"/>
    <w:basedOn w:val="a0"/>
    <w:link w:val="1"/>
    <w:uiPriority w:val="99"/>
    <w:rsid w:val="00FC429B"/>
    <w:rPr>
      <w:rFonts w:ascii="Arial" w:eastAsia="Times New Roman" w:hAnsi="Arial" w:cs="Arial"/>
      <w:b/>
      <w:bCs/>
      <w:color w:val="26282F"/>
      <w:sz w:val="24"/>
      <w:szCs w:val="24"/>
      <w:lang w:eastAsia="ru-RU"/>
    </w:rPr>
  </w:style>
  <w:style w:type="paragraph" w:customStyle="1" w:styleId="a8">
    <w:name w:val="Нормальный (таблица)"/>
    <w:basedOn w:val="a"/>
    <w:next w:val="a"/>
    <w:uiPriority w:val="99"/>
    <w:rsid w:val="00FC429B"/>
    <w:pPr>
      <w:widowControl w:val="0"/>
      <w:autoSpaceDE w:val="0"/>
      <w:autoSpaceDN w:val="0"/>
      <w:adjustRightInd w:val="0"/>
      <w:jc w:val="both"/>
    </w:pPr>
    <w:rPr>
      <w:rFonts w:ascii="Arial" w:hAnsi="Arial" w:cs="Arial"/>
    </w:rPr>
  </w:style>
  <w:style w:type="paragraph" w:customStyle="1" w:styleId="a9">
    <w:name w:val="Прижатый влево"/>
    <w:basedOn w:val="a"/>
    <w:next w:val="a"/>
    <w:uiPriority w:val="99"/>
    <w:rsid w:val="00FC429B"/>
    <w:pPr>
      <w:widowControl w:val="0"/>
      <w:autoSpaceDE w:val="0"/>
      <w:autoSpaceDN w:val="0"/>
      <w:adjustRightInd w:val="0"/>
    </w:pPr>
    <w:rPr>
      <w:rFonts w:ascii="Arial" w:hAnsi="Arial" w:cs="Arial"/>
    </w:rPr>
  </w:style>
  <w:style w:type="paragraph" w:styleId="aa">
    <w:name w:val="header"/>
    <w:basedOn w:val="a"/>
    <w:link w:val="ab"/>
    <w:uiPriority w:val="99"/>
    <w:unhideWhenUsed/>
    <w:rsid w:val="00C1768E"/>
    <w:pPr>
      <w:tabs>
        <w:tab w:val="center" w:pos="4677"/>
        <w:tab w:val="right" w:pos="9355"/>
      </w:tabs>
    </w:pPr>
  </w:style>
  <w:style w:type="character" w:customStyle="1" w:styleId="ab">
    <w:name w:val="Верхний колонтитул Знак"/>
    <w:basedOn w:val="a0"/>
    <w:link w:val="aa"/>
    <w:uiPriority w:val="99"/>
    <w:rsid w:val="00C1768E"/>
    <w:rPr>
      <w:rFonts w:ascii="Times New Roman" w:eastAsia="Times New Roman" w:hAnsi="Times New Roman" w:cs="Times New Roman"/>
      <w:sz w:val="24"/>
      <w:szCs w:val="24"/>
      <w:lang w:eastAsia="ru-RU"/>
    </w:rPr>
  </w:style>
  <w:style w:type="paragraph" w:styleId="ac">
    <w:name w:val="footer"/>
    <w:basedOn w:val="a"/>
    <w:link w:val="ad"/>
    <w:uiPriority w:val="99"/>
    <w:unhideWhenUsed/>
    <w:rsid w:val="00C1768E"/>
    <w:pPr>
      <w:tabs>
        <w:tab w:val="center" w:pos="4677"/>
        <w:tab w:val="right" w:pos="9355"/>
      </w:tabs>
    </w:pPr>
  </w:style>
  <w:style w:type="character" w:customStyle="1" w:styleId="ad">
    <w:name w:val="Нижний колонтитул Знак"/>
    <w:basedOn w:val="a0"/>
    <w:link w:val="ac"/>
    <w:uiPriority w:val="99"/>
    <w:rsid w:val="00C1768E"/>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01098F"/>
    <w:rPr>
      <w:rFonts w:ascii="Tahoma" w:hAnsi="Tahoma" w:cs="Tahoma"/>
      <w:sz w:val="16"/>
      <w:szCs w:val="16"/>
    </w:rPr>
  </w:style>
  <w:style w:type="character" w:customStyle="1" w:styleId="af">
    <w:name w:val="Текст выноски Знак"/>
    <w:basedOn w:val="a0"/>
    <w:link w:val="ae"/>
    <w:uiPriority w:val="99"/>
    <w:semiHidden/>
    <w:rsid w:val="0001098F"/>
    <w:rPr>
      <w:rFonts w:ascii="Tahoma" w:eastAsia="Times New Roman" w:hAnsi="Tahoma" w:cs="Tahoma"/>
      <w:sz w:val="16"/>
      <w:szCs w:val="16"/>
      <w:lang w:eastAsia="ru-RU"/>
    </w:rPr>
  </w:style>
  <w:style w:type="character" w:styleId="af0">
    <w:name w:val="page number"/>
    <w:basedOn w:val="a0"/>
    <w:rsid w:val="000F4ECF"/>
    <w:rPr>
      <w:rFonts w:cs="Times New Roman"/>
    </w:rPr>
  </w:style>
  <w:style w:type="paragraph" w:customStyle="1" w:styleId="ConsPlusCell">
    <w:name w:val="ConsPlusCell"/>
    <w:uiPriority w:val="99"/>
    <w:rsid w:val="008D5D40"/>
    <w:pPr>
      <w:widowControl w:val="0"/>
      <w:autoSpaceDE w:val="0"/>
      <w:autoSpaceDN w:val="0"/>
      <w:adjustRightInd w:val="0"/>
      <w:spacing w:after="0" w:line="240" w:lineRule="auto"/>
    </w:pPr>
    <w:rPr>
      <w:rFonts w:ascii="Calibri" w:eastAsia="Times New Roman" w:hAnsi="Calibri" w:cs="Calibri"/>
      <w:lang w:eastAsia="ru-RU"/>
    </w:rPr>
  </w:style>
  <w:style w:type="character" w:customStyle="1" w:styleId="af1">
    <w:name w:val="Гипертекстовая ссылка"/>
    <w:uiPriority w:val="99"/>
    <w:rsid w:val="006053C6"/>
    <w:rPr>
      <w:color w:val="106BBE"/>
    </w:rPr>
  </w:style>
  <w:style w:type="paragraph" w:styleId="af2">
    <w:name w:val="Title"/>
    <w:basedOn w:val="a"/>
    <w:link w:val="af3"/>
    <w:qFormat/>
    <w:rsid w:val="007A1B10"/>
    <w:pPr>
      <w:jc w:val="center"/>
    </w:pPr>
    <w:rPr>
      <w:b/>
      <w:bCs/>
      <w:sz w:val="28"/>
    </w:rPr>
  </w:style>
  <w:style w:type="character" w:customStyle="1" w:styleId="af3">
    <w:name w:val="Название Знак"/>
    <w:basedOn w:val="a0"/>
    <w:link w:val="af2"/>
    <w:rsid w:val="007A1B10"/>
    <w:rPr>
      <w:rFonts w:ascii="Times New Roman" w:eastAsia="Times New Roman" w:hAnsi="Times New Roman" w:cs="Times New Roman"/>
      <w:b/>
      <w:bCs/>
      <w:sz w:val="28"/>
      <w:szCs w:val="24"/>
    </w:rPr>
  </w:style>
  <w:style w:type="paragraph" w:styleId="af4">
    <w:name w:val="Body Text Indent"/>
    <w:basedOn w:val="a"/>
    <w:link w:val="af5"/>
    <w:uiPriority w:val="99"/>
    <w:semiHidden/>
    <w:unhideWhenUsed/>
    <w:rsid w:val="00306B60"/>
    <w:pPr>
      <w:spacing w:after="120"/>
      <w:ind w:left="283"/>
    </w:pPr>
  </w:style>
  <w:style w:type="character" w:customStyle="1" w:styleId="af5">
    <w:name w:val="Основной текст с отступом Знак"/>
    <w:basedOn w:val="a0"/>
    <w:link w:val="af4"/>
    <w:uiPriority w:val="99"/>
    <w:semiHidden/>
    <w:rsid w:val="00306B60"/>
    <w:rPr>
      <w:rFonts w:ascii="Times New Roman" w:eastAsia="Times New Roman" w:hAnsi="Times New Roman" w:cs="Times New Roman"/>
      <w:sz w:val="24"/>
      <w:szCs w:val="24"/>
      <w:lang w:eastAsia="ru-RU"/>
    </w:rPr>
  </w:style>
  <w:style w:type="paragraph" w:styleId="2">
    <w:name w:val="Body Text Indent 2"/>
    <w:basedOn w:val="a"/>
    <w:link w:val="20"/>
    <w:uiPriority w:val="99"/>
    <w:semiHidden/>
    <w:unhideWhenUsed/>
    <w:rsid w:val="00306B60"/>
    <w:pPr>
      <w:spacing w:after="120" w:line="480" w:lineRule="auto"/>
      <w:ind w:left="283"/>
    </w:pPr>
  </w:style>
  <w:style w:type="character" w:customStyle="1" w:styleId="20">
    <w:name w:val="Основной текст с отступом 2 Знак"/>
    <w:basedOn w:val="a0"/>
    <w:link w:val="2"/>
    <w:uiPriority w:val="99"/>
    <w:semiHidden/>
    <w:rsid w:val="00306B60"/>
    <w:rPr>
      <w:rFonts w:ascii="Times New Roman" w:eastAsia="Times New Roman" w:hAnsi="Times New Roman" w:cs="Times New Roman"/>
      <w:sz w:val="24"/>
      <w:szCs w:val="24"/>
      <w:lang w:eastAsia="ru-RU"/>
    </w:rPr>
  </w:style>
  <w:style w:type="paragraph" w:styleId="3">
    <w:name w:val="Body Text Indent 3"/>
    <w:basedOn w:val="a"/>
    <w:link w:val="30"/>
    <w:uiPriority w:val="99"/>
    <w:semiHidden/>
    <w:unhideWhenUsed/>
    <w:rsid w:val="00306B60"/>
    <w:pPr>
      <w:spacing w:after="120"/>
      <w:ind w:left="283"/>
    </w:pPr>
    <w:rPr>
      <w:sz w:val="16"/>
      <w:szCs w:val="16"/>
    </w:rPr>
  </w:style>
  <w:style w:type="character" w:customStyle="1" w:styleId="30">
    <w:name w:val="Основной текст с отступом 3 Знак"/>
    <w:basedOn w:val="a0"/>
    <w:link w:val="3"/>
    <w:uiPriority w:val="99"/>
    <w:semiHidden/>
    <w:rsid w:val="00306B60"/>
    <w:rPr>
      <w:rFonts w:ascii="Times New Roman" w:eastAsia="Times New Roman" w:hAnsi="Times New Roman" w:cs="Times New Roman"/>
      <w:sz w:val="16"/>
      <w:szCs w:val="16"/>
      <w:lang w:eastAsia="ru-RU"/>
    </w:rPr>
  </w:style>
  <w:style w:type="paragraph" w:styleId="21">
    <w:name w:val="Body Text 2"/>
    <w:basedOn w:val="a"/>
    <w:link w:val="22"/>
    <w:uiPriority w:val="99"/>
    <w:semiHidden/>
    <w:unhideWhenUsed/>
    <w:rsid w:val="00306B60"/>
    <w:pPr>
      <w:spacing w:after="120" w:line="480" w:lineRule="auto"/>
    </w:pPr>
  </w:style>
  <w:style w:type="character" w:customStyle="1" w:styleId="22">
    <w:name w:val="Основной текст 2 Знак"/>
    <w:basedOn w:val="a0"/>
    <w:link w:val="21"/>
    <w:uiPriority w:val="99"/>
    <w:semiHidden/>
    <w:rsid w:val="00306B60"/>
    <w:rPr>
      <w:rFonts w:ascii="Times New Roman" w:eastAsia="Times New Roman" w:hAnsi="Times New Roman" w:cs="Times New Roman"/>
      <w:sz w:val="24"/>
      <w:szCs w:val="24"/>
      <w:lang w:eastAsia="ru-RU"/>
    </w:rPr>
  </w:style>
  <w:style w:type="table" w:customStyle="1" w:styleId="11">
    <w:name w:val="Сетка таблицы1"/>
    <w:basedOn w:val="a1"/>
    <w:next w:val="a3"/>
    <w:uiPriority w:val="59"/>
    <w:rsid w:val="004F4E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1"/>
    <w:next w:val="a3"/>
    <w:uiPriority w:val="59"/>
    <w:rsid w:val="004F4E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1"/>
    <w:next w:val="a3"/>
    <w:uiPriority w:val="59"/>
    <w:rsid w:val="004F4E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3"/>
    <w:uiPriority w:val="59"/>
    <w:rsid w:val="00A36E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1"/>
    <w:next w:val="a3"/>
    <w:uiPriority w:val="59"/>
    <w:rsid w:val="001956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Plain Text"/>
    <w:basedOn w:val="a"/>
    <w:link w:val="af7"/>
    <w:unhideWhenUsed/>
    <w:rsid w:val="00933709"/>
    <w:rPr>
      <w:rFonts w:ascii="Courier New" w:hAnsi="Courier New"/>
      <w:sz w:val="20"/>
      <w:szCs w:val="20"/>
    </w:rPr>
  </w:style>
  <w:style w:type="character" w:customStyle="1" w:styleId="af7">
    <w:name w:val="Текст Знак"/>
    <w:basedOn w:val="a0"/>
    <w:link w:val="af6"/>
    <w:rsid w:val="00933709"/>
    <w:rPr>
      <w:rFonts w:ascii="Courier New" w:eastAsia="Times New Roman" w:hAnsi="Courier New" w:cs="Times New Roman"/>
      <w:sz w:val="20"/>
      <w:szCs w:val="20"/>
      <w:lang w:eastAsia="ru-RU"/>
    </w:rPr>
  </w:style>
  <w:style w:type="table" w:customStyle="1" w:styleId="6">
    <w:name w:val="Сетка таблицы6"/>
    <w:basedOn w:val="a1"/>
    <w:next w:val="a3"/>
    <w:uiPriority w:val="59"/>
    <w:rsid w:val="003C4F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Сетка таблицы7"/>
    <w:basedOn w:val="a1"/>
    <w:next w:val="a3"/>
    <w:uiPriority w:val="59"/>
    <w:rsid w:val="003C4F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Сетка таблицы8"/>
    <w:basedOn w:val="a1"/>
    <w:next w:val="a3"/>
    <w:uiPriority w:val="59"/>
    <w:rsid w:val="00265F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Сетка таблицы9"/>
    <w:basedOn w:val="a1"/>
    <w:next w:val="a3"/>
    <w:uiPriority w:val="59"/>
    <w:rsid w:val="0047433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1"/>
    <w:next w:val="a3"/>
    <w:uiPriority w:val="59"/>
    <w:rsid w:val="008767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next w:val="a3"/>
    <w:uiPriority w:val="59"/>
    <w:rsid w:val="00F242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Сетка таблицы12"/>
    <w:basedOn w:val="a1"/>
    <w:next w:val="a3"/>
    <w:uiPriority w:val="59"/>
    <w:rsid w:val="00B824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Сетка таблицы13"/>
    <w:basedOn w:val="a1"/>
    <w:next w:val="a3"/>
    <w:uiPriority w:val="59"/>
    <w:rsid w:val="000030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514374">
      <w:bodyDiv w:val="1"/>
      <w:marLeft w:val="0"/>
      <w:marRight w:val="0"/>
      <w:marTop w:val="0"/>
      <w:marBottom w:val="0"/>
      <w:divBdr>
        <w:top w:val="none" w:sz="0" w:space="0" w:color="auto"/>
        <w:left w:val="none" w:sz="0" w:space="0" w:color="auto"/>
        <w:bottom w:val="none" w:sz="0" w:space="0" w:color="auto"/>
        <w:right w:val="none" w:sz="0" w:space="0" w:color="auto"/>
      </w:divBdr>
    </w:div>
    <w:div w:id="238056077">
      <w:bodyDiv w:val="1"/>
      <w:marLeft w:val="0"/>
      <w:marRight w:val="0"/>
      <w:marTop w:val="0"/>
      <w:marBottom w:val="0"/>
      <w:divBdr>
        <w:top w:val="none" w:sz="0" w:space="0" w:color="auto"/>
        <w:left w:val="none" w:sz="0" w:space="0" w:color="auto"/>
        <w:bottom w:val="none" w:sz="0" w:space="0" w:color="auto"/>
        <w:right w:val="none" w:sz="0" w:space="0" w:color="auto"/>
      </w:divBdr>
    </w:div>
    <w:div w:id="375739089">
      <w:bodyDiv w:val="1"/>
      <w:marLeft w:val="0"/>
      <w:marRight w:val="0"/>
      <w:marTop w:val="0"/>
      <w:marBottom w:val="0"/>
      <w:divBdr>
        <w:top w:val="none" w:sz="0" w:space="0" w:color="auto"/>
        <w:left w:val="none" w:sz="0" w:space="0" w:color="auto"/>
        <w:bottom w:val="none" w:sz="0" w:space="0" w:color="auto"/>
        <w:right w:val="none" w:sz="0" w:space="0" w:color="auto"/>
      </w:divBdr>
    </w:div>
    <w:div w:id="433019080">
      <w:bodyDiv w:val="1"/>
      <w:marLeft w:val="0"/>
      <w:marRight w:val="0"/>
      <w:marTop w:val="0"/>
      <w:marBottom w:val="0"/>
      <w:divBdr>
        <w:top w:val="none" w:sz="0" w:space="0" w:color="auto"/>
        <w:left w:val="none" w:sz="0" w:space="0" w:color="auto"/>
        <w:bottom w:val="none" w:sz="0" w:space="0" w:color="auto"/>
        <w:right w:val="none" w:sz="0" w:space="0" w:color="auto"/>
      </w:divBdr>
    </w:div>
    <w:div w:id="597563953">
      <w:bodyDiv w:val="1"/>
      <w:marLeft w:val="0"/>
      <w:marRight w:val="0"/>
      <w:marTop w:val="0"/>
      <w:marBottom w:val="0"/>
      <w:divBdr>
        <w:top w:val="none" w:sz="0" w:space="0" w:color="auto"/>
        <w:left w:val="none" w:sz="0" w:space="0" w:color="auto"/>
        <w:bottom w:val="none" w:sz="0" w:space="0" w:color="auto"/>
        <w:right w:val="none" w:sz="0" w:space="0" w:color="auto"/>
      </w:divBdr>
    </w:div>
    <w:div w:id="869105423">
      <w:bodyDiv w:val="1"/>
      <w:marLeft w:val="0"/>
      <w:marRight w:val="0"/>
      <w:marTop w:val="0"/>
      <w:marBottom w:val="0"/>
      <w:divBdr>
        <w:top w:val="none" w:sz="0" w:space="0" w:color="auto"/>
        <w:left w:val="none" w:sz="0" w:space="0" w:color="auto"/>
        <w:bottom w:val="none" w:sz="0" w:space="0" w:color="auto"/>
        <w:right w:val="none" w:sz="0" w:space="0" w:color="auto"/>
      </w:divBdr>
    </w:div>
    <w:div w:id="1123577690">
      <w:bodyDiv w:val="1"/>
      <w:marLeft w:val="0"/>
      <w:marRight w:val="0"/>
      <w:marTop w:val="0"/>
      <w:marBottom w:val="0"/>
      <w:divBdr>
        <w:top w:val="none" w:sz="0" w:space="0" w:color="auto"/>
        <w:left w:val="none" w:sz="0" w:space="0" w:color="auto"/>
        <w:bottom w:val="none" w:sz="0" w:space="0" w:color="auto"/>
        <w:right w:val="none" w:sz="0" w:space="0" w:color="auto"/>
      </w:divBdr>
    </w:div>
    <w:div w:id="1228764098">
      <w:bodyDiv w:val="1"/>
      <w:marLeft w:val="0"/>
      <w:marRight w:val="0"/>
      <w:marTop w:val="0"/>
      <w:marBottom w:val="0"/>
      <w:divBdr>
        <w:top w:val="none" w:sz="0" w:space="0" w:color="auto"/>
        <w:left w:val="none" w:sz="0" w:space="0" w:color="auto"/>
        <w:bottom w:val="none" w:sz="0" w:space="0" w:color="auto"/>
        <w:right w:val="none" w:sz="0" w:space="0" w:color="auto"/>
      </w:divBdr>
      <w:divsChild>
        <w:div w:id="22899247">
          <w:marLeft w:val="0"/>
          <w:marRight w:val="0"/>
          <w:marTop w:val="0"/>
          <w:marBottom w:val="0"/>
          <w:divBdr>
            <w:top w:val="none" w:sz="0" w:space="0" w:color="auto"/>
            <w:left w:val="none" w:sz="0" w:space="0" w:color="auto"/>
            <w:bottom w:val="none" w:sz="0" w:space="0" w:color="auto"/>
            <w:right w:val="none" w:sz="0" w:space="0" w:color="auto"/>
          </w:divBdr>
        </w:div>
        <w:div w:id="24603025">
          <w:marLeft w:val="0"/>
          <w:marRight w:val="0"/>
          <w:marTop w:val="0"/>
          <w:marBottom w:val="0"/>
          <w:divBdr>
            <w:top w:val="none" w:sz="0" w:space="0" w:color="auto"/>
            <w:left w:val="none" w:sz="0" w:space="0" w:color="auto"/>
            <w:bottom w:val="none" w:sz="0" w:space="0" w:color="auto"/>
            <w:right w:val="none" w:sz="0" w:space="0" w:color="auto"/>
          </w:divBdr>
        </w:div>
        <w:div w:id="245773374">
          <w:marLeft w:val="0"/>
          <w:marRight w:val="0"/>
          <w:marTop w:val="0"/>
          <w:marBottom w:val="0"/>
          <w:divBdr>
            <w:top w:val="none" w:sz="0" w:space="0" w:color="auto"/>
            <w:left w:val="none" w:sz="0" w:space="0" w:color="auto"/>
            <w:bottom w:val="none" w:sz="0" w:space="0" w:color="auto"/>
            <w:right w:val="none" w:sz="0" w:space="0" w:color="auto"/>
          </w:divBdr>
        </w:div>
        <w:div w:id="283540304">
          <w:marLeft w:val="0"/>
          <w:marRight w:val="0"/>
          <w:marTop w:val="0"/>
          <w:marBottom w:val="0"/>
          <w:divBdr>
            <w:top w:val="none" w:sz="0" w:space="0" w:color="auto"/>
            <w:left w:val="none" w:sz="0" w:space="0" w:color="auto"/>
            <w:bottom w:val="none" w:sz="0" w:space="0" w:color="auto"/>
            <w:right w:val="none" w:sz="0" w:space="0" w:color="auto"/>
          </w:divBdr>
        </w:div>
        <w:div w:id="325789099">
          <w:marLeft w:val="0"/>
          <w:marRight w:val="0"/>
          <w:marTop w:val="0"/>
          <w:marBottom w:val="0"/>
          <w:divBdr>
            <w:top w:val="none" w:sz="0" w:space="0" w:color="auto"/>
            <w:left w:val="none" w:sz="0" w:space="0" w:color="auto"/>
            <w:bottom w:val="none" w:sz="0" w:space="0" w:color="auto"/>
            <w:right w:val="none" w:sz="0" w:space="0" w:color="auto"/>
          </w:divBdr>
        </w:div>
        <w:div w:id="355085341">
          <w:marLeft w:val="0"/>
          <w:marRight w:val="0"/>
          <w:marTop w:val="0"/>
          <w:marBottom w:val="0"/>
          <w:divBdr>
            <w:top w:val="none" w:sz="0" w:space="0" w:color="auto"/>
            <w:left w:val="none" w:sz="0" w:space="0" w:color="auto"/>
            <w:bottom w:val="none" w:sz="0" w:space="0" w:color="auto"/>
            <w:right w:val="none" w:sz="0" w:space="0" w:color="auto"/>
          </w:divBdr>
        </w:div>
        <w:div w:id="367611860">
          <w:marLeft w:val="0"/>
          <w:marRight w:val="0"/>
          <w:marTop w:val="0"/>
          <w:marBottom w:val="0"/>
          <w:divBdr>
            <w:top w:val="none" w:sz="0" w:space="0" w:color="auto"/>
            <w:left w:val="none" w:sz="0" w:space="0" w:color="auto"/>
            <w:bottom w:val="none" w:sz="0" w:space="0" w:color="auto"/>
            <w:right w:val="none" w:sz="0" w:space="0" w:color="auto"/>
          </w:divBdr>
        </w:div>
        <w:div w:id="393892079">
          <w:marLeft w:val="0"/>
          <w:marRight w:val="0"/>
          <w:marTop w:val="0"/>
          <w:marBottom w:val="0"/>
          <w:divBdr>
            <w:top w:val="none" w:sz="0" w:space="0" w:color="auto"/>
            <w:left w:val="none" w:sz="0" w:space="0" w:color="auto"/>
            <w:bottom w:val="none" w:sz="0" w:space="0" w:color="auto"/>
            <w:right w:val="none" w:sz="0" w:space="0" w:color="auto"/>
          </w:divBdr>
        </w:div>
        <w:div w:id="543907746">
          <w:marLeft w:val="0"/>
          <w:marRight w:val="0"/>
          <w:marTop w:val="0"/>
          <w:marBottom w:val="0"/>
          <w:divBdr>
            <w:top w:val="none" w:sz="0" w:space="0" w:color="auto"/>
            <w:left w:val="none" w:sz="0" w:space="0" w:color="auto"/>
            <w:bottom w:val="none" w:sz="0" w:space="0" w:color="auto"/>
            <w:right w:val="none" w:sz="0" w:space="0" w:color="auto"/>
          </w:divBdr>
        </w:div>
        <w:div w:id="606038067">
          <w:marLeft w:val="0"/>
          <w:marRight w:val="0"/>
          <w:marTop w:val="0"/>
          <w:marBottom w:val="0"/>
          <w:divBdr>
            <w:top w:val="none" w:sz="0" w:space="0" w:color="auto"/>
            <w:left w:val="none" w:sz="0" w:space="0" w:color="auto"/>
            <w:bottom w:val="none" w:sz="0" w:space="0" w:color="auto"/>
            <w:right w:val="none" w:sz="0" w:space="0" w:color="auto"/>
          </w:divBdr>
        </w:div>
        <w:div w:id="623580714">
          <w:marLeft w:val="0"/>
          <w:marRight w:val="0"/>
          <w:marTop w:val="0"/>
          <w:marBottom w:val="0"/>
          <w:divBdr>
            <w:top w:val="none" w:sz="0" w:space="0" w:color="auto"/>
            <w:left w:val="none" w:sz="0" w:space="0" w:color="auto"/>
            <w:bottom w:val="none" w:sz="0" w:space="0" w:color="auto"/>
            <w:right w:val="none" w:sz="0" w:space="0" w:color="auto"/>
          </w:divBdr>
        </w:div>
        <w:div w:id="714473662">
          <w:marLeft w:val="0"/>
          <w:marRight w:val="0"/>
          <w:marTop w:val="0"/>
          <w:marBottom w:val="0"/>
          <w:divBdr>
            <w:top w:val="none" w:sz="0" w:space="0" w:color="auto"/>
            <w:left w:val="none" w:sz="0" w:space="0" w:color="auto"/>
            <w:bottom w:val="none" w:sz="0" w:space="0" w:color="auto"/>
            <w:right w:val="none" w:sz="0" w:space="0" w:color="auto"/>
          </w:divBdr>
        </w:div>
        <w:div w:id="723143541">
          <w:marLeft w:val="0"/>
          <w:marRight w:val="0"/>
          <w:marTop w:val="0"/>
          <w:marBottom w:val="0"/>
          <w:divBdr>
            <w:top w:val="none" w:sz="0" w:space="0" w:color="auto"/>
            <w:left w:val="none" w:sz="0" w:space="0" w:color="auto"/>
            <w:bottom w:val="none" w:sz="0" w:space="0" w:color="auto"/>
            <w:right w:val="none" w:sz="0" w:space="0" w:color="auto"/>
          </w:divBdr>
        </w:div>
        <w:div w:id="735127597">
          <w:marLeft w:val="0"/>
          <w:marRight w:val="0"/>
          <w:marTop w:val="0"/>
          <w:marBottom w:val="0"/>
          <w:divBdr>
            <w:top w:val="none" w:sz="0" w:space="0" w:color="auto"/>
            <w:left w:val="none" w:sz="0" w:space="0" w:color="auto"/>
            <w:bottom w:val="none" w:sz="0" w:space="0" w:color="auto"/>
            <w:right w:val="none" w:sz="0" w:space="0" w:color="auto"/>
          </w:divBdr>
        </w:div>
        <w:div w:id="745221895">
          <w:marLeft w:val="0"/>
          <w:marRight w:val="0"/>
          <w:marTop w:val="0"/>
          <w:marBottom w:val="0"/>
          <w:divBdr>
            <w:top w:val="none" w:sz="0" w:space="0" w:color="auto"/>
            <w:left w:val="none" w:sz="0" w:space="0" w:color="auto"/>
            <w:bottom w:val="none" w:sz="0" w:space="0" w:color="auto"/>
            <w:right w:val="none" w:sz="0" w:space="0" w:color="auto"/>
          </w:divBdr>
        </w:div>
        <w:div w:id="763495483">
          <w:marLeft w:val="0"/>
          <w:marRight w:val="0"/>
          <w:marTop w:val="0"/>
          <w:marBottom w:val="0"/>
          <w:divBdr>
            <w:top w:val="none" w:sz="0" w:space="0" w:color="auto"/>
            <w:left w:val="none" w:sz="0" w:space="0" w:color="auto"/>
            <w:bottom w:val="none" w:sz="0" w:space="0" w:color="auto"/>
            <w:right w:val="none" w:sz="0" w:space="0" w:color="auto"/>
          </w:divBdr>
        </w:div>
        <w:div w:id="767583251">
          <w:marLeft w:val="0"/>
          <w:marRight w:val="0"/>
          <w:marTop w:val="0"/>
          <w:marBottom w:val="0"/>
          <w:divBdr>
            <w:top w:val="none" w:sz="0" w:space="0" w:color="auto"/>
            <w:left w:val="none" w:sz="0" w:space="0" w:color="auto"/>
            <w:bottom w:val="none" w:sz="0" w:space="0" w:color="auto"/>
            <w:right w:val="none" w:sz="0" w:space="0" w:color="auto"/>
          </w:divBdr>
        </w:div>
        <w:div w:id="823593674">
          <w:marLeft w:val="0"/>
          <w:marRight w:val="0"/>
          <w:marTop w:val="0"/>
          <w:marBottom w:val="0"/>
          <w:divBdr>
            <w:top w:val="none" w:sz="0" w:space="0" w:color="auto"/>
            <w:left w:val="none" w:sz="0" w:space="0" w:color="auto"/>
            <w:bottom w:val="none" w:sz="0" w:space="0" w:color="auto"/>
            <w:right w:val="none" w:sz="0" w:space="0" w:color="auto"/>
          </w:divBdr>
        </w:div>
        <w:div w:id="890535747">
          <w:marLeft w:val="0"/>
          <w:marRight w:val="0"/>
          <w:marTop w:val="0"/>
          <w:marBottom w:val="0"/>
          <w:divBdr>
            <w:top w:val="none" w:sz="0" w:space="0" w:color="auto"/>
            <w:left w:val="none" w:sz="0" w:space="0" w:color="auto"/>
            <w:bottom w:val="none" w:sz="0" w:space="0" w:color="auto"/>
            <w:right w:val="none" w:sz="0" w:space="0" w:color="auto"/>
          </w:divBdr>
        </w:div>
        <w:div w:id="978876920">
          <w:marLeft w:val="0"/>
          <w:marRight w:val="0"/>
          <w:marTop w:val="0"/>
          <w:marBottom w:val="0"/>
          <w:divBdr>
            <w:top w:val="none" w:sz="0" w:space="0" w:color="auto"/>
            <w:left w:val="none" w:sz="0" w:space="0" w:color="auto"/>
            <w:bottom w:val="none" w:sz="0" w:space="0" w:color="auto"/>
            <w:right w:val="none" w:sz="0" w:space="0" w:color="auto"/>
          </w:divBdr>
        </w:div>
        <w:div w:id="1081175293">
          <w:marLeft w:val="0"/>
          <w:marRight w:val="0"/>
          <w:marTop w:val="0"/>
          <w:marBottom w:val="0"/>
          <w:divBdr>
            <w:top w:val="none" w:sz="0" w:space="0" w:color="auto"/>
            <w:left w:val="none" w:sz="0" w:space="0" w:color="auto"/>
            <w:bottom w:val="none" w:sz="0" w:space="0" w:color="auto"/>
            <w:right w:val="none" w:sz="0" w:space="0" w:color="auto"/>
          </w:divBdr>
        </w:div>
        <w:div w:id="1314798348">
          <w:marLeft w:val="0"/>
          <w:marRight w:val="0"/>
          <w:marTop w:val="0"/>
          <w:marBottom w:val="0"/>
          <w:divBdr>
            <w:top w:val="none" w:sz="0" w:space="0" w:color="auto"/>
            <w:left w:val="none" w:sz="0" w:space="0" w:color="auto"/>
            <w:bottom w:val="none" w:sz="0" w:space="0" w:color="auto"/>
            <w:right w:val="none" w:sz="0" w:space="0" w:color="auto"/>
          </w:divBdr>
        </w:div>
        <w:div w:id="1344554564">
          <w:marLeft w:val="0"/>
          <w:marRight w:val="0"/>
          <w:marTop w:val="0"/>
          <w:marBottom w:val="0"/>
          <w:divBdr>
            <w:top w:val="none" w:sz="0" w:space="0" w:color="auto"/>
            <w:left w:val="none" w:sz="0" w:space="0" w:color="auto"/>
            <w:bottom w:val="none" w:sz="0" w:space="0" w:color="auto"/>
            <w:right w:val="none" w:sz="0" w:space="0" w:color="auto"/>
          </w:divBdr>
        </w:div>
        <w:div w:id="1359964324">
          <w:marLeft w:val="0"/>
          <w:marRight w:val="0"/>
          <w:marTop w:val="0"/>
          <w:marBottom w:val="0"/>
          <w:divBdr>
            <w:top w:val="none" w:sz="0" w:space="0" w:color="auto"/>
            <w:left w:val="none" w:sz="0" w:space="0" w:color="auto"/>
            <w:bottom w:val="none" w:sz="0" w:space="0" w:color="auto"/>
            <w:right w:val="none" w:sz="0" w:space="0" w:color="auto"/>
          </w:divBdr>
        </w:div>
        <w:div w:id="1392384952">
          <w:marLeft w:val="0"/>
          <w:marRight w:val="0"/>
          <w:marTop w:val="0"/>
          <w:marBottom w:val="0"/>
          <w:divBdr>
            <w:top w:val="none" w:sz="0" w:space="0" w:color="auto"/>
            <w:left w:val="none" w:sz="0" w:space="0" w:color="auto"/>
            <w:bottom w:val="none" w:sz="0" w:space="0" w:color="auto"/>
            <w:right w:val="none" w:sz="0" w:space="0" w:color="auto"/>
          </w:divBdr>
        </w:div>
        <w:div w:id="1431464240">
          <w:marLeft w:val="0"/>
          <w:marRight w:val="0"/>
          <w:marTop w:val="0"/>
          <w:marBottom w:val="0"/>
          <w:divBdr>
            <w:top w:val="none" w:sz="0" w:space="0" w:color="auto"/>
            <w:left w:val="none" w:sz="0" w:space="0" w:color="auto"/>
            <w:bottom w:val="none" w:sz="0" w:space="0" w:color="auto"/>
            <w:right w:val="none" w:sz="0" w:space="0" w:color="auto"/>
          </w:divBdr>
        </w:div>
        <w:div w:id="1459907299">
          <w:marLeft w:val="0"/>
          <w:marRight w:val="0"/>
          <w:marTop w:val="0"/>
          <w:marBottom w:val="0"/>
          <w:divBdr>
            <w:top w:val="none" w:sz="0" w:space="0" w:color="auto"/>
            <w:left w:val="none" w:sz="0" w:space="0" w:color="auto"/>
            <w:bottom w:val="none" w:sz="0" w:space="0" w:color="auto"/>
            <w:right w:val="none" w:sz="0" w:space="0" w:color="auto"/>
          </w:divBdr>
        </w:div>
        <w:div w:id="1590116820">
          <w:marLeft w:val="0"/>
          <w:marRight w:val="0"/>
          <w:marTop w:val="0"/>
          <w:marBottom w:val="0"/>
          <w:divBdr>
            <w:top w:val="none" w:sz="0" w:space="0" w:color="auto"/>
            <w:left w:val="none" w:sz="0" w:space="0" w:color="auto"/>
            <w:bottom w:val="none" w:sz="0" w:space="0" w:color="auto"/>
            <w:right w:val="none" w:sz="0" w:space="0" w:color="auto"/>
          </w:divBdr>
        </w:div>
        <w:div w:id="1595547978">
          <w:marLeft w:val="0"/>
          <w:marRight w:val="0"/>
          <w:marTop w:val="0"/>
          <w:marBottom w:val="0"/>
          <w:divBdr>
            <w:top w:val="none" w:sz="0" w:space="0" w:color="auto"/>
            <w:left w:val="none" w:sz="0" w:space="0" w:color="auto"/>
            <w:bottom w:val="none" w:sz="0" w:space="0" w:color="auto"/>
            <w:right w:val="none" w:sz="0" w:space="0" w:color="auto"/>
          </w:divBdr>
        </w:div>
        <w:div w:id="1601639653">
          <w:marLeft w:val="0"/>
          <w:marRight w:val="0"/>
          <w:marTop w:val="0"/>
          <w:marBottom w:val="0"/>
          <w:divBdr>
            <w:top w:val="none" w:sz="0" w:space="0" w:color="auto"/>
            <w:left w:val="none" w:sz="0" w:space="0" w:color="auto"/>
            <w:bottom w:val="none" w:sz="0" w:space="0" w:color="auto"/>
            <w:right w:val="none" w:sz="0" w:space="0" w:color="auto"/>
          </w:divBdr>
        </w:div>
        <w:div w:id="1642036274">
          <w:marLeft w:val="0"/>
          <w:marRight w:val="0"/>
          <w:marTop w:val="0"/>
          <w:marBottom w:val="0"/>
          <w:divBdr>
            <w:top w:val="none" w:sz="0" w:space="0" w:color="auto"/>
            <w:left w:val="none" w:sz="0" w:space="0" w:color="auto"/>
            <w:bottom w:val="none" w:sz="0" w:space="0" w:color="auto"/>
            <w:right w:val="none" w:sz="0" w:space="0" w:color="auto"/>
          </w:divBdr>
        </w:div>
        <w:div w:id="1690599327">
          <w:marLeft w:val="0"/>
          <w:marRight w:val="0"/>
          <w:marTop w:val="0"/>
          <w:marBottom w:val="0"/>
          <w:divBdr>
            <w:top w:val="none" w:sz="0" w:space="0" w:color="auto"/>
            <w:left w:val="none" w:sz="0" w:space="0" w:color="auto"/>
            <w:bottom w:val="none" w:sz="0" w:space="0" w:color="auto"/>
            <w:right w:val="none" w:sz="0" w:space="0" w:color="auto"/>
          </w:divBdr>
        </w:div>
        <w:div w:id="1697270947">
          <w:marLeft w:val="0"/>
          <w:marRight w:val="0"/>
          <w:marTop w:val="0"/>
          <w:marBottom w:val="0"/>
          <w:divBdr>
            <w:top w:val="none" w:sz="0" w:space="0" w:color="auto"/>
            <w:left w:val="none" w:sz="0" w:space="0" w:color="auto"/>
            <w:bottom w:val="none" w:sz="0" w:space="0" w:color="auto"/>
            <w:right w:val="none" w:sz="0" w:space="0" w:color="auto"/>
          </w:divBdr>
        </w:div>
        <w:div w:id="1725134646">
          <w:marLeft w:val="0"/>
          <w:marRight w:val="0"/>
          <w:marTop w:val="0"/>
          <w:marBottom w:val="0"/>
          <w:divBdr>
            <w:top w:val="none" w:sz="0" w:space="0" w:color="auto"/>
            <w:left w:val="none" w:sz="0" w:space="0" w:color="auto"/>
            <w:bottom w:val="none" w:sz="0" w:space="0" w:color="auto"/>
            <w:right w:val="none" w:sz="0" w:space="0" w:color="auto"/>
          </w:divBdr>
        </w:div>
        <w:div w:id="1770160083">
          <w:marLeft w:val="0"/>
          <w:marRight w:val="0"/>
          <w:marTop w:val="0"/>
          <w:marBottom w:val="0"/>
          <w:divBdr>
            <w:top w:val="none" w:sz="0" w:space="0" w:color="auto"/>
            <w:left w:val="none" w:sz="0" w:space="0" w:color="auto"/>
            <w:bottom w:val="none" w:sz="0" w:space="0" w:color="auto"/>
            <w:right w:val="none" w:sz="0" w:space="0" w:color="auto"/>
          </w:divBdr>
        </w:div>
        <w:div w:id="1799489852">
          <w:marLeft w:val="0"/>
          <w:marRight w:val="0"/>
          <w:marTop w:val="0"/>
          <w:marBottom w:val="0"/>
          <w:divBdr>
            <w:top w:val="none" w:sz="0" w:space="0" w:color="auto"/>
            <w:left w:val="none" w:sz="0" w:space="0" w:color="auto"/>
            <w:bottom w:val="none" w:sz="0" w:space="0" w:color="auto"/>
            <w:right w:val="none" w:sz="0" w:space="0" w:color="auto"/>
          </w:divBdr>
        </w:div>
        <w:div w:id="1819376226">
          <w:marLeft w:val="0"/>
          <w:marRight w:val="0"/>
          <w:marTop w:val="0"/>
          <w:marBottom w:val="0"/>
          <w:divBdr>
            <w:top w:val="none" w:sz="0" w:space="0" w:color="auto"/>
            <w:left w:val="none" w:sz="0" w:space="0" w:color="auto"/>
            <w:bottom w:val="none" w:sz="0" w:space="0" w:color="auto"/>
            <w:right w:val="none" w:sz="0" w:space="0" w:color="auto"/>
          </w:divBdr>
        </w:div>
        <w:div w:id="1835876691">
          <w:marLeft w:val="0"/>
          <w:marRight w:val="0"/>
          <w:marTop w:val="0"/>
          <w:marBottom w:val="0"/>
          <w:divBdr>
            <w:top w:val="none" w:sz="0" w:space="0" w:color="auto"/>
            <w:left w:val="none" w:sz="0" w:space="0" w:color="auto"/>
            <w:bottom w:val="none" w:sz="0" w:space="0" w:color="auto"/>
            <w:right w:val="none" w:sz="0" w:space="0" w:color="auto"/>
          </w:divBdr>
        </w:div>
        <w:div w:id="1927419649">
          <w:marLeft w:val="0"/>
          <w:marRight w:val="0"/>
          <w:marTop w:val="0"/>
          <w:marBottom w:val="0"/>
          <w:divBdr>
            <w:top w:val="none" w:sz="0" w:space="0" w:color="auto"/>
            <w:left w:val="none" w:sz="0" w:space="0" w:color="auto"/>
            <w:bottom w:val="none" w:sz="0" w:space="0" w:color="auto"/>
            <w:right w:val="none" w:sz="0" w:space="0" w:color="auto"/>
          </w:divBdr>
        </w:div>
        <w:div w:id="1998724658">
          <w:marLeft w:val="0"/>
          <w:marRight w:val="0"/>
          <w:marTop w:val="0"/>
          <w:marBottom w:val="0"/>
          <w:divBdr>
            <w:top w:val="none" w:sz="0" w:space="0" w:color="auto"/>
            <w:left w:val="none" w:sz="0" w:space="0" w:color="auto"/>
            <w:bottom w:val="none" w:sz="0" w:space="0" w:color="auto"/>
            <w:right w:val="none" w:sz="0" w:space="0" w:color="auto"/>
          </w:divBdr>
        </w:div>
        <w:div w:id="2073429862">
          <w:marLeft w:val="0"/>
          <w:marRight w:val="0"/>
          <w:marTop w:val="0"/>
          <w:marBottom w:val="0"/>
          <w:divBdr>
            <w:top w:val="none" w:sz="0" w:space="0" w:color="auto"/>
            <w:left w:val="none" w:sz="0" w:space="0" w:color="auto"/>
            <w:bottom w:val="none" w:sz="0" w:space="0" w:color="auto"/>
            <w:right w:val="none" w:sz="0" w:space="0" w:color="auto"/>
          </w:divBdr>
        </w:div>
        <w:div w:id="2080591287">
          <w:marLeft w:val="0"/>
          <w:marRight w:val="0"/>
          <w:marTop w:val="0"/>
          <w:marBottom w:val="0"/>
          <w:divBdr>
            <w:top w:val="none" w:sz="0" w:space="0" w:color="auto"/>
            <w:left w:val="none" w:sz="0" w:space="0" w:color="auto"/>
            <w:bottom w:val="none" w:sz="0" w:space="0" w:color="auto"/>
            <w:right w:val="none" w:sz="0" w:space="0" w:color="auto"/>
          </w:divBdr>
        </w:div>
        <w:div w:id="2108694361">
          <w:marLeft w:val="0"/>
          <w:marRight w:val="0"/>
          <w:marTop w:val="0"/>
          <w:marBottom w:val="0"/>
          <w:divBdr>
            <w:top w:val="none" w:sz="0" w:space="0" w:color="auto"/>
            <w:left w:val="none" w:sz="0" w:space="0" w:color="auto"/>
            <w:bottom w:val="none" w:sz="0" w:space="0" w:color="auto"/>
            <w:right w:val="none" w:sz="0" w:space="0" w:color="auto"/>
          </w:divBdr>
        </w:div>
      </w:divsChild>
    </w:div>
    <w:div w:id="1258713153">
      <w:bodyDiv w:val="1"/>
      <w:marLeft w:val="0"/>
      <w:marRight w:val="0"/>
      <w:marTop w:val="0"/>
      <w:marBottom w:val="0"/>
      <w:divBdr>
        <w:top w:val="none" w:sz="0" w:space="0" w:color="auto"/>
        <w:left w:val="none" w:sz="0" w:space="0" w:color="auto"/>
        <w:bottom w:val="none" w:sz="0" w:space="0" w:color="auto"/>
        <w:right w:val="none" w:sz="0" w:space="0" w:color="auto"/>
      </w:divBdr>
      <w:divsChild>
        <w:div w:id="107433561">
          <w:marLeft w:val="0"/>
          <w:marRight w:val="0"/>
          <w:marTop w:val="0"/>
          <w:marBottom w:val="0"/>
          <w:divBdr>
            <w:top w:val="none" w:sz="0" w:space="0" w:color="auto"/>
            <w:left w:val="none" w:sz="0" w:space="0" w:color="auto"/>
            <w:bottom w:val="none" w:sz="0" w:space="0" w:color="auto"/>
            <w:right w:val="none" w:sz="0" w:space="0" w:color="auto"/>
          </w:divBdr>
        </w:div>
        <w:div w:id="1581675647">
          <w:marLeft w:val="0"/>
          <w:marRight w:val="0"/>
          <w:marTop w:val="0"/>
          <w:marBottom w:val="0"/>
          <w:divBdr>
            <w:top w:val="none" w:sz="0" w:space="0" w:color="auto"/>
            <w:left w:val="none" w:sz="0" w:space="0" w:color="auto"/>
            <w:bottom w:val="none" w:sz="0" w:space="0" w:color="auto"/>
            <w:right w:val="none" w:sz="0" w:space="0" w:color="auto"/>
          </w:divBdr>
        </w:div>
      </w:divsChild>
    </w:div>
    <w:div w:id="1283999450">
      <w:bodyDiv w:val="1"/>
      <w:marLeft w:val="0"/>
      <w:marRight w:val="0"/>
      <w:marTop w:val="0"/>
      <w:marBottom w:val="0"/>
      <w:divBdr>
        <w:top w:val="none" w:sz="0" w:space="0" w:color="auto"/>
        <w:left w:val="none" w:sz="0" w:space="0" w:color="auto"/>
        <w:bottom w:val="none" w:sz="0" w:space="0" w:color="auto"/>
        <w:right w:val="none" w:sz="0" w:space="0" w:color="auto"/>
      </w:divBdr>
    </w:div>
    <w:div w:id="1318801354">
      <w:bodyDiv w:val="1"/>
      <w:marLeft w:val="0"/>
      <w:marRight w:val="0"/>
      <w:marTop w:val="0"/>
      <w:marBottom w:val="0"/>
      <w:divBdr>
        <w:top w:val="none" w:sz="0" w:space="0" w:color="auto"/>
        <w:left w:val="none" w:sz="0" w:space="0" w:color="auto"/>
        <w:bottom w:val="none" w:sz="0" w:space="0" w:color="auto"/>
        <w:right w:val="none" w:sz="0" w:space="0" w:color="auto"/>
      </w:divBdr>
    </w:div>
    <w:div w:id="1358628406">
      <w:bodyDiv w:val="1"/>
      <w:marLeft w:val="0"/>
      <w:marRight w:val="0"/>
      <w:marTop w:val="0"/>
      <w:marBottom w:val="0"/>
      <w:divBdr>
        <w:top w:val="none" w:sz="0" w:space="0" w:color="auto"/>
        <w:left w:val="none" w:sz="0" w:space="0" w:color="auto"/>
        <w:bottom w:val="none" w:sz="0" w:space="0" w:color="auto"/>
        <w:right w:val="none" w:sz="0" w:space="0" w:color="auto"/>
      </w:divBdr>
    </w:div>
    <w:div w:id="1377388413">
      <w:bodyDiv w:val="1"/>
      <w:marLeft w:val="0"/>
      <w:marRight w:val="0"/>
      <w:marTop w:val="0"/>
      <w:marBottom w:val="0"/>
      <w:divBdr>
        <w:top w:val="none" w:sz="0" w:space="0" w:color="auto"/>
        <w:left w:val="none" w:sz="0" w:space="0" w:color="auto"/>
        <w:bottom w:val="none" w:sz="0" w:space="0" w:color="auto"/>
        <w:right w:val="none" w:sz="0" w:space="0" w:color="auto"/>
      </w:divBdr>
    </w:div>
    <w:div w:id="1428572086">
      <w:bodyDiv w:val="1"/>
      <w:marLeft w:val="0"/>
      <w:marRight w:val="0"/>
      <w:marTop w:val="0"/>
      <w:marBottom w:val="0"/>
      <w:divBdr>
        <w:top w:val="none" w:sz="0" w:space="0" w:color="auto"/>
        <w:left w:val="none" w:sz="0" w:space="0" w:color="auto"/>
        <w:bottom w:val="none" w:sz="0" w:space="0" w:color="auto"/>
        <w:right w:val="none" w:sz="0" w:space="0" w:color="auto"/>
      </w:divBdr>
    </w:div>
    <w:div w:id="1597402993">
      <w:bodyDiv w:val="1"/>
      <w:marLeft w:val="0"/>
      <w:marRight w:val="0"/>
      <w:marTop w:val="0"/>
      <w:marBottom w:val="0"/>
      <w:divBdr>
        <w:top w:val="none" w:sz="0" w:space="0" w:color="auto"/>
        <w:left w:val="none" w:sz="0" w:space="0" w:color="auto"/>
        <w:bottom w:val="none" w:sz="0" w:space="0" w:color="auto"/>
        <w:right w:val="none" w:sz="0" w:space="0" w:color="auto"/>
      </w:divBdr>
    </w:div>
    <w:div w:id="1641308245">
      <w:bodyDiv w:val="1"/>
      <w:marLeft w:val="0"/>
      <w:marRight w:val="0"/>
      <w:marTop w:val="0"/>
      <w:marBottom w:val="0"/>
      <w:divBdr>
        <w:top w:val="none" w:sz="0" w:space="0" w:color="auto"/>
        <w:left w:val="none" w:sz="0" w:space="0" w:color="auto"/>
        <w:bottom w:val="none" w:sz="0" w:space="0" w:color="auto"/>
        <w:right w:val="none" w:sz="0" w:space="0" w:color="auto"/>
      </w:divBdr>
    </w:div>
    <w:div w:id="1651985953">
      <w:bodyDiv w:val="1"/>
      <w:marLeft w:val="0"/>
      <w:marRight w:val="0"/>
      <w:marTop w:val="0"/>
      <w:marBottom w:val="0"/>
      <w:divBdr>
        <w:top w:val="none" w:sz="0" w:space="0" w:color="auto"/>
        <w:left w:val="none" w:sz="0" w:space="0" w:color="auto"/>
        <w:bottom w:val="none" w:sz="0" w:space="0" w:color="auto"/>
        <w:right w:val="none" w:sz="0" w:space="0" w:color="auto"/>
      </w:divBdr>
    </w:div>
    <w:div w:id="1848867796">
      <w:bodyDiv w:val="1"/>
      <w:marLeft w:val="0"/>
      <w:marRight w:val="0"/>
      <w:marTop w:val="0"/>
      <w:marBottom w:val="0"/>
      <w:divBdr>
        <w:top w:val="none" w:sz="0" w:space="0" w:color="auto"/>
        <w:left w:val="none" w:sz="0" w:space="0" w:color="auto"/>
        <w:bottom w:val="none" w:sz="0" w:space="0" w:color="auto"/>
        <w:right w:val="none" w:sz="0" w:space="0" w:color="auto"/>
      </w:divBdr>
      <w:divsChild>
        <w:div w:id="696540359">
          <w:marLeft w:val="0"/>
          <w:marRight w:val="0"/>
          <w:marTop w:val="0"/>
          <w:marBottom w:val="0"/>
          <w:divBdr>
            <w:top w:val="none" w:sz="0" w:space="0" w:color="auto"/>
            <w:left w:val="none" w:sz="0" w:space="0" w:color="auto"/>
            <w:bottom w:val="none" w:sz="0" w:space="0" w:color="auto"/>
            <w:right w:val="none" w:sz="0" w:space="0" w:color="auto"/>
          </w:divBdr>
        </w:div>
        <w:div w:id="1552305929">
          <w:marLeft w:val="0"/>
          <w:marRight w:val="0"/>
          <w:marTop w:val="0"/>
          <w:marBottom w:val="0"/>
          <w:divBdr>
            <w:top w:val="none" w:sz="0" w:space="0" w:color="auto"/>
            <w:left w:val="none" w:sz="0" w:space="0" w:color="auto"/>
            <w:bottom w:val="none" w:sz="0" w:space="0" w:color="auto"/>
            <w:right w:val="none" w:sz="0" w:space="0" w:color="auto"/>
          </w:divBdr>
        </w:div>
      </w:divsChild>
    </w:div>
    <w:div w:id="1957715269">
      <w:bodyDiv w:val="1"/>
      <w:marLeft w:val="0"/>
      <w:marRight w:val="0"/>
      <w:marTop w:val="0"/>
      <w:marBottom w:val="0"/>
      <w:divBdr>
        <w:top w:val="none" w:sz="0" w:space="0" w:color="auto"/>
        <w:left w:val="none" w:sz="0" w:space="0" w:color="auto"/>
        <w:bottom w:val="none" w:sz="0" w:space="0" w:color="auto"/>
        <w:right w:val="none" w:sz="0" w:space="0" w:color="auto"/>
      </w:divBdr>
      <w:divsChild>
        <w:div w:id="665653">
          <w:marLeft w:val="0"/>
          <w:marRight w:val="0"/>
          <w:marTop w:val="0"/>
          <w:marBottom w:val="0"/>
          <w:divBdr>
            <w:top w:val="none" w:sz="0" w:space="0" w:color="auto"/>
            <w:left w:val="none" w:sz="0" w:space="0" w:color="auto"/>
            <w:bottom w:val="none" w:sz="0" w:space="0" w:color="auto"/>
            <w:right w:val="none" w:sz="0" w:space="0" w:color="auto"/>
          </w:divBdr>
        </w:div>
        <w:div w:id="8068714">
          <w:marLeft w:val="0"/>
          <w:marRight w:val="0"/>
          <w:marTop w:val="0"/>
          <w:marBottom w:val="0"/>
          <w:divBdr>
            <w:top w:val="none" w:sz="0" w:space="0" w:color="auto"/>
            <w:left w:val="none" w:sz="0" w:space="0" w:color="auto"/>
            <w:bottom w:val="none" w:sz="0" w:space="0" w:color="auto"/>
            <w:right w:val="none" w:sz="0" w:space="0" w:color="auto"/>
          </w:divBdr>
        </w:div>
        <w:div w:id="73668661">
          <w:marLeft w:val="0"/>
          <w:marRight w:val="0"/>
          <w:marTop w:val="0"/>
          <w:marBottom w:val="0"/>
          <w:divBdr>
            <w:top w:val="none" w:sz="0" w:space="0" w:color="auto"/>
            <w:left w:val="none" w:sz="0" w:space="0" w:color="auto"/>
            <w:bottom w:val="none" w:sz="0" w:space="0" w:color="auto"/>
            <w:right w:val="none" w:sz="0" w:space="0" w:color="auto"/>
          </w:divBdr>
        </w:div>
        <w:div w:id="79065735">
          <w:marLeft w:val="0"/>
          <w:marRight w:val="0"/>
          <w:marTop w:val="0"/>
          <w:marBottom w:val="0"/>
          <w:divBdr>
            <w:top w:val="none" w:sz="0" w:space="0" w:color="auto"/>
            <w:left w:val="none" w:sz="0" w:space="0" w:color="auto"/>
            <w:bottom w:val="none" w:sz="0" w:space="0" w:color="auto"/>
            <w:right w:val="none" w:sz="0" w:space="0" w:color="auto"/>
          </w:divBdr>
        </w:div>
        <w:div w:id="102727263">
          <w:marLeft w:val="0"/>
          <w:marRight w:val="0"/>
          <w:marTop w:val="0"/>
          <w:marBottom w:val="0"/>
          <w:divBdr>
            <w:top w:val="none" w:sz="0" w:space="0" w:color="auto"/>
            <w:left w:val="none" w:sz="0" w:space="0" w:color="auto"/>
            <w:bottom w:val="none" w:sz="0" w:space="0" w:color="auto"/>
            <w:right w:val="none" w:sz="0" w:space="0" w:color="auto"/>
          </w:divBdr>
        </w:div>
        <w:div w:id="143813173">
          <w:marLeft w:val="0"/>
          <w:marRight w:val="0"/>
          <w:marTop w:val="0"/>
          <w:marBottom w:val="0"/>
          <w:divBdr>
            <w:top w:val="none" w:sz="0" w:space="0" w:color="auto"/>
            <w:left w:val="none" w:sz="0" w:space="0" w:color="auto"/>
            <w:bottom w:val="none" w:sz="0" w:space="0" w:color="auto"/>
            <w:right w:val="none" w:sz="0" w:space="0" w:color="auto"/>
          </w:divBdr>
        </w:div>
        <w:div w:id="168065577">
          <w:marLeft w:val="0"/>
          <w:marRight w:val="0"/>
          <w:marTop w:val="0"/>
          <w:marBottom w:val="0"/>
          <w:divBdr>
            <w:top w:val="none" w:sz="0" w:space="0" w:color="auto"/>
            <w:left w:val="none" w:sz="0" w:space="0" w:color="auto"/>
            <w:bottom w:val="none" w:sz="0" w:space="0" w:color="auto"/>
            <w:right w:val="none" w:sz="0" w:space="0" w:color="auto"/>
          </w:divBdr>
        </w:div>
        <w:div w:id="252862633">
          <w:marLeft w:val="0"/>
          <w:marRight w:val="0"/>
          <w:marTop w:val="0"/>
          <w:marBottom w:val="0"/>
          <w:divBdr>
            <w:top w:val="none" w:sz="0" w:space="0" w:color="auto"/>
            <w:left w:val="none" w:sz="0" w:space="0" w:color="auto"/>
            <w:bottom w:val="none" w:sz="0" w:space="0" w:color="auto"/>
            <w:right w:val="none" w:sz="0" w:space="0" w:color="auto"/>
          </w:divBdr>
        </w:div>
        <w:div w:id="302007492">
          <w:marLeft w:val="0"/>
          <w:marRight w:val="0"/>
          <w:marTop w:val="0"/>
          <w:marBottom w:val="0"/>
          <w:divBdr>
            <w:top w:val="none" w:sz="0" w:space="0" w:color="auto"/>
            <w:left w:val="none" w:sz="0" w:space="0" w:color="auto"/>
            <w:bottom w:val="none" w:sz="0" w:space="0" w:color="auto"/>
            <w:right w:val="none" w:sz="0" w:space="0" w:color="auto"/>
          </w:divBdr>
        </w:div>
        <w:div w:id="402021131">
          <w:marLeft w:val="0"/>
          <w:marRight w:val="0"/>
          <w:marTop w:val="0"/>
          <w:marBottom w:val="0"/>
          <w:divBdr>
            <w:top w:val="none" w:sz="0" w:space="0" w:color="auto"/>
            <w:left w:val="none" w:sz="0" w:space="0" w:color="auto"/>
            <w:bottom w:val="none" w:sz="0" w:space="0" w:color="auto"/>
            <w:right w:val="none" w:sz="0" w:space="0" w:color="auto"/>
          </w:divBdr>
        </w:div>
        <w:div w:id="424689219">
          <w:marLeft w:val="0"/>
          <w:marRight w:val="0"/>
          <w:marTop w:val="0"/>
          <w:marBottom w:val="0"/>
          <w:divBdr>
            <w:top w:val="none" w:sz="0" w:space="0" w:color="auto"/>
            <w:left w:val="none" w:sz="0" w:space="0" w:color="auto"/>
            <w:bottom w:val="none" w:sz="0" w:space="0" w:color="auto"/>
            <w:right w:val="none" w:sz="0" w:space="0" w:color="auto"/>
          </w:divBdr>
        </w:div>
        <w:div w:id="442191169">
          <w:marLeft w:val="0"/>
          <w:marRight w:val="0"/>
          <w:marTop w:val="0"/>
          <w:marBottom w:val="0"/>
          <w:divBdr>
            <w:top w:val="none" w:sz="0" w:space="0" w:color="auto"/>
            <w:left w:val="none" w:sz="0" w:space="0" w:color="auto"/>
            <w:bottom w:val="none" w:sz="0" w:space="0" w:color="auto"/>
            <w:right w:val="none" w:sz="0" w:space="0" w:color="auto"/>
          </w:divBdr>
        </w:div>
        <w:div w:id="446002249">
          <w:marLeft w:val="0"/>
          <w:marRight w:val="0"/>
          <w:marTop w:val="0"/>
          <w:marBottom w:val="0"/>
          <w:divBdr>
            <w:top w:val="none" w:sz="0" w:space="0" w:color="auto"/>
            <w:left w:val="none" w:sz="0" w:space="0" w:color="auto"/>
            <w:bottom w:val="none" w:sz="0" w:space="0" w:color="auto"/>
            <w:right w:val="none" w:sz="0" w:space="0" w:color="auto"/>
          </w:divBdr>
        </w:div>
        <w:div w:id="450130098">
          <w:marLeft w:val="0"/>
          <w:marRight w:val="0"/>
          <w:marTop w:val="0"/>
          <w:marBottom w:val="0"/>
          <w:divBdr>
            <w:top w:val="none" w:sz="0" w:space="0" w:color="auto"/>
            <w:left w:val="none" w:sz="0" w:space="0" w:color="auto"/>
            <w:bottom w:val="none" w:sz="0" w:space="0" w:color="auto"/>
            <w:right w:val="none" w:sz="0" w:space="0" w:color="auto"/>
          </w:divBdr>
        </w:div>
        <w:div w:id="584386551">
          <w:marLeft w:val="0"/>
          <w:marRight w:val="0"/>
          <w:marTop w:val="0"/>
          <w:marBottom w:val="0"/>
          <w:divBdr>
            <w:top w:val="none" w:sz="0" w:space="0" w:color="auto"/>
            <w:left w:val="none" w:sz="0" w:space="0" w:color="auto"/>
            <w:bottom w:val="none" w:sz="0" w:space="0" w:color="auto"/>
            <w:right w:val="none" w:sz="0" w:space="0" w:color="auto"/>
          </w:divBdr>
        </w:div>
        <w:div w:id="653339621">
          <w:marLeft w:val="0"/>
          <w:marRight w:val="0"/>
          <w:marTop w:val="0"/>
          <w:marBottom w:val="0"/>
          <w:divBdr>
            <w:top w:val="none" w:sz="0" w:space="0" w:color="auto"/>
            <w:left w:val="none" w:sz="0" w:space="0" w:color="auto"/>
            <w:bottom w:val="none" w:sz="0" w:space="0" w:color="auto"/>
            <w:right w:val="none" w:sz="0" w:space="0" w:color="auto"/>
          </w:divBdr>
        </w:div>
        <w:div w:id="665741525">
          <w:marLeft w:val="0"/>
          <w:marRight w:val="0"/>
          <w:marTop w:val="0"/>
          <w:marBottom w:val="0"/>
          <w:divBdr>
            <w:top w:val="none" w:sz="0" w:space="0" w:color="auto"/>
            <w:left w:val="none" w:sz="0" w:space="0" w:color="auto"/>
            <w:bottom w:val="none" w:sz="0" w:space="0" w:color="auto"/>
            <w:right w:val="none" w:sz="0" w:space="0" w:color="auto"/>
          </w:divBdr>
        </w:div>
        <w:div w:id="713889820">
          <w:marLeft w:val="0"/>
          <w:marRight w:val="0"/>
          <w:marTop w:val="0"/>
          <w:marBottom w:val="0"/>
          <w:divBdr>
            <w:top w:val="none" w:sz="0" w:space="0" w:color="auto"/>
            <w:left w:val="none" w:sz="0" w:space="0" w:color="auto"/>
            <w:bottom w:val="none" w:sz="0" w:space="0" w:color="auto"/>
            <w:right w:val="none" w:sz="0" w:space="0" w:color="auto"/>
          </w:divBdr>
        </w:div>
        <w:div w:id="784735202">
          <w:marLeft w:val="0"/>
          <w:marRight w:val="0"/>
          <w:marTop w:val="0"/>
          <w:marBottom w:val="0"/>
          <w:divBdr>
            <w:top w:val="none" w:sz="0" w:space="0" w:color="auto"/>
            <w:left w:val="none" w:sz="0" w:space="0" w:color="auto"/>
            <w:bottom w:val="none" w:sz="0" w:space="0" w:color="auto"/>
            <w:right w:val="none" w:sz="0" w:space="0" w:color="auto"/>
          </w:divBdr>
        </w:div>
        <w:div w:id="790325677">
          <w:marLeft w:val="0"/>
          <w:marRight w:val="0"/>
          <w:marTop w:val="0"/>
          <w:marBottom w:val="0"/>
          <w:divBdr>
            <w:top w:val="none" w:sz="0" w:space="0" w:color="auto"/>
            <w:left w:val="none" w:sz="0" w:space="0" w:color="auto"/>
            <w:bottom w:val="none" w:sz="0" w:space="0" w:color="auto"/>
            <w:right w:val="none" w:sz="0" w:space="0" w:color="auto"/>
          </w:divBdr>
        </w:div>
        <w:div w:id="813526177">
          <w:marLeft w:val="0"/>
          <w:marRight w:val="0"/>
          <w:marTop w:val="0"/>
          <w:marBottom w:val="0"/>
          <w:divBdr>
            <w:top w:val="none" w:sz="0" w:space="0" w:color="auto"/>
            <w:left w:val="none" w:sz="0" w:space="0" w:color="auto"/>
            <w:bottom w:val="none" w:sz="0" w:space="0" w:color="auto"/>
            <w:right w:val="none" w:sz="0" w:space="0" w:color="auto"/>
          </w:divBdr>
        </w:div>
        <w:div w:id="889390052">
          <w:marLeft w:val="0"/>
          <w:marRight w:val="0"/>
          <w:marTop w:val="0"/>
          <w:marBottom w:val="0"/>
          <w:divBdr>
            <w:top w:val="none" w:sz="0" w:space="0" w:color="auto"/>
            <w:left w:val="none" w:sz="0" w:space="0" w:color="auto"/>
            <w:bottom w:val="none" w:sz="0" w:space="0" w:color="auto"/>
            <w:right w:val="none" w:sz="0" w:space="0" w:color="auto"/>
          </w:divBdr>
        </w:div>
        <w:div w:id="941379452">
          <w:marLeft w:val="0"/>
          <w:marRight w:val="0"/>
          <w:marTop w:val="0"/>
          <w:marBottom w:val="0"/>
          <w:divBdr>
            <w:top w:val="none" w:sz="0" w:space="0" w:color="auto"/>
            <w:left w:val="none" w:sz="0" w:space="0" w:color="auto"/>
            <w:bottom w:val="none" w:sz="0" w:space="0" w:color="auto"/>
            <w:right w:val="none" w:sz="0" w:space="0" w:color="auto"/>
          </w:divBdr>
        </w:div>
        <w:div w:id="943538828">
          <w:marLeft w:val="0"/>
          <w:marRight w:val="0"/>
          <w:marTop w:val="0"/>
          <w:marBottom w:val="0"/>
          <w:divBdr>
            <w:top w:val="none" w:sz="0" w:space="0" w:color="auto"/>
            <w:left w:val="none" w:sz="0" w:space="0" w:color="auto"/>
            <w:bottom w:val="none" w:sz="0" w:space="0" w:color="auto"/>
            <w:right w:val="none" w:sz="0" w:space="0" w:color="auto"/>
          </w:divBdr>
        </w:div>
        <w:div w:id="955134271">
          <w:marLeft w:val="0"/>
          <w:marRight w:val="0"/>
          <w:marTop w:val="0"/>
          <w:marBottom w:val="0"/>
          <w:divBdr>
            <w:top w:val="none" w:sz="0" w:space="0" w:color="auto"/>
            <w:left w:val="none" w:sz="0" w:space="0" w:color="auto"/>
            <w:bottom w:val="none" w:sz="0" w:space="0" w:color="auto"/>
            <w:right w:val="none" w:sz="0" w:space="0" w:color="auto"/>
          </w:divBdr>
        </w:div>
        <w:div w:id="979072826">
          <w:marLeft w:val="0"/>
          <w:marRight w:val="0"/>
          <w:marTop w:val="0"/>
          <w:marBottom w:val="0"/>
          <w:divBdr>
            <w:top w:val="none" w:sz="0" w:space="0" w:color="auto"/>
            <w:left w:val="none" w:sz="0" w:space="0" w:color="auto"/>
            <w:bottom w:val="none" w:sz="0" w:space="0" w:color="auto"/>
            <w:right w:val="none" w:sz="0" w:space="0" w:color="auto"/>
          </w:divBdr>
        </w:div>
        <w:div w:id="1131560978">
          <w:marLeft w:val="0"/>
          <w:marRight w:val="0"/>
          <w:marTop w:val="0"/>
          <w:marBottom w:val="0"/>
          <w:divBdr>
            <w:top w:val="none" w:sz="0" w:space="0" w:color="auto"/>
            <w:left w:val="none" w:sz="0" w:space="0" w:color="auto"/>
            <w:bottom w:val="none" w:sz="0" w:space="0" w:color="auto"/>
            <w:right w:val="none" w:sz="0" w:space="0" w:color="auto"/>
          </w:divBdr>
        </w:div>
        <w:div w:id="1169103263">
          <w:marLeft w:val="0"/>
          <w:marRight w:val="0"/>
          <w:marTop w:val="0"/>
          <w:marBottom w:val="0"/>
          <w:divBdr>
            <w:top w:val="none" w:sz="0" w:space="0" w:color="auto"/>
            <w:left w:val="none" w:sz="0" w:space="0" w:color="auto"/>
            <w:bottom w:val="none" w:sz="0" w:space="0" w:color="auto"/>
            <w:right w:val="none" w:sz="0" w:space="0" w:color="auto"/>
          </w:divBdr>
        </w:div>
        <w:div w:id="1214736508">
          <w:marLeft w:val="0"/>
          <w:marRight w:val="0"/>
          <w:marTop w:val="0"/>
          <w:marBottom w:val="0"/>
          <w:divBdr>
            <w:top w:val="none" w:sz="0" w:space="0" w:color="auto"/>
            <w:left w:val="none" w:sz="0" w:space="0" w:color="auto"/>
            <w:bottom w:val="none" w:sz="0" w:space="0" w:color="auto"/>
            <w:right w:val="none" w:sz="0" w:space="0" w:color="auto"/>
          </w:divBdr>
        </w:div>
        <w:div w:id="1217936887">
          <w:marLeft w:val="0"/>
          <w:marRight w:val="0"/>
          <w:marTop w:val="0"/>
          <w:marBottom w:val="0"/>
          <w:divBdr>
            <w:top w:val="none" w:sz="0" w:space="0" w:color="auto"/>
            <w:left w:val="none" w:sz="0" w:space="0" w:color="auto"/>
            <w:bottom w:val="none" w:sz="0" w:space="0" w:color="auto"/>
            <w:right w:val="none" w:sz="0" w:space="0" w:color="auto"/>
          </w:divBdr>
        </w:div>
        <w:div w:id="1219701808">
          <w:marLeft w:val="0"/>
          <w:marRight w:val="0"/>
          <w:marTop w:val="0"/>
          <w:marBottom w:val="0"/>
          <w:divBdr>
            <w:top w:val="none" w:sz="0" w:space="0" w:color="auto"/>
            <w:left w:val="none" w:sz="0" w:space="0" w:color="auto"/>
            <w:bottom w:val="none" w:sz="0" w:space="0" w:color="auto"/>
            <w:right w:val="none" w:sz="0" w:space="0" w:color="auto"/>
          </w:divBdr>
        </w:div>
        <w:div w:id="1233925653">
          <w:marLeft w:val="0"/>
          <w:marRight w:val="0"/>
          <w:marTop w:val="0"/>
          <w:marBottom w:val="0"/>
          <w:divBdr>
            <w:top w:val="none" w:sz="0" w:space="0" w:color="auto"/>
            <w:left w:val="none" w:sz="0" w:space="0" w:color="auto"/>
            <w:bottom w:val="none" w:sz="0" w:space="0" w:color="auto"/>
            <w:right w:val="none" w:sz="0" w:space="0" w:color="auto"/>
          </w:divBdr>
        </w:div>
        <w:div w:id="1471289241">
          <w:marLeft w:val="0"/>
          <w:marRight w:val="0"/>
          <w:marTop w:val="0"/>
          <w:marBottom w:val="0"/>
          <w:divBdr>
            <w:top w:val="none" w:sz="0" w:space="0" w:color="auto"/>
            <w:left w:val="none" w:sz="0" w:space="0" w:color="auto"/>
            <w:bottom w:val="none" w:sz="0" w:space="0" w:color="auto"/>
            <w:right w:val="none" w:sz="0" w:space="0" w:color="auto"/>
          </w:divBdr>
        </w:div>
        <w:div w:id="1483816324">
          <w:marLeft w:val="0"/>
          <w:marRight w:val="0"/>
          <w:marTop w:val="0"/>
          <w:marBottom w:val="0"/>
          <w:divBdr>
            <w:top w:val="none" w:sz="0" w:space="0" w:color="auto"/>
            <w:left w:val="none" w:sz="0" w:space="0" w:color="auto"/>
            <w:bottom w:val="none" w:sz="0" w:space="0" w:color="auto"/>
            <w:right w:val="none" w:sz="0" w:space="0" w:color="auto"/>
          </w:divBdr>
        </w:div>
        <w:div w:id="1541358236">
          <w:marLeft w:val="0"/>
          <w:marRight w:val="0"/>
          <w:marTop w:val="0"/>
          <w:marBottom w:val="0"/>
          <w:divBdr>
            <w:top w:val="none" w:sz="0" w:space="0" w:color="auto"/>
            <w:left w:val="none" w:sz="0" w:space="0" w:color="auto"/>
            <w:bottom w:val="none" w:sz="0" w:space="0" w:color="auto"/>
            <w:right w:val="none" w:sz="0" w:space="0" w:color="auto"/>
          </w:divBdr>
        </w:div>
        <w:div w:id="1626544261">
          <w:marLeft w:val="0"/>
          <w:marRight w:val="0"/>
          <w:marTop w:val="0"/>
          <w:marBottom w:val="0"/>
          <w:divBdr>
            <w:top w:val="none" w:sz="0" w:space="0" w:color="auto"/>
            <w:left w:val="none" w:sz="0" w:space="0" w:color="auto"/>
            <w:bottom w:val="none" w:sz="0" w:space="0" w:color="auto"/>
            <w:right w:val="none" w:sz="0" w:space="0" w:color="auto"/>
          </w:divBdr>
        </w:div>
        <w:div w:id="1686786419">
          <w:marLeft w:val="0"/>
          <w:marRight w:val="0"/>
          <w:marTop w:val="0"/>
          <w:marBottom w:val="0"/>
          <w:divBdr>
            <w:top w:val="none" w:sz="0" w:space="0" w:color="auto"/>
            <w:left w:val="none" w:sz="0" w:space="0" w:color="auto"/>
            <w:bottom w:val="none" w:sz="0" w:space="0" w:color="auto"/>
            <w:right w:val="none" w:sz="0" w:space="0" w:color="auto"/>
          </w:divBdr>
        </w:div>
        <w:div w:id="1691489875">
          <w:marLeft w:val="0"/>
          <w:marRight w:val="0"/>
          <w:marTop w:val="0"/>
          <w:marBottom w:val="0"/>
          <w:divBdr>
            <w:top w:val="none" w:sz="0" w:space="0" w:color="auto"/>
            <w:left w:val="none" w:sz="0" w:space="0" w:color="auto"/>
            <w:bottom w:val="none" w:sz="0" w:space="0" w:color="auto"/>
            <w:right w:val="none" w:sz="0" w:space="0" w:color="auto"/>
          </w:divBdr>
        </w:div>
        <w:div w:id="1722707520">
          <w:marLeft w:val="0"/>
          <w:marRight w:val="0"/>
          <w:marTop w:val="0"/>
          <w:marBottom w:val="0"/>
          <w:divBdr>
            <w:top w:val="none" w:sz="0" w:space="0" w:color="auto"/>
            <w:left w:val="none" w:sz="0" w:space="0" w:color="auto"/>
            <w:bottom w:val="none" w:sz="0" w:space="0" w:color="auto"/>
            <w:right w:val="none" w:sz="0" w:space="0" w:color="auto"/>
          </w:divBdr>
        </w:div>
        <w:div w:id="1727028532">
          <w:marLeft w:val="0"/>
          <w:marRight w:val="0"/>
          <w:marTop w:val="0"/>
          <w:marBottom w:val="0"/>
          <w:divBdr>
            <w:top w:val="none" w:sz="0" w:space="0" w:color="auto"/>
            <w:left w:val="none" w:sz="0" w:space="0" w:color="auto"/>
            <w:bottom w:val="none" w:sz="0" w:space="0" w:color="auto"/>
            <w:right w:val="none" w:sz="0" w:space="0" w:color="auto"/>
          </w:divBdr>
        </w:div>
        <w:div w:id="1736200821">
          <w:marLeft w:val="0"/>
          <w:marRight w:val="0"/>
          <w:marTop w:val="0"/>
          <w:marBottom w:val="0"/>
          <w:divBdr>
            <w:top w:val="none" w:sz="0" w:space="0" w:color="auto"/>
            <w:left w:val="none" w:sz="0" w:space="0" w:color="auto"/>
            <w:bottom w:val="none" w:sz="0" w:space="0" w:color="auto"/>
            <w:right w:val="none" w:sz="0" w:space="0" w:color="auto"/>
          </w:divBdr>
        </w:div>
        <w:div w:id="2063601443">
          <w:marLeft w:val="0"/>
          <w:marRight w:val="0"/>
          <w:marTop w:val="0"/>
          <w:marBottom w:val="0"/>
          <w:divBdr>
            <w:top w:val="none" w:sz="0" w:space="0" w:color="auto"/>
            <w:left w:val="none" w:sz="0" w:space="0" w:color="auto"/>
            <w:bottom w:val="none" w:sz="0" w:space="0" w:color="auto"/>
            <w:right w:val="none" w:sz="0" w:space="0" w:color="auto"/>
          </w:divBdr>
        </w:div>
        <w:div w:id="2144811813">
          <w:marLeft w:val="0"/>
          <w:marRight w:val="0"/>
          <w:marTop w:val="0"/>
          <w:marBottom w:val="0"/>
          <w:divBdr>
            <w:top w:val="none" w:sz="0" w:space="0" w:color="auto"/>
            <w:left w:val="none" w:sz="0" w:space="0" w:color="auto"/>
            <w:bottom w:val="none" w:sz="0" w:space="0" w:color="auto"/>
            <w:right w:val="none" w:sz="0" w:space="0" w:color="auto"/>
          </w:divBdr>
        </w:div>
      </w:divsChild>
    </w:div>
    <w:div w:id="2064016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garantF1://12012604.20001" TargetMode="External"/><Relationship Id="rId18" Type="http://schemas.openxmlformats.org/officeDocument/2006/relationships/header" Target="header8.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garantF1://70253464.0" TargetMode="External"/><Relationship Id="rId17"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header" Target="header5.xml"/><Relationship Id="rId10" Type="http://schemas.openxmlformats.org/officeDocument/2006/relationships/header" Target="header2.xml"/><Relationship Id="rId19" Type="http://schemas.openxmlformats.org/officeDocument/2006/relationships/header" Target="header9.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4D02D7-7837-4286-BCDE-5BED3CA04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TotalTime>
  <Pages>55</Pages>
  <Words>11960</Words>
  <Characters>68178</Characters>
  <Application>Microsoft Office Word</Application>
  <DocSecurity>0</DocSecurity>
  <Lines>568</Lines>
  <Paragraphs>159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79979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Экономист</dc:creator>
  <cp:lastModifiedBy>Ush_150</cp:lastModifiedBy>
  <cp:revision>23</cp:revision>
  <cp:lastPrinted>2020-10-21T10:25:00Z</cp:lastPrinted>
  <dcterms:created xsi:type="dcterms:W3CDTF">2020-09-24T11:19:00Z</dcterms:created>
  <dcterms:modified xsi:type="dcterms:W3CDTF">2020-10-21T12:41:00Z</dcterms:modified>
</cp:coreProperties>
</file>